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7" w:rsidRDefault="003F28CF" w:rsidP="003F28CF">
      <w:pPr>
        <w:framePr w:h="3141" w:hRule="exact" w:wrap="notBeside" w:vAnchor="text" w:hAnchor="page" w:x="6739" w:y="-638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pt;height:116.85pt">
            <v:imagedata r:id="rId6" r:href="rId7" croptop="7437f"/>
          </v:shape>
        </w:pict>
      </w:r>
    </w:p>
    <w:p w:rsidR="003327E7" w:rsidRDefault="003327E7">
      <w:pPr>
        <w:rPr>
          <w:sz w:val="2"/>
          <w:szCs w:val="2"/>
        </w:rPr>
      </w:pPr>
    </w:p>
    <w:p w:rsidR="003327E7" w:rsidRPr="003F28CF" w:rsidRDefault="003F28CF">
      <w:pPr>
        <w:pStyle w:val="3"/>
        <w:shd w:val="clear" w:color="auto" w:fill="auto"/>
        <w:spacing w:line="260" w:lineRule="exact"/>
        <w:ind w:left="20"/>
        <w:jc w:val="center"/>
        <w:rPr>
          <w:b/>
          <w:spacing w:val="100"/>
        </w:rPr>
      </w:pPr>
      <w:r w:rsidRPr="003F28CF">
        <w:rPr>
          <w:rStyle w:val="1"/>
          <w:b/>
          <w:spacing w:val="100"/>
        </w:rPr>
        <w:t>ПЛАН</w:t>
      </w:r>
    </w:p>
    <w:p w:rsidR="003327E7" w:rsidRDefault="004A5202">
      <w:pPr>
        <w:pStyle w:val="3"/>
        <w:shd w:val="clear" w:color="auto" w:fill="auto"/>
        <w:spacing w:after="237"/>
        <w:ind w:left="20"/>
        <w:jc w:val="center"/>
      </w:pPr>
      <w:r w:rsidRPr="003F28CF">
        <w:rPr>
          <w:rStyle w:val="1"/>
          <w:b/>
        </w:rPr>
        <w:t>санитарно-просветительной работы фельдшера здравпункта ХТТ на 2021г</w:t>
      </w:r>
      <w:r>
        <w:rPr>
          <w:rStyle w:val="1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6"/>
        <w:gridCol w:w="1550"/>
        <w:gridCol w:w="1449"/>
        <w:gridCol w:w="1054"/>
      </w:tblGrid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</w:rPr>
            </w:pPr>
            <w:r w:rsidRPr="003F28CF">
              <w:rPr>
                <w:rStyle w:val="411pt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b/>
              </w:rPr>
            </w:pPr>
            <w:r w:rsidRPr="003F28CF">
              <w:rPr>
                <w:rStyle w:val="495pt"/>
                <w:b/>
              </w:rPr>
              <w:t>Форма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F28CF">
              <w:rPr>
                <w:rStyle w:val="495pt"/>
                <w:b/>
              </w:rPr>
              <w:t>проведения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b/>
              </w:rPr>
            </w:pPr>
            <w:r w:rsidRPr="003F28CF">
              <w:rPr>
                <w:rStyle w:val="495pt"/>
                <w:b/>
              </w:rPr>
              <w:t>Срок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F28CF">
              <w:rPr>
                <w:rStyle w:val="495pt"/>
                <w:b/>
              </w:rPr>
              <w:t>исполнения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b/>
              </w:rPr>
            </w:pPr>
            <w:r w:rsidRPr="003F28CF">
              <w:rPr>
                <w:rStyle w:val="495pt"/>
                <w:b/>
              </w:rPr>
              <w:t>Отметка о выполнении</w:t>
            </w: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 xml:space="preserve">Наркомания, </w:t>
            </w:r>
            <w:r w:rsidRPr="003F28CF">
              <w:rPr>
                <w:rStyle w:val="411pt"/>
                <w:b w:val="0"/>
              </w:rPr>
              <w:t>профилактика. Осложнения при употреблении наркотических средств.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Январь.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Январь.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О вреде алкоголя на подростковый организм.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3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3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3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Февраль. Февраль.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 xml:space="preserve">Клещевой энцефалит- клиника, </w:t>
            </w:r>
            <w:r w:rsidRPr="003F28CF">
              <w:rPr>
                <w:rStyle w:val="411pt"/>
                <w:b w:val="0"/>
              </w:rPr>
              <w:t>профилактика.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Февраль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Март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Февр.</w:t>
            </w:r>
            <w:r w:rsidR="003F28CF" w:rsidRPr="003F28CF">
              <w:rPr>
                <w:rStyle w:val="495pt"/>
                <w:sz w:val="22"/>
                <w:szCs w:val="22"/>
              </w:rPr>
              <w:t xml:space="preserve"> </w:t>
            </w:r>
            <w:r w:rsidRPr="003F28CF">
              <w:rPr>
                <w:rStyle w:val="495pt"/>
                <w:sz w:val="22"/>
                <w:szCs w:val="22"/>
              </w:rPr>
              <w:t>Июнь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О вреде никотина на организм.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Март.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</w:t>
            </w:r>
            <w:r w:rsidRPr="003F28CF">
              <w:rPr>
                <w:rStyle w:val="495pt"/>
                <w:sz w:val="22"/>
                <w:szCs w:val="22"/>
              </w:rPr>
              <w:t xml:space="preserve">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Туберкулёз - клиника, профилактика.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 бюллет 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Апрель.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 xml:space="preserve">ОКИ - клиника, </w:t>
            </w:r>
            <w:r w:rsidRPr="003F28CF">
              <w:rPr>
                <w:rStyle w:val="411pt"/>
                <w:b w:val="0"/>
              </w:rPr>
              <w:t>профилактика.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 бюллет 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Май.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Профилактика кожных заболеваний.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 бюллет 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Июнь.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Как бросить курить.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19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Гигиена юноши.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3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Сентябрь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Г</w:t>
            </w:r>
            <w:r w:rsidRPr="003F28CF">
              <w:rPr>
                <w:rStyle w:val="411pt"/>
                <w:b w:val="0"/>
              </w:rPr>
              <w:t>игиена девушки.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3" w:lineRule="exact"/>
              <w:ind w:left="2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Сентябрь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Грипп и ОРВИ</w:t>
            </w:r>
            <w:r w:rsidR="003F28CF">
              <w:rPr>
                <w:rStyle w:val="411pt"/>
                <w:b w:val="0"/>
              </w:rPr>
              <w:t xml:space="preserve"> </w:t>
            </w:r>
            <w:r w:rsidRPr="003F28CF">
              <w:rPr>
                <w:rStyle w:val="411pt"/>
                <w:b w:val="0"/>
              </w:rPr>
              <w:t>- клиника, профилактика.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2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Сент. Октя. Сентябрь.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Педикулез- клиника, профилактика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2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Сентябрь.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Профилактика ИППП.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2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Октябрь.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 Октябрь.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Гигиена питания.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Ноябрь. 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ВИЧ - СПИД клиника, профилактика.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Сан.бюллет.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Лекции.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Ноябрь.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Ноябрь.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Профилактика заболеваний женской половой сферы.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Ноябрь.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Здоровый образ жизни.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3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Декабрь.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О вреде ранней половой жизни. О вреде аборта.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Лекция</w:t>
            </w:r>
          </w:p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33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 xml:space="preserve">Декабрь. </w:t>
            </w:r>
            <w:r w:rsidR="003F28CF" w:rsidRPr="003F28CF">
              <w:rPr>
                <w:rStyle w:val="495pt"/>
                <w:sz w:val="22"/>
                <w:szCs w:val="22"/>
              </w:rPr>
              <w:br/>
            </w: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sz w:val="22"/>
                <w:szCs w:val="22"/>
              </w:rPr>
            </w:pPr>
            <w:r w:rsidRPr="003F28CF">
              <w:rPr>
                <w:rStyle w:val="411pt"/>
                <w:b w:val="0"/>
              </w:rPr>
              <w:t>Как бросить курить.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190" w:lineRule="exact"/>
              <w:ind w:left="120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Беседы.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E7" w:rsidRPr="003F28CF" w:rsidRDefault="004A5202" w:rsidP="003F28CF">
            <w:pPr>
              <w:pStyle w:val="40"/>
              <w:framePr w:w="9559" w:wrap="notBeside" w:vAnchor="text" w:hAnchor="text" w:xAlign="center" w:y="1"/>
              <w:shd w:val="clear" w:color="auto" w:fill="auto"/>
              <w:spacing w:before="0" w:line="190" w:lineRule="exact"/>
              <w:rPr>
                <w:sz w:val="22"/>
                <w:szCs w:val="22"/>
              </w:rPr>
            </w:pPr>
            <w:r w:rsidRPr="003F28CF">
              <w:rPr>
                <w:rStyle w:val="495pt"/>
                <w:sz w:val="22"/>
                <w:szCs w:val="22"/>
              </w:rPr>
              <w:t>В теч.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559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3327E7" w:rsidRPr="003F28CF" w:rsidRDefault="003327E7">
      <w:pPr>
        <w:rPr>
          <w:sz w:val="22"/>
          <w:szCs w:val="22"/>
        </w:rPr>
        <w:sectPr w:rsidR="003327E7" w:rsidRPr="003F28CF" w:rsidSect="003F28CF">
          <w:type w:val="continuous"/>
          <w:pgSz w:w="11906" w:h="16838"/>
          <w:pgMar w:top="1074" w:right="969" w:bottom="993" w:left="9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4"/>
        <w:gridCol w:w="1610"/>
        <w:gridCol w:w="1270"/>
        <w:gridCol w:w="1305"/>
      </w:tblGrid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  <w:rPr>
                <w:sz w:val="22"/>
                <w:szCs w:val="22"/>
              </w:rPr>
            </w:pPr>
            <w:r w:rsidRPr="003F28CF">
              <w:rPr>
                <w:rStyle w:val="2"/>
                <w:sz w:val="22"/>
                <w:szCs w:val="22"/>
              </w:rPr>
              <w:lastRenderedPageBreak/>
              <w:t>Профилактика травматизма.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2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Беседы.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6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В теч.года.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9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  <w:rPr>
                <w:sz w:val="22"/>
                <w:szCs w:val="22"/>
              </w:rPr>
            </w:pPr>
            <w:r w:rsidRPr="003F28CF">
              <w:rPr>
                <w:rStyle w:val="2"/>
                <w:sz w:val="22"/>
                <w:szCs w:val="22"/>
              </w:rPr>
              <w:t>Профилактика сколиоза, плоскостопия.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2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Беседы.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6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В теч.года.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9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273" w:lineRule="exact"/>
              <w:ind w:left="180"/>
              <w:jc w:val="left"/>
              <w:rPr>
                <w:sz w:val="22"/>
                <w:szCs w:val="22"/>
              </w:rPr>
            </w:pPr>
            <w:r w:rsidRPr="003F28CF">
              <w:rPr>
                <w:rStyle w:val="2"/>
                <w:sz w:val="22"/>
                <w:szCs w:val="22"/>
              </w:rPr>
              <w:t>Требования к санитарному содержанию помещений.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2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Беседы.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6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В теч.года.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959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327E7" w:rsidRPr="003F28CF" w:rsidTr="003F28CF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  <w:rPr>
                <w:sz w:val="22"/>
                <w:szCs w:val="22"/>
              </w:rPr>
            </w:pPr>
            <w:r w:rsidRPr="003F28CF">
              <w:rPr>
                <w:rStyle w:val="2"/>
                <w:sz w:val="22"/>
                <w:szCs w:val="22"/>
              </w:rPr>
              <w:t>Профилактика нарушения зрения.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2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Беседы.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7E7" w:rsidRPr="003F28CF" w:rsidRDefault="004A5202" w:rsidP="003F28CF">
            <w:pPr>
              <w:pStyle w:val="3"/>
              <w:framePr w:w="9959" w:wrap="notBeside" w:vAnchor="text" w:hAnchor="text" w:xAlign="center" w:y="1"/>
              <w:shd w:val="clear" w:color="auto" w:fill="auto"/>
              <w:spacing w:line="190" w:lineRule="exact"/>
              <w:ind w:left="160"/>
              <w:jc w:val="center"/>
              <w:rPr>
                <w:sz w:val="22"/>
                <w:szCs w:val="22"/>
              </w:rPr>
            </w:pPr>
            <w:r w:rsidRPr="003F28CF">
              <w:rPr>
                <w:rStyle w:val="95pt"/>
                <w:sz w:val="22"/>
                <w:szCs w:val="22"/>
              </w:rPr>
              <w:t>В теч.года.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E7" w:rsidRPr="003F28CF" w:rsidRDefault="003327E7">
            <w:pPr>
              <w:framePr w:w="9959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3327E7" w:rsidRDefault="003327E7">
      <w:pPr>
        <w:rPr>
          <w:sz w:val="2"/>
          <w:szCs w:val="2"/>
        </w:rPr>
      </w:pPr>
    </w:p>
    <w:p w:rsidR="003327E7" w:rsidRDefault="003327E7">
      <w:pPr>
        <w:rPr>
          <w:sz w:val="2"/>
          <w:szCs w:val="2"/>
        </w:rPr>
      </w:pPr>
    </w:p>
    <w:sectPr w:rsidR="003327E7" w:rsidSect="003327E7">
      <w:pgSz w:w="11906" w:h="16838"/>
      <w:pgMar w:top="1074" w:right="969" w:bottom="1074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02" w:rsidRDefault="004A5202" w:rsidP="003327E7">
      <w:r>
        <w:separator/>
      </w:r>
    </w:p>
  </w:endnote>
  <w:endnote w:type="continuationSeparator" w:id="1">
    <w:p w:rsidR="004A5202" w:rsidRDefault="004A5202" w:rsidP="0033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02" w:rsidRDefault="004A5202"/>
  </w:footnote>
  <w:footnote w:type="continuationSeparator" w:id="1">
    <w:p w:rsidR="004A5202" w:rsidRDefault="004A52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ML57jgRYDtNAHsc4uYs+7XPIoxA=" w:salt="2yj69p4q88kiCPf7dz1T1Q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27E7"/>
    <w:rsid w:val="003327E7"/>
    <w:rsid w:val="003F28CF"/>
    <w:rsid w:val="004A5202"/>
    <w:rsid w:val="00E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7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7E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3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327E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3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1pt">
    <w:name w:val="Основной текст (4) + 11 pt;Полужирный"/>
    <w:basedOn w:val="4"/>
    <w:rsid w:val="003327E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95pt">
    <w:name w:val="Основной текст (4) + 9;5 pt"/>
    <w:basedOn w:val="4"/>
    <w:rsid w:val="003327E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">
    <w:name w:val="Основной текст2"/>
    <w:basedOn w:val="a4"/>
    <w:rsid w:val="003327E7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3327E7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4"/>
    <w:rsid w:val="003327E7"/>
    <w:pPr>
      <w:shd w:val="clear" w:color="auto" w:fill="FFFFFF"/>
      <w:spacing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327E7"/>
    <w:pPr>
      <w:shd w:val="clear" w:color="auto" w:fill="FFFFFF"/>
      <w:spacing w:before="60" w:line="31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1640</Characters>
  <Application>Microsoft Office Word</Application>
  <DocSecurity>8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2</cp:revision>
  <dcterms:created xsi:type="dcterms:W3CDTF">2021-04-23T02:26:00Z</dcterms:created>
  <dcterms:modified xsi:type="dcterms:W3CDTF">2021-04-23T02:37:00Z</dcterms:modified>
</cp:coreProperties>
</file>