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89" w:rsidRPr="00B94E89" w:rsidRDefault="00B94E89" w:rsidP="00B94E89">
      <w:pPr>
        <w:spacing w:after="0"/>
        <w:ind w:righ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E89">
        <w:rPr>
          <w:rFonts w:ascii="Times New Roman" w:hAnsi="Times New Roman" w:cs="Times New Roman"/>
          <w:b/>
          <w:sz w:val="20"/>
          <w:szCs w:val="20"/>
        </w:rPr>
        <w:t>ГОСУДАРСТВЕННОЕ БЮДЖЕТНОЕ ПРОФЕССИОНАЛЬНОЕ  ОБРАЗОВАТЕЛЬНОЕ УЧРЕЖДЕНИЕ ИРКУТСКОЙ ОБЛАСТИ</w:t>
      </w:r>
      <w:r w:rsidRPr="00B94E89">
        <w:rPr>
          <w:rFonts w:ascii="Times New Roman" w:hAnsi="Times New Roman" w:cs="Times New Roman"/>
          <w:b/>
          <w:sz w:val="20"/>
          <w:szCs w:val="20"/>
        </w:rPr>
        <w:br/>
        <w:t>«ХИМИКО-ТЕХНОЛОГИЧЕСКИЙ ТЕХНИКУМ Г.САЯНСКА»</w:t>
      </w:r>
    </w:p>
    <w:p w:rsidR="00C05707" w:rsidRDefault="00C05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Default="00E310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697355"/>
            <wp:effectExtent l="19050" t="0" r="3175" b="0"/>
            <wp:docPr id="1" name="Рисунок 0" descr="меди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и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707" w:rsidRDefault="00C05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5707" w:rsidRDefault="00E310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  <w:r w:rsidR="00527A1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05707" w:rsidRPr="00E3107C" w:rsidRDefault="00527A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107C">
        <w:rPr>
          <w:rFonts w:ascii="Times New Roman" w:hAnsi="Times New Roman" w:cs="Times New Roman"/>
          <w:b/>
          <w:sz w:val="36"/>
          <w:szCs w:val="36"/>
        </w:rPr>
        <w:t xml:space="preserve">о молодежном медиацентре </w:t>
      </w:r>
    </w:p>
    <w:p w:rsidR="00C05707" w:rsidRPr="00E3107C" w:rsidRDefault="00B94E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107C">
        <w:rPr>
          <w:rFonts w:ascii="Times New Roman" w:hAnsi="Times New Roman" w:cs="Times New Roman"/>
          <w:b/>
          <w:sz w:val="36"/>
          <w:szCs w:val="36"/>
        </w:rPr>
        <w:t xml:space="preserve">ГБПОУ </w:t>
      </w:r>
      <w:r w:rsidR="00E3107C" w:rsidRPr="00E3107C">
        <w:rPr>
          <w:rFonts w:ascii="Times New Roman" w:hAnsi="Times New Roman" w:cs="Times New Roman"/>
          <w:b/>
          <w:sz w:val="36"/>
          <w:szCs w:val="36"/>
        </w:rPr>
        <w:t xml:space="preserve">XTT </w:t>
      </w:r>
      <w:r w:rsidRPr="00E3107C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E3107C">
        <w:rPr>
          <w:rFonts w:ascii="Times New Roman" w:hAnsi="Times New Roman" w:cs="Times New Roman"/>
          <w:b/>
          <w:sz w:val="36"/>
          <w:szCs w:val="36"/>
        </w:rPr>
        <w:t>.С</w:t>
      </w:r>
      <w:proofErr w:type="gramEnd"/>
      <w:r w:rsidRPr="00E3107C">
        <w:rPr>
          <w:rFonts w:ascii="Times New Roman" w:hAnsi="Times New Roman" w:cs="Times New Roman"/>
          <w:b/>
          <w:sz w:val="36"/>
          <w:szCs w:val="36"/>
        </w:rPr>
        <w:t>аянска</w:t>
      </w:r>
    </w:p>
    <w:p w:rsidR="00C05707" w:rsidRDefault="00527A1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/>
      </w:r>
    </w:p>
    <w:p w:rsidR="00C05707" w:rsidRDefault="00C05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5707" w:rsidRDefault="00C057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07C" w:rsidRDefault="00B94E89" w:rsidP="00585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Саянск, 2023</w:t>
      </w:r>
    </w:p>
    <w:p w:rsidR="00E3107C" w:rsidRDefault="00E3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5707" w:rsidRPr="005853D8" w:rsidRDefault="00157EA9" w:rsidP="00E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527A16" w:rsidRPr="005853D8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3EE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90B4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Молодежный медиацентр профессионально</w:t>
      </w:r>
      <w:r w:rsidR="0068650F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</w:t>
      </w:r>
      <w:r w:rsidR="0068650F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0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A90B4B">
        <w:rPr>
          <w:rFonts w:ascii="Times New Roman" w:eastAsia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A90B4B">
        <w:rPr>
          <w:rFonts w:ascii="Times New Roman" w:eastAsia="Times New Roman" w:hAnsi="Times New Roman" w:cs="Times New Roman"/>
          <w:sz w:val="24"/>
          <w:szCs w:val="24"/>
        </w:rPr>
        <w:t xml:space="preserve">Медиацентр, </w:t>
      </w:r>
      <w:r>
        <w:rPr>
          <w:rFonts w:ascii="Times New Roman" w:eastAsia="Times New Roman" w:hAnsi="Times New Roman" w:cs="Times New Roman"/>
          <w:sz w:val="24"/>
          <w:szCs w:val="24"/>
        </w:rPr>
        <w:t>ПОО</w:t>
      </w:r>
      <w:r w:rsidR="00A90B4B"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является добровольным студенческим общественным объединением, представители которого входят в состав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/студенческого</w:t>
      </w:r>
      <w:r w:rsidR="00A90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самоуправления 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A90B4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основные цели, задачи, структуру Медиацентра, порядок вступления в Медиацентр, взаимодействие его с другими структурными подразделениями </w:t>
      </w:r>
      <w:r w:rsidR="009713EE">
        <w:rPr>
          <w:rFonts w:ascii="Times New Roman" w:eastAsia="Times New Roman" w:hAnsi="Times New Roman" w:cs="Times New Roman"/>
          <w:sz w:val="24"/>
          <w:szCs w:val="24"/>
        </w:rPr>
        <w:t xml:space="preserve"> ГБПОУ ХТТ г</w:t>
      </w:r>
      <w:proofErr w:type="gramStart"/>
      <w:r w:rsidR="009713E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9713EE">
        <w:rPr>
          <w:rFonts w:ascii="Times New Roman" w:eastAsia="Times New Roman" w:hAnsi="Times New Roman" w:cs="Times New Roman"/>
          <w:sz w:val="24"/>
          <w:szCs w:val="24"/>
        </w:rPr>
        <w:t>аянска</w:t>
      </w:r>
      <w:r>
        <w:rPr>
          <w:rFonts w:ascii="Times New Roman" w:eastAsia="Times New Roman" w:hAnsi="Times New Roman" w:cs="Times New Roman"/>
          <w:sz w:val="24"/>
          <w:szCs w:val="24"/>
        </w:rPr>
        <w:t>, учреждениями и организациями, права</w:t>
      </w:r>
      <w:r w:rsidR="00971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обязанности членов Медиацентра.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Медиацентр руководствуется государственными нормативными документами в сфере образования, воспитания и молодежной политики, работы СМИ, внутренними локальными актами </w:t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>
        <w:rPr>
          <w:rFonts w:ascii="Times New Roman" w:eastAsia="Times New Roman" w:hAnsi="Times New Roman" w:cs="Times New Roman"/>
          <w:sz w:val="24"/>
          <w:szCs w:val="24"/>
        </w:rPr>
        <w:t>и настоящим Положением.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Деятельность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 п</w:t>
      </w:r>
      <w:r w:rsidR="00B94E89">
        <w:rPr>
          <w:rFonts w:ascii="Times New Roman" w:eastAsia="Times New Roman" w:hAnsi="Times New Roman" w:cs="Times New Roman"/>
          <w:sz w:val="24"/>
          <w:szCs w:val="24"/>
        </w:rPr>
        <w:t>оддержке директора ГБПОУ ХТТ г</w:t>
      </w:r>
      <w:proofErr w:type="gramStart"/>
      <w:r w:rsidR="00B94E8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B94E89">
        <w:rPr>
          <w:rFonts w:ascii="Times New Roman" w:eastAsia="Times New Roman" w:hAnsi="Times New Roman" w:cs="Times New Roman"/>
          <w:sz w:val="24"/>
          <w:szCs w:val="24"/>
        </w:rPr>
        <w:t>аянска.</w:t>
      </w:r>
      <w:r w:rsidR="00585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Координацию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8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Советник директора по </w:t>
      </w:r>
      <w:r w:rsidR="005853D8">
        <w:rPr>
          <w:rFonts w:ascii="Times New Roman" w:eastAsia="Times New Roman" w:hAnsi="Times New Roman" w:cs="Times New Roman"/>
          <w:sz w:val="24"/>
          <w:szCs w:val="24"/>
        </w:rPr>
        <w:t xml:space="preserve">воспитанию. </w:t>
      </w:r>
    </w:p>
    <w:p w:rsidR="00C05707" w:rsidRPr="005853D8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Место нахождения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 w:rsidR="005853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853D8" w:rsidRPr="005853D8">
        <w:rPr>
          <w:rFonts w:ascii="Times New Roman" w:hAnsi="Times New Roman" w:cs="Times New Roman"/>
          <w:sz w:val="24"/>
          <w:szCs w:val="24"/>
        </w:rPr>
        <w:t>666301</w:t>
      </w:r>
      <w:r w:rsidR="005853D8">
        <w:rPr>
          <w:rFonts w:ascii="Times New Roman" w:hAnsi="Times New Roman" w:cs="Times New Roman"/>
          <w:sz w:val="24"/>
          <w:szCs w:val="24"/>
        </w:rPr>
        <w:t>;</w:t>
      </w:r>
      <w:r w:rsidR="005853D8" w:rsidRPr="005853D8">
        <w:rPr>
          <w:rFonts w:ascii="Times New Roman" w:hAnsi="Times New Roman" w:cs="Times New Roman"/>
          <w:sz w:val="24"/>
          <w:szCs w:val="24"/>
        </w:rPr>
        <w:t xml:space="preserve"> Иркутская область, г</w:t>
      </w:r>
      <w:proofErr w:type="gramStart"/>
      <w:r w:rsidR="005853D8" w:rsidRPr="005853D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853D8" w:rsidRPr="005853D8">
        <w:rPr>
          <w:rFonts w:ascii="Times New Roman" w:hAnsi="Times New Roman" w:cs="Times New Roman"/>
          <w:sz w:val="24"/>
          <w:szCs w:val="24"/>
        </w:rPr>
        <w:t>аянск, микрорайон Южный, д.126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Вопросы, не урегулированные настоящим Положением, решаются Медиацентром в соответствии с действующим законодательством Российской Федерации. Если какие-либо нормы настоящего Положения в связи с изменением законодательства Российской Федерации становятся противоречащими законодательству Российской Федерации, то это не отменяет действие иных норм настоящего Положения, и Медиацентр действу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 на основании измененного законодательства Российской Федерации.</w:t>
      </w:r>
      <w:r w:rsidR="00B94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5707" w:rsidRPr="005853D8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707" w:rsidRPr="005853D8" w:rsidRDefault="00527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3D8">
        <w:rPr>
          <w:rFonts w:ascii="Times New Roman" w:eastAsia="Times New Roman" w:hAnsi="Times New Roman" w:cs="Times New Roman"/>
          <w:b/>
          <w:sz w:val="24"/>
          <w:szCs w:val="24"/>
        </w:rPr>
        <w:t>2. Цели, задачи и принципы деятельности</w:t>
      </w:r>
      <w:r w:rsidR="009137F8" w:rsidRPr="005853D8">
        <w:rPr>
          <w:rFonts w:ascii="Times New Roman" w:eastAsia="Times New Roman" w:hAnsi="Times New Roman" w:cs="Times New Roman"/>
          <w:b/>
          <w:sz w:val="24"/>
          <w:szCs w:val="24"/>
        </w:rPr>
        <w:t xml:space="preserve"> Медиацентра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Целью деятельности Медиацентра является активное участие в реализации информационной политики </w:t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 xml:space="preserve">аянска, </w:t>
      </w:r>
      <w:r>
        <w:rPr>
          <w:rFonts w:ascii="Times New Roman" w:eastAsia="Times New Roman" w:hAnsi="Times New Roman" w:cs="Times New Roman"/>
          <w:sz w:val="24"/>
          <w:szCs w:val="24"/>
        </w:rPr>
        <w:t>региона и Росси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формирование качественного единого медийного пространства для обеспечения открытости работы органов студенческого самоуправления и ПОО 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sz w:val="24"/>
          <w:szCs w:val="24"/>
        </w:rPr>
        <w:t>в целом.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Основными задачами Медиацентра являются: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оперативное и качественное освещение общественных мероприятий локального, регионального, всероссийского и международного уровней, в которых принимает участие </w:t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>аянска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поддержка и содействие органам студенческого самоуправления, студенческим объединениям </w:t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>
        <w:rPr>
          <w:rFonts w:ascii="Times New Roman" w:eastAsia="Times New Roman" w:hAnsi="Times New Roman" w:cs="Times New Roman"/>
          <w:sz w:val="24"/>
          <w:szCs w:val="24"/>
        </w:rPr>
        <w:t>в освещении их деятельности;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социальной, творческой активности студенческой молодежи;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увеличение количества обучающихся, вовлеченных в деятельность органов студенческого самоуправления и информированных о ней;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укрепление и развитие отношений между органами студенческого самоуправления, студенческими объединениями и структурными подразделениями</w:t>
      </w:r>
      <w:r w:rsidR="004A7635">
        <w:rPr>
          <w:rFonts w:ascii="Times New Roman" w:eastAsia="Times New Roman" w:hAnsi="Times New Roman" w:cs="Times New Roman"/>
          <w:sz w:val="24"/>
          <w:szCs w:val="24"/>
        </w:rPr>
        <w:br/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>аянска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другими различными молодежными образовательными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общественными объединениями региона и Росси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содействие в реализации общественно значимых молодежных инициатив;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обучения членов Медиацентра по работе с современными медиатехнологиями, развитие их навыков литературной и журналистской деятельности;</w:t>
      </w:r>
    </w:p>
    <w:p w:rsidR="004D4628" w:rsidRDefault="00527A16" w:rsidP="004D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2.2.8.</w:t>
      </w:r>
      <w:r w:rsidR="009137F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участия членов Медиацентра в семинарах, фестивалях, марафонах, конференциях, других образовательных мероприятиях и проектах различного уровня;</w:t>
      </w:r>
    </w:p>
    <w:p w:rsidR="00C05707" w:rsidRDefault="004D4628" w:rsidP="004D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</w:t>
      </w:r>
      <w:r w:rsidR="00527A1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27A16">
        <w:rPr>
          <w:rFonts w:ascii="Times New Roman" w:eastAsia="Times New Roman" w:hAnsi="Times New Roman" w:cs="Times New Roman"/>
          <w:sz w:val="24"/>
          <w:szCs w:val="24"/>
        </w:rPr>
        <w:t>разработка и размещение печатных, электронных, фото-, видео-, аудио-информационных материалов на официальном сайте, а также в официальных группах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br/>
      </w:r>
      <w:r w:rsidR="00527A1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527A16">
        <w:rPr>
          <w:rFonts w:ascii="Times New Roman" w:eastAsia="Times New Roman" w:hAnsi="Times New Roman" w:cs="Times New Roman"/>
          <w:sz w:val="24"/>
          <w:szCs w:val="24"/>
        </w:rPr>
        <w:t>аккаунтах</w:t>
      </w:r>
      <w:proofErr w:type="spellEnd"/>
      <w:r w:rsidR="00527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 w:rsidR="00527A16">
        <w:rPr>
          <w:rFonts w:ascii="Times New Roman" w:eastAsia="Times New Roman" w:hAnsi="Times New Roman" w:cs="Times New Roman"/>
          <w:sz w:val="24"/>
          <w:szCs w:val="24"/>
        </w:rPr>
        <w:t>в социальных сетях;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 xml:space="preserve">престижа </w:t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>
        <w:rPr>
          <w:rFonts w:ascii="Times New Roman" w:eastAsia="Times New Roman" w:hAnsi="Times New Roman" w:cs="Times New Roman"/>
          <w:sz w:val="24"/>
          <w:szCs w:val="24"/>
        </w:rPr>
        <w:t>как на территории региона, так и за е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пределами.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Принципами деятельности Медиацентра являются: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законность;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2.3.2. 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 xml:space="preserve">активное </w:t>
      </w:r>
      <w:r>
        <w:rPr>
          <w:rFonts w:ascii="Times New Roman" w:eastAsia="Times New Roman" w:hAnsi="Times New Roman" w:cs="Times New Roman"/>
          <w:sz w:val="24"/>
          <w:szCs w:val="24"/>
        </w:rPr>
        <w:t>привлечение к работе обучающихся;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гласность в работе;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периодическая отчетность перед руководством ПОО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соблюдени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конфиденциальности полученной информации;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уважение интересов, достоинства и мнения каждого члена Медиацентра, обучающихся и иных субъектов образовательного процесса. 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7F8" w:rsidRDefault="0091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Pr="00E3107C" w:rsidRDefault="00527A16" w:rsidP="00E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07C">
        <w:rPr>
          <w:rFonts w:ascii="Times New Roman" w:eastAsia="Times New Roman" w:hAnsi="Times New Roman" w:cs="Times New Roman"/>
          <w:b/>
          <w:sz w:val="24"/>
          <w:szCs w:val="24"/>
        </w:rPr>
        <w:t>3. Направления деятельности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Медиацентр осуществляет свою деятельность 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по следующим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направлениях: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</w:t>
      </w:r>
      <w:r w:rsidR="00772508"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разностороннее информирование студенческой молодежи и сотрудников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br/>
      </w:r>
      <w:r w:rsidR="009713EE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9713E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9713EE">
        <w:rPr>
          <w:rFonts w:ascii="Times New Roman" w:eastAsia="Times New Roman" w:hAnsi="Times New Roman" w:cs="Times New Roman"/>
          <w:sz w:val="24"/>
          <w:szCs w:val="24"/>
        </w:rPr>
        <w:t>аянска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создания различных медиапродуктов (статьи, фото, видео, подкасты и 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прочее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приобщение к корпоративной культуре, содействие в развитии чувства общности внутри студенческого сообщества;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</w:t>
      </w:r>
      <w:r w:rsidR="00772508"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 развитию личности студентов (интеллекта, творческих способностей), формированию активной жизненной позиции, социальному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профессиональному становлению обучающихся;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учебных (практических) занятий и мастер-классов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обучающихся, вовлеченных в 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Медиацентра;</w:t>
      </w:r>
    </w:p>
    <w:p w:rsidR="009137F8" w:rsidRDefault="0091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 w:rsidP="00E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3EE">
        <w:rPr>
          <w:rFonts w:ascii="Times New Roman" w:eastAsia="Times New Roman" w:hAnsi="Times New Roman" w:cs="Times New Roman"/>
          <w:b/>
          <w:sz w:val="24"/>
          <w:szCs w:val="24"/>
        </w:rPr>
        <w:t xml:space="preserve">4. Организационная структура </w:t>
      </w:r>
      <w:proofErr w:type="spellStart"/>
      <w:r w:rsidRPr="009713EE">
        <w:rPr>
          <w:rFonts w:ascii="Times New Roman" w:eastAsia="Times New Roman" w:hAnsi="Times New Roman" w:cs="Times New Roman"/>
          <w:b/>
          <w:sz w:val="24"/>
          <w:szCs w:val="24"/>
        </w:rPr>
        <w:t>Медиацентра</w:t>
      </w:r>
      <w:proofErr w:type="spellEnd"/>
    </w:p>
    <w:p w:rsidR="004D4628" w:rsidRDefault="004D4628" w:rsidP="004D46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 состав Медиацентра на добровольной основе могут входить обучающиеся всех отделений </w:t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 xml:space="preserve">аянска и </w:t>
      </w:r>
      <w:r>
        <w:rPr>
          <w:rFonts w:ascii="Times New Roman" w:eastAsia="Times New Roman" w:hAnsi="Times New Roman" w:cs="Times New Roman"/>
          <w:sz w:val="24"/>
          <w:szCs w:val="24"/>
        </w:rPr>
        <w:t>всех форм обучения. Вступление в состав Медиацентра осуществляется в заявительном порядке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решению руководителя/по решению всех членов Медиацентра.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Срок работы члена Медиацентра в должности истекает по окончании обучения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>аянска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 организационную структуру Медиацентра входят руководитель, заместитель руководителя (при необходимости), члены Медиацентра.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 вариативной основе в структуре Медиацентра могут быть созданы: рабочие группы, комиссии, комитеты, проектные команды, которые формируются по мере появления и реального функционирования направлени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C05707" w:rsidRDefault="00527A16" w:rsidP="00585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Структуру Медиацентра определяет руководитель Медиацентра</w:t>
      </w:r>
      <w:r w:rsidR="00364F4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 согласованию с руководством ПОО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4628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Медиацентра осуществляется по плану на учебный год, который утверждается на общем собрании его членов и представляется руководству </w:t>
      </w:r>
      <w:r w:rsidR="004D4628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4D462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4D4628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4.7.</w:t>
      </w:r>
      <w:r w:rsidR="00364F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Собрания состава Медиацентра проводятся не реже одного раза в месяц. Внеочередное заседание созывается по инициативе руководителя Медиацентра</w:t>
      </w:r>
      <w:r w:rsidR="00165B5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или по требованию не менее одной трети членов Медиацентра.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364F4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Решения Медиацентра принимаются большинством голосов. При равном количестве</w:t>
      </w:r>
      <w:r w:rsidR="00165B5C">
        <w:rPr>
          <w:rFonts w:ascii="Times New Roman" w:eastAsia="Times New Roman" w:hAnsi="Times New Roman" w:cs="Times New Roman"/>
          <w:sz w:val="24"/>
          <w:szCs w:val="24"/>
        </w:rPr>
        <w:t xml:space="preserve"> голосов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Медиацентра имеет право решающего голоса.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661" w:rsidRDefault="00794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Pr="00157EA9" w:rsidRDefault="00527A16" w:rsidP="00E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A9">
        <w:rPr>
          <w:rFonts w:ascii="Times New Roman" w:eastAsia="Times New Roman" w:hAnsi="Times New Roman" w:cs="Times New Roman"/>
          <w:b/>
          <w:sz w:val="24"/>
          <w:szCs w:val="24"/>
        </w:rPr>
        <w:t>5. Состав Медиацентра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Ответственными лицами Медиацентра является руководитель и заместители, ведущие свою деятельность на функциональной основе.</w:t>
      </w:r>
    </w:p>
    <w:p w:rsidR="006D6FC9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77250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назначается </w:t>
      </w:r>
      <w:r w:rsidR="006D6FC9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уководителем </w:t>
      </w:r>
      <w:r w:rsidR="006D6FC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6D6FC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6D6FC9">
        <w:rPr>
          <w:rFonts w:ascii="Times New Roman" w:eastAsia="Times New Roman" w:hAnsi="Times New Roman" w:cs="Times New Roman"/>
          <w:sz w:val="24"/>
          <w:szCs w:val="24"/>
        </w:rPr>
        <w:t>аянска путем возложения обязанностей.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Заместитель руководителя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</w:t>
      </w:r>
      <w:r w:rsidR="006D6FC9">
        <w:rPr>
          <w:rFonts w:ascii="Times New Roman" w:eastAsia="Times New Roman" w:hAnsi="Times New Roman" w:cs="Times New Roman"/>
          <w:sz w:val="24"/>
          <w:szCs w:val="24"/>
        </w:rPr>
        <w:t>ентра</w:t>
      </w:r>
      <w:proofErr w:type="spellEnd"/>
      <w:r w:rsidR="006D6FC9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руководителем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</w:t>
      </w:r>
      <w:r w:rsidR="006D6FC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6D6F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Функциональные обязанности руководителя Медиацентра: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составление календарного плана работы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организация и проведение заседаний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утверждение планов и координация работы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распределение обязанностей и поручений среди членов Медиацентра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 выполнению утвержденных планов работы, по подготовке мероприятий;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5.3.5. контроль исполнения планов работы, творческих заданий и индивидуальных поручений;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5.3.6. непосредственное руководство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5.3.7. распределение функциональных обязанностей членов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5.3.8. информирование 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 xml:space="preserve">руководства ПОО СПО </w:t>
      </w:r>
      <w:r>
        <w:rPr>
          <w:rFonts w:ascii="Times New Roman" w:eastAsia="Times New Roman" w:hAnsi="Times New Roman" w:cs="Times New Roman"/>
          <w:sz w:val="24"/>
          <w:szCs w:val="24"/>
        </w:rPr>
        <w:t>о деятельности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5.3.9.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 и хранение всех необходимых документов, касающихся деятельности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5.3.10.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иных функций для достижения задач, стоящих перед Медиацентром.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Функциональные обязанности заместителя руководителя Медиацентра: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выполнение обязанностей, возложенных на руководителя Медиацентра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при его временном отсутствии;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оказание помощи руководителю Медиацентра в подготовке и проведения заседаний.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Состав Медиацентра включает корреспондентов, фотографов, операторов, монтажеров, дизайнеров.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Член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sz w:val="24"/>
          <w:szCs w:val="24"/>
        </w:rPr>
        <w:t>Медиацентра име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т право: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5.6.1. быть информированными обо всех мероприятиях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5.6.2. лично участвовать в собраниях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5.6.3. участвовать в планировании деятельности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5.6.4. вносить предложения в работу Медиацентра и рабочей группы;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5.6.5. привлекать к деятельности Медиацентра обучающихся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5.6.6.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получать необходимую помощь для реализации проектов, пользоваться ресурсами Медиацентра для подготовки и проведения плановых и внеплановых мероприятий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5.6.7.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 получать в установленном порядке от субъектов образовательного процесса </w:t>
      </w:r>
      <w:r w:rsidR="006D6FC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6D6FC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6D6FC9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необходимую для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информацию. 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Члены Медиацентра обязаны: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5.7.1. соблюдать настоящее Положение о Медиацентре;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5.7.2. выполнять решения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5.7.3. выполнять поручения руководителя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5.7.4.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перед </w:t>
      </w:r>
      <w:r w:rsidR="006D6FC9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руководителем образовательной </w:t>
      </w:r>
      <w:proofErr w:type="spellStart"/>
      <w:r w:rsidR="006D6FC9">
        <w:rPr>
          <w:rFonts w:ascii="Times New Roman" w:eastAsia="Times New Roman" w:hAnsi="Times New Roman" w:cs="Times New Roman"/>
          <w:sz w:val="24"/>
          <w:szCs w:val="24"/>
        </w:rPr>
        <w:t>оргпнизации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5.7.5. систематически посещать собрания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5.7.6.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 необходимости соблюдать правила работы с конфиденциальной информацией, установленные действующим законодательством Российской Федерации.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Члены Медиацентра могут быть исключены из состава Медиацентра: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5.8.1. по личному заявлению на имя руководителя Медиацентра;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5.8.2. по решению Медиацентра за систематическое неисполнение возложенных</w:t>
      </w:r>
      <w:r w:rsidR="00A21F8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на них руководителем обязанностей;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5.8.3. по решению Медиацентра, если своими действиями нанесен ущерб имиджу </w:t>
      </w:r>
      <w:r w:rsidR="006D6FC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6D6FC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6D6FC9">
        <w:rPr>
          <w:rFonts w:ascii="Times New Roman" w:eastAsia="Times New Roman" w:hAnsi="Times New Roman" w:cs="Times New Roman"/>
          <w:sz w:val="24"/>
          <w:szCs w:val="24"/>
        </w:rPr>
        <w:t>аянска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Совета обучающихся.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Pr="00157EA9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5707" w:rsidRPr="00157EA9" w:rsidRDefault="00527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A9">
        <w:rPr>
          <w:rFonts w:ascii="Times New Roman" w:eastAsia="Times New Roman" w:hAnsi="Times New Roman" w:cs="Times New Roman"/>
          <w:b/>
          <w:sz w:val="24"/>
          <w:szCs w:val="24"/>
        </w:rPr>
        <w:t>6. Взаимодействие Медиацентра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На основе принципов сотрудничества, взаимосвязи, коллегиальности Медиацентр может взаимодействовать с другими студенческими объединениями, структурными подразделениями, медиацентрами других ПОО 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sz w:val="24"/>
          <w:szCs w:val="24"/>
        </w:rPr>
        <w:t>и ВО, городскими СМИ, включая молодежные редакции.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Взаимодействие может осуществляться по всем направлениям деятельности.</w:t>
      </w:r>
    </w:p>
    <w:p w:rsidR="00C05707" w:rsidRPr="00157EA9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Медиацентр может выступать как партнер в мероприятиях, организованных</w:t>
      </w:r>
      <w:r w:rsidR="003767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молодежи города/региона. </w:t>
      </w:r>
    </w:p>
    <w:p w:rsidR="009137F8" w:rsidRPr="00157EA9" w:rsidRDefault="0091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707" w:rsidRPr="00157EA9" w:rsidRDefault="00527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A9">
        <w:rPr>
          <w:rFonts w:ascii="Times New Roman" w:eastAsia="Times New Roman" w:hAnsi="Times New Roman" w:cs="Times New Roman"/>
          <w:b/>
          <w:sz w:val="24"/>
          <w:szCs w:val="24"/>
        </w:rPr>
        <w:t>7. Права Медиацентра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="003767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Предлагать к реализации на различных уровнях студенческие социально</w:t>
      </w:r>
      <w:r w:rsidR="0037671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значимые проекты информационной направленности.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Обращаться к общественным объединениям и организациям различного уровня, структурным подразделениям ПОО 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 xml:space="preserve">СПО </w:t>
      </w:r>
      <w:r>
        <w:rPr>
          <w:rFonts w:ascii="Times New Roman" w:eastAsia="Times New Roman" w:hAnsi="Times New Roman" w:cs="Times New Roman"/>
          <w:sz w:val="24"/>
          <w:szCs w:val="24"/>
        </w:rPr>
        <w:t>за материальной, технической, организационной поддержкой.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 w:rsidR="003767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и обсуждении проектов локальных нормативных актов, затрагивающих права и законные интересы обучающихся.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7F8" w:rsidRDefault="0091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Pr="00157EA9" w:rsidRDefault="00527A16" w:rsidP="00E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A9">
        <w:rPr>
          <w:rFonts w:ascii="Times New Roman" w:eastAsia="Times New Roman" w:hAnsi="Times New Roman" w:cs="Times New Roman"/>
          <w:b/>
          <w:sz w:val="24"/>
          <w:szCs w:val="24"/>
        </w:rPr>
        <w:t>8. Обязанности Медиацентра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3767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Соблюдать принципы сотрудничества при взаимодействии с другими студенческими объединениями, структурными подразделениями, медиацентрами других ПОО и ВО, городскими СМИ, включая молодежные редакции.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Вести необходимую документацию по работе Медиацентра.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 Освещать и анонсировать события, проходимые в ПОО</w:t>
      </w:r>
      <w:r w:rsidR="00A967A0">
        <w:rPr>
          <w:rFonts w:ascii="Times New Roman" w:eastAsia="Times New Roman" w:hAnsi="Times New Roman" w:cs="Times New Roman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</w:t>
      </w:r>
      <w:r w:rsidR="0037671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Заниматься просветительской деятельностью по отношению</w:t>
      </w:r>
      <w:r w:rsidR="003767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 зрителю/читателю/слушателю.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Выпускать медиапродукт в соответствии с планом работы.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8.6. Информировать студентов о своей деятельности.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mtrccsalq1mr"/>
      <w:bookmarkEnd w:id="1"/>
    </w:p>
    <w:p w:rsidR="009137F8" w:rsidRDefault="0091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Pr="00157EA9" w:rsidRDefault="00527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4biubdaqpgwc"/>
      <w:bookmarkEnd w:id="2"/>
      <w:r w:rsidRPr="00157EA9">
        <w:rPr>
          <w:rFonts w:ascii="Times New Roman" w:eastAsia="Times New Roman" w:hAnsi="Times New Roman" w:cs="Times New Roman"/>
          <w:b/>
          <w:sz w:val="24"/>
          <w:szCs w:val="24"/>
        </w:rPr>
        <w:t>9. Обеспечение деятельности Медиацентра</w:t>
      </w:r>
    </w:p>
    <w:p w:rsidR="00C05707" w:rsidRPr="00157EA9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2r500qor2rbs"/>
      <w:bookmarkEnd w:id="3"/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Для обеспечения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157EA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157EA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57EA9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предоставлять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безвозмездное пользование помещения, средства связи, оргтехнику и другие необходимые материалы, средства и оборудование.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5r30ij765akx"/>
      <w:bookmarkEnd w:id="4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9.2. В случае, если в </w:t>
      </w:r>
      <w:r w:rsidR="00157EA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157EA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57EA9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отсутствует необходимая для работы Медиацентра оргтехника, члены Медиацентра могут использовать собственную оргтехнику. В данном случае администрация </w:t>
      </w:r>
      <w:r w:rsidR="00157EA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157EA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57EA9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>
        <w:rPr>
          <w:rFonts w:ascii="Times New Roman" w:eastAsia="Times New Roman" w:hAnsi="Times New Roman" w:cs="Times New Roman"/>
          <w:sz w:val="24"/>
          <w:szCs w:val="24"/>
        </w:rPr>
        <w:t>не отвечает за износ указанной оргтехники</w:t>
      </w:r>
      <w:r w:rsidR="0015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е</w:t>
      </w:r>
      <w:r w:rsidR="00376719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сохранность.</w:t>
      </w:r>
    </w:p>
    <w:p w:rsidR="009137F8" w:rsidRDefault="0091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Pr="00157EA9" w:rsidRDefault="00527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A9">
        <w:rPr>
          <w:rFonts w:ascii="Times New Roman" w:eastAsia="Times New Roman" w:hAnsi="Times New Roman" w:cs="Times New Roman"/>
          <w:b/>
          <w:sz w:val="24"/>
          <w:szCs w:val="24"/>
        </w:rPr>
        <w:t>10. Порядок внесения изменений и дополнений в настоящее Положение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 Изменения и дополнения в настоящее Положение принимаются педагогическим советом большинством голосов и утверждаются приказом директора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57EA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157EA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57EA9">
        <w:rPr>
          <w:rFonts w:ascii="Times New Roman" w:eastAsia="Times New Roman" w:hAnsi="Times New Roman" w:cs="Times New Roman"/>
          <w:sz w:val="24"/>
          <w:szCs w:val="24"/>
        </w:rPr>
        <w:t>аянска.</w:t>
      </w: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В случае обнаружения юридических коллизий между настоящим Положением и нормами законодательства Российской Федерации и (или) локальных нормативных актов </w:t>
      </w:r>
      <w:r w:rsidR="00157EA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157EA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57EA9">
        <w:rPr>
          <w:rFonts w:ascii="Times New Roman" w:eastAsia="Times New Roman" w:hAnsi="Times New Roman" w:cs="Times New Roman"/>
          <w:sz w:val="24"/>
          <w:szCs w:val="24"/>
        </w:rPr>
        <w:t xml:space="preserve">аянска </w:t>
      </w:r>
      <w:r>
        <w:rPr>
          <w:rFonts w:ascii="Times New Roman" w:eastAsia="Times New Roman" w:hAnsi="Times New Roman" w:cs="Times New Roman"/>
          <w:sz w:val="24"/>
          <w:szCs w:val="24"/>
        </w:rPr>
        <w:t>допускается внесение изменений и дополнений в настоящее Положение путем их обсуждения на совместном собрании с педагогическим советом.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37F8" w:rsidRDefault="00913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Pr="00157EA9" w:rsidRDefault="00527A16" w:rsidP="00E3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EA9">
        <w:rPr>
          <w:rFonts w:ascii="Times New Roman" w:eastAsia="Times New Roman" w:hAnsi="Times New Roman" w:cs="Times New Roman"/>
          <w:b/>
          <w:sz w:val="24"/>
          <w:szCs w:val="24"/>
        </w:rPr>
        <w:t>11. Вступление в силу настоящего Положения</w:t>
      </w:r>
    </w:p>
    <w:p w:rsidR="00C05707" w:rsidRDefault="00C05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707" w:rsidRDefault="0052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Настоящее Положение вступает в силу после его рассмотрения и принятия педагогическим советом и утверждения приказом директора </w:t>
      </w:r>
      <w:r w:rsidR="00157EA9">
        <w:rPr>
          <w:rFonts w:ascii="Times New Roman" w:eastAsia="Times New Roman" w:hAnsi="Times New Roman" w:cs="Times New Roman"/>
          <w:sz w:val="24"/>
          <w:szCs w:val="24"/>
        </w:rPr>
        <w:t>ГБПОУ ХТТ г</w:t>
      </w:r>
      <w:proofErr w:type="gramStart"/>
      <w:r w:rsidR="00157EA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157EA9">
        <w:rPr>
          <w:rFonts w:ascii="Times New Roman" w:eastAsia="Times New Roman" w:hAnsi="Times New Roman" w:cs="Times New Roman"/>
          <w:sz w:val="24"/>
          <w:szCs w:val="24"/>
        </w:rPr>
        <w:t>аянска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05707" w:rsidSect="00C67DAC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/>
  <w:rsids>
    <w:rsidRoot w:val="00C05707"/>
    <w:rsid w:val="00157EA9"/>
    <w:rsid w:val="00165B5C"/>
    <w:rsid w:val="00364F4C"/>
    <w:rsid w:val="00376719"/>
    <w:rsid w:val="004A7635"/>
    <w:rsid w:val="004D4628"/>
    <w:rsid w:val="00527A16"/>
    <w:rsid w:val="005853D8"/>
    <w:rsid w:val="0068650F"/>
    <w:rsid w:val="006D6FC9"/>
    <w:rsid w:val="00772508"/>
    <w:rsid w:val="00794661"/>
    <w:rsid w:val="009137F8"/>
    <w:rsid w:val="009713EE"/>
    <w:rsid w:val="009B2AE0"/>
    <w:rsid w:val="00A21F8B"/>
    <w:rsid w:val="00A864DB"/>
    <w:rsid w:val="00A90B4B"/>
    <w:rsid w:val="00A967A0"/>
    <w:rsid w:val="00AC6DD7"/>
    <w:rsid w:val="00B51387"/>
    <w:rsid w:val="00B94E89"/>
    <w:rsid w:val="00C05707"/>
    <w:rsid w:val="00C67DAC"/>
    <w:rsid w:val="00CE3CF9"/>
    <w:rsid w:val="00E3107C"/>
    <w:rsid w:val="00E72BD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AC"/>
  </w:style>
  <w:style w:type="paragraph" w:styleId="1">
    <w:name w:val="heading 1"/>
    <w:basedOn w:val="a"/>
    <w:next w:val="a"/>
    <w:uiPriority w:val="9"/>
    <w:qFormat/>
    <w:rsid w:val="00C67DAC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67DAC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67DAC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67DAC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67DAC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67DAC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C67DAC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67DAC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rsid w:val="00C67DA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67D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1787</Words>
  <Characters>10186</Characters>
  <Application>Microsoft Office Word</Application>
  <DocSecurity>0</DocSecurity>
  <Lines>84</Lines>
  <Paragraphs>23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Матанис</dc:creator>
  <cp:lastModifiedBy>ADM</cp:lastModifiedBy>
  <cp:revision>2</cp:revision>
  <cp:lastPrinted>2023-10-20T04:40:00Z</cp:lastPrinted>
  <dcterms:created xsi:type="dcterms:W3CDTF">2023-10-20T06:20:00Z</dcterms:created>
  <dcterms:modified xsi:type="dcterms:W3CDTF">2023-10-20T06:20:00Z</dcterms:modified>
</cp:coreProperties>
</file>