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3B" w:rsidRPr="00C11B3B" w:rsidRDefault="00F16E3B" w:rsidP="00F16E3B">
      <w:pPr>
        <w:pStyle w:val="a3"/>
        <w:spacing w:line="360" w:lineRule="auto"/>
        <w:ind w:left="200" w:right="663"/>
        <w:jc w:val="right"/>
        <w:rPr>
          <w:sz w:val="24"/>
          <w:szCs w:val="24"/>
        </w:rPr>
      </w:pPr>
      <w:bookmarkStart w:id="0" w:name="_GoBack"/>
      <w:bookmarkEnd w:id="0"/>
      <w:r w:rsidRPr="00C11B3B">
        <w:rPr>
          <w:sz w:val="24"/>
          <w:szCs w:val="24"/>
        </w:rPr>
        <w:t xml:space="preserve">Утверждено приказом директора ГБПОУ ХТТ г. Саянска </w:t>
      </w:r>
    </w:p>
    <w:p w:rsidR="00F16E3B" w:rsidRDefault="00F16E3B" w:rsidP="00F16E3B">
      <w:pPr>
        <w:pStyle w:val="a3"/>
        <w:spacing w:line="360" w:lineRule="auto"/>
        <w:ind w:left="200" w:right="663"/>
        <w:jc w:val="right"/>
        <w:rPr>
          <w:sz w:val="24"/>
          <w:szCs w:val="24"/>
        </w:rPr>
      </w:pPr>
      <w:r w:rsidRPr="00C11B3B">
        <w:rPr>
          <w:sz w:val="24"/>
          <w:szCs w:val="24"/>
        </w:rPr>
        <w:t>№</w:t>
      </w:r>
      <w:r>
        <w:rPr>
          <w:sz w:val="24"/>
          <w:szCs w:val="24"/>
        </w:rPr>
        <w:t>71/1</w:t>
      </w:r>
      <w:r w:rsidRPr="00C11B3B">
        <w:rPr>
          <w:sz w:val="24"/>
          <w:szCs w:val="24"/>
        </w:rPr>
        <w:t>-ос от 1</w:t>
      </w:r>
      <w:r>
        <w:rPr>
          <w:sz w:val="24"/>
          <w:szCs w:val="24"/>
        </w:rPr>
        <w:t>3.04.2021</w:t>
      </w:r>
      <w:r w:rsidRPr="00C11B3B">
        <w:rPr>
          <w:sz w:val="24"/>
          <w:szCs w:val="24"/>
        </w:rPr>
        <w:t>г.</w:t>
      </w:r>
    </w:p>
    <w:p w:rsidR="00F16E3B" w:rsidRDefault="00F16E3B" w:rsidP="00F16E3B">
      <w:pPr>
        <w:pStyle w:val="a3"/>
        <w:spacing w:line="360" w:lineRule="auto"/>
        <w:ind w:left="200" w:right="663"/>
        <w:jc w:val="right"/>
        <w:rPr>
          <w:sz w:val="24"/>
          <w:szCs w:val="24"/>
        </w:rPr>
      </w:pPr>
      <w:r>
        <w:rPr>
          <w:sz w:val="24"/>
          <w:szCs w:val="24"/>
        </w:rPr>
        <w:t>Согласовано Педагогическим советом техникума</w:t>
      </w:r>
    </w:p>
    <w:p w:rsidR="00F16E3B" w:rsidRPr="00C11B3B" w:rsidRDefault="00F16E3B" w:rsidP="00F16E3B">
      <w:pPr>
        <w:pStyle w:val="a3"/>
        <w:spacing w:line="360" w:lineRule="auto"/>
        <w:ind w:left="200" w:right="663"/>
        <w:jc w:val="right"/>
        <w:rPr>
          <w:sz w:val="24"/>
          <w:szCs w:val="24"/>
        </w:rPr>
      </w:pPr>
      <w:r>
        <w:rPr>
          <w:sz w:val="24"/>
          <w:szCs w:val="24"/>
        </w:rPr>
        <w:t>Протокол №4 от 28 января 2021г.</w:t>
      </w:r>
    </w:p>
    <w:p w:rsidR="00F16E3B" w:rsidRPr="00C11B3B" w:rsidRDefault="00F16E3B" w:rsidP="00F16E3B">
      <w:pPr>
        <w:pStyle w:val="a3"/>
        <w:spacing w:line="360" w:lineRule="auto"/>
        <w:ind w:left="200" w:right="663"/>
        <w:jc w:val="right"/>
        <w:rPr>
          <w:sz w:val="24"/>
          <w:szCs w:val="24"/>
        </w:rPr>
      </w:pPr>
      <w:r w:rsidRPr="00C11B3B">
        <w:rPr>
          <w:sz w:val="24"/>
          <w:szCs w:val="24"/>
        </w:rPr>
        <w:t xml:space="preserve">Внесены изменения приказом директора ГБПОУ ХТТ г. Саянска </w:t>
      </w:r>
    </w:p>
    <w:p w:rsidR="00F16E3B" w:rsidRPr="00C11B3B" w:rsidRDefault="00F16E3B" w:rsidP="00F16E3B">
      <w:pPr>
        <w:pStyle w:val="a3"/>
        <w:spacing w:line="360" w:lineRule="auto"/>
        <w:ind w:left="200" w:right="663"/>
        <w:jc w:val="right"/>
        <w:rPr>
          <w:sz w:val="24"/>
          <w:szCs w:val="24"/>
        </w:rPr>
      </w:pPr>
      <w:r w:rsidRPr="00C11B3B">
        <w:rPr>
          <w:sz w:val="24"/>
          <w:szCs w:val="24"/>
        </w:rPr>
        <w:t>№2 от 09.01.2024г.</w:t>
      </w:r>
    </w:p>
    <w:p w:rsidR="00F16E3B" w:rsidRDefault="00F16E3B" w:rsidP="00F16E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6E3B" w:rsidRPr="00994D4E" w:rsidRDefault="00F16E3B" w:rsidP="00F16E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D4E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F16E3B" w:rsidRPr="00994D4E" w:rsidRDefault="00F16E3B" w:rsidP="00F16E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D4E">
        <w:rPr>
          <w:rFonts w:ascii="Times New Roman" w:hAnsi="Times New Roman" w:cs="Times New Roman"/>
          <w:b/>
          <w:sz w:val="24"/>
          <w:szCs w:val="24"/>
        </w:rPr>
        <w:t>обмена деловыми подарками и знаками делового гостеприимства»</w:t>
      </w:r>
    </w:p>
    <w:p w:rsidR="00F16E3B" w:rsidRPr="00F16E3B" w:rsidRDefault="00F16E3B" w:rsidP="00F16E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D4E">
        <w:rPr>
          <w:rFonts w:ascii="Times New Roman" w:hAnsi="Times New Roman" w:cs="Times New Roman"/>
          <w:b/>
          <w:sz w:val="24"/>
          <w:szCs w:val="24"/>
        </w:rPr>
        <w:t>в ГБПОУ ХТТ г. Саянска (далее - Правила)</w:t>
      </w:r>
    </w:p>
    <w:p w:rsidR="00F16E3B" w:rsidRPr="00994D4E" w:rsidRDefault="00F16E3B" w:rsidP="00F16E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D4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16E3B" w:rsidRPr="00994D4E" w:rsidRDefault="00F16E3B" w:rsidP="00F16E3B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 xml:space="preserve">1.1 Данные правила обмена деловыми подарками и знаками делового гостеприимства государственного бюджетного профессионального образовательного учреждения Иркутской области «Химико-технологический техникум </w:t>
      </w:r>
      <w:proofErr w:type="gramStart"/>
      <w:r w:rsidRPr="00994D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4D4E">
        <w:rPr>
          <w:rFonts w:ascii="Times New Roman" w:hAnsi="Times New Roman" w:cs="Times New Roman"/>
          <w:sz w:val="24"/>
          <w:szCs w:val="24"/>
        </w:rPr>
        <w:t>. Саянска» (далее – техникум) разработаны на основе Федерального закона Российской Федерации от 25 декабря 2008 г. «О противодействии коррупции» и определяют единые для всех требования к дарению и принятию деловых подарков.</w:t>
      </w:r>
    </w:p>
    <w:p w:rsidR="00F16E3B" w:rsidRPr="00994D4E" w:rsidRDefault="00F16E3B" w:rsidP="00F16E3B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>1.2 Действия настоящих Правил распространяется на всех работников техникума вне зависимости от занимаемой должности.</w:t>
      </w:r>
    </w:p>
    <w:p w:rsidR="00F16E3B" w:rsidRPr="00994D4E" w:rsidRDefault="00F16E3B" w:rsidP="00F16E3B">
      <w:pPr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>1.3 Целями настоящих Правил являются:</w:t>
      </w:r>
    </w:p>
    <w:p w:rsidR="00F16E3B" w:rsidRPr="00994D4E" w:rsidRDefault="00F16E3B" w:rsidP="00F16E3B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>– обеспечение единообразного понимания роли и места деловых подарков, делового гостеприимства, представительских мероприятий в деловой практике техникума;</w:t>
      </w:r>
    </w:p>
    <w:p w:rsidR="00F16E3B" w:rsidRPr="00994D4E" w:rsidRDefault="00F16E3B" w:rsidP="00F16E3B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>– минимизирование рисков, связанных с возможным злоупотреблением в области подарков, представительских мероприятий;</w:t>
      </w:r>
    </w:p>
    <w:p w:rsidR="00F16E3B" w:rsidRPr="00994D4E" w:rsidRDefault="00F16E3B" w:rsidP="00F16E3B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>– 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техникума.</w:t>
      </w:r>
    </w:p>
    <w:p w:rsidR="00F16E3B" w:rsidRPr="00994D4E" w:rsidRDefault="00F16E3B" w:rsidP="00F16E3B">
      <w:pPr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16E3B" w:rsidRPr="00994D4E" w:rsidRDefault="00F16E3B" w:rsidP="00F16E3B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D4E">
        <w:rPr>
          <w:rFonts w:ascii="Times New Roman" w:hAnsi="Times New Roman" w:cs="Times New Roman"/>
          <w:b/>
          <w:sz w:val="24"/>
          <w:szCs w:val="24"/>
        </w:rPr>
        <w:t>II. Правила дарение деловых подарков и оказание знаков делового гостеприимства</w:t>
      </w:r>
    </w:p>
    <w:p w:rsidR="00F16E3B" w:rsidRPr="00994D4E" w:rsidRDefault="00F16E3B" w:rsidP="00F16E3B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 xml:space="preserve"> В связи с тем, что отдельные деловые подарки и знаки делового гостеприимства могут оказать непосредственное или опосредованное влияние на принятие работниками техникума решений или нарушить нормы действующего </w:t>
      </w:r>
      <w:proofErr w:type="spellStart"/>
      <w:r w:rsidRPr="00994D4E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994D4E">
        <w:rPr>
          <w:rFonts w:ascii="Times New Roman" w:hAnsi="Times New Roman" w:cs="Times New Roman"/>
          <w:sz w:val="24"/>
          <w:szCs w:val="24"/>
        </w:rPr>
        <w:t xml:space="preserve"> законодательства РФ или внутренних документов техникума, устанавливаются следующие обязательные требования к деловым подаркам и знакам делового гостеприимства:</w:t>
      </w:r>
    </w:p>
    <w:p w:rsidR="00F16E3B" w:rsidRPr="00994D4E" w:rsidRDefault="00F16E3B" w:rsidP="00F16E3B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 xml:space="preserve"> Деловые подарки, подлежащие дарению, и знаки делового гостеприимства должны:</w:t>
      </w:r>
    </w:p>
    <w:p w:rsidR="00F16E3B" w:rsidRPr="00994D4E" w:rsidRDefault="00F16E3B" w:rsidP="00F16E3B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 xml:space="preserve">- соответствовать требованиям </w:t>
      </w:r>
      <w:proofErr w:type="spellStart"/>
      <w:r w:rsidRPr="00994D4E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994D4E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настоящих Правил, локальных нормативных актов техникума;</w:t>
      </w:r>
    </w:p>
    <w:p w:rsidR="00F16E3B" w:rsidRPr="00994D4E" w:rsidRDefault="00F16E3B" w:rsidP="00F16E3B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lastRenderedPageBreak/>
        <w:t>- должны быть прямо связаны с уставными целями деятельности техникума, либо с памятными датами, юбилеями, общенациональными, профессиональными праздниками и т. п.;</w:t>
      </w:r>
    </w:p>
    <w:p w:rsidR="00F16E3B" w:rsidRPr="00994D4E" w:rsidRDefault="00F16E3B" w:rsidP="00F16E3B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 xml:space="preserve">- быть </w:t>
      </w:r>
      <w:proofErr w:type="gramStart"/>
      <w:r w:rsidRPr="00994D4E">
        <w:rPr>
          <w:rFonts w:ascii="Times New Roman" w:hAnsi="Times New Roman" w:cs="Times New Roman"/>
          <w:sz w:val="24"/>
          <w:szCs w:val="24"/>
        </w:rPr>
        <w:t>вручены</w:t>
      </w:r>
      <w:proofErr w:type="gramEnd"/>
      <w:r w:rsidRPr="00994D4E">
        <w:rPr>
          <w:rFonts w:ascii="Times New Roman" w:hAnsi="Times New Roman" w:cs="Times New Roman"/>
          <w:sz w:val="24"/>
          <w:szCs w:val="24"/>
        </w:rPr>
        <w:t xml:space="preserve"> и оказаны только от имени техникума.</w:t>
      </w:r>
    </w:p>
    <w:p w:rsidR="00F16E3B" w:rsidRPr="00994D4E" w:rsidRDefault="00F16E3B" w:rsidP="00F16E3B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>- должны быть разумно обоснованными, разумными и соразмерными конкретному поводу;</w:t>
      </w:r>
    </w:p>
    <w:p w:rsidR="00F16E3B" w:rsidRPr="00994D4E" w:rsidRDefault="00F16E3B" w:rsidP="00F16E3B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>Деловые подарки, подлежащие дарению, и знаки делового гостеприимства не должны:</w:t>
      </w:r>
    </w:p>
    <w:p w:rsidR="00F16E3B" w:rsidRPr="00994D4E" w:rsidRDefault="00F16E3B" w:rsidP="00F16E3B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>- 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F16E3B" w:rsidRPr="00994D4E" w:rsidRDefault="00F16E3B" w:rsidP="00F16E3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>- представлять собой скрытое вознаграждение за услугу, действие или бездействие, попустительство или покровительство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:rsidR="00F16E3B" w:rsidRPr="00994D4E" w:rsidRDefault="00F16E3B" w:rsidP="00F16E3B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>- быть в форме наличных, безналичных денежных средств, ценных бумаг, драгоценных металлов, быть дорогостоящими или предметами роскоши;</w:t>
      </w:r>
    </w:p>
    <w:p w:rsidR="00F16E3B" w:rsidRPr="00994D4E" w:rsidRDefault="00F16E3B" w:rsidP="00F16E3B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 xml:space="preserve">- создавать </w:t>
      </w:r>
      <w:proofErr w:type="spellStart"/>
      <w:r w:rsidRPr="00994D4E">
        <w:rPr>
          <w:rFonts w:ascii="Times New Roman" w:hAnsi="Times New Roman" w:cs="Times New Roman"/>
          <w:sz w:val="24"/>
          <w:szCs w:val="24"/>
        </w:rPr>
        <w:t>репутационный</w:t>
      </w:r>
      <w:proofErr w:type="spellEnd"/>
      <w:r w:rsidRPr="00994D4E">
        <w:rPr>
          <w:rFonts w:ascii="Times New Roman" w:hAnsi="Times New Roman" w:cs="Times New Roman"/>
          <w:sz w:val="24"/>
          <w:szCs w:val="24"/>
        </w:rPr>
        <w:t xml:space="preserve"> риск для организации или ее работников.</w:t>
      </w:r>
    </w:p>
    <w:p w:rsidR="00F16E3B" w:rsidRDefault="00F16E3B" w:rsidP="00F16E3B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94D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Стоимость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94D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подарка</w:t>
      </w:r>
      <w:r w:rsidRPr="00994D4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94D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подлежащего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94D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дарению</w:t>
      </w:r>
      <w:r w:rsidRPr="00994D4E">
        <w:rPr>
          <w:rFonts w:ascii="Times New Roman" w:hAnsi="Times New Roman" w:cs="Times New Roman"/>
          <w:sz w:val="24"/>
          <w:szCs w:val="24"/>
          <w:shd w:val="clear" w:color="auto" w:fill="FFFFFF"/>
        </w:rPr>
        <w:t>, не должна превышать трех тысяч рублей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16E3B" w:rsidRPr="00994D4E" w:rsidRDefault="00F16E3B" w:rsidP="00F16E3B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E3B" w:rsidRPr="00994D4E" w:rsidRDefault="00F16E3B" w:rsidP="00F16E3B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D4E">
        <w:rPr>
          <w:rFonts w:ascii="Times New Roman" w:hAnsi="Times New Roman" w:cs="Times New Roman"/>
          <w:b/>
          <w:sz w:val="24"/>
          <w:szCs w:val="24"/>
        </w:rPr>
        <w:t>III. Получение работниками организации деловых подарков и принятие знаков делового гостеприимства</w:t>
      </w:r>
    </w:p>
    <w:p w:rsidR="00F16E3B" w:rsidRPr="00994D4E" w:rsidRDefault="00F16E3B" w:rsidP="00F16E3B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 xml:space="preserve">Работники техникума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proofErr w:type="spellStart"/>
      <w:r w:rsidRPr="00994D4E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994D4E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настоящим Правилам, локальным нормативным актам техникума.</w:t>
      </w:r>
    </w:p>
    <w:p w:rsidR="00F16E3B" w:rsidRPr="00994D4E" w:rsidRDefault="00F16E3B" w:rsidP="00F16E3B">
      <w:pPr>
        <w:numPr>
          <w:ilvl w:val="0"/>
          <w:numId w:val="2"/>
        </w:numPr>
        <w:tabs>
          <w:tab w:val="left" w:pos="142"/>
        </w:tabs>
        <w:suppressAutoHyphens/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>При получении делового подарка или знаков делового гостеприимства работник техникума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техникума.</w:t>
      </w:r>
    </w:p>
    <w:p w:rsidR="00F16E3B" w:rsidRPr="00994D4E" w:rsidRDefault="00F16E3B" w:rsidP="00F16E3B">
      <w:pPr>
        <w:numPr>
          <w:ilvl w:val="0"/>
          <w:numId w:val="2"/>
        </w:numPr>
        <w:tabs>
          <w:tab w:val="left" w:pos="142"/>
          <w:tab w:val="left" w:pos="567"/>
        </w:tabs>
        <w:suppressAutoHyphens/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техникума обязан в письменной форме уведомить об этом структурное подразделение или должностное лицо техникума, ответственное за противодействие коррупции, в соответствии с процедурой раскрытия конфликта интересов, утвержденной локальным нормативным актом техникума.</w:t>
      </w:r>
    </w:p>
    <w:p w:rsidR="00F16E3B" w:rsidRPr="00994D4E" w:rsidRDefault="00F16E3B" w:rsidP="00F16E3B">
      <w:pPr>
        <w:numPr>
          <w:ilvl w:val="0"/>
          <w:numId w:val="2"/>
        </w:numPr>
        <w:tabs>
          <w:tab w:val="left" w:pos="142"/>
        </w:tabs>
        <w:suppressAutoHyphens/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>Работникам техникума запрещается:</w:t>
      </w:r>
    </w:p>
    <w:p w:rsidR="00F16E3B" w:rsidRPr="00994D4E" w:rsidRDefault="00F16E3B" w:rsidP="00F16E3B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>-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F16E3B" w:rsidRPr="00994D4E" w:rsidRDefault="00F16E3B" w:rsidP="00F16E3B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lastRenderedPageBreak/>
        <w:t>- 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F16E3B" w:rsidRPr="00994D4E" w:rsidRDefault="00F16E3B" w:rsidP="00F16E3B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>- принимать подарки в форме наличных, безналичных денежных средств, ценных бумаг, драгоценных металлов.</w:t>
      </w:r>
    </w:p>
    <w:p w:rsidR="00F16E3B" w:rsidRPr="00994D4E" w:rsidRDefault="00F16E3B" w:rsidP="00F16E3B">
      <w:pPr>
        <w:numPr>
          <w:ilvl w:val="0"/>
          <w:numId w:val="2"/>
        </w:numPr>
        <w:tabs>
          <w:tab w:val="left" w:pos="142"/>
        </w:tabs>
        <w:suppressAutoHyphens/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 xml:space="preserve">Указанные выше правила применяются как к получению, так и к предоставлению деловых подарков и знаков делового гостеприимства. </w:t>
      </w:r>
    </w:p>
    <w:p w:rsidR="00F16E3B" w:rsidRPr="00994D4E" w:rsidRDefault="00F16E3B" w:rsidP="00F16E3B">
      <w:pPr>
        <w:numPr>
          <w:ilvl w:val="0"/>
          <w:numId w:val="2"/>
        </w:numPr>
        <w:tabs>
          <w:tab w:val="left" w:pos="142"/>
        </w:tabs>
        <w:suppressAutoHyphens/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 xml:space="preserve">Работники, представляя интересы техникума или действуя от его имени, должны соблюдать границы допустимого поведения при обмене деловыми подарками и оказании знаков делового гостеприимства. </w:t>
      </w:r>
    </w:p>
    <w:p w:rsidR="00F16E3B" w:rsidRPr="00994D4E" w:rsidRDefault="00F16E3B" w:rsidP="00F16E3B">
      <w:pPr>
        <w:numPr>
          <w:ilvl w:val="0"/>
          <w:numId w:val="2"/>
        </w:numPr>
        <w:tabs>
          <w:tab w:val="left" w:pos="142"/>
        </w:tabs>
        <w:suppressAutoHyphens/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>Процесс обмена деловыми подарками и знаками делового гостеприимства должен быть максимально прозрачным.</w:t>
      </w:r>
    </w:p>
    <w:p w:rsidR="00F16E3B" w:rsidRPr="00994D4E" w:rsidRDefault="00F16E3B" w:rsidP="00F16E3B">
      <w:pPr>
        <w:numPr>
          <w:ilvl w:val="0"/>
          <w:numId w:val="2"/>
        </w:numPr>
        <w:tabs>
          <w:tab w:val="left" w:pos="142"/>
        </w:tabs>
        <w:suppressAutoHyphens/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 xml:space="preserve">При обмене деловыми подарками или знаками делового гостеприимства в рамках выполнения своих должностных полномочий и/или представления интересов, сотрудник техникума обязан убедиться, что такие деловые подарки или знаки делового гостеприимства соответствуют требованиям </w:t>
      </w:r>
      <w:proofErr w:type="spellStart"/>
      <w:r w:rsidRPr="00994D4E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994D4E">
        <w:rPr>
          <w:rFonts w:ascii="Times New Roman" w:hAnsi="Times New Roman" w:cs="Times New Roman"/>
          <w:sz w:val="24"/>
          <w:szCs w:val="24"/>
        </w:rPr>
        <w:t xml:space="preserve"> законодательства РФ и внутренним актам техникума.</w:t>
      </w:r>
    </w:p>
    <w:p w:rsidR="00F16E3B" w:rsidRPr="00994D4E" w:rsidRDefault="00F16E3B" w:rsidP="00F16E3B">
      <w:pPr>
        <w:numPr>
          <w:ilvl w:val="0"/>
          <w:numId w:val="2"/>
        </w:numPr>
        <w:tabs>
          <w:tab w:val="left" w:pos="142"/>
        </w:tabs>
        <w:suppressAutoHyphens/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>При любых сомнениях в правомерности или этичности своих действий сотрудники техникума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F16E3B" w:rsidRPr="00994D4E" w:rsidRDefault="00F16E3B" w:rsidP="00F16E3B">
      <w:pPr>
        <w:tabs>
          <w:tab w:val="left" w:pos="142"/>
        </w:tabs>
        <w:spacing w:after="0" w:line="36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F16E3B" w:rsidRPr="00981328" w:rsidRDefault="00F16E3B" w:rsidP="00F16E3B">
      <w:pPr>
        <w:numPr>
          <w:ilvl w:val="0"/>
          <w:numId w:val="3"/>
        </w:numPr>
        <w:tabs>
          <w:tab w:val="left" w:pos="142"/>
        </w:tabs>
        <w:suppressAutoHyphens/>
        <w:spacing w:after="0" w:line="360" w:lineRule="auto"/>
        <w:ind w:left="0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D4E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F12C76" w:rsidRDefault="00F16E3B" w:rsidP="00F16E3B">
      <w:pPr>
        <w:spacing w:after="0" w:line="360" w:lineRule="auto"/>
        <w:ind w:firstLine="709"/>
      </w:pPr>
      <w:r w:rsidRPr="00994D4E">
        <w:rPr>
          <w:rFonts w:ascii="Times New Roman" w:hAnsi="Times New Roman" w:cs="Times New Roman"/>
          <w:sz w:val="24"/>
          <w:szCs w:val="24"/>
        </w:rPr>
        <w:t>Неисполнение настоящих Правил может стать основанием для применения к работнику техникума мер дисциплинарного, административного, уголовного и гражданско-правового характера.</w:t>
      </w:r>
    </w:p>
    <w:sectPr w:rsidR="00F12C76" w:rsidSect="00F16E3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52138"/>
    <w:multiLevelType w:val="hybridMultilevel"/>
    <w:tmpl w:val="470873C6"/>
    <w:lvl w:ilvl="0" w:tplc="78AAACCE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3448C"/>
    <w:multiLevelType w:val="hybridMultilevel"/>
    <w:tmpl w:val="9884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05C4C"/>
    <w:multiLevelType w:val="hybridMultilevel"/>
    <w:tmpl w:val="648CC1BC"/>
    <w:lvl w:ilvl="0" w:tplc="84E836B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E3B"/>
    <w:rsid w:val="00474941"/>
    <w:rsid w:val="006C0B77"/>
    <w:rsid w:val="006D1DCE"/>
    <w:rsid w:val="008242FF"/>
    <w:rsid w:val="00870751"/>
    <w:rsid w:val="00922C48"/>
    <w:rsid w:val="00B915B7"/>
    <w:rsid w:val="00EA59DF"/>
    <w:rsid w:val="00EE4070"/>
    <w:rsid w:val="00F12C76"/>
    <w:rsid w:val="00F1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3B"/>
    <w:pPr>
      <w:spacing w:after="200" w:line="276" w:lineRule="auto"/>
      <w:ind w:firstLine="0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16E3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F16E3B"/>
    <w:rPr>
      <w:rFonts w:eastAsia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928</Words>
  <Characters>5294</Characters>
  <Application>Microsoft Office Word</Application>
  <DocSecurity>0</DocSecurity>
  <Lines>44</Lines>
  <Paragraphs>12</Paragraphs>
  <ScaleCrop>false</ScaleCrop>
  <Company>Microsoft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УМР</dc:creator>
  <cp:lastModifiedBy>УМР</cp:lastModifiedBy>
  <cp:revision>1</cp:revision>
  <cp:lastPrinted>2024-01-10T02:05:00Z</cp:lastPrinted>
  <dcterms:created xsi:type="dcterms:W3CDTF">2024-01-10T02:02:00Z</dcterms:created>
  <dcterms:modified xsi:type="dcterms:W3CDTF">2024-01-10T02:05:00Z</dcterms:modified>
</cp:coreProperties>
</file>