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49" w:rsidRPr="00B87125" w:rsidRDefault="007A2718" w:rsidP="00B87125">
      <w:pPr>
        <w:pStyle w:val="1"/>
        <w:shd w:val="clear" w:color="auto" w:fill="auto"/>
        <w:spacing w:after="624" w:line="276" w:lineRule="auto"/>
        <w:ind w:right="29" w:firstLine="0"/>
        <w:jc w:val="center"/>
        <w:rPr>
          <w:rStyle w:val="11pt"/>
          <w:color w:val="3D3D3D"/>
          <w:sz w:val="24"/>
          <w:szCs w:val="24"/>
        </w:rPr>
      </w:pPr>
      <w:r w:rsidRPr="00B87125">
        <w:rPr>
          <w:rStyle w:val="11pt"/>
          <w:color w:val="3D3D3D"/>
          <w:sz w:val="24"/>
          <w:szCs w:val="24"/>
        </w:rPr>
        <w:t xml:space="preserve">ГОСУДАРСТВЕННОЕ БЮДЖЕТНОЕ ПРОФЕССИОНАЛЬНОЕ </w:t>
      </w:r>
      <w:r w:rsidR="00B87125" w:rsidRPr="00B87125">
        <w:rPr>
          <w:rStyle w:val="11pt"/>
          <w:color w:val="3D3D3D"/>
          <w:sz w:val="24"/>
          <w:szCs w:val="24"/>
        </w:rPr>
        <w:br/>
      </w:r>
      <w:r w:rsidRPr="00B87125">
        <w:rPr>
          <w:rStyle w:val="11pt"/>
          <w:color w:val="3D3D3D"/>
          <w:sz w:val="24"/>
          <w:szCs w:val="24"/>
        </w:rPr>
        <w:t xml:space="preserve">ОБРАЗОВАТЕЛЬНОЕ УЧРЕЖДЕНИЕ ИРКУТСКОЙ ОБЛАСТИ </w:t>
      </w:r>
      <w:r w:rsidR="00B87125" w:rsidRPr="00B87125">
        <w:rPr>
          <w:rStyle w:val="11pt"/>
          <w:color w:val="3D3D3D"/>
          <w:sz w:val="24"/>
          <w:szCs w:val="24"/>
        </w:rPr>
        <w:br/>
      </w:r>
      <w:r w:rsidRPr="00B87125">
        <w:rPr>
          <w:rStyle w:val="11pt"/>
          <w:color w:val="3D3D3D"/>
          <w:sz w:val="24"/>
          <w:szCs w:val="24"/>
        </w:rPr>
        <w:t>«ХИМИКО-ТЕХНОЛОГИЧЕСКИЙ ТЕХНИКУМ Г.САЯНСКА»</w:t>
      </w:r>
    </w:p>
    <w:p w:rsidR="00B87125" w:rsidRPr="00B87125" w:rsidRDefault="00B87125" w:rsidP="00B87125">
      <w:pPr>
        <w:pStyle w:val="1"/>
        <w:shd w:val="clear" w:color="auto" w:fill="auto"/>
        <w:spacing w:after="624" w:line="276" w:lineRule="auto"/>
        <w:ind w:right="29" w:firstLine="0"/>
        <w:jc w:val="center"/>
        <w:rPr>
          <w:color w:val="3D3D3D"/>
          <w:sz w:val="24"/>
          <w:szCs w:val="24"/>
        </w:rPr>
      </w:pPr>
    </w:p>
    <w:p w:rsidR="00250249" w:rsidRPr="00C85D46" w:rsidRDefault="007A2718">
      <w:pPr>
        <w:pStyle w:val="1"/>
        <w:shd w:val="clear" w:color="auto" w:fill="auto"/>
        <w:spacing w:after="202" w:line="220" w:lineRule="exact"/>
        <w:ind w:left="4420" w:firstLine="0"/>
        <w:jc w:val="left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ПРИКАЗ</w:t>
      </w:r>
    </w:p>
    <w:p w:rsidR="00250249" w:rsidRPr="00C85D46" w:rsidRDefault="007A2718">
      <w:pPr>
        <w:pStyle w:val="1"/>
        <w:shd w:val="clear" w:color="auto" w:fill="auto"/>
        <w:tabs>
          <w:tab w:val="left" w:pos="7947"/>
        </w:tabs>
        <w:spacing w:after="0" w:line="380" w:lineRule="exact"/>
        <w:ind w:left="200" w:firstLine="0"/>
        <w:jc w:val="left"/>
        <w:rPr>
          <w:color w:val="4D4D4D"/>
          <w:sz w:val="24"/>
          <w:szCs w:val="24"/>
        </w:rPr>
      </w:pPr>
      <w:r w:rsidRPr="00C85D46">
        <w:rPr>
          <w:rStyle w:val="FranklinGothicMedium12pt"/>
          <w:rFonts w:ascii="Times New Roman" w:hAnsi="Times New Roman" w:cs="Times New Roman"/>
          <w:color w:val="4D4D4D"/>
        </w:rPr>
        <w:t xml:space="preserve">№ </w:t>
      </w:r>
      <w:r w:rsidR="00B87125" w:rsidRPr="00C85D46">
        <w:rPr>
          <w:rStyle w:val="19pt"/>
          <w:color w:val="4D4D4D"/>
          <w:sz w:val="24"/>
          <w:szCs w:val="24"/>
        </w:rPr>
        <w:t>135-ос</w:t>
      </w:r>
      <w:r w:rsidRPr="00C85D46">
        <w:rPr>
          <w:rStyle w:val="11pt"/>
          <w:color w:val="4D4D4D"/>
          <w:sz w:val="24"/>
          <w:szCs w:val="24"/>
        </w:rPr>
        <w:tab/>
        <w:t xml:space="preserve">от </w:t>
      </w:r>
      <w:r w:rsidR="00B87125" w:rsidRPr="00C85D46">
        <w:rPr>
          <w:rStyle w:val="11pt"/>
          <w:color w:val="4D4D4D"/>
          <w:sz w:val="24"/>
          <w:szCs w:val="24"/>
        </w:rPr>
        <w:t xml:space="preserve"> </w:t>
      </w:r>
      <w:r w:rsidRPr="00C85D46">
        <w:rPr>
          <w:rStyle w:val="11pt"/>
          <w:color w:val="4D4D4D"/>
          <w:sz w:val="24"/>
          <w:szCs w:val="24"/>
        </w:rPr>
        <w:t>02.09.2020 г.</w:t>
      </w:r>
    </w:p>
    <w:p w:rsidR="00250249" w:rsidRPr="00C85D46" w:rsidRDefault="007A2718">
      <w:pPr>
        <w:pStyle w:val="1"/>
        <w:shd w:val="clear" w:color="auto" w:fill="auto"/>
        <w:spacing w:after="303" w:line="220" w:lineRule="exact"/>
        <w:ind w:left="4420" w:firstLine="0"/>
        <w:jc w:val="left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г. Саянск</w:t>
      </w:r>
    </w:p>
    <w:p w:rsidR="00250249" w:rsidRPr="00C85D46" w:rsidRDefault="007A2718">
      <w:pPr>
        <w:pStyle w:val="20"/>
        <w:shd w:val="clear" w:color="auto" w:fill="auto"/>
        <w:spacing w:before="0" w:after="176"/>
        <w:ind w:left="200" w:right="100"/>
        <w:rPr>
          <w:color w:val="4D4D4D"/>
          <w:sz w:val="24"/>
          <w:szCs w:val="24"/>
        </w:rPr>
      </w:pPr>
      <w:r w:rsidRPr="00C85D46">
        <w:rPr>
          <w:color w:val="4D4D4D"/>
          <w:sz w:val="24"/>
          <w:szCs w:val="24"/>
        </w:rPr>
        <w:t xml:space="preserve">«О создании </w:t>
      </w:r>
      <w:r w:rsidR="00B87125" w:rsidRPr="00C85D46">
        <w:rPr>
          <w:color w:val="4D4D4D"/>
          <w:sz w:val="24"/>
          <w:szCs w:val="24"/>
        </w:rPr>
        <w:t xml:space="preserve">антитеррористической </w:t>
      </w:r>
      <w:r w:rsidRPr="00C85D46">
        <w:rPr>
          <w:color w:val="4D4D4D"/>
          <w:sz w:val="24"/>
          <w:szCs w:val="24"/>
        </w:rPr>
        <w:t xml:space="preserve"> группы, утверждении системы работы по </w:t>
      </w:r>
      <w:r w:rsidRPr="00C85D46">
        <w:rPr>
          <w:color w:val="4D4D4D"/>
          <w:sz w:val="24"/>
          <w:szCs w:val="24"/>
        </w:rPr>
        <w:t xml:space="preserve">противодействию терроризму и экстремизму, Положения об </w:t>
      </w:r>
      <w:r w:rsidR="00B87125" w:rsidRPr="00C85D46">
        <w:rPr>
          <w:color w:val="4D4D4D"/>
          <w:sz w:val="24"/>
          <w:szCs w:val="24"/>
        </w:rPr>
        <w:t>антитеррористической</w:t>
      </w:r>
      <w:r w:rsidRPr="00C85D46">
        <w:rPr>
          <w:color w:val="4D4D4D"/>
          <w:sz w:val="24"/>
          <w:szCs w:val="24"/>
        </w:rPr>
        <w:t xml:space="preserve"> группе»</w:t>
      </w:r>
    </w:p>
    <w:p w:rsidR="00250249" w:rsidRPr="00C85D46" w:rsidRDefault="007A2718">
      <w:pPr>
        <w:pStyle w:val="1"/>
        <w:shd w:val="clear" w:color="auto" w:fill="auto"/>
        <w:spacing w:after="254" w:line="312" w:lineRule="exact"/>
        <w:ind w:left="200" w:right="100" w:firstLine="760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 xml:space="preserve">В соответствии с рекомендациями по организации мероприятий по противодействию терроризму и экстремизму </w:t>
      </w:r>
      <w:r w:rsidR="00B87125" w:rsidRPr="00C85D46">
        <w:rPr>
          <w:rStyle w:val="11pt"/>
          <w:color w:val="4D4D4D"/>
          <w:sz w:val="24"/>
          <w:szCs w:val="24"/>
        </w:rPr>
        <w:t>Антитеррористической</w:t>
      </w:r>
      <w:r w:rsidRPr="00C85D46">
        <w:rPr>
          <w:rStyle w:val="11pt"/>
          <w:color w:val="4D4D4D"/>
          <w:sz w:val="24"/>
          <w:szCs w:val="24"/>
        </w:rPr>
        <w:t xml:space="preserve"> комиссии Иркутской области</w:t>
      </w:r>
    </w:p>
    <w:p w:rsidR="00250249" w:rsidRPr="00C85D46" w:rsidRDefault="007A2718" w:rsidP="00B87125">
      <w:pPr>
        <w:pStyle w:val="20"/>
        <w:shd w:val="clear" w:color="auto" w:fill="auto"/>
        <w:spacing w:before="0" w:after="258" w:line="220" w:lineRule="exact"/>
        <w:ind w:left="-142"/>
        <w:jc w:val="center"/>
        <w:rPr>
          <w:color w:val="4D4D4D"/>
          <w:sz w:val="24"/>
          <w:szCs w:val="24"/>
        </w:rPr>
      </w:pPr>
      <w:r w:rsidRPr="00C85D46">
        <w:rPr>
          <w:color w:val="4D4D4D"/>
          <w:sz w:val="24"/>
          <w:szCs w:val="24"/>
        </w:rPr>
        <w:t>ПРИКАЗЫВАЮ:</w:t>
      </w:r>
    </w:p>
    <w:p w:rsidR="00250249" w:rsidRPr="00C85D46" w:rsidRDefault="007A2718" w:rsidP="00B87125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after="120" w:line="240" w:lineRule="auto"/>
        <w:ind w:firstLine="851"/>
        <w:jc w:val="left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 xml:space="preserve">Создать </w:t>
      </w:r>
      <w:r w:rsidRPr="00C85D46">
        <w:rPr>
          <w:rStyle w:val="11pt"/>
          <w:color w:val="4D4D4D"/>
          <w:sz w:val="24"/>
          <w:szCs w:val="24"/>
        </w:rPr>
        <w:t>антитеррористическую группу в составе:</w:t>
      </w:r>
    </w:p>
    <w:p w:rsidR="00250249" w:rsidRPr="00C85D46" w:rsidRDefault="007A2718" w:rsidP="00B87125">
      <w:pPr>
        <w:pStyle w:val="1"/>
        <w:shd w:val="clear" w:color="auto" w:fill="auto"/>
        <w:tabs>
          <w:tab w:val="left" w:pos="1418"/>
        </w:tabs>
        <w:spacing w:after="4" w:line="240" w:lineRule="auto"/>
        <w:ind w:firstLine="851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Руководителя Кысса С. Ф. - преподаватель ОБЖ;</w:t>
      </w:r>
    </w:p>
    <w:p w:rsidR="00250249" w:rsidRPr="00C85D46" w:rsidRDefault="007A2718" w:rsidP="00B87125">
      <w:pPr>
        <w:pStyle w:val="1"/>
        <w:shd w:val="clear" w:color="auto" w:fill="auto"/>
        <w:tabs>
          <w:tab w:val="left" w:pos="1418"/>
        </w:tabs>
        <w:spacing w:before="240" w:after="120" w:line="240" w:lineRule="auto"/>
        <w:ind w:firstLine="851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Члены группы:</w:t>
      </w:r>
    </w:p>
    <w:p w:rsidR="00250249" w:rsidRPr="00C85D46" w:rsidRDefault="007A2718" w:rsidP="00B87125">
      <w:pPr>
        <w:pStyle w:val="1"/>
        <w:shd w:val="clear" w:color="auto" w:fill="auto"/>
        <w:tabs>
          <w:tab w:val="left" w:pos="1418"/>
        </w:tabs>
        <w:spacing w:after="120" w:line="240" w:lineRule="auto"/>
        <w:ind w:firstLine="851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Курасова Л. А. - заместитель директора по УВР;</w:t>
      </w:r>
    </w:p>
    <w:p w:rsidR="00250249" w:rsidRPr="00C85D46" w:rsidRDefault="007A2718" w:rsidP="00B87125">
      <w:pPr>
        <w:pStyle w:val="1"/>
        <w:shd w:val="clear" w:color="auto" w:fill="auto"/>
        <w:tabs>
          <w:tab w:val="left" w:pos="1418"/>
        </w:tabs>
        <w:spacing w:after="120" w:line="240" w:lineRule="auto"/>
        <w:ind w:firstLine="851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Кондратьев К. А. - руководитель ФВ</w:t>
      </w:r>
    </w:p>
    <w:p w:rsidR="00250249" w:rsidRPr="00C85D46" w:rsidRDefault="007A2718" w:rsidP="00B87125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00" w:hanging="567"/>
        <w:jc w:val="left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Утвердить Систему работы по противодействию терроризму и экстремизму (прило</w:t>
      </w:r>
      <w:r w:rsidRPr="00C85D46">
        <w:rPr>
          <w:rStyle w:val="11pt"/>
          <w:color w:val="4D4D4D"/>
          <w:sz w:val="24"/>
          <w:szCs w:val="24"/>
        </w:rPr>
        <w:t>жение 1).</w:t>
      </w:r>
    </w:p>
    <w:p w:rsidR="00250249" w:rsidRPr="00C85D46" w:rsidRDefault="007A2718" w:rsidP="00B87125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00" w:hanging="567"/>
        <w:jc w:val="left"/>
        <w:rPr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 xml:space="preserve">Утвердить Положение об </w:t>
      </w:r>
      <w:r w:rsidR="00B87125" w:rsidRPr="00C85D46">
        <w:rPr>
          <w:rStyle w:val="11pt"/>
          <w:color w:val="4D4D4D"/>
          <w:sz w:val="24"/>
          <w:szCs w:val="24"/>
        </w:rPr>
        <w:t>антитеррористической</w:t>
      </w:r>
      <w:r w:rsidRPr="00C85D46">
        <w:rPr>
          <w:rStyle w:val="11pt"/>
          <w:color w:val="4D4D4D"/>
          <w:sz w:val="24"/>
          <w:szCs w:val="24"/>
        </w:rPr>
        <w:t xml:space="preserve"> группе (приложение 2).</w:t>
      </w:r>
    </w:p>
    <w:p w:rsidR="00250249" w:rsidRPr="00C85D46" w:rsidRDefault="007A2718" w:rsidP="00B87125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after="125" w:line="240" w:lineRule="auto"/>
        <w:ind w:left="1418" w:hanging="567"/>
        <w:jc w:val="left"/>
        <w:rPr>
          <w:rStyle w:val="11pt"/>
          <w:color w:val="4D4D4D"/>
          <w:sz w:val="24"/>
          <w:szCs w:val="24"/>
        </w:rPr>
      </w:pPr>
      <w:r w:rsidRPr="00C85D46">
        <w:rPr>
          <w:rStyle w:val="11pt"/>
          <w:color w:val="4D4D4D"/>
          <w:sz w:val="24"/>
          <w:szCs w:val="24"/>
        </w:rPr>
        <w:t>Контроль за выполнением настоящего приказа оставляю за собой.</w:t>
      </w: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  <w:r w:rsidRPr="00C85D46">
        <w:rPr>
          <w:noProof/>
          <w:color w:val="4D4D4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4.5pt;width:482.9pt;height:146.5pt;z-index:251660288;mso-wrap-distance-left:0;mso-wrap-distance-right:0;mso-position-horizontal-relative:page" o:allowincell="f">
            <v:imagedata r:id="rId7" r:href="rId8"/>
            <w10:wrap anchorx="page"/>
          </v:shape>
        </w:pict>
      </w: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left"/>
        <w:rPr>
          <w:rStyle w:val="11pt"/>
          <w:color w:val="4D4D4D"/>
          <w:sz w:val="24"/>
          <w:szCs w:val="24"/>
        </w:rPr>
      </w:pPr>
    </w:p>
    <w:p w:rsidR="00B87125" w:rsidRPr="00C85D46" w:rsidRDefault="00B87125" w:rsidP="00B87125">
      <w:pPr>
        <w:pStyle w:val="1"/>
        <w:shd w:val="clear" w:color="auto" w:fill="auto"/>
        <w:tabs>
          <w:tab w:val="left" w:pos="1418"/>
        </w:tabs>
        <w:spacing w:after="125" w:line="240" w:lineRule="auto"/>
        <w:ind w:firstLine="0"/>
        <w:jc w:val="right"/>
        <w:rPr>
          <w:rStyle w:val="11pt"/>
          <w:color w:val="4D4D4D"/>
        </w:rPr>
      </w:pPr>
      <w:r w:rsidRPr="00C85D46">
        <w:rPr>
          <w:color w:val="4D4D4D"/>
          <w:sz w:val="22"/>
          <w:szCs w:val="22"/>
        </w:rPr>
        <w:t>Исполнитель Курасова Л. А. заместитель директора по УВР 89842743001</w:t>
      </w:r>
    </w:p>
    <w:sectPr w:rsidR="00B87125" w:rsidRPr="00C85D46" w:rsidSect="00B87125">
      <w:type w:val="continuous"/>
      <w:pgSz w:w="11906" w:h="16838"/>
      <w:pgMar w:top="851" w:right="980" w:bottom="1171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18" w:rsidRDefault="007A2718" w:rsidP="00250249">
      <w:r>
        <w:separator/>
      </w:r>
    </w:p>
  </w:endnote>
  <w:endnote w:type="continuationSeparator" w:id="1">
    <w:p w:rsidR="007A2718" w:rsidRDefault="007A2718" w:rsidP="0025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18" w:rsidRDefault="007A2718"/>
  </w:footnote>
  <w:footnote w:type="continuationSeparator" w:id="1">
    <w:p w:rsidR="007A2718" w:rsidRDefault="007A27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4E75"/>
    <w:multiLevelType w:val="multilevel"/>
    <w:tmpl w:val="6CF8E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VVsekoPe5sCe6zbdhyRJy99cFQo=" w:salt="uEJ7dWlj3IlrXvkjLOFGAw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0249"/>
    <w:rsid w:val="00250249"/>
    <w:rsid w:val="007A2718"/>
    <w:rsid w:val="00B87125"/>
    <w:rsid w:val="00C8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2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24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5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"/>
    <w:basedOn w:val="a4"/>
    <w:rsid w:val="0025024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FranklinGothicMedium12pt">
    <w:name w:val="Основной текст + Franklin Gothic Medium;12 pt"/>
    <w:basedOn w:val="a4"/>
    <w:rsid w:val="0025024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9pt">
    <w:name w:val="Основной текст + 19 pt;Курсив"/>
    <w:basedOn w:val="a4"/>
    <w:rsid w:val="00250249"/>
    <w:rPr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105pt">
    <w:name w:val="Основной текст + 10;5 pt;Полужирный;Курсив"/>
    <w:basedOn w:val="a4"/>
    <w:rsid w:val="00250249"/>
    <w:rPr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">
    <w:name w:val="Основной текст + 10 pt;Курсив"/>
    <w:basedOn w:val="a4"/>
    <w:rsid w:val="00250249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">
    <w:name w:val="Основной текст (2)_"/>
    <w:basedOn w:val="a0"/>
    <w:link w:val="20"/>
    <w:rsid w:val="00250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250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250249"/>
    <w:pPr>
      <w:shd w:val="clear" w:color="auto" w:fill="FFFFFF"/>
      <w:spacing w:after="480" w:line="475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50249"/>
    <w:pPr>
      <w:shd w:val="clear" w:color="auto" w:fill="FFFFFF"/>
      <w:spacing w:before="420" w:after="180" w:line="30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250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WINDOWS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Office Word</Application>
  <DocSecurity>8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2</cp:revision>
  <dcterms:created xsi:type="dcterms:W3CDTF">2021-04-22T06:29:00Z</dcterms:created>
  <dcterms:modified xsi:type="dcterms:W3CDTF">2021-04-22T06:38:00Z</dcterms:modified>
</cp:coreProperties>
</file>