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0B0E2D" w:rsidRPr="000B0E2D">
        <w:rPr>
          <w:b/>
        </w:rPr>
        <w:t>38.02.01 Экономика и бухгалтерский учет                                                                                                                                             (химическая отрасль)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593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525"/>
        <w:gridCol w:w="1168"/>
      </w:tblGrid>
      <w:tr w:rsidR="00C06E26" w:rsidRPr="000B74CF" w:rsidTr="00837786">
        <w:trPr>
          <w:trHeight w:val="364"/>
        </w:trPr>
        <w:tc>
          <w:tcPr>
            <w:tcW w:w="817" w:type="dxa"/>
          </w:tcPr>
          <w:p w:rsidR="00C06E26" w:rsidRPr="000B74CF" w:rsidRDefault="00C06E26" w:rsidP="005C7AE9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№ </w:t>
            </w:r>
            <w:proofErr w:type="spellStart"/>
            <w:r w:rsidRPr="000B74CF">
              <w:rPr>
                <w:sz w:val="20"/>
                <w:szCs w:val="20"/>
              </w:rPr>
              <w:t>п</w:t>
            </w:r>
            <w:proofErr w:type="gramStart"/>
            <w:r w:rsidRPr="000B74CF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Уровень образования,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подготовки (специальности)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0B74CF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0B74CF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0B74CF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Асташева Дарья Михайловна</w:t>
            </w:r>
          </w:p>
        </w:tc>
        <w:tc>
          <w:tcPr>
            <w:tcW w:w="2126" w:type="dxa"/>
          </w:tcPr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  <w:p w:rsidR="00056389" w:rsidRPr="000B74CF" w:rsidRDefault="00056389" w:rsidP="00837786">
            <w:pPr>
              <w:rPr>
                <w:sz w:val="20"/>
                <w:szCs w:val="20"/>
              </w:rPr>
            </w:pPr>
          </w:p>
          <w:p w:rsidR="00056389" w:rsidRPr="000B74CF" w:rsidRDefault="00056389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Дисциплина </w:t>
            </w:r>
          </w:p>
          <w:p w:rsidR="00056389" w:rsidRPr="000B74CF" w:rsidRDefault="00056389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Высшее,  </w:t>
            </w:r>
          </w:p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ФГБОУ высшего профессионального образования «Иркутский государственный технический университет», квалификация </w:t>
            </w:r>
            <w:proofErr w:type="gramStart"/>
            <w:r w:rsidRPr="000B74CF">
              <w:rPr>
                <w:sz w:val="20"/>
                <w:szCs w:val="20"/>
              </w:rPr>
              <w:t>–ю</w:t>
            </w:r>
            <w:proofErr w:type="gramEnd"/>
            <w:r w:rsidRPr="000B74CF">
              <w:rPr>
                <w:sz w:val="20"/>
                <w:szCs w:val="20"/>
              </w:rPr>
              <w:t>рист, по специальности «Юриспруденция», 2013</w:t>
            </w:r>
          </w:p>
        </w:tc>
        <w:tc>
          <w:tcPr>
            <w:tcW w:w="1276" w:type="dxa"/>
          </w:tcPr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ФГБОУ  ВПО «Российский государственный  университет физической культуры, спорта, молодежи и туризма. Профессиональная переподготовка на  </w:t>
            </w:r>
            <w:proofErr w:type="gramStart"/>
            <w:r w:rsidRPr="000B74CF">
              <w:rPr>
                <w:sz w:val="20"/>
                <w:szCs w:val="20"/>
              </w:rPr>
              <w:t>право ведения</w:t>
            </w:r>
            <w:proofErr w:type="gramEnd"/>
            <w:r w:rsidRPr="000B74CF">
              <w:rPr>
                <w:sz w:val="20"/>
                <w:szCs w:val="20"/>
              </w:rPr>
              <w:t xml:space="preserve"> профессиональной деятельности  в сфере физической культуры, 2015г.</w:t>
            </w:r>
          </w:p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- 27 февраля по 10 марта 2023 г. ГБПОУ ИО РИКПО, ДПП по теме «Проектирование учебного занятия», 72 ч. </w:t>
            </w:r>
          </w:p>
          <w:p w:rsidR="00837BDF" w:rsidRPr="000B74CF" w:rsidRDefault="00837BDF" w:rsidP="00837786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- 2.05-22.05 2023г. ГАУ ДПО ИРО, ДПП </w:t>
            </w:r>
            <w:r w:rsidRPr="000B74CF">
              <w:rPr>
                <w:sz w:val="20"/>
                <w:szCs w:val="20"/>
                <w:shd w:val="clear" w:color="auto" w:fill="FFFFFF"/>
              </w:rPr>
              <w:t xml:space="preserve"> «Перевернутый кла</w:t>
            </w:r>
            <w:proofErr w:type="gramStart"/>
            <w:r w:rsidRPr="000B74CF">
              <w:rPr>
                <w:sz w:val="20"/>
                <w:szCs w:val="20"/>
                <w:shd w:val="clear" w:color="auto" w:fill="FFFFFF"/>
              </w:rPr>
              <w:t>сс в пр</w:t>
            </w:r>
            <w:proofErr w:type="gramEnd"/>
            <w:r w:rsidRPr="000B74CF">
              <w:rPr>
                <w:sz w:val="20"/>
                <w:szCs w:val="20"/>
                <w:shd w:val="clear" w:color="auto" w:fill="FFFFFF"/>
              </w:rPr>
              <w:t>офессиональном образовании», 72ч.</w:t>
            </w:r>
          </w:p>
        </w:tc>
        <w:tc>
          <w:tcPr>
            <w:tcW w:w="993" w:type="dxa"/>
          </w:tcPr>
          <w:p w:rsidR="00837BDF" w:rsidRPr="000B74CF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1525" w:type="dxa"/>
          </w:tcPr>
          <w:p w:rsidR="00837BDF" w:rsidRPr="000B74CF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Бикчентаева</w:t>
            </w:r>
            <w:proofErr w:type="spellEnd"/>
            <w:r w:rsidRPr="000B74CF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0B74CF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Преподаватель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EE2468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</w:t>
            </w:r>
            <w:r w:rsidR="00837BDF" w:rsidRPr="000B74CF">
              <w:rPr>
                <w:sz w:val="20"/>
                <w:szCs w:val="20"/>
              </w:rPr>
              <w:t>:</w:t>
            </w:r>
          </w:p>
          <w:p w:rsidR="00837BDF" w:rsidRPr="000B74CF" w:rsidRDefault="00837786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</w:t>
            </w:r>
            <w:r w:rsidR="00EE2468" w:rsidRPr="000B74CF">
              <w:rPr>
                <w:sz w:val="20"/>
                <w:szCs w:val="20"/>
              </w:rPr>
              <w:t>Финансы, денежное обращение и кредит</w:t>
            </w:r>
            <w:r w:rsidRPr="000B74CF">
              <w:rPr>
                <w:sz w:val="20"/>
                <w:szCs w:val="20"/>
              </w:rPr>
              <w:t>»</w:t>
            </w:r>
          </w:p>
          <w:p w:rsidR="00EE2468" w:rsidRPr="000B74CF" w:rsidRDefault="00EE2468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«Основы бухгалтерского учета»</w:t>
            </w:r>
          </w:p>
          <w:p w:rsidR="00B80177" w:rsidRPr="000B74CF" w:rsidRDefault="00B80177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«Аудит»</w:t>
            </w:r>
          </w:p>
          <w:p w:rsidR="00EE2468" w:rsidRPr="000B74CF" w:rsidRDefault="00EE2468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«Основы предпринимательской деятельности»</w:t>
            </w: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ПМ:</w:t>
            </w: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МДК.01.01 </w:t>
            </w:r>
            <w:r w:rsidRPr="000B74CF">
              <w:rPr>
                <w:sz w:val="20"/>
                <w:szCs w:val="20"/>
              </w:rPr>
              <w:lastRenderedPageBreak/>
              <w:t>«Практические основы бух учета активов организации»</w:t>
            </w: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МДК.02.02 «Бухгалтерская технология проведения и оформления инвентаризации»</w:t>
            </w:r>
          </w:p>
          <w:p w:rsidR="00FD5748" w:rsidRPr="000B74CF" w:rsidRDefault="00FD5748" w:rsidP="003B5FDA">
            <w:pPr>
              <w:rPr>
                <w:sz w:val="20"/>
                <w:szCs w:val="20"/>
              </w:rPr>
            </w:pPr>
          </w:p>
          <w:p w:rsidR="00FD5748" w:rsidRPr="000B74CF" w:rsidRDefault="00FD5748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УП .02.02 Учебная практика</w:t>
            </w:r>
          </w:p>
          <w:p w:rsidR="008D2A4B" w:rsidRPr="000B74CF" w:rsidRDefault="008D2A4B" w:rsidP="003B5FDA">
            <w:pPr>
              <w:rPr>
                <w:sz w:val="20"/>
                <w:szCs w:val="20"/>
              </w:rPr>
            </w:pPr>
          </w:p>
          <w:p w:rsidR="008D2A4B" w:rsidRPr="000B74CF" w:rsidRDefault="008D2A4B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МДК.04.01 «Технология составления бухгалтерской отчетности»</w:t>
            </w:r>
          </w:p>
          <w:p w:rsidR="00665B76" w:rsidRPr="000B74CF" w:rsidRDefault="00665B76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Высшее,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«Иркутский государственный технический университет», 2013 специальность «Финансы и кредит», квалификация «Экономист»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- 9.01 по 20.09. 2017 г. ГАУ ДПО РЦМРПО профессиональная переподготовка на </w:t>
            </w:r>
            <w:proofErr w:type="gramStart"/>
            <w:r w:rsidRPr="000B74CF">
              <w:rPr>
                <w:sz w:val="20"/>
                <w:szCs w:val="20"/>
              </w:rPr>
              <w:t>право ведения</w:t>
            </w:r>
            <w:proofErr w:type="gramEnd"/>
            <w:r w:rsidRPr="000B74CF">
              <w:rPr>
                <w:sz w:val="20"/>
                <w:szCs w:val="20"/>
              </w:rPr>
              <w:t xml:space="preserve"> профессиональной деятельности в сфере профессионального обучения, профессионального образования, дополнительного профессионального образования.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- 30.11.2021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- 3.02-10.05 2023 ООО «Московский институт профессиональной переподготовки и повышения квалификации педагогов», переподготовка по программе «Профессиональная деятельность </w:t>
            </w:r>
            <w:proofErr w:type="spellStart"/>
            <w:r w:rsidRPr="000B74CF">
              <w:rPr>
                <w:sz w:val="20"/>
                <w:szCs w:val="20"/>
              </w:rPr>
              <w:t>сурдопереводчика</w:t>
            </w:r>
            <w:proofErr w:type="spellEnd"/>
            <w:r w:rsidRPr="000B74CF">
              <w:rPr>
                <w:sz w:val="20"/>
                <w:szCs w:val="20"/>
              </w:rPr>
              <w:t xml:space="preserve">». Квалификация «Учитель-дефектолог (сурдопедагог)»;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- 11.09 по 26.09 2023г. ГАУ ДПО ИРО, ДПП </w:t>
            </w:r>
            <w:r w:rsidRPr="000B74CF">
              <w:rPr>
                <w:sz w:val="20"/>
                <w:szCs w:val="20"/>
                <w:lang w:eastAsia="ru-RU"/>
              </w:rPr>
              <w:t>«</w:t>
            </w:r>
            <w:r w:rsidRPr="000B74CF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0B74CF">
              <w:rPr>
                <w:sz w:val="20"/>
                <w:szCs w:val="20"/>
              </w:rPr>
              <w:t>, 72 ч.</w:t>
            </w:r>
          </w:p>
          <w:p w:rsidR="00837BDF" w:rsidRDefault="00837BDF" w:rsidP="003B5FDA">
            <w:pPr>
              <w:rPr>
                <w:sz w:val="20"/>
                <w:szCs w:val="20"/>
              </w:rPr>
            </w:pPr>
          </w:p>
          <w:p w:rsidR="00F208BA" w:rsidRPr="00F208BA" w:rsidRDefault="00F208BA" w:rsidP="00F208BA">
            <w:r>
              <w:rPr>
                <w:sz w:val="20"/>
                <w:szCs w:val="20"/>
              </w:rPr>
              <w:t xml:space="preserve">- </w:t>
            </w:r>
            <w:r w:rsidRPr="00F208BA">
              <w:rPr>
                <w:sz w:val="20"/>
                <w:szCs w:val="20"/>
              </w:rPr>
              <w:t>11. 18.09 по 25.09 2023г. ГАУ ДПО «Институт развития образования Иркутской области», ДПП «Инновационные технологии в учебных занятиях», 36ч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№57-мр от 24 января 2020г.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до </w:t>
            </w:r>
          </w:p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sz w:val="20"/>
                <w:szCs w:val="20"/>
              </w:rPr>
              <w:t>24.01.2025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«Физика»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</w:t>
            </w:r>
            <w:r w:rsidRPr="000B74CF">
              <w:rPr>
                <w:sz w:val="20"/>
                <w:szCs w:val="20"/>
              </w:rPr>
              <w:lastRenderedPageBreak/>
              <w:t>учебных предметов общеобразовательного цикла (предметная область «Естественные науки»), 72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36 часов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0B74CF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B74CF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0B74CF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B74CF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 xml:space="preserve">- 17.10-17.11 2022г., ФГАОУ ДПО «Академия реализации государственной </w:t>
            </w:r>
            <w:proofErr w:type="gramStart"/>
            <w:r w:rsidRPr="000B74CF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B74CF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до 15.05.2023</w:t>
            </w:r>
          </w:p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Гареева Анастасия </w:t>
            </w:r>
            <w:proofErr w:type="spellStart"/>
            <w:r w:rsidRPr="000B74CF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Дисциплина: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«Психология общения»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ГОУ ВПО «Иркутский государственный университет», 2007г. Специальность «Психология», квалификация «Психолог. Преподаватель психологии»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 26.05-26.08 2022 ФГБОУ «Международный детский центр «Артек», курсы «Воспитательная деятельность в учреждениях СПО», 132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pacing w:val="-4"/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 06.09.2022-14.03.2023, ООО «Московский институт профессиональной переподготовки и повышения квалификации педагогов», </w:t>
            </w:r>
            <w:r w:rsidRPr="000B74CF">
              <w:rPr>
                <w:spacing w:val="-4"/>
                <w:sz w:val="20"/>
                <w:szCs w:val="20"/>
              </w:rPr>
              <w:t xml:space="preserve">профессиональная переподготовка «Преподавание экологии и основ безопасности жизнедеятельности в образовательной организации», квалификация «Учитель экологии и основ безопасности жизнедеятельности»,  940 часов. </w:t>
            </w:r>
          </w:p>
          <w:p w:rsidR="00270790" w:rsidRDefault="00270790" w:rsidP="003B5FDA">
            <w:pPr>
              <w:rPr>
                <w:spacing w:val="-4"/>
                <w:sz w:val="20"/>
                <w:szCs w:val="20"/>
              </w:rPr>
            </w:pPr>
          </w:p>
          <w:p w:rsidR="00270790" w:rsidRPr="00270790" w:rsidRDefault="00270790" w:rsidP="003B5FDA">
            <w:pPr>
              <w:rPr>
                <w:spacing w:val="-4"/>
                <w:sz w:val="20"/>
                <w:szCs w:val="20"/>
              </w:rPr>
            </w:pPr>
            <w:r w:rsidRPr="00270790">
              <w:rPr>
                <w:spacing w:val="-4"/>
                <w:sz w:val="20"/>
                <w:szCs w:val="20"/>
              </w:rPr>
              <w:t xml:space="preserve">- </w:t>
            </w:r>
            <w:r w:rsidRPr="00270790">
              <w:rPr>
                <w:sz w:val="20"/>
                <w:szCs w:val="20"/>
              </w:rPr>
              <w:t>23.10 по 2.11 2023г. ГАУ ДПО ИРО, ДПП (</w:t>
            </w:r>
            <w:proofErr w:type="gramStart"/>
            <w:r w:rsidRPr="00270790">
              <w:rPr>
                <w:sz w:val="20"/>
                <w:szCs w:val="20"/>
              </w:rPr>
              <w:t>включена</w:t>
            </w:r>
            <w:proofErr w:type="gramEnd"/>
            <w:r w:rsidRPr="00270790">
              <w:rPr>
                <w:sz w:val="20"/>
                <w:szCs w:val="20"/>
              </w:rPr>
              <w:t xml:space="preserve"> в Федеральный реестр ДПП) «Психолого-педагогический минимум наставника», 36 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11/3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1КК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№55-614-мр от 16.05.2023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Преподаватель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«История»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Иркутский государственный университет, 2016 г., </w:t>
            </w:r>
            <w:r w:rsidRPr="000B74CF">
              <w:rPr>
                <w:sz w:val="20"/>
                <w:szCs w:val="20"/>
              </w:rPr>
              <w:lastRenderedPageBreak/>
              <w:t xml:space="preserve">программа </w:t>
            </w:r>
            <w:proofErr w:type="spellStart"/>
            <w:r w:rsidRPr="000B74CF">
              <w:rPr>
                <w:sz w:val="20"/>
                <w:szCs w:val="20"/>
              </w:rPr>
              <w:t>бакалавриата</w:t>
            </w:r>
            <w:proofErr w:type="spellEnd"/>
            <w:r w:rsidRPr="000B74CF">
              <w:rPr>
                <w:sz w:val="20"/>
                <w:szCs w:val="20"/>
              </w:rPr>
              <w:t xml:space="preserve"> по направлению подготовки 44.03.01 Педагогическое образование, квалификация – Бакалавр. Направление (профиль) образовательной программы: «История» 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- 24.02.2021-06.03.2021.,   ГАУ ДПО ИО «Региональный институт кадровой политики», программа ДПО «Организация аттестации </w:t>
            </w:r>
            <w:r w:rsidRPr="000B74CF">
              <w:rPr>
                <w:sz w:val="20"/>
                <w:szCs w:val="20"/>
              </w:rPr>
              <w:lastRenderedPageBreak/>
              <w:t>обучающихся СПО с использованием механизма демонстрационного экзамена», 72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</w:t>
            </w:r>
            <w:r w:rsidRPr="000B74CF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0B74CF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0B74CF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13/11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21.02.2019 г. распоряжение мин </w:t>
            </w:r>
            <w:r w:rsidRPr="000B74CF">
              <w:rPr>
                <w:sz w:val="20"/>
                <w:szCs w:val="20"/>
              </w:rPr>
              <w:lastRenderedPageBreak/>
              <w:t>образования иркутской области №84-мр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Капкова</w:t>
            </w:r>
            <w:proofErr w:type="spellEnd"/>
            <w:r w:rsidRPr="000B74CF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Дисциплина: «Иностранный язык»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ФГБОУ </w:t>
            </w:r>
            <w:proofErr w:type="gramStart"/>
            <w:r w:rsidRPr="000B74CF">
              <w:rPr>
                <w:sz w:val="20"/>
                <w:szCs w:val="20"/>
              </w:rPr>
              <w:t>ВО</w:t>
            </w:r>
            <w:proofErr w:type="gramEnd"/>
            <w:r w:rsidRPr="000B74CF">
              <w:rPr>
                <w:sz w:val="20"/>
                <w:szCs w:val="20"/>
              </w:rPr>
              <w:t xml:space="preserve"> «Иркутский государственный университет», программа </w:t>
            </w:r>
            <w:proofErr w:type="spellStart"/>
            <w:r w:rsidRPr="000B74CF">
              <w:rPr>
                <w:sz w:val="20"/>
                <w:szCs w:val="20"/>
              </w:rPr>
              <w:t>бакалавриата</w:t>
            </w:r>
            <w:proofErr w:type="spellEnd"/>
            <w:r w:rsidRPr="000B74CF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28381F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Дисциплины </w:t>
            </w:r>
          </w:p>
          <w:p w:rsidR="00837BDF" w:rsidRPr="000B74CF" w:rsidRDefault="00837BDF" w:rsidP="007D2128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«География»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Высшее,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spellStart"/>
            <w:proofErr w:type="gramStart"/>
            <w:r w:rsidRPr="000B74CF">
              <w:rPr>
                <w:sz w:val="20"/>
                <w:szCs w:val="20"/>
              </w:rPr>
              <w:t>инженер-теплоэнергетик</w:t>
            </w:r>
            <w:proofErr w:type="spellEnd"/>
            <w:proofErr w:type="gramEnd"/>
            <w:r w:rsidRPr="000B74CF">
              <w:rPr>
                <w:sz w:val="20"/>
                <w:szCs w:val="20"/>
              </w:rPr>
              <w:t xml:space="preserve">. 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b/>
                <w:sz w:val="20"/>
                <w:szCs w:val="20"/>
              </w:rPr>
              <w:t xml:space="preserve">- </w:t>
            </w:r>
            <w:r w:rsidRPr="000B74CF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87531C" w:rsidRPr="000B74CF" w:rsidRDefault="0087531C" w:rsidP="003B5FDA">
            <w:pPr>
              <w:rPr>
                <w:sz w:val="20"/>
                <w:szCs w:val="20"/>
              </w:rPr>
            </w:pPr>
          </w:p>
          <w:p w:rsidR="0087531C" w:rsidRPr="000B74CF" w:rsidRDefault="0087531C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0B74CF">
              <w:rPr>
                <w:sz w:val="20"/>
                <w:szCs w:val="20"/>
              </w:rPr>
              <w:t>г</w:t>
            </w:r>
            <w:proofErr w:type="gramEnd"/>
            <w:r w:rsidRPr="000B74CF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-18.09 по 25.09 2023г. ГАУ ДПО ИРО </w:t>
            </w:r>
            <w:r w:rsidRPr="000B74CF">
              <w:rPr>
                <w:sz w:val="20"/>
                <w:szCs w:val="20"/>
                <w:lang w:eastAsia="ru-RU"/>
              </w:rPr>
              <w:t>«</w:t>
            </w:r>
            <w:r w:rsidRPr="000B74CF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0B74CF">
              <w:rPr>
                <w:sz w:val="20"/>
                <w:szCs w:val="20"/>
              </w:rPr>
              <w:t xml:space="preserve"> </w:t>
            </w:r>
          </w:p>
          <w:p w:rsidR="00924A22" w:rsidRDefault="00924A22" w:rsidP="003B5FDA">
            <w:pPr>
              <w:rPr>
                <w:sz w:val="20"/>
                <w:szCs w:val="20"/>
              </w:rPr>
            </w:pPr>
          </w:p>
          <w:p w:rsidR="00924A22" w:rsidRPr="000B74CF" w:rsidRDefault="00924A22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 xml:space="preserve">, ДПП «Формирование финансовой грамотности обучающихся 5-11 </w:t>
            </w:r>
            <w:r w:rsidRPr="000369D8">
              <w:rPr>
                <w:sz w:val="20"/>
                <w:szCs w:val="20"/>
              </w:rPr>
              <w:lastRenderedPageBreak/>
              <w:t>классов на уроках географии», 24 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32/21</w:t>
            </w:r>
          </w:p>
        </w:tc>
        <w:tc>
          <w:tcPr>
            <w:tcW w:w="1525" w:type="dxa"/>
          </w:tcPr>
          <w:p w:rsidR="0087531C" w:rsidRPr="000B74CF" w:rsidRDefault="0087531C" w:rsidP="0087531C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7531C" w:rsidRPr="000B74CF" w:rsidRDefault="0087531C" w:rsidP="0087531C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17.11. 2021</w:t>
            </w:r>
          </w:p>
          <w:p w:rsidR="0087531C" w:rsidRPr="000B74CF" w:rsidRDefault="0087531C" w:rsidP="0087531C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№1935-мр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7531C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Высшее, 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Барнаульский</w:t>
            </w:r>
            <w:proofErr w:type="spellEnd"/>
            <w:r w:rsidRPr="000B74CF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Специальность: математика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B74CF">
              <w:rPr>
                <w:rFonts w:eastAsia="Calibri"/>
                <w:sz w:val="20"/>
                <w:szCs w:val="20"/>
                <w:lang w:eastAsia="ru-RU"/>
              </w:rPr>
              <w:t>Почётная грамота Министерства образования РФ, 2008 год</w:t>
            </w:r>
          </w:p>
          <w:p w:rsidR="00837BDF" w:rsidRPr="000B74CF" w:rsidRDefault="00837BDF" w:rsidP="003B5FDA">
            <w:pPr>
              <w:rPr>
                <w:sz w:val="20"/>
                <w:szCs w:val="20"/>
                <w:lang w:eastAsia="ru-RU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- 19 -30.10.2020 ГАУ ДПО  ИО «</w:t>
            </w:r>
            <w:proofErr w:type="spellStart"/>
            <w:r w:rsidRPr="000B74CF">
              <w:rPr>
                <w:sz w:val="20"/>
                <w:szCs w:val="20"/>
              </w:rPr>
              <w:t>РИКПиНПО</w:t>
            </w:r>
            <w:proofErr w:type="spellEnd"/>
            <w:r w:rsidRPr="000B74CF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0B74CF">
              <w:rPr>
                <w:sz w:val="20"/>
                <w:szCs w:val="20"/>
              </w:rPr>
              <w:t>профориентационных</w:t>
            </w:r>
            <w:proofErr w:type="spellEnd"/>
            <w:r w:rsidRPr="000B74CF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- 11 по 26 октября,</w:t>
            </w:r>
            <w:r w:rsidRPr="000B74CF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0B74CF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0B74CF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«Обществознание»,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«История»,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«Основы  философии»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</w:t>
            </w:r>
            <w:proofErr w:type="gramStart"/>
            <w:r w:rsidRPr="000B74CF">
              <w:rPr>
                <w:sz w:val="20"/>
                <w:szCs w:val="20"/>
              </w:rPr>
              <w:t xml:space="preserve"> ,</w:t>
            </w:r>
            <w:proofErr w:type="gramEnd"/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Ветеран труда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Ветеран </w:t>
            </w:r>
            <w:proofErr w:type="spellStart"/>
            <w:r w:rsidRPr="000B74CF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0B74CF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B74CF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Мелкоступов</w:t>
            </w:r>
            <w:proofErr w:type="spellEnd"/>
            <w:r w:rsidRPr="000B74CF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Преподаватель-организатор ОБЖ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ОБЖ, БЖ</w:t>
            </w:r>
          </w:p>
        </w:tc>
        <w:tc>
          <w:tcPr>
            <w:tcW w:w="2552" w:type="dxa"/>
          </w:tcPr>
          <w:p w:rsidR="001E69C4" w:rsidRPr="001E69C4" w:rsidRDefault="001E69C4" w:rsidP="001E69C4">
            <w:pPr>
              <w:shd w:val="clear" w:color="auto" w:fill="FFFFFF"/>
              <w:rPr>
                <w:sz w:val="20"/>
                <w:szCs w:val="20"/>
              </w:rPr>
            </w:pPr>
            <w:r w:rsidRPr="001E69C4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1E69C4" w:rsidRPr="001E69C4" w:rsidRDefault="001E69C4" w:rsidP="001E69C4">
            <w:pPr>
              <w:shd w:val="clear" w:color="auto" w:fill="FFFFFF"/>
              <w:rPr>
                <w:sz w:val="20"/>
                <w:szCs w:val="20"/>
              </w:rPr>
            </w:pPr>
            <w:r w:rsidRPr="001E69C4">
              <w:rPr>
                <w:sz w:val="20"/>
                <w:szCs w:val="20"/>
              </w:rPr>
              <w:t>27.04.1991</w:t>
            </w:r>
          </w:p>
          <w:p w:rsidR="001E69C4" w:rsidRDefault="001E69C4" w:rsidP="003B5FDA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</w:t>
            </w:r>
            <w:r w:rsidR="00446225">
              <w:rPr>
                <w:sz w:val="20"/>
                <w:szCs w:val="20"/>
              </w:rPr>
              <w:t xml:space="preserve">- </w:t>
            </w:r>
            <w:r w:rsidR="007F0A70" w:rsidRPr="00BC15E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446225" w:rsidRDefault="00446225" w:rsidP="003B5FDA">
            <w:pPr>
              <w:rPr>
                <w:sz w:val="20"/>
                <w:szCs w:val="20"/>
              </w:rPr>
            </w:pPr>
          </w:p>
          <w:p w:rsidR="00446225" w:rsidRPr="000B74CF" w:rsidRDefault="0044622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 xml:space="preserve"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</w:t>
            </w:r>
            <w:r w:rsidRPr="002C2CE1">
              <w:rPr>
                <w:sz w:val="20"/>
                <w:szCs w:val="20"/>
              </w:rPr>
              <w:lastRenderedPageBreak/>
              <w:t>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B74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44/0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5C7AE9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Русский язык, Литература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ГОУ ВПО «Иркутский государственный педагогический университет», 2009 г., Присуждена степень Бакалавра филологического образования по направлению педагогическое образование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604F8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0B74CF">
              <w:rPr>
                <w:sz w:val="20"/>
                <w:szCs w:val="20"/>
              </w:rPr>
              <w:t>4-16 октября 2021 повышение квалификации в ГАУ  ДПО ИО РИКП и НПО по ДПП «</w:t>
            </w:r>
            <w:r w:rsidR="00837BDF" w:rsidRPr="000B74CF">
              <w:rPr>
                <w:sz w:val="20"/>
                <w:szCs w:val="20"/>
                <w:lang w:val="en-US"/>
              </w:rPr>
              <w:t>Agile</w:t>
            </w:r>
            <w:r w:rsidR="00837BDF" w:rsidRPr="000B74CF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Default="00604F8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0B74CF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="00837BDF" w:rsidRPr="000B74CF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837BDF" w:rsidRPr="000B74CF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604F85" w:rsidRPr="00604F85" w:rsidRDefault="00604F85" w:rsidP="003B5FDA">
            <w:pPr>
              <w:rPr>
                <w:sz w:val="20"/>
                <w:szCs w:val="20"/>
              </w:rPr>
            </w:pPr>
          </w:p>
          <w:p w:rsidR="00604F85" w:rsidRPr="000B74CF" w:rsidRDefault="00604F85" w:rsidP="003B5FDA">
            <w:pPr>
              <w:rPr>
                <w:sz w:val="20"/>
                <w:szCs w:val="20"/>
              </w:rPr>
            </w:pPr>
            <w:r w:rsidRPr="00604F85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25/</w:t>
            </w:r>
            <w:r w:rsidR="002757AA" w:rsidRPr="000B74CF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126" w:type="dxa"/>
          </w:tcPr>
          <w:p w:rsidR="00F93224" w:rsidRPr="000B74CF" w:rsidRDefault="00837BDF" w:rsidP="00F93224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Преподаватель </w:t>
            </w:r>
          </w:p>
          <w:p w:rsidR="00F93224" w:rsidRPr="000B74CF" w:rsidRDefault="00F93224" w:rsidP="00F93224">
            <w:pPr>
              <w:rPr>
                <w:sz w:val="20"/>
                <w:szCs w:val="20"/>
              </w:rPr>
            </w:pPr>
          </w:p>
          <w:p w:rsidR="00837BDF" w:rsidRPr="000B74CF" w:rsidRDefault="00837BDF" w:rsidP="00F93224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Дисциплины: «Химия»</w:t>
            </w:r>
            <w:r w:rsidR="00F93224" w:rsidRPr="000B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Высшее,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Почетный работник СПО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Ветеран труда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2C7396" w:rsidRPr="003F6CC9" w:rsidRDefault="002C7396" w:rsidP="002C7396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3F6CC9">
              <w:rPr>
                <w:sz w:val="20"/>
                <w:szCs w:val="20"/>
              </w:rPr>
              <w:t>Минпросвещения</w:t>
            </w:r>
            <w:proofErr w:type="spellEnd"/>
            <w:r w:rsidRPr="003F6CC9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837BDF" w:rsidRPr="000B74CF" w:rsidRDefault="002C7396" w:rsidP="002C7396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-18.09 по 25.09 2023г. ГАУ ДПО ИРО </w:t>
            </w:r>
            <w:r w:rsidRPr="003F6CC9">
              <w:rPr>
                <w:sz w:val="20"/>
                <w:szCs w:val="20"/>
                <w:lang w:eastAsia="ru-RU"/>
              </w:rPr>
              <w:t>«</w:t>
            </w:r>
            <w:r w:rsidRPr="003F6CC9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Подгорская</w:t>
            </w:r>
            <w:proofErr w:type="spellEnd"/>
            <w:r w:rsidRPr="000B74CF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Дисциплина: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Иностранный язык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Высшее,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ГОУ ВПО «Иркутский государственный лингвистический университет», 2005 г., специальность «Теория и методика преподавания иностранных языков и 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Default="00604F8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0B74CF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604F85" w:rsidRDefault="00604F85" w:rsidP="003B5FDA">
            <w:pPr>
              <w:rPr>
                <w:sz w:val="20"/>
                <w:szCs w:val="20"/>
              </w:rPr>
            </w:pPr>
          </w:p>
          <w:p w:rsidR="00604F85" w:rsidRPr="00604F85" w:rsidRDefault="00604F85" w:rsidP="006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04F85" w:rsidRPr="000B74CF" w:rsidRDefault="00604F85" w:rsidP="00604F85">
            <w:pPr>
              <w:rPr>
                <w:sz w:val="20"/>
                <w:szCs w:val="20"/>
              </w:rPr>
            </w:pPr>
            <w:r w:rsidRPr="00604F85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14/5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0B74CF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0B74CF">
              <w:rPr>
                <w:sz w:val="20"/>
                <w:szCs w:val="20"/>
              </w:rPr>
              <w:t xml:space="preserve"> №55-1967-мр от 13 декабря 2022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Семельчук</w:t>
            </w:r>
            <w:proofErr w:type="spellEnd"/>
            <w:r w:rsidRPr="000B74CF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 «Информационные технологии в профессиональной деятельности»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Высшее,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1) Иркутский государственный университет им. А.А. Жданова, 1987г., специальность «прикладная математика»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2) Иркутский государственный технический университет, 2008,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Специальность «экономика и управление на предприятии»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с 30.08.2017г.  по 25.06.2018 г. прошла профессиональную переподготовку </w:t>
            </w:r>
            <w:proofErr w:type="gramStart"/>
            <w:r w:rsidRPr="000B74CF">
              <w:rPr>
                <w:sz w:val="20"/>
                <w:szCs w:val="20"/>
              </w:rPr>
              <w:t>в</w:t>
            </w:r>
            <w:proofErr w:type="gramEnd"/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ООО Учебный центр «Профессионал» по программе «Математика: теория и методика преподавания в образовательной организации»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- 27.02 по 10.03 2023 ГАУ ДПО «Региональный институт кадровой политики и непрерывного профессионального образования», ДПП по теме «Видео в профессиональном образовании: создаем и вовлекаемся» 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34/9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6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Серебренникова Тамара Николаевна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Дисциплина: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Среднее специальное образование,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ФГОУ СПО «Иркутский техникум физической культуры», специальность «Физическая культура», квалификация педагог по физической  культуре и спорту, 2006 г.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  <w:lang w:val="en-US"/>
              </w:rPr>
            </w:pPr>
            <w:r w:rsidRPr="000B74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35" w:type="dxa"/>
          </w:tcPr>
          <w:p w:rsidR="00097B0D" w:rsidRPr="00097B0D" w:rsidRDefault="00097B0D" w:rsidP="00097B0D">
            <w:pPr>
              <w:jc w:val="both"/>
              <w:rPr>
                <w:sz w:val="20"/>
                <w:szCs w:val="20"/>
              </w:rPr>
            </w:pPr>
            <w:r w:rsidRPr="00097B0D">
              <w:rPr>
                <w:sz w:val="20"/>
                <w:szCs w:val="20"/>
              </w:rPr>
              <w:t xml:space="preserve">1.15.06 по 14.09 2018г. АНО ДПО «Волгоградский институт инновационных технологий», ПП «Педагогическое образование по профилю «Адаптивная физическая культура», квалификация «Тренер-преподаватель по адаптивной физической культуре», 50ч.; </w:t>
            </w:r>
          </w:p>
          <w:p w:rsidR="00837BDF" w:rsidRPr="000B74CF" w:rsidRDefault="00097B0D" w:rsidP="00097B0D">
            <w:pPr>
              <w:rPr>
                <w:sz w:val="20"/>
                <w:szCs w:val="20"/>
              </w:rPr>
            </w:pPr>
            <w:r w:rsidRPr="00097B0D">
              <w:rPr>
                <w:sz w:val="20"/>
                <w:szCs w:val="20"/>
              </w:rPr>
              <w:t xml:space="preserve">2. 11.09 по 26.09 2023г. ГАУ ДПО «Институт развития образования Иркутской области», ДПП «Технология проектного обучения </w:t>
            </w:r>
            <w:proofErr w:type="gramStart"/>
            <w:r w:rsidRPr="00097B0D">
              <w:rPr>
                <w:sz w:val="20"/>
                <w:szCs w:val="20"/>
              </w:rPr>
              <w:t>с</w:t>
            </w:r>
            <w:proofErr w:type="gramEnd"/>
            <w:r w:rsidRPr="00097B0D">
              <w:rPr>
                <w:sz w:val="20"/>
                <w:szCs w:val="20"/>
              </w:rPr>
              <w:t xml:space="preserve"> среднем профессиональном обучении», 72 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25/12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 требуется</w:t>
            </w:r>
          </w:p>
        </w:tc>
      </w:tr>
      <w:tr w:rsidR="00837BDF" w:rsidRPr="000B74CF" w:rsidTr="00837786">
        <w:trPr>
          <w:trHeight w:val="38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Ситникова</w:t>
            </w:r>
            <w:proofErr w:type="spellEnd"/>
            <w:r w:rsidRPr="000B74CF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Преподаватель </w:t>
            </w:r>
          </w:p>
          <w:p w:rsidR="00CE767D" w:rsidRPr="000B74CF" w:rsidRDefault="00CE767D" w:rsidP="003B5FDA">
            <w:pPr>
              <w:rPr>
                <w:sz w:val="20"/>
                <w:szCs w:val="20"/>
              </w:rPr>
            </w:pPr>
          </w:p>
          <w:p w:rsidR="00CE767D" w:rsidRPr="000B74CF" w:rsidRDefault="00CE767D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Информатика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 xml:space="preserve">СПО ГБПОУ ХТТ г. Саянска, специальность 38.02.01  Экономика и </w:t>
            </w:r>
            <w:r w:rsidRPr="000B74CF">
              <w:rPr>
                <w:sz w:val="20"/>
                <w:szCs w:val="20"/>
              </w:rPr>
              <w:lastRenderedPageBreak/>
              <w:t>бухгалтерский учет, квалификация бухгалтер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</w:t>
            </w:r>
            <w:r w:rsidRPr="000B74CF">
              <w:rPr>
                <w:sz w:val="20"/>
                <w:szCs w:val="20"/>
              </w:rPr>
              <w:lastRenderedPageBreak/>
              <w:t xml:space="preserve">Педагогическая деятельность по проектирование  и реализации образовательного процесса в соответствии  ФГОС, 620 ч.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обеспечения информационной безопасности детей», 36 ч.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- 10.11 по 19.11 2022 ГБПОУ «</w:t>
            </w:r>
            <w:proofErr w:type="spellStart"/>
            <w:r w:rsidRPr="000B74CF">
              <w:rPr>
                <w:sz w:val="20"/>
                <w:szCs w:val="20"/>
              </w:rPr>
              <w:t>Тулунский</w:t>
            </w:r>
            <w:proofErr w:type="spellEnd"/>
            <w:r w:rsidRPr="000B74CF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0B74CF">
              <w:rPr>
                <w:sz w:val="20"/>
                <w:szCs w:val="20"/>
                <w:lang w:val="en-US"/>
              </w:rPr>
              <w:t>Astra</w:t>
            </w:r>
            <w:r w:rsidRPr="000B74CF">
              <w:rPr>
                <w:sz w:val="20"/>
                <w:szCs w:val="20"/>
              </w:rPr>
              <w:t xml:space="preserve"> </w:t>
            </w:r>
            <w:r w:rsidRPr="000B74CF">
              <w:rPr>
                <w:sz w:val="20"/>
                <w:szCs w:val="20"/>
                <w:lang w:val="en-US"/>
              </w:rPr>
              <w:t>Linux</w:t>
            </w:r>
            <w:r w:rsidRPr="000B74CF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0B74CF" w:rsidTr="00837786">
        <w:trPr>
          <w:trHeight w:val="38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Преподаватель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Высшее 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0B74CF">
              <w:rPr>
                <w:sz w:val="20"/>
                <w:szCs w:val="20"/>
              </w:rPr>
              <w:t>зооинженер</w:t>
            </w:r>
            <w:proofErr w:type="spellEnd"/>
            <w:r w:rsidRPr="000B74CF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Не требуется</w:t>
            </w:r>
          </w:p>
        </w:tc>
      </w:tr>
      <w:tr w:rsidR="00837BDF" w:rsidRPr="003B5FDA" w:rsidTr="00837786">
        <w:trPr>
          <w:trHeight w:val="384"/>
        </w:trPr>
        <w:tc>
          <w:tcPr>
            <w:tcW w:w="817" w:type="dxa"/>
          </w:tcPr>
          <w:p w:rsidR="00837BDF" w:rsidRPr="000B74CF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Шкурская</w:t>
            </w:r>
            <w:proofErr w:type="spellEnd"/>
            <w:r w:rsidRPr="000B74CF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Преподаватель </w:t>
            </w:r>
          </w:p>
          <w:p w:rsidR="00260AD8" w:rsidRPr="000B74CF" w:rsidRDefault="00260AD8" w:rsidP="003B5FDA">
            <w:pPr>
              <w:rPr>
                <w:sz w:val="20"/>
                <w:szCs w:val="20"/>
              </w:rPr>
            </w:pP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Дисциплина:</w:t>
            </w:r>
          </w:p>
          <w:p w:rsidR="00837BDF" w:rsidRPr="000B74CF" w:rsidRDefault="0062100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«Экономика организации</w:t>
            </w:r>
            <w:r w:rsidR="00837BDF" w:rsidRPr="000B74CF">
              <w:rPr>
                <w:sz w:val="20"/>
                <w:szCs w:val="20"/>
              </w:rPr>
              <w:t>»</w:t>
            </w:r>
          </w:p>
          <w:p w:rsidR="00621001" w:rsidRPr="000B74CF" w:rsidRDefault="0062100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«Налоги и </w:t>
            </w:r>
            <w:proofErr w:type="spellStart"/>
            <w:r w:rsidRPr="000B74CF">
              <w:rPr>
                <w:sz w:val="20"/>
                <w:szCs w:val="20"/>
              </w:rPr>
              <w:t>налогооблажение</w:t>
            </w:r>
            <w:proofErr w:type="spellEnd"/>
            <w:r w:rsidRPr="000B74CF">
              <w:rPr>
                <w:sz w:val="20"/>
                <w:szCs w:val="20"/>
              </w:rPr>
              <w:t>»</w:t>
            </w:r>
          </w:p>
          <w:p w:rsidR="00621001" w:rsidRPr="000B74CF" w:rsidRDefault="0062100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«Документационное обеспечение управления»</w:t>
            </w:r>
          </w:p>
          <w:p w:rsidR="00260AD8" w:rsidRPr="000B74CF" w:rsidRDefault="00260AD8" w:rsidP="003B5FDA">
            <w:pPr>
              <w:rPr>
                <w:sz w:val="20"/>
                <w:szCs w:val="20"/>
              </w:rPr>
            </w:pPr>
          </w:p>
          <w:p w:rsidR="00621001" w:rsidRPr="000B74CF" w:rsidRDefault="00260AD8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ПМ: </w:t>
            </w:r>
          </w:p>
          <w:p w:rsidR="00260AD8" w:rsidRPr="000B74CF" w:rsidRDefault="0062100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 xml:space="preserve">МДК 02.01 </w:t>
            </w:r>
            <w:r w:rsidR="00260AD8" w:rsidRPr="000B74CF">
              <w:rPr>
                <w:sz w:val="20"/>
                <w:szCs w:val="20"/>
              </w:rPr>
              <w:t>«</w:t>
            </w:r>
            <w:r w:rsidRPr="000B74CF">
              <w:rPr>
                <w:sz w:val="20"/>
                <w:szCs w:val="20"/>
              </w:rPr>
              <w:t>Практические основы бух учета источников формирования активов</w:t>
            </w:r>
            <w:r w:rsidR="00260AD8" w:rsidRPr="000B74CF">
              <w:rPr>
                <w:sz w:val="20"/>
                <w:szCs w:val="20"/>
              </w:rPr>
              <w:t>»</w:t>
            </w:r>
          </w:p>
          <w:p w:rsidR="00427F6B" w:rsidRPr="000B74CF" w:rsidRDefault="00427F6B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МДК 03.01 «Организация расчетов с бюджетом и внебюджетными фондами»</w:t>
            </w:r>
          </w:p>
          <w:p w:rsidR="00F8030B" w:rsidRPr="000B74CF" w:rsidRDefault="00F8030B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УП.03 Учебная практика</w:t>
            </w:r>
          </w:p>
          <w:p w:rsidR="008A5911" w:rsidRPr="000B74CF" w:rsidRDefault="008A591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МДК.04.02 «Основы анализа бухгалтерской отчетности»</w:t>
            </w:r>
          </w:p>
          <w:p w:rsidR="00621001" w:rsidRPr="000B74CF" w:rsidRDefault="00621001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МДК 05.01 «Порядок ведения кассовых операций и условия работы с денежной наличностью»</w:t>
            </w:r>
          </w:p>
          <w:p w:rsidR="00260AD8" w:rsidRPr="000B74CF" w:rsidRDefault="00260AD8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74CF">
              <w:rPr>
                <w:sz w:val="20"/>
                <w:szCs w:val="20"/>
              </w:rPr>
              <w:t>Восточно-Сибирский</w:t>
            </w:r>
            <w:proofErr w:type="spellEnd"/>
            <w:r w:rsidRPr="000B74CF">
              <w:rPr>
                <w:sz w:val="20"/>
                <w:szCs w:val="20"/>
              </w:rPr>
              <w:t xml:space="preserve"> институт экономики и права, 2003г., специальность «Финансы и кредит», квалификация Экономист</w:t>
            </w:r>
          </w:p>
        </w:tc>
        <w:tc>
          <w:tcPr>
            <w:tcW w:w="1276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- 30.11.2021 ООО «Центр инновационного образования и воспитания». Повышение квалификации по теме «Основы обеспечения информационной безопасности детей», 36 ч.;</w:t>
            </w:r>
          </w:p>
          <w:p w:rsidR="00837BDF" w:rsidRPr="000B74CF" w:rsidRDefault="002101F7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- 11.09 по 25</w:t>
            </w:r>
            <w:r w:rsidR="00837BDF" w:rsidRPr="000B74CF">
              <w:rPr>
                <w:sz w:val="20"/>
                <w:szCs w:val="20"/>
              </w:rPr>
              <w:t xml:space="preserve">.09 2023г. ГАУ ДПО ИРО, ДПП </w:t>
            </w:r>
            <w:r w:rsidR="00837BDF" w:rsidRPr="000B74CF">
              <w:rPr>
                <w:sz w:val="20"/>
                <w:szCs w:val="20"/>
                <w:lang w:eastAsia="ru-RU"/>
              </w:rPr>
              <w:t>«</w:t>
            </w:r>
            <w:r w:rsidR="00837BDF" w:rsidRPr="000B74CF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="00837BDF" w:rsidRPr="000B74CF">
              <w:rPr>
                <w:sz w:val="20"/>
                <w:szCs w:val="20"/>
              </w:rPr>
              <w:t>, 72 ч.</w:t>
            </w:r>
          </w:p>
        </w:tc>
        <w:tc>
          <w:tcPr>
            <w:tcW w:w="993" w:type="dxa"/>
          </w:tcPr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37/11</w:t>
            </w:r>
          </w:p>
        </w:tc>
        <w:tc>
          <w:tcPr>
            <w:tcW w:w="1525" w:type="dxa"/>
          </w:tcPr>
          <w:p w:rsidR="00837BDF" w:rsidRPr="000B74CF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>ВКК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0B74CF">
              <w:rPr>
                <w:sz w:val="20"/>
                <w:szCs w:val="20"/>
              </w:rPr>
              <w:t>минобр</w:t>
            </w:r>
            <w:proofErr w:type="spellEnd"/>
            <w:r w:rsidRPr="000B74CF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37BDF" w:rsidRPr="000B74CF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60AD8" w:rsidRPr="000B74CF" w:rsidRDefault="00260AD8" w:rsidP="00260AD8">
            <w:pPr>
              <w:jc w:val="both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17 лет </w:t>
            </w:r>
          </w:p>
          <w:p w:rsidR="00837BDF" w:rsidRPr="009D6DAA" w:rsidRDefault="00260AD8" w:rsidP="00260AD8">
            <w:pPr>
              <w:shd w:val="clear" w:color="auto" w:fill="FFFFFF"/>
              <w:rPr>
                <w:sz w:val="20"/>
                <w:szCs w:val="20"/>
              </w:rPr>
            </w:pPr>
            <w:r w:rsidRPr="000B74CF">
              <w:rPr>
                <w:sz w:val="20"/>
                <w:szCs w:val="20"/>
              </w:rPr>
              <w:t xml:space="preserve">Бухгалтер </w:t>
            </w:r>
            <w:proofErr w:type="spellStart"/>
            <w:r w:rsidRPr="000B74CF">
              <w:rPr>
                <w:sz w:val="20"/>
                <w:szCs w:val="20"/>
              </w:rPr>
              <w:t>Зиминского</w:t>
            </w:r>
            <w:proofErr w:type="spellEnd"/>
            <w:r w:rsidRPr="000B74CF">
              <w:rPr>
                <w:sz w:val="20"/>
                <w:szCs w:val="20"/>
              </w:rPr>
              <w:t xml:space="preserve"> </w:t>
            </w:r>
            <w:proofErr w:type="spellStart"/>
            <w:r w:rsidRPr="000B74CF">
              <w:rPr>
                <w:sz w:val="20"/>
                <w:szCs w:val="20"/>
              </w:rPr>
              <w:t>Райпо</w:t>
            </w:r>
            <w:proofErr w:type="spellEnd"/>
          </w:p>
        </w:tc>
      </w:tr>
    </w:tbl>
    <w:p w:rsidR="00D5266F" w:rsidRDefault="00D5266F">
      <w:r>
        <w:lastRenderedPageBreak/>
        <w:br w:type="page"/>
      </w:r>
    </w:p>
    <w:p w:rsidR="008C42F5" w:rsidRDefault="008C42F5" w:rsidP="008C42F5">
      <w:pPr>
        <w:jc w:val="center"/>
      </w:pPr>
    </w:p>
    <w:p w:rsidR="00E14350" w:rsidRDefault="00E14350" w:rsidP="009D0BA8"/>
    <w:p w:rsidR="00E14350" w:rsidRPr="00952873" w:rsidRDefault="00E14350" w:rsidP="00E14350">
      <w:pPr>
        <w:jc w:val="center"/>
        <w:rPr>
          <w:b/>
        </w:rPr>
      </w:pPr>
      <w:r w:rsidRPr="00952873">
        <w:rPr>
          <w:b/>
        </w:rPr>
        <w:t xml:space="preserve">Показатели </w:t>
      </w:r>
      <w:proofErr w:type="spellStart"/>
      <w:r w:rsidRPr="00952873">
        <w:rPr>
          <w:b/>
        </w:rPr>
        <w:t>аккредитационного</w:t>
      </w:r>
      <w:proofErr w:type="spellEnd"/>
      <w:r w:rsidRPr="00952873">
        <w:rPr>
          <w:b/>
        </w:rPr>
        <w:t xml:space="preserve"> мониторинга по специальности </w:t>
      </w:r>
    </w:p>
    <w:tbl>
      <w:tblPr>
        <w:tblStyle w:val="a3"/>
        <w:tblW w:w="4993" w:type="pct"/>
        <w:tblInd w:w="108" w:type="dxa"/>
        <w:tblLook w:val="04A0"/>
      </w:tblPr>
      <w:tblGrid>
        <w:gridCol w:w="12715"/>
        <w:gridCol w:w="2878"/>
      </w:tblGrid>
      <w:tr w:rsidR="00E14350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E14350" w:rsidRPr="00FF2E1F" w:rsidRDefault="00E14350" w:rsidP="00441604">
            <w:pPr>
              <w:spacing w:before="240" w:after="240"/>
              <w:rPr>
                <w:rFonts w:eastAsia="Times New Roman"/>
                <w:b/>
              </w:rPr>
            </w:pPr>
            <w:r w:rsidRPr="00FF2E1F">
              <w:rPr>
                <w:b/>
              </w:rPr>
              <w:t xml:space="preserve">Показатель </w:t>
            </w:r>
            <w:r w:rsidRPr="00FF2E1F">
              <w:rPr>
                <w:rFonts w:eastAsia="Times New Roman"/>
                <w:b/>
              </w:rPr>
              <w:t>6</w:t>
            </w:r>
            <w:r w:rsidRPr="00FF2E1F">
              <w:rPr>
                <w:b/>
              </w:rPr>
              <w:t xml:space="preserve">.  </w:t>
            </w:r>
            <w:r w:rsidRPr="00FF2E1F">
              <w:rPr>
                <w:rFonts w:eastAsia="Times New Roman"/>
                <w:b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  <w:r w:rsidR="00D5266F">
              <w:rPr>
                <w:rFonts w:eastAsia="Times New Roman"/>
                <w:b/>
              </w:rPr>
              <w:t xml:space="preserve">  - </w:t>
            </w:r>
            <w:r>
              <w:rPr>
                <w:rFonts w:eastAsia="Times New Roman"/>
                <w:b/>
              </w:rPr>
              <w:t>67%</w:t>
            </w:r>
          </w:p>
        </w:tc>
      </w:tr>
      <w:tr w:rsidR="00E14350" w:rsidRPr="00B639C4" w:rsidTr="00441604">
        <w:tc>
          <w:tcPr>
            <w:tcW w:w="4077" w:type="pct"/>
          </w:tcPr>
          <w:p w:rsidR="00E14350" w:rsidRPr="00E87A03" w:rsidRDefault="00E14350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t>1</w:t>
            </w:r>
            <w:r w:rsidRPr="00E87A03">
              <w:t xml:space="preserve">.  </w:t>
            </w:r>
            <w:r w:rsidRPr="00E87A03">
              <w:rPr>
                <w:rFonts w:eastAsia="Times New Roman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923" w:type="pct"/>
          </w:tcPr>
          <w:p w:rsidR="00E14350" w:rsidRPr="00B639C4" w:rsidRDefault="00E14350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14350" w:rsidRPr="00B639C4" w:rsidTr="00441604">
        <w:tc>
          <w:tcPr>
            <w:tcW w:w="4077" w:type="pct"/>
          </w:tcPr>
          <w:p w:rsidR="00E14350" w:rsidRPr="00E87A03" w:rsidRDefault="00E14350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t>2</w:t>
            </w:r>
            <w:r w:rsidRPr="00E87A03">
              <w:t xml:space="preserve">.  </w:t>
            </w:r>
            <w:proofErr w:type="gramStart"/>
            <w:r w:rsidRPr="00E87A03">
              <w:rPr>
                <w:rFonts w:eastAsia="Times New Roman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23" w:type="pct"/>
          </w:tcPr>
          <w:p w:rsidR="00E14350" w:rsidRPr="00B639C4" w:rsidRDefault="00E14350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E14350" w:rsidRDefault="00E14350" w:rsidP="00E14350"/>
    <w:p w:rsidR="00E14350" w:rsidRDefault="00E14350" w:rsidP="00E14350"/>
    <w:tbl>
      <w:tblPr>
        <w:tblStyle w:val="1"/>
        <w:tblW w:w="4993" w:type="pct"/>
        <w:tblInd w:w="108" w:type="dxa"/>
        <w:tblLook w:val="04A0"/>
      </w:tblPr>
      <w:tblGrid>
        <w:gridCol w:w="12758"/>
        <w:gridCol w:w="2835"/>
      </w:tblGrid>
      <w:tr w:rsidR="00E14350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E14350" w:rsidRPr="00FF2E1F" w:rsidRDefault="00E14350" w:rsidP="0044160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обеспечивающих освоение </w:t>
            </w:r>
            <w:proofErr w:type="gramStart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100%</w:t>
            </w:r>
          </w:p>
        </w:tc>
      </w:tr>
      <w:tr w:rsidR="00E14350" w:rsidRPr="00B639C4" w:rsidTr="00441604">
        <w:tc>
          <w:tcPr>
            <w:tcW w:w="4091" w:type="pct"/>
          </w:tcPr>
          <w:p w:rsidR="00E14350" w:rsidRPr="00E87A03" w:rsidRDefault="00E14350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09" w:type="pct"/>
          </w:tcPr>
          <w:p w:rsidR="00E14350" w:rsidRPr="00B639C4" w:rsidRDefault="00E14350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14350" w:rsidRPr="00B639C4" w:rsidTr="00441604">
        <w:tc>
          <w:tcPr>
            <w:tcW w:w="4091" w:type="pct"/>
          </w:tcPr>
          <w:p w:rsidR="00E14350" w:rsidRPr="00E87A03" w:rsidRDefault="00E14350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909" w:type="pct"/>
          </w:tcPr>
          <w:p w:rsidR="00E14350" w:rsidRPr="00B639C4" w:rsidRDefault="00E14350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E14350" w:rsidRDefault="00E14350" w:rsidP="00E14350"/>
    <w:p w:rsidR="00E14350" w:rsidRDefault="00E14350" w:rsidP="009D0BA8"/>
    <w:sectPr w:rsidR="00E14350" w:rsidSect="000B74CF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5722"/>
    <w:rsid w:val="00056389"/>
    <w:rsid w:val="00056E57"/>
    <w:rsid w:val="000677E6"/>
    <w:rsid w:val="00067C23"/>
    <w:rsid w:val="000811AB"/>
    <w:rsid w:val="00084DBC"/>
    <w:rsid w:val="00091A47"/>
    <w:rsid w:val="00093FC5"/>
    <w:rsid w:val="00097B0D"/>
    <w:rsid w:val="000B0E2D"/>
    <w:rsid w:val="000B74CF"/>
    <w:rsid w:val="000C7568"/>
    <w:rsid w:val="000E0E5C"/>
    <w:rsid w:val="00120934"/>
    <w:rsid w:val="001277F3"/>
    <w:rsid w:val="00131A0F"/>
    <w:rsid w:val="00134997"/>
    <w:rsid w:val="0014070B"/>
    <w:rsid w:val="001431F0"/>
    <w:rsid w:val="0015550A"/>
    <w:rsid w:val="001678BA"/>
    <w:rsid w:val="001711FB"/>
    <w:rsid w:val="00180293"/>
    <w:rsid w:val="00180745"/>
    <w:rsid w:val="001811F6"/>
    <w:rsid w:val="00181920"/>
    <w:rsid w:val="001A02E3"/>
    <w:rsid w:val="001C2B94"/>
    <w:rsid w:val="001D40A9"/>
    <w:rsid w:val="001D4778"/>
    <w:rsid w:val="001E69C4"/>
    <w:rsid w:val="002101F7"/>
    <w:rsid w:val="00237925"/>
    <w:rsid w:val="00257731"/>
    <w:rsid w:val="00260AD8"/>
    <w:rsid w:val="00263C52"/>
    <w:rsid w:val="00270790"/>
    <w:rsid w:val="002757AA"/>
    <w:rsid w:val="0028381F"/>
    <w:rsid w:val="002939A9"/>
    <w:rsid w:val="002C05ED"/>
    <w:rsid w:val="002C7396"/>
    <w:rsid w:val="002C73E2"/>
    <w:rsid w:val="002D4C5E"/>
    <w:rsid w:val="00317463"/>
    <w:rsid w:val="00346631"/>
    <w:rsid w:val="00371623"/>
    <w:rsid w:val="00376151"/>
    <w:rsid w:val="003A553E"/>
    <w:rsid w:val="003B5FDA"/>
    <w:rsid w:val="003C3F61"/>
    <w:rsid w:val="003D1295"/>
    <w:rsid w:val="003E51AA"/>
    <w:rsid w:val="003F5D89"/>
    <w:rsid w:val="003F6E4C"/>
    <w:rsid w:val="00404792"/>
    <w:rsid w:val="00421524"/>
    <w:rsid w:val="00427F6B"/>
    <w:rsid w:val="00446225"/>
    <w:rsid w:val="00454D0C"/>
    <w:rsid w:val="004878CA"/>
    <w:rsid w:val="004959D7"/>
    <w:rsid w:val="004B0269"/>
    <w:rsid w:val="004D5B10"/>
    <w:rsid w:val="004E6724"/>
    <w:rsid w:val="004F04E9"/>
    <w:rsid w:val="004F3F14"/>
    <w:rsid w:val="00532E25"/>
    <w:rsid w:val="005574DA"/>
    <w:rsid w:val="00584A26"/>
    <w:rsid w:val="00585A0B"/>
    <w:rsid w:val="00587FAB"/>
    <w:rsid w:val="005B0617"/>
    <w:rsid w:val="005B73A8"/>
    <w:rsid w:val="005C7AE9"/>
    <w:rsid w:val="005E50C1"/>
    <w:rsid w:val="005F6138"/>
    <w:rsid w:val="005F73AD"/>
    <w:rsid w:val="00604F85"/>
    <w:rsid w:val="00610B89"/>
    <w:rsid w:val="00620680"/>
    <w:rsid w:val="00621001"/>
    <w:rsid w:val="00625CE9"/>
    <w:rsid w:val="0062630E"/>
    <w:rsid w:val="006409D5"/>
    <w:rsid w:val="0064428E"/>
    <w:rsid w:val="0065348A"/>
    <w:rsid w:val="00653E1C"/>
    <w:rsid w:val="00654ECF"/>
    <w:rsid w:val="00657E50"/>
    <w:rsid w:val="00665B76"/>
    <w:rsid w:val="006749AC"/>
    <w:rsid w:val="00681735"/>
    <w:rsid w:val="006834C6"/>
    <w:rsid w:val="00683FCC"/>
    <w:rsid w:val="006A2F25"/>
    <w:rsid w:val="006B5E11"/>
    <w:rsid w:val="006D16FA"/>
    <w:rsid w:val="006D23CC"/>
    <w:rsid w:val="00705F40"/>
    <w:rsid w:val="00706424"/>
    <w:rsid w:val="00710B60"/>
    <w:rsid w:val="0073427F"/>
    <w:rsid w:val="00755DE4"/>
    <w:rsid w:val="00775389"/>
    <w:rsid w:val="0078250E"/>
    <w:rsid w:val="0078300D"/>
    <w:rsid w:val="00784373"/>
    <w:rsid w:val="0078765C"/>
    <w:rsid w:val="007947CE"/>
    <w:rsid w:val="007960AE"/>
    <w:rsid w:val="007B1C0C"/>
    <w:rsid w:val="007C02AF"/>
    <w:rsid w:val="007D2128"/>
    <w:rsid w:val="007E01B8"/>
    <w:rsid w:val="007E6EB8"/>
    <w:rsid w:val="007F0A70"/>
    <w:rsid w:val="00807F7F"/>
    <w:rsid w:val="00837786"/>
    <w:rsid w:val="00837BDF"/>
    <w:rsid w:val="008436E1"/>
    <w:rsid w:val="00847288"/>
    <w:rsid w:val="00854990"/>
    <w:rsid w:val="00873F49"/>
    <w:rsid w:val="0087531C"/>
    <w:rsid w:val="00876D27"/>
    <w:rsid w:val="00880EC3"/>
    <w:rsid w:val="0088692F"/>
    <w:rsid w:val="008A2021"/>
    <w:rsid w:val="008A534B"/>
    <w:rsid w:val="008A5911"/>
    <w:rsid w:val="008B6C2E"/>
    <w:rsid w:val="008C369C"/>
    <w:rsid w:val="008C42F5"/>
    <w:rsid w:val="008D2A4B"/>
    <w:rsid w:val="008D2ADE"/>
    <w:rsid w:val="008D6689"/>
    <w:rsid w:val="008D7F97"/>
    <w:rsid w:val="008E193F"/>
    <w:rsid w:val="008F0F6E"/>
    <w:rsid w:val="008F17F0"/>
    <w:rsid w:val="009011D3"/>
    <w:rsid w:val="00912A9B"/>
    <w:rsid w:val="00915B28"/>
    <w:rsid w:val="00920595"/>
    <w:rsid w:val="0092346F"/>
    <w:rsid w:val="00924A22"/>
    <w:rsid w:val="00926832"/>
    <w:rsid w:val="00937A25"/>
    <w:rsid w:val="00962111"/>
    <w:rsid w:val="00970BF0"/>
    <w:rsid w:val="00993B8B"/>
    <w:rsid w:val="009D0BA8"/>
    <w:rsid w:val="009D6DAA"/>
    <w:rsid w:val="00A06057"/>
    <w:rsid w:val="00A23848"/>
    <w:rsid w:val="00A5329E"/>
    <w:rsid w:val="00A53411"/>
    <w:rsid w:val="00A577E4"/>
    <w:rsid w:val="00A62517"/>
    <w:rsid w:val="00A7325F"/>
    <w:rsid w:val="00A9118A"/>
    <w:rsid w:val="00AA2099"/>
    <w:rsid w:val="00AA5C30"/>
    <w:rsid w:val="00AC438D"/>
    <w:rsid w:val="00AD2659"/>
    <w:rsid w:val="00B02FA2"/>
    <w:rsid w:val="00B101C1"/>
    <w:rsid w:val="00B15155"/>
    <w:rsid w:val="00B25854"/>
    <w:rsid w:val="00B33BFA"/>
    <w:rsid w:val="00B4670E"/>
    <w:rsid w:val="00B56BFA"/>
    <w:rsid w:val="00B72E3D"/>
    <w:rsid w:val="00B80177"/>
    <w:rsid w:val="00B97730"/>
    <w:rsid w:val="00BC2648"/>
    <w:rsid w:val="00BC299F"/>
    <w:rsid w:val="00BE28C6"/>
    <w:rsid w:val="00BE2F1E"/>
    <w:rsid w:val="00BF03FA"/>
    <w:rsid w:val="00C06E26"/>
    <w:rsid w:val="00C15FB2"/>
    <w:rsid w:val="00C20CC0"/>
    <w:rsid w:val="00C25F4D"/>
    <w:rsid w:val="00C30897"/>
    <w:rsid w:val="00C61366"/>
    <w:rsid w:val="00C64A68"/>
    <w:rsid w:val="00C823DC"/>
    <w:rsid w:val="00CA4E83"/>
    <w:rsid w:val="00CA59E8"/>
    <w:rsid w:val="00CC7575"/>
    <w:rsid w:val="00CD2A17"/>
    <w:rsid w:val="00CE1797"/>
    <w:rsid w:val="00CE767D"/>
    <w:rsid w:val="00D00FDD"/>
    <w:rsid w:val="00D0484C"/>
    <w:rsid w:val="00D0668D"/>
    <w:rsid w:val="00D06BBB"/>
    <w:rsid w:val="00D27F4D"/>
    <w:rsid w:val="00D338D2"/>
    <w:rsid w:val="00D36665"/>
    <w:rsid w:val="00D5266F"/>
    <w:rsid w:val="00D6294F"/>
    <w:rsid w:val="00D8359B"/>
    <w:rsid w:val="00D96771"/>
    <w:rsid w:val="00DB15D4"/>
    <w:rsid w:val="00DE364A"/>
    <w:rsid w:val="00DF13A0"/>
    <w:rsid w:val="00E037B5"/>
    <w:rsid w:val="00E14350"/>
    <w:rsid w:val="00E26222"/>
    <w:rsid w:val="00E27D48"/>
    <w:rsid w:val="00E41C59"/>
    <w:rsid w:val="00E524C2"/>
    <w:rsid w:val="00E66311"/>
    <w:rsid w:val="00E856FE"/>
    <w:rsid w:val="00E97523"/>
    <w:rsid w:val="00EA5A2D"/>
    <w:rsid w:val="00EB3299"/>
    <w:rsid w:val="00ED1F96"/>
    <w:rsid w:val="00EE2468"/>
    <w:rsid w:val="00EF5A4E"/>
    <w:rsid w:val="00F02389"/>
    <w:rsid w:val="00F0373B"/>
    <w:rsid w:val="00F208BA"/>
    <w:rsid w:val="00F23F40"/>
    <w:rsid w:val="00F25126"/>
    <w:rsid w:val="00F268DB"/>
    <w:rsid w:val="00F7799D"/>
    <w:rsid w:val="00F8030B"/>
    <w:rsid w:val="00F93224"/>
    <w:rsid w:val="00F93405"/>
    <w:rsid w:val="00FC6937"/>
    <w:rsid w:val="00FD5748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4350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727F-718B-4ECB-B99F-9EA2A4B7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92</cp:revision>
  <dcterms:created xsi:type="dcterms:W3CDTF">2023-09-15T06:37:00Z</dcterms:created>
  <dcterms:modified xsi:type="dcterms:W3CDTF">2024-02-05T07:54:00Z</dcterms:modified>
</cp:coreProperties>
</file>