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1" w:rsidRPr="007F3909" w:rsidRDefault="00811AB1" w:rsidP="007F3909">
      <w:pPr>
        <w:pStyle w:val="ae"/>
        <w:ind w:left="927"/>
        <w:jc w:val="center"/>
        <w:rPr>
          <w:b/>
          <w:caps/>
        </w:rPr>
      </w:pPr>
      <w:r w:rsidRPr="007F3909">
        <w:rPr>
          <w:b/>
          <w:caps/>
        </w:rPr>
        <w:t xml:space="preserve">Аннотации </w:t>
      </w:r>
      <w:r w:rsidR="00DB75F0" w:rsidRPr="007F3909">
        <w:rPr>
          <w:b/>
          <w:caps/>
        </w:rPr>
        <w:t>рабочих Программ</w:t>
      </w:r>
      <w:r w:rsidRPr="007F3909">
        <w:rPr>
          <w:b/>
          <w:caps/>
        </w:rPr>
        <w:t xml:space="preserve"> учебных дисциплин и профессиональных модулей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shd w:val="clear" w:color="auto" w:fill="FFFFFF"/>
        <w:ind w:firstLine="567"/>
        <w:jc w:val="center"/>
        <w:rPr>
          <w:b/>
          <w:bCs/>
          <w:caps/>
          <w:w w:val="100"/>
          <w:sz w:val="24"/>
          <w:szCs w:val="24"/>
          <w:highlight w:val="yellow"/>
        </w:rPr>
      </w:pPr>
      <w:r w:rsidRPr="007F3909">
        <w:rPr>
          <w:b/>
          <w:bCs/>
          <w:caps/>
          <w:w w:val="100"/>
          <w:sz w:val="24"/>
          <w:szCs w:val="24"/>
        </w:rPr>
        <w:t xml:space="preserve">ОУД.01 Русский язык 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понимание роли родного языка как основы успешной социализации личности;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самостоятельной, творческой и ответственной деятельности;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  <w:proofErr w:type="spellStart"/>
      <w:r w:rsidRPr="007F3909">
        <w:rPr>
          <w:b/>
          <w:w w:val="100"/>
          <w:sz w:val="24"/>
          <w:szCs w:val="24"/>
          <w:lang w:bidi="hi-IN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  <w:lang w:bidi="hi-IN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всеми видами речевой деятельности: </w:t>
      </w:r>
      <w:proofErr w:type="spellStart"/>
      <w:r w:rsidRPr="007F3909">
        <w:t>аудированием</w:t>
      </w:r>
      <w:proofErr w:type="spellEnd"/>
      <w:r w:rsidRPr="007F3909">
        <w:t xml:space="preserve">, чтением (пониманием), говорением, письмом;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F3909">
        <w:t>межпредметном</w:t>
      </w:r>
      <w:proofErr w:type="spellEnd"/>
      <w:r w:rsidRPr="007F3909">
        <w:t xml:space="preserve"> уровне;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овладение нормами речевого поведения в различных ситуациях межличностного и межкультурного общения;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F3909">
        <w:t>для</w:t>
      </w:r>
      <w:proofErr w:type="gramEnd"/>
      <w:r w:rsidRPr="007F3909">
        <w:t xml:space="preserve"> </w:t>
      </w:r>
      <w:proofErr w:type="gramStart"/>
      <w:r w:rsidRPr="007F3909">
        <w:t>решении</w:t>
      </w:r>
      <w:proofErr w:type="gramEnd"/>
      <w:r w:rsidRPr="007F3909">
        <w:t xml:space="preserve"> когнитивных, коммуникативных и организационных задач в процессе изучения русского языка;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понятий о нормах русского литературного языка и применение знаний о них в речевой практике;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proofErr w:type="gramStart"/>
      <w:r w:rsidRPr="007F3909">
        <w:lastRenderedPageBreak/>
        <w:t>сформированность</w:t>
      </w:r>
      <w:proofErr w:type="spellEnd"/>
      <w:r w:rsidRPr="007F3909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самоанализа и самооценки на основе наблюдений за собственной речью;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об изобразительно-выразительных возможностях русского языка;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текста;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</w:t>
      </w:r>
    </w:p>
    <w:p w:rsidR="004B566D" w:rsidRPr="007F3909" w:rsidRDefault="004B566D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150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78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34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экзамена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</w:p>
    <w:p w:rsidR="004B566D" w:rsidRPr="007F3909" w:rsidRDefault="004B566D" w:rsidP="007F3909">
      <w:pPr>
        <w:shd w:val="clear" w:color="auto" w:fill="FFFFFF"/>
        <w:ind w:firstLine="567"/>
        <w:jc w:val="center"/>
        <w:rPr>
          <w:b/>
          <w:bCs/>
          <w:caps/>
          <w:w w:val="100"/>
          <w:sz w:val="24"/>
          <w:szCs w:val="24"/>
          <w:highlight w:val="yellow"/>
        </w:rPr>
      </w:pPr>
      <w:r w:rsidRPr="007F3909">
        <w:rPr>
          <w:b/>
          <w:bCs/>
          <w:caps/>
          <w:w w:val="100"/>
          <w:sz w:val="24"/>
          <w:szCs w:val="24"/>
        </w:rPr>
        <w:t xml:space="preserve">ОУД.02 Литература 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эстетическое отношение к миру;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4B566D" w:rsidRPr="007F3909" w:rsidRDefault="004B566D" w:rsidP="007F3909">
      <w:pPr>
        <w:pStyle w:val="ae"/>
        <w:numPr>
          <w:ilvl w:val="0"/>
          <w:numId w:val="25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7F3909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4B566D" w:rsidRPr="007F3909" w:rsidRDefault="004B566D" w:rsidP="007F390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lang w:bidi="hi-IN"/>
        </w:rPr>
      </w:pPr>
      <w:proofErr w:type="spellStart"/>
      <w:r w:rsidRPr="007F3909">
        <w:rPr>
          <w:b/>
          <w:w w:val="100"/>
          <w:sz w:val="24"/>
          <w:szCs w:val="24"/>
          <w:lang w:bidi="hi-IN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  <w:lang w:bidi="hi-IN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всеми видами речевой деятельности: </w:t>
      </w:r>
      <w:proofErr w:type="spellStart"/>
      <w:r w:rsidRPr="007F3909">
        <w:t>аудированием</w:t>
      </w:r>
      <w:proofErr w:type="spellEnd"/>
      <w:r w:rsidRPr="007F3909">
        <w:t xml:space="preserve">, чтением (пониманием), говорением, письмом;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7F3909">
        <w:t>межпредметном</w:t>
      </w:r>
      <w:proofErr w:type="spellEnd"/>
      <w:r w:rsidRPr="007F3909">
        <w:t xml:space="preserve"> уровне;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овладение нормами речевого поведения в различных ситуациях межличностного и межкультурного общения;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7F3909">
        <w:t>для</w:t>
      </w:r>
      <w:proofErr w:type="gramEnd"/>
      <w:r w:rsidRPr="007F3909">
        <w:t xml:space="preserve"> </w:t>
      </w:r>
      <w:proofErr w:type="gramStart"/>
      <w:r w:rsidRPr="007F3909">
        <w:t>решении</w:t>
      </w:r>
      <w:proofErr w:type="gramEnd"/>
      <w:r w:rsidRPr="007F3909">
        <w:t xml:space="preserve"> когнитивных, коммуникативных и организационных задач в процессе изучения русского языка;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4B566D" w:rsidRPr="007F3909" w:rsidRDefault="004B566D" w:rsidP="007F3909">
      <w:pPr>
        <w:pStyle w:val="ae"/>
        <w:numPr>
          <w:ilvl w:val="0"/>
          <w:numId w:val="2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текста;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устойчивого интереса к чтению как средству познания других культур, уважительного отношения к ним;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навыков различных видов анализа литературных произведений;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самоанализа и самооценки на основе наблюдений за собственной речью;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</w:t>
      </w:r>
      <w:proofErr w:type="gramStart"/>
      <w:r w:rsidRPr="007F3909">
        <w:t>на</w:t>
      </w:r>
      <w:proofErr w:type="gramEnd"/>
      <w:r w:rsidRPr="007F3909">
        <w:t xml:space="preserve"> формирование национальной и мировой культуры;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lastRenderedPageBreak/>
        <w:t>сформированность</w:t>
      </w:r>
      <w:proofErr w:type="spellEnd"/>
      <w:r w:rsidRPr="007F3909">
        <w:t xml:space="preserve">  умений учитывать исторический, историко-культурный контекст и конте</w:t>
      </w:r>
      <w:proofErr w:type="gramStart"/>
      <w:r w:rsidRPr="007F3909">
        <w:t>кст тв</w:t>
      </w:r>
      <w:proofErr w:type="gramEnd"/>
      <w:r w:rsidRPr="007F3909">
        <w:t xml:space="preserve">орчества писателя в процессе анализа художественного произведения;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B566D" w:rsidRPr="007F3909" w:rsidRDefault="004B566D" w:rsidP="007F3909">
      <w:pPr>
        <w:pStyle w:val="ae"/>
        <w:numPr>
          <w:ilvl w:val="0"/>
          <w:numId w:val="27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системе стилей языка художественной литературы.</w:t>
      </w:r>
    </w:p>
    <w:p w:rsidR="004B566D" w:rsidRPr="007F3909" w:rsidRDefault="004B566D" w:rsidP="007F3909">
      <w:pPr>
        <w:shd w:val="clear" w:color="auto" w:fill="FFFFFF"/>
        <w:rPr>
          <w:b/>
          <w:bCs/>
          <w:w w:val="1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178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FFFFFF" w:themeFill="background1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FFFFFF" w:themeFill="background1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61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</w:p>
        </w:tc>
      </w:tr>
    </w:tbl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w w:val="100"/>
          <w:sz w:val="24"/>
          <w:szCs w:val="24"/>
          <w:highlight w:val="yellow"/>
        </w:rPr>
      </w:pPr>
      <w:r w:rsidRPr="007F3909">
        <w:rPr>
          <w:b/>
          <w:caps/>
          <w:w w:val="100"/>
          <w:sz w:val="24"/>
          <w:szCs w:val="24"/>
        </w:rPr>
        <w:t xml:space="preserve">ОУД. 03 Инностранный ЯЗЫК </w:t>
      </w:r>
      <w:r w:rsidRPr="007F3909">
        <w:rPr>
          <w:w w:val="100"/>
          <w:sz w:val="24"/>
          <w:szCs w:val="24"/>
        </w:rPr>
        <w:tab/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развитие интереса и способности к наблюдению за иным способом мировидения;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4B566D" w:rsidRPr="007F3909" w:rsidRDefault="004B566D" w:rsidP="007F3909">
      <w:pPr>
        <w:pStyle w:val="ae"/>
        <w:numPr>
          <w:ilvl w:val="0"/>
          <w:numId w:val="34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proofErr w:type="spellStart"/>
      <w:r w:rsidRPr="007F3909">
        <w:rPr>
          <w:b/>
          <w:w w:val="100"/>
          <w:sz w:val="24"/>
          <w:szCs w:val="24"/>
        </w:rPr>
        <w:t>метапредметных</w:t>
      </w:r>
      <w:proofErr w:type="spellEnd"/>
      <w:r w:rsidRPr="007F3909">
        <w:rPr>
          <w:b/>
          <w:w w:val="100"/>
          <w:sz w:val="24"/>
          <w:szCs w:val="24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7F3909">
        <w:t xml:space="preserve">умение самостоятельно выбирать успешные коммуникативные стратегии в различных ситуациях общения;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4B566D" w:rsidRPr="007F3909" w:rsidRDefault="004B566D" w:rsidP="007F3909">
      <w:pPr>
        <w:pStyle w:val="ae"/>
        <w:numPr>
          <w:ilvl w:val="0"/>
          <w:numId w:val="3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ясно, логично и точно излагать свою точку зрения, используя адекватные языковые средства;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предметных: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владение знаниями о </w:t>
      </w:r>
      <w:proofErr w:type="spellStart"/>
      <w:r w:rsidRPr="007F3909">
        <w:t>социокультурной</w:t>
      </w:r>
      <w:proofErr w:type="spellEnd"/>
      <w:r w:rsidRPr="007F3909">
        <w:t xml:space="preserve"> специфике </w:t>
      </w:r>
      <w:proofErr w:type="spellStart"/>
      <w:r w:rsidRPr="007F3909">
        <w:t>англоговорящих</w:t>
      </w:r>
      <w:proofErr w:type="spellEnd"/>
      <w:r w:rsidRPr="007F3909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7F3909">
        <w:t>англоговорящих</w:t>
      </w:r>
      <w:proofErr w:type="spellEnd"/>
      <w:r w:rsidRPr="007F3909">
        <w:t xml:space="preserve"> стран;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7F3909">
        <w:t>формах</w:t>
      </w:r>
      <w:proofErr w:type="gramEnd"/>
      <w:r w:rsidRPr="007F3909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4B566D" w:rsidRPr="007F3909" w:rsidRDefault="004B566D" w:rsidP="007F3909">
      <w:pPr>
        <w:pStyle w:val="ae"/>
        <w:numPr>
          <w:ilvl w:val="0"/>
          <w:numId w:val="3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B566D" w:rsidRPr="007F3909" w:rsidRDefault="004B566D" w:rsidP="007F3909">
      <w:pPr>
        <w:shd w:val="clear" w:color="auto" w:fill="FFFFFF"/>
        <w:ind w:left="360"/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shd w:val="clear" w:color="auto" w:fill="FFFFFF"/>
        <w:ind w:left="360"/>
        <w:rPr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>167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50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</w:p>
        </w:tc>
      </w:tr>
    </w:tbl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w w:val="100"/>
          <w:sz w:val="24"/>
          <w:szCs w:val="24"/>
        </w:rPr>
      </w:pPr>
    </w:p>
    <w:p w:rsidR="004B566D" w:rsidRPr="007F3909" w:rsidRDefault="004B566D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4B566D" w:rsidP="007F3909">
      <w:pPr>
        <w:jc w:val="center"/>
        <w:rPr>
          <w:b/>
          <w:bCs/>
          <w:caps/>
          <w:w w:val="100"/>
          <w:sz w:val="24"/>
          <w:szCs w:val="24"/>
        </w:rPr>
      </w:pPr>
      <w:r w:rsidRPr="007F3909">
        <w:rPr>
          <w:b/>
          <w:bCs/>
          <w:caps/>
          <w:w w:val="100"/>
          <w:sz w:val="24"/>
          <w:szCs w:val="24"/>
        </w:rPr>
        <w:t>ОУД.04</w:t>
      </w:r>
      <w:r w:rsidR="00811AB1" w:rsidRPr="007F3909">
        <w:rPr>
          <w:b/>
          <w:bCs/>
          <w:caps/>
          <w:w w:val="100"/>
          <w:sz w:val="24"/>
          <w:szCs w:val="24"/>
        </w:rPr>
        <w:t xml:space="preserve"> Математика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7F3909">
        <w:rPr>
          <w:i/>
          <w:w w:val="100"/>
          <w:sz w:val="24"/>
          <w:szCs w:val="24"/>
        </w:rPr>
        <w:t>результатов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личностных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понимание значимости математики для научно-технического прогресса, </w:t>
      </w:r>
      <w:proofErr w:type="spellStart"/>
      <w:r w:rsidRPr="007F3909">
        <w:t>сформированность</w:t>
      </w:r>
      <w:proofErr w:type="spellEnd"/>
      <w:r w:rsidRPr="007F3909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811AB1" w:rsidRPr="007F3909" w:rsidRDefault="00DB75F0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развитие </w:t>
      </w:r>
      <w:r w:rsidR="00811AB1" w:rsidRPr="007F3909">
        <w:t>логич</w:t>
      </w:r>
      <w:r w:rsidRPr="007F3909">
        <w:t>еского</w:t>
      </w:r>
      <w:r w:rsidR="00811AB1" w:rsidRPr="007F3909">
        <w:t xml:space="preserve">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самостоятельной, творческой и ответственной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811AB1" w:rsidRPr="007F3909" w:rsidRDefault="00811AB1" w:rsidP="007F3909">
      <w:pPr>
        <w:pStyle w:val="ae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7F3909">
        <w:t>отношение к профессиональной деятельности как возможности участия в решении  личных, общественных, государственных, общенациональных проблем;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lastRenderedPageBreak/>
        <w:t>умение самостоятельно определять цели деятельности и составлять планы деятельности; самостоятельно</w:t>
      </w:r>
      <w:r w:rsidR="004B566D" w:rsidRPr="007F3909">
        <w:t xml:space="preserve"> осуществлять, контролировать </w:t>
      </w:r>
      <w:r w:rsidRPr="007F3909">
        <w:t xml:space="preserve">и </w:t>
      </w:r>
      <w:r w:rsidR="004B566D" w:rsidRPr="007F3909">
        <w:t xml:space="preserve">корректировать деятельность; </w:t>
      </w:r>
      <w:r w:rsidRPr="007F3909"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умение продуктивно общаться и взаимодействовать в проц</w:t>
      </w:r>
      <w:r w:rsidR="004B566D" w:rsidRPr="007F3909">
        <w:t xml:space="preserve">ессе совместной  деятельности, </w:t>
      </w:r>
      <w:r w:rsidRPr="007F3909">
        <w:t>учитывать позиции других участников деятельности, эффективно разрешать конфликты;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11AB1" w:rsidRPr="007F3909" w:rsidRDefault="00811AB1" w:rsidP="007F3909">
      <w:pPr>
        <w:pStyle w:val="ae"/>
        <w:numPr>
          <w:ilvl w:val="0"/>
          <w:numId w:val="40"/>
        </w:numPr>
        <w:tabs>
          <w:tab w:val="left" w:pos="284"/>
        </w:tabs>
        <w:suppressAutoHyphens/>
        <w:ind w:left="0" w:firstLine="0"/>
        <w:jc w:val="both"/>
      </w:pPr>
      <w:r w:rsidRPr="007F3909">
        <w:t>целеустремленность в поисках и принятии решений, сообразите</w:t>
      </w:r>
      <w:r w:rsidR="004B566D" w:rsidRPr="007F3909">
        <w:t xml:space="preserve">льность и интуиция, развитость </w:t>
      </w:r>
      <w:r w:rsidRPr="007F3909">
        <w:t>пространственных представлений; способность воспринимать красоту и гармонию мира;</w:t>
      </w:r>
    </w:p>
    <w:p w:rsidR="00811AB1" w:rsidRPr="007F3909" w:rsidRDefault="00811AB1" w:rsidP="007F3909">
      <w:pPr>
        <w:ind w:right="-1" w:firstLine="567"/>
        <w:contextualSpacing/>
        <w:jc w:val="both"/>
        <w:rPr>
          <w:w w:val="100"/>
          <w:sz w:val="24"/>
          <w:szCs w:val="24"/>
        </w:rPr>
      </w:pPr>
      <w:r w:rsidRPr="007F3909">
        <w:rPr>
          <w:b/>
          <w:i/>
          <w:w w:val="100"/>
          <w:sz w:val="24"/>
          <w:szCs w:val="24"/>
        </w:rPr>
        <w:t>предметных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7F3909">
        <w:t>сформированность</w:t>
      </w:r>
      <w:proofErr w:type="spellEnd"/>
      <w:r w:rsidRPr="007F3909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11AB1" w:rsidRPr="007F3909" w:rsidRDefault="00811AB1" w:rsidP="007F3909">
      <w:pPr>
        <w:pStyle w:val="ae"/>
        <w:numPr>
          <w:ilvl w:val="0"/>
          <w:numId w:val="41"/>
        </w:numPr>
        <w:tabs>
          <w:tab w:val="left" w:pos="284"/>
        </w:tabs>
        <w:suppressAutoHyphens/>
        <w:ind w:left="0" w:firstLine="0"/>
        <w:jc w:val="both"/>
      </w:pPr>
      <w:r w:rsidRPr="007F3909">
        <w:t>владение навыками использования готовых компьютерных программ при решении задач.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811AB1" w:rsidRPr="007F3909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Количество часов 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iCs/>
                <w:w w:val="100"/>
                <w:sz w:val="24"/>
                <w:szCs w:val="24"/>
                <w:lang w:val="en-US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226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156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564" w:type="dxa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70</w:t>
            </w:r>
          </w:p>
        </w:tc>
      </w:tr>
      <w:tr w:rsidR="00811AB1" w:rsidRPr="007F3909" w:rsidTr="00DB75F0">
        <w:tc>
          <w:tcPr>
            <w:tcW w:w="9468" w:type="dxa"/>
            <w:gridSpan w:val="2"/>
            <w:shd w:val="clear" w:color="auto" w:fill="auto"/>
          </w:tcPr>
          <w:p w:rsidR="00811AB1" w:rsidRPr="007F3909" w:rsidRDefault="00811AB1" w:rsidP="007F3909">
            <w:pPr>
              <w:ind w:left="720"/>
              <w:contextualSpacing/>
              <w:rPr>
                <w:i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Итоговая аттестация</w:t>
            </w:r>
            <w:r w:rsidRPr="007F3909">
              <w:rPr>
                <w:w w:val="100"/>
                <w:sz w:val="24"/>
                <w:szCs w:val="24"/>
              </w:rPr>
              <w:t xml:space="preserve"> </w:t>
            </w:r>
            <w:r w:rsidRPr="007F3909">
              <w:rPr>
                <w:b/>
                <w:w w:val="100"/>
                <w:sz w:val="24"/>
                <w:szCs w:val="24"/>
              </w:rPr>
              <w:t>по дисциплине</w:t>
            </w:r>
            <w:r w:rsidRPr="007F3909">
              <w:rPr>
                <w:w w:val="100"/>
                <w:sz w:val="24"/>
                <w:szCs w:val="24"/>
              </w:rPr>
              <w:t xml:space="preserve"> в  форме экзамена</w:t>
            </w:r>
          </w:p>
        </w:tc>
      </w:tr>
    </w:tbl>
    <w:p w:rsidR="00811AB1" w:rsidRPr="007F3909" w:rsidRDefault="00811AB1" w:rsidP="007F3909">
      <w:pPr>
        <w:jc w:val="center"/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ОУД.05 История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4B566D" w:rsidRPr="007F3909" w:rsidRDefault="004B566D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7F3909">
        <w:t>к</w:t>
      </w:r>
      <w:proofErr w:type="gramEnd"/>
      <w:r w:rsidRPr="007F3909">
        <w:t xml:space="preserve"> государственным символом (герб, флаг, гимн);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gramStart"/>
      <w:r w:rsidRPr="007F3909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7F3909">
        <w:t xml:space="preserve">готовности к служению Отечеству, его защите;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4B566D" w:rsidRPr="007F3909" w:rsidRDefault="004B566D" w:rsidP="007F3909">
      <w:pPr>
        <w:pStyle w:val="ae"/>
        <w:numPr>
          <w:ilvl w:val="0"/>
          <w:numId w:val="4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7F3909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7F3909"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B566D" w:rsidRPr="007F3909" w:rsidRDefault="004B566D" w:rsidP="007F3909">
      <w:pPr>
        <w:pStyle w:val="ae"/>
        <w:numPr>
          <w:ilvl w:val="0"/>
          <w:numId w:val="4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4B566D" w:rsidRPr="007F3909" w:rsidRDefault="004B566D" w:rsidP="007F3909">
      <w:pPr>
        <w:pStyle w:val="ae"/>
        <w:numPr>
          <w:ilvl w:val="0"/>
          <w:numId w:val="4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умений вести диалог, обосновывать свою точку зрения в дискуссии по исторической тематике. </w:t>
      </w: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4"/>
          <w:szCs w:val="24"/>
        </w:rPr>
      </w:pPr>
    </w:p>
    <w:p w:rsidR="004B566D" w:rsidRPr="007F3909" w:rsidRDefault="004B566D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>Структура и содержание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B566D" w:rsidRPr="007F3909" w:rsidTr="004B566D">
        <w:trPr>
          <w:trHeight w:val="168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4B566D" w:rsidRPr="007F3909" w:rsidTr="004B566D">
        <w:trPr>
          <w:trHeight w:val="285"/>
        </w:trPr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167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4B566D" w:rsidRPr="007F3909" w:rsidTr="004B566D">
        <w:tc>
          <w:tcPr>
            <w:tcW w:w="7904" w:type="dxa"/>
            <w:shd w:val="clear" w:color="auto" w:fill="auto"/>
          </w:tcPr>
          <w:p w:rsidR="004B566D" w:rsidRPr="007F3909" w:rsidRDefault="004B566D" w:rsidP="007F3909">
            <w:pPr>
              <w:jc w:val="both"/>
              <w:rPr>
                <w:b/>
                <w:w w:val="100"/>
                <w:sz w:val="24"/>
                <w:szCs w:val="24"/>
              </w:rPr>
            </w:pPr>
            <w:r w:rsidRPr="007F3909">
              <w:rPr>
                <w:b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B566D" w:rsidRPr="007F3909" w:rsidRDefault="004B566D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/>
                <w:iCs/>
                <w:w w:val="100"/>
                <w:sz w:val="24"/>
                <w:szCs w:val="24"/>
              </w:rPr>
              <w:t>50</w:t>
            </w:r>
          </w:p>
        </w:tc>
      </w:tr>
      <w:tr w:rsidR="004B566D" w:rsidRPr="007F3909" w:rsidTr="004B566D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4B566D" w:rsidRPr="007F3909" w:rsidRDefault="004B566D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4B566D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ОУД.06</w:t>
      </w:r>
      <w:r w:rsidR="00811AB1" w:rsidRPr="007F3909">
        <w:rPr>
          <w:b/>
          <w:caps/>
          <w:w w:val="100"/>
          <w:sz w:val="24"/>
          <w:szCs w:val="24"/>
        </w:rPr>
        <w:t xml:space="preserve"> Физическая культура</w:t>
      </w:r>
    </w:p>
    <w:p w:rsidR="00616653" w:rsidRPr="007F3909" w:rsidRDefault="00616653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  <w:t xml:space="preserve">Освоение содержания учебной </w:t>
      </w:r>
      <w:r w:rsidR="00811AB1" w:rsidRPr="007F3909">
        <w:rPr>
          <w:bCs/>
          <w:w w:val="100"/>
          <w:sz w:val="24"/>
          <w:szCs w:val="24"/>
        </w:rPr>
        <w:t xml:space="preserve">дисциплины «Физическая культура» обеспечивает достижение студентами следующих результатов: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и способность </w:t>
      </w:r>
      <w:proofErr w:type="gramStart"/>
      <w:r w:rsidRPr="007F3909">
        <w:rPr>
          <w:bCs/>
          <w:w w:val="100"/>
          <w:sz w:val="24"/>
          <w:szCs w:val="24"/>
        </w:rPr>
        <w:t>обучающихся</w:t>
      </w:r>
      <w:proofErr w:type="gramEnd"/>
      <w:r w:rsidRPr="007F3909">
        <w:rPr>
          <w:bCs/>
          <w:w w:val="100"/>
          <w:sz w:val="24"/>
          <w:szCs w:val="24"/>
        </w:rPr>
        <w:t xml:space="preserve"> к саморазвитию и личностному самоопределению;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spellStart"/>
      <w:r w:rsidRPr="007F3909">
        <w:rPr>
          <w:bCs/>
          <w:w w:val="100"/>
          <w:sz w:val="24"/>
          <w:szCs w:val="24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7F3909">
        <w:rPr>
          <w:bCs/>
          <w:w w:val="100"/>
          <w:sz w:val="24"/>
          <w:szCs w:val="24"/>
        </w:rPr>
        <w:t>валеологической</w:t>
      </w:r>
      <w:proofErr w:type="spellEnd"/>
      <w:r w:rsidRPr="007F3909">
        <w:rPr>
          <w:bCs/>
          <w:w w:val="100"/>
          <w:sz w:val="24"/>
          <w:szCs w:val="24"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gramStart"/>
      <w:r w:rsidRPr="007F3909">
        <w:rPr>
          <w:bCs/>
          <w:w w:val="100"/>
          <w:sz w:val="24"/>
          <w:szCs w:val="24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способность к построению индивидуальной образовательн</w:t>
      </w:r>
      <w:r w:rsidR="00616653" w:rsidRPr="007F3909">
        <w:rPr>
          <w:bCs/>
          <w:w w:val="100"/>
          <w:sz w:val="24"/>
          <w:szCs w:val="24"/>
        </w:rPr>
        <w:t xml:space="preserve">ой траектории самостоятельного </w:t>
      </w:r>
      <w:r w:rsidRPr="007F3909">
        <w:rPr>
          <w:bCs/>
          <w:w w:val="100"/>
          <w:sz w:val="24"/>
          <w:szCs w:val="24"/>
        </w:rPr>
        <w:t>использования в трудовых и жизненных ситу</w:t>
      </w:r>
      <w:r w:rsidR="00616653" w:rsidRPr="007F3909">
        <w:rPr>
          <w:bCs/>
          <w:w w:val="100"/>
          <w:sz w:val="24"/>
          <w:szCs w:val="24"/>
        </w:rPr>
        <w:t xml:space="preserve">ациях навыков профессиональной </w:t>
      </w:r>
      <w:r w:rsidRPr="007F3909">
        <w:rPr>
          <w:bCs/>
          <w:w w:val="100"/>
          <w:sz w:val="24"/>
          <w:szCs w:val="24"/>
        </w:rPr>
        <w:t xml:space="preserve">адаптивной физической культуры.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</w:t>
      </w:r>
      <w:r w:rsidRPr="007F3909">
        <w:rPr>
          <w:bCs/>
          <w:w w:val="100"/>
          <w:sz w:val="24"/>
          <w:szCs w:val="24"/>
        </w:rPr>
        <w:lastRenderedPageBreak/>
        <w:t>позиции в  спортивной, оздоровительной и физкультурной деятельности;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оказывать первую  помощь при занятиях спортивно-оздоровительной деятельностью;  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патриотизм, уважение к своему народу, чувства ответственности перед Родиной;</w:t>
      </w:r>
    </w:p>
    <w:p w:rsidR="00811AB1" w:rsidRPr="007F3909" w:rsidRDefault="00811AB1" w:rsidP="007F3909">
      <w:pPr>
        <w:numPr>
          <w:ilvl w:val="0"/>
          <w:numId w:val="5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готовность к служению Отечеству, его защите;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w w:val="100"/>
          <w:sz w:val="24"/>
          <w:szCs w:val="24"/>
        </w:rPr>
      </w:pPr>
      <w:proofErr w:type="spellStart"/>
      <w:r w:rsidRPr="007F3909">
        <w:rPr>
          <w:bCs/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b/>
          <w:bCs/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proofErr w:type="gramStart"/>
      <w:r w:rsidRPr="007F3909">
        <w:rPr>
          <w:bCs/>
          <w:w w:val="100"/>
          <w:sz w:val="24"/>
          <w:szCs w:val="24"/>
        </w:rPr>
        <w:t xml:space="preserve">способность использовать </w:t>
      </w:r>
      <w:proofErr w:type="spellStart"/>
      <w:r w:rsidRPr="007F3909">
        <w:rPr>
          <w:bCs/>
          <w:w w:val="100"/>
          <w:sz w:val="24"/>
          <w:szCs w:val="24"/>
        </w:rPr>
        <w:t>межпредметные</w:t>
      </w:r>
      <w:proofErr w:type="spellEnd"/>
      <w:r w:rsidRPr="007F3909">
        <w:rPr>
          <w:bCs/>
          <w:w w:val="1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811AB1" w:rsidRPr="007F3909" w:rsidRDefault="00616653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готовность и способность к </w:t>
      </w:r>
      <w:r w:rsidR="00811AB1" w:rsidRPr="007F3909">
        <w:rPr>
          <w:bCs/>
          <w:w w:val="100"/>
          <w:sz w:val="24"/>
          <w:szCs w:val="24"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11AB1" w:rsidRPr="007F3909" w:rsidRDefault="00811AB1" w:rsidP="007F3909">
      <w:pPr>
        <w:numPr>
          <w:ilvl w:val="0"/>
          <w:numId w:val="5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предметных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811AB1" w:rsidRPr="007F3909" w:rsidRDefault="00811AB1" w:rsidP="007F3909">
      <w:pPr>
        <w:numPr>
          <w:ilvl w:val="0"/>
          <w:numId w:val="5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7F3909">
        <w:rPr>
          <w:bCs/>
          <w:w w:val="100"/>
          <w:sz w:val="24"/>
          <w:szCs w:val="24"/>
        </w:rPr>
        <w:t>физкультурно</w:t>
      </w:r>
      <w:proofErr w:type="spellEnd"/>
      <w:r w:rsidRPr="007F3909">
        <w:rPr>
          <w:bCs/>
          <w:w w:val="100"/>
          <w:sz w:val="24"/>
          <w:szCs w:val="24"/>
        </w:rPr>
        <w:t xml:space="preserve"> - спортивного комплекса «Готов к труду и обороне» (ГТО). 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616653">
        <w:trPr>
          <w:trHeight w:val="205"/>
        </w:trPr>
        <w:tc>
          <w:tcPr>
            <w:tcW w:w="7904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234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color w:val="FF0000"/>
                <w:w w:val="100"/>
                <w:sz w:val="24"/>
                <w:szCs w:val="24"/>
              </w:rPr>
              <w:t xml:space="preserve">    </w:t>
            </w:r>
            <w:r w:rsidRPr="007F3909">
              <w:rPr>
                <w:w w:val="1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117</w:t>
            </w:r>
          </w:p>
        </w:tc>
      </w:tr>
      <w:tr w:rsidR="00811AB1" w:rsidRPr="007F3909" w:rsidTr="00DB75F0">
        <w:tc>
          <w:tcPr>
            <w:tcW w:w="9704" w:type="dxa"/>
            <w:gridSpan w:val="2"/>
          </w:tcPr>
          <w:p w:rsidR="00811AB1" w:rsidRPr="007F3909" w:rsidRDefault="00811AB1" w:rsidP="007F3909">
            <w:pPr>
              <w:rPr>
                <w:i/>
                <w:iCs/>
                <w:color w:val="FF0000"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tabs>
          <w:tab w:val="left" w:pos="2679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ОУД.07 Основы безопасности жизнедеятельности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готовность к служению Отечеству, его защите;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811AB1" w:rsidRPr="007F3909" w:rsidRDefault="00616653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исключение из </w:t>
      </w:r>
      <w:r w:rsidR="00811AB1" w:rsidRPr="007F3909">
        <w:rPr>
          <w:w w:val="100"/>
          <w:sz w:val="24"/>
          <w:szCs w:val="24"/>
        </w:rPr>
        <w:t xml:space="preserve">своей жизни вредных привычек (курения, пьянства и т. д.);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811AB1" w:rsidRPr="007F3909" w:rsidRDefault="00811AB1" w:rsidP="007F3909">
      <w:pPr>
        <w:numPr>
          <w:ilvl w:val="0"/>
          <w:numId w:val="5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установки на здоровый образ жизни; </w:t>
      </w:r>
    </w:p>
    <w:p w:rsidR="00811AB1" w:rsidRPr="007F3909" w:rsidRDefault="00811AB1" w:rsidP="007F3909">
      <w:pPr>
        <w:numPr>
          <w:ilvl w:val="0"/>
          <w:numId w:val="5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proofErr w:type="spellStart"/>
      <w:r w:rsidRPr="007F3909">
        <w:rPr>
          <w:w w:val="100"/>
          <w:sz w:val="24"/>
          <w:szCs w:val="24"/>
        </w:rPr>
        <w:t>сформированность</w:t>
      </w:r>
      <w:proofErr w:type="spellEnd"/>
      <w:r w:rsidRPr="007F3909">
        <w:rPr>
          <w:w w:val="1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811AB1" w:rsidRPr="007F3909" w:rsidRDefault="00811AB1" w:rsidP="007F3909">
      <w:pPr>
        <w:numPr>
          <w:ilvl w:val="0"/>
          <w:numId w:val="5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142"/>
        </w:trPr>
        <w:tc>
          <w:tcPr>
            <w:tcW w:w="7904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11AB1" w:rsidRPr="007F3909" w:rsidRDefault="00616653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100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70</w:t>
            </w:r>
          </w:p>
        </w:tc>
      </w:tr>
      <w:tr w:rsidR="00811AB1" w:rsidRPr="007F3909" w:rsidTr="00DB75F0">
        <w:tc>
          <w:tcPr>
            <w:tcW w:w="7904" w:type="dxa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30</w:t>
            </w:r>
          </w:p>
        </w:tc>
      </w:tr>
      <w:tr w:rsidR="00811AB1" w:rsidRPr="007F3909" w:rsidTr="00DB75F0">
        <w:trPr>
          <w:trHeight w:val="349"/>
        </w:trPr>
        <w:tc>
          <w:tcPr>
            <w:tcW w:w="9704" w:type="dxa"/>
            <w:gridSpan w:val="2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Итоговая аттестация в форме дифференцированного зачёта</w:t>
            </w:r>
            <w:r w:rsidRPr="007F3909">
              <w:rPr>
                <w:i/>
                <w:w w:val="100"/>
                <w:sz w:val="24"/>
                <w:szCs w:val="24"/>
              </w:rPr>
              <w:t xml:space="preserve">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3215"/>
        </w:tabs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Pr="007F3909">
        <w:rPr>
          <w:b/>
          <w:caps/>
          <w:w w:val="100"/>
          <w:sz w:val="24"/>
          <w:szCs w:val="24"/>
        </w:rPr>
        <w:t>ОУД.08 Физика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lastRenderedPageBreak/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использовать достижения современной физической науки и физических техноло</w:t>
      </w:r>
      <w:r w:rsidR="00616653" w:rsidRPr="007F3909">
        <w:t xml:space="preserve">гий для повышения собственного </w:t>
      </w:r>
      <w:r w:rsidRPr="007F3909">
        <w:t xml:space="preserve">интеллектуального развития в выбранной профессиональной деятельности;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самостоя</w:t>
      </w:r>
      <w:r w:rsidR="00616653" w:rsidRPr="007F3909">
        <w:t>тельно добывать новые для себя физические</w:t>
      </w:r>
      <w:r w:rsidRPr="007F3909">
        <w:t xml:space="preserve"> знания, используя для этого доступные источники информации; 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умение выстраивать конструктивные взаимоотношения в команде по решению общих задач;</w:t>
      </w:r>
    </w:p>
    <w:p w:rsidR="00811AB1" w:rsidRPr="007F3909" w:rsidRDefault="00811AB1" w:rsidP="007F3909">
      <w:pPr>
        <w:pStyle w:val="ae"/>
        <w:numPr>
          <w:ilvl w:val="0"/>
          <w:numId w:val="62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генерировать идеи и определять средства, необходимые для их реализации;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анализировать и представлять информацию в различных видах; </w:t>
      </w:r>
    </w:p>
    <w:p w:rsidR="00811AB1" w:rsidRPr="007F3909" w:rsidRDefault="00811AB1" w:rsidP="007F3909">
      <w:pPr>
        <w:pStyle w:val="ae"/>
        <w:numPr>
          <w:ilvl w:val="0"/>
          <w:numId w:val="6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решать физические задачи;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811AB1" w:rsidRPr="007F3909" w:rsidRDefault="00811AB1" w:rsidP="007F3909">
      <w:pPr>
        <w:pStyle w:val="ae"/>
        <w:numPr>
          <w:ilvl w:val="0"/>
          <w:numId w:val="6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собственной позиции по отношению к физической информации, получаемой из разных источников.</w:t>
      </w:r>
    </w:p>
    <w:p w:rsidR="00811AB1" w:rsidRPr="007F3909" w:rsidRDefault="00811AB1" w:rsidP="007F3909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616653">
        <w:trPr>
          <w:trHeight w:val="229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142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97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45</w:t>
            </w:r>
          </w:p>
        </w:tc>
      </w:tr>
      <w:tr w:rsidR="00811AB1" w:rsidRPr="007F3909" w:rsidTr="00DB75F0"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b/>
                <w:iCs/>
                <w:w w:val="100"/>
                <w:sz w:val="24"/>
                <w:szCs w:val="24"/>
              </w:rPr>
            </w:pPr>
            <w:r w:rsidRPr="007F3909">
              <w:rPr>
                <w:b/>
                <w:iCs/>
                <w:w w:val="100"/>
                <w:sz w:val="24"/>
                <w:szCs w:val="24"/>
              </w:rPr>
              <w:t xml:space="preserve">Итоговая  аттестация  </w:t>
            </w:r>
            <w:r w:rsidRPr="007F3909">
              <w:rPr>
                <w:iCs/>
                <w:w w:val="100"/>
                <w:sz w:val="24"/>
                <w:szCs w:val="24"/>
              </w:rPr>
              <w:t>в форме дифференцированного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proofErr w:type="gramStart"/>
      <w:r w:rsidRPr="007F3909">
        <w:rPr>
          <w:b/>
          <w:caps/>
          <w:w w:val="100"/>
          <w:sz w:val="24"/>
          <w:szCs w:val="24"/>
        </w:rPr>
        <w:t>ОУД.09</w:t>
      </w:r>
      <w:r w:rsidR="00811AB1" w:rsidRPr="007F3909">
        <w:rPr>
          <w:b/>
          <w:caps/>
          <w:w w:val="100"/>
          <w:sz w:val="24"/>
          <w:szCs w:val="24"/>
        </w:rPr>
        <w:t xml:space="preserve"> Обществознание (вкл.</w:t>
      </w:r>
      <w:proofErr w:type="gramEnd"/>
      <w:r w:rsidR="00811AB1" w:rsidRPr="007F3909">
        <w:rPr>
          <w:b/>
          <w:caps/>
          <w:w w:val="100"/>
          <w:sz w:val="24"/>
          <w:szCs w:val="24"/>
        </w:rPr>
        <w:t xml:space="preserve"> </w:t>
      </w:r>
      <w:proofErr w:type="gramStart"/>
      <w:r w:rsidR="00811AB1" w:rsidRPr="007F3909">
        <w:rPr>
          <w:b/>
          <w:caps/>
          <w:w w:val="100"/>
          <w:sz w:val="24"/>
          <w:szCs w:val="24"/>
        </w:rPr>
        <w:t>экономику и право)</w:t>
      </w:r>
      <w:proofErr w:type="gramEnd"/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/>
          <w:bCs/>
          <w:w w:val="100"/>
          <w:sz w:val="24"/>
          <w:szCs w:val="24"/>
        </w:rPr>
        <w:tab/>
      </w:r>
      <w:r w:rsidRPr="007F3909">
        <w:rPr>
          <w:bCs/>
          <w:w w:val="100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личностных: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7F3909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811AB1" w:rsidRPr="007F3909" w:rsidRDefault="00616653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осознанное </w:t>
      </w:r>
      <w:r w:rsidR="00811AB1" w:rsidRPr="007F3909">
        <w:rPr>
          <w:bCs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11AB1" w:rsidRPr="007F3909" w:rsidRDefault="00811AB1" w:rsidP="007F3909">
      <w:pPr>
        <w:pStyle w:val="ae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w w:val="100"/>
          <w:sz w:val="24"/>
          <w:szCs w:val="24"/>
        </w:rPr>
      </w:pPr>
      <w:proofErr w:type="spellStart"/>
      <w:r w:rsidRPr="007F3909">
        <w:rPr>
          <w:bCs/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bCs/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7F3909">
        <w:rPr>
          <w:bCs/>
        </w:rPr>
        <w:lastRenderedPageBreak/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811AB1" w:rsidRPr="007F3909" w:rsidRDefault="00811AB1" w:rsidP="007F3909">
      <w:pPr>
        <w:pStyle w:val="ae"/>
        <w:numPr>
          <w:ilvl w:val="0"/>
          <w:numId w:val="6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 предметных: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11AB1" w:rsidRPr="007F3909" w:rsidRDefault="00616653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сформированнность</w:t>
      </w:r>
      <w:proofErr w:type="spellEnd"/>
      <w:r w:rsidR="00811AB1" w:rsidRPr="007F3909">
        <w:rPr>
          <w:bCs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 методах познания социальных явлений и процессов;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7F3909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811AB1" w:rsidRPr="007F3909" w:rsidRDefault="00811AB1" w:rsidP="007F3909">
      <w:pPr>
        <w:pStyle w:val="ae"/>
        <w:numPr>
          <w:ilvl w:val="0"/>
          <w:numId w:val="6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7F3909">
        <w:rPr>
          <w:bCs/>
        </w:rPr>
        <w:t>сформированнность</w:t>
      </w:r>
      <w:proofErr w:type="spellEnd"/>
      <w:r w:rsidRPr="007F3909">
        <w:rPr>
          <w:bCs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16653" w:rsidRPr="007F3909" w:rsidRDefault="00616653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460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153 ч.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108ч.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45ч.</w:t>
            </w:r>
          </w:p>
        </w:tc>
      </w:tr>
      <w:tr w:rsidR="00811AB1" w:rsidRPr="007F3909" w:rsidTr="00DB75F0"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iCs/>
                <w:w w:val="100"/>
                <w:sz w:val="24"/>
                <w:szCs w:val="24"/>
              </w:rPr>
            </w:pPr>
            <w:r w:rsidRPr="007F3909">
              <w:rPr>
                <w:iCs/>
                <w:w w:val="100"/>
                <w:sz w:val="24"/>
                <w:szCs w:val="24"/>
              </w:rPr>
              <w:t xml:space="preserve">Итоговая аттестация в форме     </w:t>
            </w:r>
            <w:r w:rsidRPr="007F3909">
              <w:rPr>
                <w:b/>
                <w:iCs/>
                <w:w w:val="100"/>
                <w:sz w:val="24"/>
                <w:szCs w:val="24"/>
              </w:rPr>
              <w:t xml:space="preserve"> </w:t>
            </w:r>
            <w:proofErr w:type="spellStart"/>
            <w:r w:rsidRPr="007F3909">
              <w:rPr>
                <w:b/>
                <w:iCs/>
                <w:w w:val="100"/>
                <w:sz w:val="24"/>
                <w:szCs w:val="24"/>
              </w:rPr>
              <w:t>Диф</w:t>
            </w:r>
            <w:proofErr w:type="spellEnd"/>
            <w:r w:rsidRPr="007F3909">
              <w:rPr>
                <w:b/>
                <w:iCs/>
                <w:w w:val="100"/>
                <w:sz w:val="24"/>
                <w:szCs w:val="24"/>
              </w:rPr>
              <w:t>. зачета.</w:t>
            </w:r>
            <w:r w:rsidRPr="007F3909">
              <w:rPr>
                <w:iCs/>
                <w:w w:val="100"/>
                <w:sz w:val="24"/>
                <w:szCs w:val="24"/>
              </w:rPr>
              <w:t xml:space="preserve">  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ОУД.10</w:t>
      </w:r>
      <w:r w:rsidR="00811AB1" w:rsidRPr="007F3909">
        <w:rPr>
          <w:b/>
          <w:caps/>
          <w:w w:val="100"/>
          <w:sz w:val="24"/>
          <w:szCs w:val="24"/>
        </w:rPr>
        <w:t xml:space="preserve"> География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DB75F0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lastRenderedPageBreak/>
        <w:t>сформированность</w:t>
      </w:r>
      <w:proofErr w:type="spellEnd"/>
      <w:r w:rsidRPr="007F3909">
        <w:rPr>
          <w:bCs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811AB1" w:rsidRPr="007F3909" w:rsidRDefault="00811AB1" w:rsidP="007F3909">
      <w:pPr>
        <w:pStyle w:val="ac"/>
        <w:numPr>
          <w:ilvl w:val="0"/>
          <w:numId w:val="72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креативность</w:t>
      </w:r>
      <w:proofErr w:type="spellEnd"/>
      <w:r w:rsidRPr="007F3909">
        <w:rPr>
          <w:bCs/>
        </w:rPr>
        <w:t xml:space="preserve"> мышления, инициативность и находчивость; </w:t>
      </w:r>
    </w:p>
    <w:p w:rsidR="00811AB1" w:rsidRPr="007F3909" w:rsidRDefault="00811AB1" w:rsidP="007F3909">
      <w:pPr>
        <w:pStyle w:val="ac"/>
        <w:spacing w:line="240" w:lineRule="auto"/>
        <w:rPr>
          <w:bCs/>
        </w:rPr>
      </w:pP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уме</w:t>
      </w:r>
      <w:r w:rsidR="00616653" w:rsidRPr="007F3909">
        <w:rPr>
          <w:bCs/>
        </w:rPr>
        <w:t>ние ориентироваться в различных</w:t>
      </w:r>
      <w:r w:rsidRPr="007F3909">
        <w:rPr>
          <w:bCs/>
        </w:rPr>
        <w:t xml:space="preserve"> 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представление о необходимости овладения географическими знаниями с целью </w:t>
      </w:r>
      <w:proofErr w:type="gramStart"/>
      <w:r w:rsidRPr="007F3909">
        <w:rPr>
          <w:bCs/>
        </w:rPr>
        <w:t>формирования адекватного понимания особенностей развития современного мира</w:t>
      </w:r>
      <w:proofErr w:type="gramEnd"/>
      <w:r w:rsidRPr="007F3909">
        <w:rPr>
          <w:bCs/>
        </w:rPr>
        <w:t xml:space="preserve">; </w:t>
      </w:r>
    </w:p>
    <w:p w:rsidR="00811AB1" w:rsidRPr="007F3909" w:rsidRDefault="00811AB1" w:rsidP="007F3909">
      <w:pPr>
        <w:pStyle w:val="ac"/>
        <w:numPr>
          <w:ilvl w:val="0"/>
          <w:numId w:val="73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811AB1" w:rsidRPr="007F3909" w:rsidRDefault="00811AB1" w:rsidP="007F3909">
      <w:pPr>
        <w:pStyle w:val="ac"/>
        <w:spacing w:line="240" w:lineRule="auto"/>
        <w:rPr>
          <w:b/>
          <w:bCs/>
        </w:rPr>
      </w:pP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4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F3909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811AB1" w:rsidRPr="007F3909" w:rsidRDefault="00811AB1" w:rsidP="007F3909">
      <w:pPr>
        <w:numPr>
          <w:ilvl w:val="0"/>
          <w:numId w:val="7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811AB1" w:rsidRPr="007F3909" w:rsidRDefault="00811AB1" w:rsidP="007F3909">
      <w:pPr>
        <w:pStyle w:val="Default"/>
        <w:rPr>
          <w:bCs/>
          <w:i/>
        </w:rPr>
      </w:pPr>
      <w:r w:rsidRPr="007F3909">
        <w:rPr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7F3909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Количество часов</w:t>
            </w:r>
          </w:p>
        </w:tc>
      </w:tr>
      <w:tr w:rsidR="00811AB1" w:rsidRPr="007F3909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108</w:t>
            </w:r>
          </w:p>
        </w:tc>
      </w:tr>
      <w:tr w:rsidR="00811AB1" w:rsidRPr="007F3909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  <w:lang w:val="en-US"/>
              </w:rPr>
            </w:pPr>
            <w:r w:rsidRPr="007F3909">
              <w:rPr>
                <w:i/>
                <w:color w:val="auto"/>
                <w:lang w:val="en-US"/>
              </w:rPr>
              <w:t>72</w:t>
            </w:r>
          </w:p>
        </w:tc>
      </w:tr>
      <w:tr w:rsidR="00811AB1" w:rsidRPr="007F3909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right"/>
              <w:rPr>
                <w:i/>
              </w:rPr>
            </w:pPr>
            <w:r w:rsidRPr="007F3909">
              <w:rPr>
                <w:bCs/>
                <w:i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center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36</w:t>
            </w:r>
          </w:p>
        </w:tc>
      </w:tr>
      <w:tr w:rsidR="00811AB1" w:rsidRPr="007F3909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tabs>
                <w:tab w:val="left" w:pos="9020"/>
              </w:tabs>
            </w:pPr>
            <w:r w:rsidRPr="007F3909">
              <w:rPr>
                <w:b/>
                <w:bCs/>
              </w:rPr>
              <w:t xml:space="preserve">Итоговая аттестация </w:t>
            </w:r>
            <w:r w:rsidRPr="007F3909">
              <w:t xml:space="preserve">в форме дифференцированного зачета             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ОУД.11</w:t>
      </w:r>
      <w:r w:rsidR="00811AB1" w:rsidRPr="007F3909">
        <w:rPr>
          <w:b/>
          <w:caps/>
          <w:w w:val="100"/>
          <w:sz w:val="24"/>
          <w:szCs w:val="24"/>
        </w:rPr>
        <w:t xml:space="preserve"> Экология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DB75F0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устойчивый интерес к истории и достижениям в области экологии;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811AB1" w:rsidRPr="007F3909" w:rsidRDefault="00811AB1" w:rsidP="007F3909">
      <w:pPr>
        <w:pStyle w:val="ac"/>
        <w:spacing w:line="240" w:lineRule="auto"/>
        <w:ind w:left="360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>: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811AB1" w:rsidRPr="007F3909" w:rsidRDefault="00811AB1" w:rsidP="007F3909">
      <w:pPr>
        <w:pStyle w:val="ac"/>
        <w:spacing w:line="240" w:lineRule="auto"/>
        <w:ind w:left="360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7F3909">
        <w:t xml:space="preserve">щества и природы, об  экологических связях в системе «человек-общество-природа»;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t>сформированность</w:t>
      </w:r>
      <w:proofErr w:type="spellEnd"/>
      <w:r w:rsidRPr="007F3909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F3909">
        <w:t>энерго</w:t>
      </w:r>
      <w:proofErr w:type="spellEnd"/>
      <w:r w:rsidRPr="007F3909">
        <w:t xml:space="preserve">- и ресурсосбережения в интересах сохранения окружающей среды, здоровья и безопасности жизни;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lastRenderedPageBreak/>
        <w:t>сформированность</w:t>
      </w:r>
      <w:proofErr w:type="spellEnd"/>
      <w:r w:rsidRPr="007F3909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t>сформированность</w:t>
      </w:r>
      <w:proofErr w:type="spellEnd"/>
      <w:r w:rsidRPr="007F3909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7F3909" w:rsidTr="00DB75F0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Количество часов</w:t>
            </w:r>
          </w:p>
        </w:tc>
      </w:tr>
      <w:tr w:rsidR="00811AB1" w:rsidRPr="007F3909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51</w:t>
            </w:r>
          </w:p>
        </w:tc>
      </w:tr>
      <w:tr w:rsidR="00811AB1" w:rsidRPr="007F3909" w:rsidTr="00DB75F0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36</w:t>
            </w:r>
          </w:p>
        </w:tc>
      </w:tr>
      <w:tr w:rsidR="00811AB1" w:rsidRPr="007F3909" w:rsidTr="00DB75F0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</w:t>
            </w:r>
          </w:p>
        </w:tc>
      </w:tr>
      <w:tr w:rsidR="00811AB1" w:rsidRPr="007F3909" w:rsidTr="00DB75F0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b/>
                <w:bCs/>
                <w:w w:val="100"/>
                <w:sz w:val="24"/>
                <w:szCs w:val="24"/>
              </w:rPr>
              <w:t xml:space="preserve">Итоговая аттестация </w:t>
            </w:r>
            <w:r w:rsidRPr="007F3909">
              <w:rPr>
                <w:w w:val="100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2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616653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ОУД.13</w:t>
      </w:r>
      <w:r w:rsidR="00811AB1" w:rsidRPr="007F3909">
        <w:rPr>
          <w:b/>
          <w:caps/>
          <w:w w:val="100"/>
          <w:sz w:val="24"/>
          <w:szCs w:val="24"/>
        </w:rPr>
        <w:t xml:space="preserve"> Информатика</w:t>
      </w:r>
    </w:p>
    <w:p w:rsidR="00616653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616653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w w:val="100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личностных: 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осознание своего места в информационном обществе;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7F3909">
        <w:t>технологий</w:t>
      </w:r>
      <w:proofErr w:type="gramEnd"/>
      <w:r w:rsidRPr="007F3909">
        <w:t xml:space="preserve"> как в профессиональной деятельности, так  и в быту;</w:t>
      </w:r>
    </w:p>
    <w:p w:rsidR="00811AB1" w:rsidRPr="007F3909" w:rsidRDefault="00811AB1" w:rsidP="007F3909">
      <w:pPr>
        <w:pStyle w:val="ae"/>
        <w:numPr>
          <w:ilvl w:val="0"/>
          <w:numId w:val="8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готовность к продолжению образования и повышению квалификации в избранной профессиональной дея</w:t>
      </w:r>
      <w:r w:rsidR="004B16E2" w:rsidRPr="007F3909">
        <w:t xml:space="preserve">тельности </w:t>
      </w:r>
      <w:r w:rsidRPr="007F3909">
        <w:t xml:space="preserve">на основе развития личных информационно-коммуникационных компетенций;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proofErr w:type="spellStart"/>
      <w:r w:rsidRPr="007F3909">
        <w:rPr>
          <w:i/>
          <w:w w:val="100"/>
          <w:sz w:val="24"/>
          <w:szCs w:val="24"/>
        </w:rPr>
        <w:t>метапредметных</w:t>
      </w:r>
      <w:proofErr w:type="spellEnd"/>
      <w:r w:rsidRPr="007F3909">
        <w:rPr>
          <w:i/>
          <w:w w:val="100"/>
          <w:sz w:val="24"/>
          <w:szCs w:val="24"/>
        </w:rPr>
        <w:t xml:space="preserve">: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использовать р</w:t>
      </w:r>
      <w:r w:rsidR="00616653" w:rsidRPr="007F3909">
        <w:t xml:space="preserve">азличные источники информации, </w:t>
      </w:r>
      <w:r w:rsidRPr="007F3909">
        <w:t xml:space="preserve">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lastRenderedPageBreak/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11AB1" w:rsidRPr="007F3909" w:rsidRDefault="00811AB1" w:rsidP="007F3909">
      <w:pPr>
        <w:pStyle w:val="ae"/>
        <w:numPr>
          <w:ilvl w:val="0"/>
          <w:numId w:val="8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предметных: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</w:t>
      </w:r>
      <w:r w:rsidR="004B16E2" w:rsidRPr="007F3909">
        <w:t>о роли информации и инфор</w:t>
      </w:r>
      <w:r w:rsidRPr="007F3909">
        <w:t>м</w:t>
      </w:r>
      <w:r w:rsidR="004B16E2" w:rsidRPr="007F3909">
        <w:t>а</w:t>
      </w:r>
      <w:r w:rsidRPr="007F3909">
        <w:t>ционных процессов в окружающем мире;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использование готовых прикладных компьютерных программ по</w:t>
      </w:r>
      <w:r w:rsidR="004B16E2" w:rsidRPr="007F3909">
        <w:t xml:space="preserve"> </w:t>
      </w:r>
      <w:r w:rsidRPr="007F3909">
        <w:t xml:space="preserve">профилю подготовки;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владение способами представления, хранения и о</w:t>
      </w:r>
      <w:r w:rsidR="004B16E2" w:rsidRPr="007F3909">
        <w:t xml:space="preserve">бработки данных на компьютере;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компьютерными средствами представления и анализа данных в электронных таблицах;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базах данных и простейших средствах управления ими;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представлений о </w:t>
      </w:r>
      <w:proofErr w:type="spellStart"/>
      <w:r w:rsidRPr="007F3909">
        <w:t>компьютерно-математических</w:t>
      </w:r>
      <w:proofErr w:type="spellEnd"/>
      <w:r w:rsidRPr="007F3909">
        <w:t xml:space="preserve"> моделях и необходимости анализа соответствия модели и моделируемого объекта (процесса);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F3909">
        <w:t>сформированность</w:t>
      </w:r>
      <w:proofErr w:type="spellEnd"/>
      <w:r w:rsidRPr="007F3909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811AB1" w:rsidRPr="007F3909" w:rsidRDefault="00811AB1" w:rsidP="007F3909">
      <w:pPr>
        <w:pStyle w:val="ae"/>
        <w:numPr>
          <w:ilvl w:val="0"/>
          <w:numId w:val="8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F3909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4B16E2" w:rsidRPr="007F3909" w:rsidRDefault="004B16E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4B16E2" w:rsidRPr="007F3909" w:rsidRDefault="004B16E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11AB1" w:rsidRPr="007F3909" w:rsidTr="00DB75F0">
        <w:trPr>
          <w:trHeight w:val="168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Объем часов</w:t>
            </w:r>
          </w:p>
        </w:tc>
      </w:tr>
      <w:tr w:rsidR="00811AB1" w:rsidRPr="007F3909" w:rsidTr="00DB75F0">
        <w:trPr>
          <w:trHeight w:val="285"/>
        </w:trPr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144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100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 xml:space="preserve">     </w:t>
            </w:r>
            <w:r w:rsidR="004B16E2" w:rsidRPr="007F3909">
              <w:rPr>
                <w:w w:val="1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4B16E2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62</w:t>
            </w:r>
          </w:p>
        </w:tc>
      </w:tr>
      <w:tr w:rsidR="00811AB1" w:rsidRPr="007F3909" w:rsidTr="00DB75F0">
        <w:tc>
          <w:tcPr>
            <w:tcW w:w="7904" w:type="dxa"/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>44</w:t>
            </w:r>
          </w:p>
        </w:tc>
      </w:tr>
      <w:tr w:rsidR="00811AB1" w:rsidRPr="007F3909" w:rsidTr="00DB75F0">
        <w:trPr>
          <w:trHeight w:val="42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11AB1" w:rsidRPr="007F3909" w:rsidRDefault="00811AB1" w:rsidP="007F3909">
            <w:pPr>
              <w:jc w:val="both"/>
              <w:rPr>
                <w:w w:val="100"/>
                <w:sz w:val="24"/>
                <w:szCs w:val="24"/>
              </w:rPr>
            </w:pPr>
            <w:r w:rsidRPr="007F3909">
              <w:rPr>
                <w:w w:val="100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1AB1" w:rsidRPr="007F3909" w:rsidRDefault="00811AB1" w:rsidP="007F3909">
            <w:pPr>
              <w:jc w:val="center"/>
              <w:rPr>
                <w:iCs/>
                <w:w w:val="100"/>
                <w:sz w:val="24"/>
                <w:szCs w:val="24"/>
              </w:rPr>
            </w:pPr>
            <w:r w:rsidRPr="007F3909">
              <w:rPr>
                <w:iCs/>
                <w:w w:val="100"/>
                <w:sz w:val="24"/>
                <w:szCs w:val="24"/>
              </w:rPr>
              <w:t>44</w:t>
            </w:r>
          </w:p>
        </w:tc>
      </w:tr>
      <w:tr w:rsidR="00811AB1" w:rsidRPr="007F3909" w:rsidTr="00DB75F0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811AB1" w:rsidRPr="007F3909" w:rsidRDefault="00811AB1" w:rsidP="007F3909">
            <w:pPr>
              <w:rPr>
                <w:i/>
                <w:iCs/>
                <w:w w:val="100"/>
                <w:sz w:val="24"/>
                <w:szCs w:val="24"/>
              </w:rPr>
            </w:pP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Итоговая аттестация в форме </w:t>
            </w:r>
            <w:r w:rsidRPr="007F3909">
              <w:rPr>
                <w:rFonts w:eastAsia="Calibri"/>
                <w:b/>
                <w:i/>
                <w:iCs/>
                <w:w w:val="100"/>
                <w:sz w:val="24"/>
                <w:szCs w:val="24"/>
              </w:rPr>
              <w:t>дифференцированного зачета</w:t>
            </w:r>
            <w:r w:rsidRPr="007F3909">
              <w:rPr>
                <w:i/>
                <w:iCs/>
                <w:w w:val="100"/>
                <w:sz w:val="24"/>
                <w:szCs w:val="24"/>
              </w:rPr>
              <w:t xml:space="preserve">  </w:t>
            </w:r>
          </w:p>
        </w:tc>
      </w:tr>
    </w:tbl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4B16E2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ОУД.14 </w:t>
      </w:r>
      <w:r w:rsidR="00811AB1" w:rsidRPr="007F3909">
        <w:rPr>
          <w:b/>
          <w:caps/>
          <w:w w:val="100"/>
          <w:sz w:val="24"/>
          <w:szCs w:val="24"/>
        </w:rPr>
        <w:t>Химия</w:t>
      </w:r>
    </w:p>
    <w:p w:rsidR="004B16E2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4B16E2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4B16E2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«Химия», обеспечивает достижение </w:t>
      </w:r>
      <w:r w:rsidR="00811AB1" w:rsidRPr="007F3909">
        <w:rPr>
          <w:bCs/>
          <w:w w:val="100"/>
          <w:sz w:val="24"/>
          <w:szCs w:val="24"/>
        </w:rPr>
        <w:lastRenderedPageBreak/>
        <w:t xml:space="preserve">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чувство гордости и уважения к истории и достижениям отечественной химической науки;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811AB1" w:rsidRPr="007F3909" w:rsidRDefault="00811AB1" w:rsidP="007F3909">
      <w:pPr>
        <w:pStyle w:val="ac"/>
        <w:numPr>
          <w:ilvl w:val="0"/>
          <w:numId w:val="86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</w:t>
      </w:r>
    </w:p>
    <w:p w:rsidR="00811AB1" w:rsidRPr="007F3909" w:rsidRDefault="00811AB1" w:rsidP="007F3909">
      <w:pPr>
        <w:pStyle w:val="ac"/>
        <w:numPr>
          <w:ilvl w:val="0"/>
          <w:numId w:val="87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 возникает необходимость сталкиваться в профессиональной сфере; </w:t>
      </w:r>
      <w:proofErr w:type="gramEnd"/>
    </w:p>
    <w:p w:rsidR="00811AB1" w:rsidRPr="007F3909" w:rsidRDefault="00811AB1" w:rsidP="007F3909">
      <w:pPr>
        <w:pStyle w:val="ac"/>
        <w:numPr>
          <w:ilvl w:val="0"/>
          <w:numId w:val="87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представлений о месте химии в современной научной картине мира;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умения давать количественные оценки и проводить расчёты по химическим формулам и уравнениям;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811AB1" w:rsidRPr="007F3909" w:rsidRDefault="00811AB1" w:rsidP="007F3909">
      <w:pPr>
        <w:pStyle w:val="ac"/>
        <w:numPr>
          <w:ilvl w:val="0"/>
          <w:numId w:val="76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F3909">
        <w:rPr>
          <w:bCs/>
        </w:rPr>
        <w:t>сформированность</w:t>
      </w:r>
      <w:proofErr w:type="spellEnd"/>
      <w:r w:rsidRPr="007F3909">
        <w:rPr>
          <w:bCs/>
        </w:rPr>
        <w:t xml:space="preserve"> собственной позиции по отношению к химической информации, получаемой из разных источников. 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95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6"/>
        <w:gridCol w:w="2364"/>
      </w:tblGrid>
      <w:tr w:rsidR="00811AB1" w:rsidRPr="007F3909" w:rsidTr="004B16E2">
        <w:trPr>
          <w:trHeight w:hRule="exact" w:val="477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Вид учебной работы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Количество часов</w:t>
            </w:r>
          </w:p>
        </w:tc>
      </w:tr>
      <w:tr w:rsidR="00811AB1" w:rsidRPr="007F3909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158</w:t>
            </w:r>
          </w:p>
        </w:tc>
      </w:tr>
      <w:tr w:rsidR="00811AB1" w:rsidRPr="007F3909" w:rsidTr="004B16E2">
        <w:trPr>
          <w:trHeight w:hRule="exact" w:val="332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108</w:t>
            </w:r>
          </w:p>
        </w:tc>
      </w:tr>
      <w:tr w:rsidR="00811AB1" w:rsidRPr="007F3909" w:rsidTr="004B16E2">
        <w:trPr>
          <w:trHeight w:hRule="exact" w:val="331"/>
        </w:trPr>
        <w:tc>
          <w:tcPr>
            <w:tcW w:w="7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i/>
                <w:w w:val="100"/>
                <w:sz w:val="24"/>
                <w:szCs w:val="24"/>
              </w:rPr>
            </w:pPr>
            <w:r w:rsidRPr="007F3909">
              <w:rPr>
                <w:i/>
                <w:w w:val="100"/>
                <w:sz w:val="24"/>
                <w:szCs w:val="24"/>
              </w:rPr>
              <w:t>50</w:t>
            </w:r>
          </w:p>
        </w:tc>
      </w:tr>
      <w:tr w:rsidR="00811AB1" w:rsidRPr="007F3909" w:rsidTr="004B16E2">
        <w:trPr>
          <w:trHeight w:hRule="exact" w:val="393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  <w:r w:rsidRPr="007F3909">
              <w:rPr>
                <w:b/>
                <w:bCs/>
                <w:w w:val="100"/>
                <w:sz w:val="24"/>
                <w:szCs w:val="24"/>
              </w:rPr>
              <w:t xml:space="preserve">Итоговая аттестация </w:t>
            </w:r>
            <w:r w:rsidRPr="007F3909">
              <w:rPr>
                <w:w w:val="100"/>
                <w:sz w:val="24"/>
                <w:szCs w:val="24"/>
              </w:rPr>
              <w:t>в форме экзамена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AB1" w:rsidRPr="007F3909" w:rsidRDefault="00811AB1" w:rsidP="007F3909">
            <w:pPr>
              <w:rPr>
                <w:w w:val="100"/>
                <w:sz w:val="24"/>
                <w:szCs w:val="24"/>
              </w:rPr>
            </w:pP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ОУД.15 Биология</w:t>
      </w:r>
    </w:p>
    <w:p w:rsidR="004B16E2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  <w:r w:rsidR="004B16E2" w:rsidRPr="007F3909">
        <w:rPr>
          <w:b/>
          <w:w w:val="100"/>
          <w:sz w:val="24"/>
          <w:szCs w:val="24"/>
        </w:rPr>
        <w:t>Планируемые результаты освоения учебной дисциплины</w:t>
      </w:r>
    </w:p>
    <w:p w:rsidR="00811AB1" w:rsidRPr="007F3909" w:rsidRDefault="004B16E2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ab/>
      </w:r>
      <w:r w:rsidR="00811AB1" w:rsidRPr="007F3909">
        <w:rPr>
          <w:bCs/>
          <w:w w:val="100"/>
          <w:sz w:val="24"/>
          <w:szCs w:val="24"/>
        </w:rPr>
        <w:t xml:space="preserve">Освоение содержания учебной дисциплины «Биология», обеспечивает достижение студентами следующих результатов: 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личностных: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lastRenderedPageBreak/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владеет культурой мышления, </w:t>
      </w: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811AB1" w:rsidRPr="007F3909" w:rsidRDefault="004B16E2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>обладает навыками</w:t>
      </w:r>
      <w:r w:rsidR="00811AB1" w:rsidRPr="007F3909">
        <w:rPr>
          <w:bCs/>
        </w:rPr>
        <w:t xml:space="preserve">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811AB1" w:rsidRPr="007F3909" w:rsidRDefault="00811AB1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11AB1" w:rsidRPr="007F3909" w:rsidRDefault="004B16E2" w:rsidP="007F3909">
      <w:pPr>
        <w:pStyle w:val="ac"/>
        <w:numPr>
          <w:ilvl w:val="0"/>
          <w:numId w:val="90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готов к оказанию </w:t>
      </w:r>
      <w:r w:rsidR="00811AB1" w:rsidRPr="007F3909">
        <w:rPr>
          <w:bCs/>
        </w:rPr>
        <w:t>первой помощи при травматических, простудных и других заболеваниях, отравлениях пищевыми продуктами;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proofErr w:type="spellStart"/>
      <w:r w:rsidRPr="007F3909">
        <w:rPr>
          <w:bCs/>
          <w:i/>
        </w:rPr>
        <w:t>метапредметных</w:t>
      </w:r>
      <w:proofErr w:type="spellEnd"/>
      <w:r w:rsidRPr="007F3909">
        <w:rPr>
          <w:bCs/>
          <w:i/>
        </w:rPr>
        <w:t xml:space="preserve">: 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способен организовывать сотрудничество единомышленников, в том </w:t>
      </w:r>
      <w:proofErr w:type="gramStart"/>
      <w:r w:rsidRPr="007F3909">
        <w:rPr>
          <w:bCs/>
        </w:rPr>
        <w:t>числе</w:t>
      </w:r>
      <w:proofErr w:type="gramEnd"/>
      <w:r w:rsidRPr="007F3909">
        <w:rPr>
          <w:bCs/>
        </w:rPr>
        <w:t xml:space="preserve"> с использованием современных информационно-коммуникационных технологий;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F3909">
        <w:rPr>
          <w:bCs/>
        </w:rPr>
        <w:t xml:space="preserve">умеет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811AB1" w:rsidRPr="007F3909" w:rsidRDefault="00811AB1" w:rsidP="007F3909">
      <w:pPr>
        <w:pStyle w:val="ac"/>
        <w:numPr>
          <w:ilvl w:val="0"/>
          <w:numId w:val="9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gramStart"/>
      <w:r w:rsidRPr="007F3909">
        <w:rPr>
          <w:bCs/>
        </w:rPr>
        <w:t>способен</w:t>
      </w:r>
      <w:proofErr w:type="gramEnd"/>
      <w:r w:rsidRPr="007F3909">
        <w:rPr>
          <w:bCs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811AB1" w:rsidRPr="007F3909" w:rsidRDefault="00811AB1" w:rsidP="007F3909">
      <w:pPr>
        <w:pStyle w:val="ac"/>
        <w:spacing w:line="240" w:lineRule="auto"/>
        <w:rPr>
          <w:bCs/>
          <w:i/>
        </w:rPr>
      </w:pPr>
      <w:r w:rsidRPr="007F3909">
        <w:rPr>
          <w:bCs/>
          <w:i/>
        </w:rPr>
        <w:t xml:space="preserve">предметных: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lastRenderedPageBreak/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r w:rsidRPr="007F3909">
        <w:rPr>
          <w:bCs/>
          <w:w w:val="100"/>
          <w:sz w:val="24"/>
          <w:szCs w:val="24"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811AB1" w:rsidRPr="007F3909" w:rsidRDefault="00811AB1" w:rsidP="007F3909">
      <w:pPr>
        <w:numPr>
          <w:ilvl w:val="0"/>
          <w:numId w:val="9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w w:val="100"/>
          <w:sz w:val="24"/>
          <w:szCs w:val="24"/>
          <w:lang w:eastAsia="en-US"/>
        </w:rPr>
      </w:pPr>
      <w:proofErr w:type="spellStart"/>
      <w:r w:rsidRPr="007F3909">
        <w:rPr>
          <w:bCs/>
          <w:w w:val="100"/>
          <w:sz w:val="24"/>
          <w:szCs w:val="24"/>
          <w:lang w:eastAsia="en-US"/>
        </w:rPr>
        <w:t>сформированность</w:t>
      </w:r>
      <w:proofErr w:type="spellEnd"/>
      <w:r w:rsidRPr="007F3909">
        <w:rPr>
          <w:bCs/>
          <w:w w:val="100"/>
          <w:sz w:val="24"/>
          <w:szCs w:val="24"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811AB1" w:rsidRPr="007F3909" w:rsidRDefault="00811AB1" w:rsidP="007F3909">
      <w:pPr>
        <w:pStyle w:val="Default"/>
        <w:rPr>
          <w:bCs/>
          <w:i/>
        </w:rPr>
      </w:pPr>
      <w:r w:rsidRPr="007F3909">
        <w:rPr>
          <w:bCs/>
          <w:i/>
        </w:rPr>
        <w:t>Объем учебной дисциплины и виды учебной работы</w:t>
      </w:r>
    </w:p>
    <w:tbl>
      <w:tblPr>
        <w:tblpPr w:leftFromText="180" w:rightFromText="180" w:vertAnchor="text" w:horzAnchor="margin" w:tblpY="65"/>
        <w:tblW w:w="9020" w:type="dxa"/>
        <w:tblLayout w:type="fixed"/>
        <w:tblLook w:val="0000"/>
      </w:tblPr>
      <w:tblGrid>
        <w:gridCol w:w="6140"/>
        <w:gridCol w:w="2880"/>
      </w:tblGrid>
      <w:tr w:rsidR="00811AB1" w:rsidRPr="007F3909" w:rsidTr="00DB75F0">
        <w:trPr>
          <w:trHeight w:val="26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Вид учебной работы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Количество часов</w:t>
            </w:r>
          </w:p>
        </w:tc>
      </w:tr>
      <w:tr w:rsidR="00811AB1" w:rsidRPr="007F3909" w:rsidTr="00DB75F0">
        <w:trPr>
          <w:trHeight w:val="118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Максимальная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107</w:t>
            </w:r>
          </w:p>
        </w:tc>
      </w:tr>
      <w:tr w:rsidR="00811AB1" w:rsidRPr="007F3909" w:rsidTr="00DB75F0">
        <w:trPr>
          <w:trHeight w:val="102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Обязательная  аудиторная учебная нагрузка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  <w:lang w:val="en-US"/>
              </w:rPr>
            </w:pPr>
            <w:r w:rsidRPr="007F3909">
              <w:rPr>
                <w:i/>
                <w:color w:val="auto"/>
                <w:lang w:val="en-US"/>
              </w:rPr>
              <w:t>72</w:t>
            </w:r>
          </w:p>
        </w:tc>
      </w:tr>
      <w:tr w:rsidR="00811AB1" w:rsidRPr="007F3909" w:rsidTr="00DB75F0">
        <w:trPr>
          <w:trHeight w:val="254"/>
        </w:trPr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</w:rPr>
            </w:pPr>
            <w:r w:rsidRPr="007F3909">
              <w:rPr>
                <w:bCs/>
                <w:i/>
              </w:rPr>
              <w:t>Самостоятельная работа обучающегося (всего)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jc w:val="both"/>
              <w:rPr>
                <w:i/>
                <w:color w:val="auto"/>
              </w:rPr>
            </w:pPr>
            <w:r w:rsidRPr="007F3909">
              <w:rPr>
                <w:bCs/>
                <w:i/>
                <w:color w:val="auto"/>
              </w:rPr>
              <w:t>35</w:t>
            </w:r>
          </w:p>
        </w:tc>
      </w:tr>
      <w:tr w:rsidR="00811AB1" w:rsidRPr="007F3909" w:rsidTr="00DB75F0">
        <w:trPr>
          <w:trHeight w:val="73"/>
        </w:trPr>
        <w:tc>
          <w:tcPr>
            <w:tcW w:w="9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1AB1" w:rsidRPr="007F3909" w:rsidRDefault="00811AB1" w:rsidP="007F3909">
            <w:pPr>
              <w:pStyle w:val="Default"/>
              <w:tabs>
                <w:tab w:val="left" w:pos="9020"/>
              </w:tabs>
            </w:pPr>
            <w:r w:rsidRPr="007F3909">
              <w:rPr>
                <w:b/>
                <w:bCs/>
              </w:rPr>
              <w:t xml:space="preserve">Итоговая аттестация </w:t>
            </w:r>
            <w:r w:rsidRPr="007F3909">
              <w:t xml:space="preserve">в форме дифференцированного зачета             </w:t>
            </w:r>
          </w:p>
        </w:tc>
      </w:tr>
    </w:tbl>
    <w:p w:rsidR="00811AB1" w:rsidRPr="007F3909" w:rsidRDefault="00811AB1" w:rsidP="007F3909">
      <w:pPr>
        <w:rPr>
          <w:w w:val="100"/>
          <w:sz w:val="24"/>
          <w:szCs w:val="24"/>
        </w:rPr>
      </w:pPr>
    </w:p>
    <w:p w:rsidR="004B16E2" w:rsidRPr="007F3909" w:rsidRDefault="004B16E2" w:rsidP="007F3909">
      <w:pPr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ОГСЭ.01 </w:t>
      </w:r>
      <w:r w:rsidRPr="007F3909">
        <w:rPr>
          <w:b/>
          <w:i/>
          <w:caps/>
          <w:w w:val="100"/>
          <w:sz w:val="24"/>
          <w:szCs w:val="24"/>
        </w:rPr>
        <w:t>Основы философии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Учебная дисциплина </w:t>
      </w:r>
      <w:r w:rsidRPr="007F3909">
        <w:rPr>
          <w:i/>
          <w:w w:val="100"/>
          <w:sz w:val="24"/>
          <w:szCs w:val="24"/>
        </w:rPr>
        <w:t xml:space="preserve">Основы философии </w:t>
      </w:r>
      <w:r w:rsidRPr="007F3909">
        <w:rPr>
          <w:w w:val="100"/>
          <w:sz w:val="24"/>
          <w:szCs w:val="24"/>
        </w:rPr>
        <w:t>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811AB1" w:rsidRPr="007F3909" w:rsidRDefault="00811AB1" w:rsidP="007F3909">
      <w:pPr>
        <w:tabs>
          <w:tab w:val="left" w:pos="266"/>
        </w:tabs>
        <w:ind w:firstLine="720"/>
        <w:jc w:val="both"/>
        <w:rPr>
          <w:color w:val="FF0000"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7F3909">
        <w:rPr>
          <w:color w:val="FF0000"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- </w:t>
      </w:r>
      <w:r w:rsidRPr="007F3909">
        <w:rPr>
          <w:w w:val="100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- сформулировать представление об истине и смысле жизни.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основные категории и понятия философии;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роль философии в жизни человека и общества;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основы философского учения о бытии;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сущность процесса познания;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основы научной, философской и религиозной картин мира;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11AB1" w:rsidRPr="007F3909" w:rsidRDefault="00811AB1" w:rsidP="007F3909">
      <w:pPr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Занятия по учебной дисциплине направлены на формирование следующих 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</w:t>
      </w:r>
      <w:r w:rsidR="00BA05F1" w:rsidRPr="007F3909">
        <w:rPr>
          <w:w w:val="100"/>
          <w:sz w:val="24"/>
          <w:szCs w:val="24"/>
        </w:rPr>
        <w:t>учебной нагрузки обучающегося 72</w:t>
      </w:r>
      <w:r w:rsidRPr="007F3909">
        <w:rPr>
          <w:w w:val="100"/>
          <w:sz w:val="24"/>
          <w:szCs w:val="24"/>
        </w:rPr>
        <w:t xml:space="preserve">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50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>самостоятельной работы обучающегося 2</w:t>
      </w:r>
      <w:bookmarkStart w:id="0" w:name="_GoBack"/>
      <w:bookmarkEnd w:id="0"/>
      <w:r w:rsidR="00BA05F1" w:rsidRPr="007F3909">
        <w:rPr>
          <w:w w:val="100"/>
          <w:sz w:val="24"/>
          <w:szCs w:val="24"/>
        </w:rPr>
        <w:t>2</w:t>
      </w:r>
      <w:r w:rsidRPr="007F3909">
        <w:rPr>
          <w:w w:val="100"/>
          <w:sz w:val="24"/>
          <w:szCs w:val="24"/>
        </w:rPr>
        <w:t xml:space="preserve">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ОГСЭ.02 История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учебная дисциплина </w:t>
      </w:r>
      <w:r w:rsidRPr="007F3909">
        <w:rPr>
          <w:i/>
          <w:w w:val="100"/>
          <w:sz w:val="24"/>
          <w:szCs w:val="24"/>
        </w:rPr>
        <w:t xml:space="preserve">История </w:t>
      </w:r>
      <w:r w:rsidRPr="007F3909">
        <w:rPr>
          <w:w w:val="100"/>
          <w:sz w:val="24"/>
          <w:szCs w:val="24"/>
        </w:rPr>
        <w:t>относится к общему гуманитарному и социально-экономическому циклу.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2355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Цель:</w:t>
      </w: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начала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  <w:u w:val="single"/>
        </w:rPr>
        <w:t>Задачи: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рассмотреть основные этапы развития России на протяжении последних десятилетий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начала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сформировать целостное представление о месте и роли современной России в мире;</w:t>
      </w:r>
    </w:p>
    <w:p w:rsidR="00811AB1" w:rsidRPr="007F3909" w:rsidRDefault="00811AB1" w:rsidP="007F3909">
      <w:pPr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показать целесообразность учета исторического опыта последней четверти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века в современном социально-экономическом, политическом и культурном развитии России.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  <w:u w:val="single"/>
        </w:rPr>
      </w:pPr>
      <w:r w:rsidRPr="007F3909">
        <w:rPr>
          <w:i/>
          <w:w w:val="100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основные направления ключевых регионов мира на рубеже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и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 xml:space="preserve">– сущность и причины локальных, региональных, межгосударственных конфликтов в конце </w:t>
      </w:r>
      <w:r w:rsidRPr="007F3909">
        <w:rPr>
          <w:w w:val="100"/>
          <w:sz w:val="24"/>
          <w:szCs w:val="24"/>
          <w:lang w:val="en-US"/>
        </w:rPr>
        <w:t>XX</w:t>
      </w:r>
      <w:r w:rsidRPr="007F3909">
        <w:rPr>
          <w:w w:val="100"/>
          <w:sz w:val="24"/>
          <w:szCs w:val="24"/>
        </w:rPr>
        <w:t xml:space="preserve"> – начале </w:t>
      </w:r>
      <w:r w:rsidRPr="007F3909">
        <w:rPr>
          <w:w w:val="100"/>
          <w:sz w:val="24"/>
          <w:szCs w:val="24"/>
          <w:lang w:val="en-US"/>
        </w:rPr>
        <w:t>XXI</w:t>
      </w:r>
      <w:r w:rsidRPr="007F3909">
        <w:rPr>
          <w:w w:val="100"/>
          <w:sz w:val="24"/>
          <w:szCs w:val="24"/>
        </w:rPr>
        <w:t xml:space="preserve"> вв.;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назначение ООН, НАТО, ЕС и др. организаций и их деятельности;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811AB1" w:rsidRPr="007F3909" w:rsidRDefault="00811AB1" w:rsidP="007F3909">
      <w:pPr>
        <w:ind w:firstLine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ind w:firstLine="36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2</w:t>
      </w:r>
      <w:proofErr w:type="gramEnd"/>
      <w:r w:rsidRPr="007F3909">
        <w:rPr>
          <w:w w:val="100"/>
          <w:sz w:val="24"/>
          <w:szCs w:val="24"/>
        </w:rPr>
        <w:t>. Организовывать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4</w:t>
      </w:r>
      <w:proofErr w:type="gramEnd"/>
      <w:r w:rsidRPr="007F3909">
        <w:rPr>
          <w:w w:val="100"/>
          <w:sz w:val="24"/>
          <w:szCs w:val="24"/>
        </w:rPr>
        <w:t>. Осуществлять поиск и использования информации, необходимый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ОК5. Использовать информационно-коммуникативные технологии в профессиональной деятельности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6</w:t>
      </w:r>
      <w:proofErr w:type="gramEnd"/>
      <w:r w:rsidRPr="007F3909">
        <w:rPr>
          <w:w w:val="100"/>
          <w:sz w:val="24"/>
          <w:szCs w:val="24"/>
        </w:rPr>
        <w:t>. Работать в коллективе и команде, эффективно общаться с коллегами, руководством, потребителями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7</w:t>
      </w:r>
      <w:proofErr w:type="gramEnd"/>
      <w:r w:rsidRPr="007F3909">
        <w:rPr>
          <w:w w:val="100"/>
          <w:sz w:val="24"/>
          <w:szCs w:val="24"/>
        </w:rPr>
        <w:t>. Брать на себя ответственность за работу членов команды (подчиненных), результат выполнения задания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ОК10. Исполнять воинскую обязанность, в том числе с применением полученных профессиональных знаний (для юношей)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75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51 час;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обучающегося 24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ОГСЭ.03 Иностранный язык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Учебная дисциплина 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основной профессиональной образовательной программы.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autoSpaceDE w:val="0"/>
        <w:autoSpaceDN w:val="0"/>
        <w:adjustRightInd w:val="0"/>
        <w:ind w:firstLine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обучающийся должен уметь:</w:t>
      </w:r>
      <w:r w:rsidRPr="007F3909">
        <w:rPr>
          <w:color w:val="FF0000"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811AB1" w:rsidRPr="007F3909" w:rsidRDefault="00811AB1" w:rsidP="007F3909">
      <w:pPr>
        <w:autoSpaceDE w:val="0"/>
        <w:autoSpaceDN w:val="0"/>
        <w:adjustRightInd w:val="0"/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811AB1" w:rsidRPr="007F3909" w:rsidRDefault="00811AB1" w:rsidP="007F3909">
      <w:pPr>
        <w:pStyle w:val="ac"/>
        <w:tabs>
          <w:tab w:val="left" w:pos="0"/>
        </w:tabs>
        <w:spacing w:line="240" w:lineRule="auto"/>
        <w:ind w:left="0"/>
      </w:pPr>
      <w:r w:rsidRPr="007F3909">
        <w:tab/>
        <w:t xml:space="preserve">В результате изучения учебной дисциплины «Английский язык» обучающийся должен </w:t>
      </w:r>
      <w:r w:rsidRPr="007F3909">
        <w:rPr>
          <w:b/>
        </w:rPr>
        <w:t>знать:</w:t>
      </w:r>
      <w:r w:rsidRPr="007F3909">
        <w:t xml:space="preserve"> </w:t>
      </w:r>
    </w:p>
    <w:p w:rsidR="00811AB1" w:rsidRPr="007F3909" w:rsidRDefault="00811AB1" w:rsidP="007F3909">
      <w:pPr>
        <w:pStyle w:val="ac"/>
        <w:tabs>
          <w:tab w:val="left" w:pos="0"/>
        </w:tabs>
        <w:spacing w:line="240" w:lineRule="auto"/>
        <w:ind w:left="0"/>
      </w:pPr>
      <w:r w:rsidRPr="007F3909"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6. Работать в коллективе и команде, эффективно общаться с 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обучающегося 262 часа, 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 172 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90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ОГСЭ.04 Физическая культура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Cs/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>Учебная дисциплина относится к общему гуманитарному и социально-экономическому циклу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>знат</w:t>
      </w:r>
      <w:r w:rsidRPr="007F3909">
        <w:rPr>
          <w:w w:val="100"/>
          <w:sz w:val="24"/>
          <w:szCs w:val="24"/>
        </w:rPr>
        <w:t>ь: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- основы здорового образа жизни.</w:t>
      </w: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должен </w:t>
      </w: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7. Брать на себя ответственность за работу членов команды (подчиненных), результат выполнения заданий.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10. Исполнять воинскую обязанность, в том числе с применением полученных профессиональных знаний (для юношей).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обучающегося </w:t>
      </w:r>
      <w:r w:rsidR="00BA05F1" w:rsidRPr="007F3909">
        <w:rPr>
          <w:w w:val="100"/>
          <w:sz w:val="24"/>
          <w:szCs w:val="24"/>
        </w:rPr>
        <w:t>344</w:t>
      </w:r>
      <w:r w:rsidRPr="007F3909">
        <w:rPr>
          <w:w w:val="100"/>
          <w:sz w:val="24"/>
          <w:szCs w:val="24"/>
        </w:rPr>
        <w:t xml:space="preserve"> часа,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в том числе: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обучающегося  </w:t>
      </w:r>
      <w:r w:rsidRPr="007F3909">
        <w:rPr>
          <w:bCs/>
          <w:w w:val="100"/>
          <w:sz w:val="24"/>
          <w:szCs w:val="24"/>
        </w:rPr>
        <w:t xml:space="preserve">172 </w:t>
      </w:r>
      <w:r w:rsidRPr="007F3909">
        <w:rPr>
          <w:w w:val="100"/>
          <w:sz w:val="24"/>
          <w:szCs w:val="24"/>
        </w:rPr>
        <w:t>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</w:t>
      </w:r>
      <w:r w:rsidR="00BA05F1" w:rsidRPr="007F3909">
        <w:rPr>
          <w:w w:val="100"/>
          <w:sz w:val="24"/>
          <w:szCs w:val="24"/>
        </w:rPr>
        <w:t>оятельной работы обучающегося 172 часа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ОГСЭ.05 Психология общения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учебная дисциплина относится к общему гуманитарному и социально-экономическому циклу, введена 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Цель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приобретение студентами теоретических знаний и практических умений в области психологии общения.</w:t>
      </w:r>
    </w:p>
    <w:p w:rsidR="00811AB1" w:rsidRPr="007F3909" w:rsidRDefault="00811AB1" w:rsidP="007F3909">
      <w:pPr>
        <w:ind w:left="900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 xml:space="preserve">Задачи: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продолжить формирование коммуникативной компетентности будущих специалистов;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развивать навыки эффективного общения, необходимого для работы;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научить использовать знания в области психологии общения в предотвращении и регулировании конфликтных ситуаций; </w:t>
      </w:r>
    </w:p>
    <w:p w:rsidR="00811AB1" w:rsidRPr="007F3909" w:rsidRDefault="00811AB1" w:rsidP="007F3909">
      <w:pPr>
        <w:numPr>
          <w:ilvl w:val="0"/>
          <w:numId w:val="7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сформировать навыки соблюдения этических норм общения.</w:t>
      </w:r>
    </w:p>
    <w:p w:rsidR="00811AB1" w:rsidRPr="007F3909" w:rsidRDefault="00811AB1" w:rsidP="007F3909">
      <w:pPr>
        <w:ind w:firstLine="9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Профессиональная деятельность специалистов предусматривает социально-психологические связи и отношения, что неразрывно связано с формированием знаний и умений в сфере общения.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«Психология общения»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i/>
          <w:w w:val="100"/>
          <w:sz w:val="24"/>
          <w:szCs w:val="24"/>
        </w:rPr>
        <w:t xml:space="preserve"> должен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811AB1" w:rsidRPr="007F3909" w:rsidRDefault="00811AB1" w:rsidP="007F3909">
      <w:pPr>
        <w:pStyle w:val="Style59"/>
        <w:widowControl/>
        <w:numPr>
          <w:ilvl w:val="0"/>
          <w:numId w:val="8"/>
        </w:numPr>
        <w:spacing w:line="240" w:lineRule="auto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использовать приемы </w:t>
      </w:r>
      <w:proofErr w:type="spellStart"/>
      <w:r w:rsidRPr="007F3909">
        <w:rPr>
          <w:rStyle w:val="FontStyle99"/>
          <w:sz w:val="24"/>
          <w:szCs w:val="24"/>
        </w:rPr>
        <w:t>саморегуляции</w:t>
      </w:r>
      <w:proofErr w:type="spellEnd"/>
      <w:r w:rsidRPr="007F3909">
        <w:rPr>
          <w:rStyle w:val="FontStyle99"/>
          <w:sz w:val="24"/>
          <w:szCs w:val="24"/>
        </w:rPr>
        <w:t xml:space="preserve"> поведения в процессе межличностного общения.</w:t>
      </w:r>
    </w:p>
    <w:p w:rsidR="00811AB1" w:rsidRPr="007F3909" w:rsidRDefault="00811AB1" w:rsidP="007F3909">
      <w:pPr>
        <w:pStyle w:val="Style40"/>
        <w:widowControl/>
        <w:spacing w:line="240" w:lineRule="auto"/>
        <w:ind w:firstLine="900"/>
        <w:jc w:val="both"/>
        <w:rPr>
          <w:i/>
        </w:rPr>
      </w:pPr>
      <w:r w:rsidRPr="007F3909">
        <w:rPr>
          <w:i/>
        </w:rPr>
        <w:t xml:space="preserve">знать: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>взаимосвязь общения и деятельности;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</w:pPr>
      <w:r w:rsidRPr="007F3909">
        <w:rPr>
          <w:rStyle w:val="FontStyle99"/>
          <w:sz w:val="24"/>
          <w:szCs w:val="24"/>
        </w:rPr>
        <w:t>цели, функции, виды и уровни общения;</w:t>
      </w:r>
      <w:r w:rsidRPr="007F3909">
        <w:t xml:space="preserve">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роли и ролевые ожидания в общении;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виды социальных взаимодействий;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механизмы взаимопонимания в общении;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техники и приемы общения, правила слушания, ведения беседы, убеждения; </w:t>
      </w:r>
    </w:p>
    <w:p w:rsidR="00811AB1" w:rsidRPr="007F3909" w:rsidRDefault="00811AB1" w:rsidP="007F3909">
      <w:pPr>
        <w:pStyle w:val="Style40"/>
        <w:widowControl/>
        <w:numPr>
          <w:ilvl w:val="0"/>
          <w:numId w:val="9"/>
        </w:numPr>
        <w:spacing w:line="240" w:lineRule="auto"/>
        <w:jc w:val="both"/>
        <w:rPr>
          <w:rStyle w:val="FontStyle99"/>
          <w:sz w:val="24"/>
          <w:szCs w:val="24"/>
        </w:rPr>
      </w:pPr>
      <w:r w:rsidRPr="007F3909">
        <w:rPr>
          <w:rStyle w:val="FontStyle99"/>
          <w:sz w:val="24"/>
          <w:szCs w:val="24"/>
        </w:rPr>
        <w:t xml:space="preserve">этические принципы общения; </w:t>
      </w:r>
    </w:p>
    <w:p w:rsidR="00811AB1" w:rsidRPr="007F3909" w:rsidRDefault="00811AB1" w:rsidP="007F390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FontStyle99"/>
          <w:w w:val="100"/>
          <w:sz w:val="24"/>
          <w:szCs w:val="24"/>
        </w:rPr>
      </w:pPr>
      <w:r w:rsidRPr="007F3909">
        <w:rPr>
          <w:rStyle w:val="FontStyle99"/>
          <w:w w:val="100"/>
          <w:sz w:val="24"/>
          <w:szCs w:val="24"/>
        </w:rPr>
        <w:t>источники, причины, виды и способы разрешения конфликтов.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  <w:r w:rsidRPr="007F3909">
        <w:rPr>
          <w:rStyle w:val="FontStyle99"/>
          <w:w w:val="100"/>
          <w:sz w:val="24"/>
          <w:szCs w:val="24"/>
        </w:rPr>
        <w:t xml:space="preserve">Учебная дисциплина направлена на формирование следующих </w:t>
      </w:r>
      <w:r w:rsidRPr="007F3909">
        <w:rPr>
          <w:rStyle w:val="FontStyle99"/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1</w:t>
      </w:r>
      <w:proofErr w:type="gramEnd"/>
      <w:r w:rsidRPr="007F3909">
        <w:rPr>
          <w:w w:val="100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ОК3. Принимать решение в стандартных и нестандартных ситуациях и нести за них ответственность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4</w:t>
      </w:r>
      <w:proofErr w:type="gramEnd"/>
      <w:r w:rsidRPr="007F3909">
        <w:rPr>
          <w:w w:val="100"/>
          <w:sz w:val="24"/>
          <w:szCs w:val="24"/>
        </w:rPr>
        <w:t>. Осуществлять поиск и использования информации, необходимый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6</w:t>
      </w:r>
      <w:proofErr w:type="gramEnd"/>
      <w:r w:rsidRPr="007F3909">
        <w:rPr>
          <w:w w:val="100"/>
          <w:sz w:val="24"/>
          <w:szCs w:val="24"/>
        </w:rPr>
        <w:t>. Работать в коллективе и команде, эффективно общаться с коллегами, руководством, потребителями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proofErr w:type="gramStart"/>
      <w:r w:rsidRPr="007F3909">
        <w:rPr>
          <w:w w:val="100"/>
          <w:sz w:val="24"/>
          <w:szCs w:val="24"/>
        </w:rPr>
        <w:t>7</w:t>
      </w:r>
      <w:proofErr w:type="gramEnd"/>
      <w:r w:rsidRPr="007F3909">
        <w:rPr>
          <w:w w:val="100"/>
          <w:sz w:val="24"/>
          <w:szCs w:val="24"/>
        </w:rPr>
        <w:t>. Брать на себя ответственность за работу членов команды (подчиненных), результат выполнения задания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rStyle w:val="FontStyle99"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максимальной учебной нагрузки</w:t>
      </w:r>
      <w:r w:rsidRPr="007F3909">
        <w:rPr>
          <w:w w:val="100"/>
          <w:sz w:val="24"/>
          <w:szCs w:val="24"/>
        </w:rPr>
        <w:t xml:space="preserve">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70</w:t>
      </w:r>
      <w:r w:rsidRPr="007F3909">
        <w:rPr>
          <w:w w:val="100"/>
          <w:sz w:val="24"/>
          <w:szCs w:val="24"/>
        </w:rPr>
        <w:t xml:space="preserve">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обязательной </w:t>
      </w:r>
      <w:r w:rsidRPr="007F3909">
        <w:rPr>
          <w:w w:val="100"/>
          <w:sz w:val="24"/>
          <w:szCs w:val="24"/>
        </w:rPr>
        <w:t xml:space="preserve">аудиторной </w:t>
      </w:r>
      <w:r w:rsidR="00BA05F1" w:rsidRPr="007F3909">
        <w:rPr>
          <w:w w:val="100"/>
          <w:sz w:val="24"/>
          <w:szCs w:val="24"/>
        </w:rPr>
        <w:t xml:space="preserve">учебной нагрузки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48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самостоятельной </w:t>
      </w:r>
      <w:r w:rsidR="00BA05F1" w:rsidRPr="007F3909">
        <w:rPr>
          <w:w w:val="100"/>
          <w:sz w:val="24"/>
          <w:szCs w:val="24"/>
        </w:rPr>
        <w:t>работы обучающегося 22 часа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ЕН.01 Математика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08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</w:t>
      </w:r>
      <w:r w:rsidRPr="007F3909">
        <w:rPr>
          <w:i/>
          <w:w w:val="100"/>
          <w:sz w:val="24"/>
          <w:szCs w:val="24"/>
        </w:rPr>
        <w:t>Химическая технология органических веществ</w:t>
      </w:r>
    </w:p>
    <w:p w:rsidR="00811AB1" w:rsidRPr="007F3909" w:rsidRDefault="00811AB1" w:rsidP="007F3909">
      <w:pPr>
        <w:widowControl w:val="0"/>
        <w:tabs>
          <w:tab w:val="left" w:pos="760"/>
          <w:tab w:val="left" w:pos="1980"/>
          <w:tab w:val="left" w:pos="3800"/>
          <w:tab w:val="left" w:pos="4180"/>
          <w:tab w:val="left" w:pos="5680"/>
          <w:tab w:val="left" w:pos="7080"/>
        </w:tabs>
        <w:autoSpaceDE w:val="0"/>
        <w:autoSpaceDN w:val="0"/>
        <w:adjustRightInd w:val="0"/>
        <w:ind w:right="59"/>
        <w:jc w:val="both"/>
        <w:rPr>
          <w:bCs/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Цели дисциплины: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формирование представлений</w:t>
      </w:r>
      <w:r w:rsidRPr="007F3909">
        <w:rPr>
          <w:w w:val="100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развитие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овладение математическими знаниями и умениями,</w:t>
      </w:r>
      <w:r w:rsidRPr="007F3909">
        <w:rPr>
          <w:w w:val="100"/>
          <w:sz w:val="24"/>
          <w:szCs w:val="24"/>
        </w:rPr>
        <w:t xml:space="preserve"> необходимыми в повседневной жизни, для изучения смежных </w:t>
      </w:r>
      <w:proofErr w:type="spellStart"/>
      <w:proofErr w:type="gramStart"/>
      <w:r w:rsidRPr="007F3909">
        <w:rPr>
          <w:w w:val="100"/>
          <w:sz w:val="24"/>
          <w:szCs w:val="24"/>
        </w:rPr>
        <w:t>естественно-научных</w:t>
      </w:r>
      <w:proofErr w:type="spellEnd"/>
      <w:proofErr w:type="gramEnd"/>
      <w:r w:rsidRPr="007F3909">
        <w:rPr>
          <w:w w:val="100"/>
          <w:sz w:val="24"/>
          <w:szCs w:val="24"/>
        </w:rPr>
        <w:t xml:space="preserve">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811AB1" w:rsidRPr="007F3909" w:rsidRDefault="00811AB1" w:rsidP="007F3909">
      <w:pPr>
        <w:numPr>
          <w:ilvl w:val="0"/>
          <w:numId w:val="2"/>
        </w:numPr>
        <w:tabs>
          <w:tab w:val="clear" w:pos="567"/>
          <w:tab w:val="left" w:pos="142"/>
        </w:tabs>
        <w:suppressAutoHyphens/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воспитание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студент должен уметь: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решать прикладные задачи в области профессиональной деятельности;</w:t>
      </w:r>
    </w:p>
    <w:p w:rsidR="00811AB1" w:rsidRPr="007F3909" w:rsidRDefault="00811AB1" w:rsidP="007F39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освоения дисциплины студент должен знать: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273"/>
          <w:tab w:val="left" w:pos="426"/>
        </w:tabs>
        <w:ind w:left="0" w:right="57" w:firstLine="0"/>
      </w:pPr>
      <w:r w:rsidRPr="007F3909">
        <w:t>значение математики в профессиональной деятельности и при освоении профессиональной образовательной программы;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основные математические методы решения прикладных задач в области профессиональной деятельности;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</w:tabs>
        <w:ind w:left="0" w:right="57" w:firstLine="0"/>
      </w:pPr>
      <w:r w:rsidRPr="007F3909"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811AB1" w:rsidRPr="007F3909" w:rsidRDefault="00811AB1" w:rsidP="007F3909">
      <w:pPr>
        <w:pStyle w:val="ae"/>
        <w:numPr>
          <w:ilvl w:val="0"/>
          <w:numId w:val="1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i/>
        </w:rPr>
      </w:pPr>
      <w:r w:rsidRPr="007F3909">
        <w:lastRenderedPageBreak/>
        <w:t>основы интегрального и дифференциального исчисления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Занятия по учебной дисциплине направлены на формирование следующих общих компетенций:</w:t>
      </w:r>
    </w:p>
    <w:p w:rsidR="00811AB1" w:rsidRPr="007F3909" w:rsidRDefault="00811AB1" w:rsidP="007F3909">
      <w:pPr>
        <w:contextualSpacing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максимальной учебной нагрузки студента  60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студента 40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студента 20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ЕН.02 Экологические основы природопользования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веществ.</w:t>
      </w:r>
    </w:p>
    <w:p w:rsidR="00811AB1" w:rsidRPr="007F3909" w:rsidRDefault="00811AB1" w:rsidP="007F390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дисциплина входит в 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ab/>
      </w: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анализировать причины возникновения экологических аварий и катастроф;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выбирать методы, технологии и аппараты утилизации газовых выбросов, стоков, твердых отходов;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определить экологическую пригодность выпускаемой продукции;</w:t>
      </w:r>
    </w:p>
    <w:p w:rsidR="00811AB1" w:rsidRPr="007F3909" w:rsidRDefault="00811AB1" w:rsidP="007F3909">
      <w:pPr>
        <w:pStyle w:val="ConsPlusNormal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оценивать состояние экологии окружающей среды на производственном объекте</w:t>
      </w:r>
    </w:p>
    <w:p w:rsidR="00811AB1" w:rsidRPr="007F3909" w:rsidRDefault="00811AB1" w:rsidP="007F3909">
      <w:pPr>
        <w:ind w:firstLine="284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виды и классификацию природных ресурсов, условия устойчивого состояния экосистем;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задачи охраны окружающей среды,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потенциал и охраняемые природные территории Российской Федерации;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источники и масштабы образования отходов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</w:t>
      </w:r>
      <w:r w:rsidRPr="007F3909">
        <w:rPr>
          <w:rFonts w:ascii="Times New Roman" w:hAnsi="Times New Roman" w:cs="Times New Roman"/>
          <w:sz w:val="24"/>
          <w:szCs w:val="24"/>
        </w:rPr>
        <w:lastRenderedPageBreak/>
        <w:t>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правовые основы, правила и нормы природопользования и экологической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11AB1" w:rsidRPr="007F3909" w:rsidRDefault="00811AB1" w:rsidP="007F3909">
      <w:pPr>
        <w:numPr>
          <w:ilvl w:val="0"/>
          <w:numId w:val="99"/>
        </w:numPr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 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5"/>
        <w:spacing w:before="0" w:beforeAutospacing="0" w:after="0" w:afterAutospacing="0"/>
        <w:jc w:val="both"/>
      </w:pPr>
      <w:r w:rsidRPr="007F3909">
        <w:t>ОК 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pStyle w:val="af5"/>
        <w:spacing w:before="0" w:beforeAutospacing="0" w:after="0" w:afterAutospacing="0"/>
        <w:rPr>
          <w:b/>
        </w:rPr>
      </w:pPr>
    </w:p>
    <w:p w:rsidR="00811AB1" w:rsidRPr="007F3909" w:rsidRDefault="00811AB1" w:rsidP="007F3909">
      <w:pPr>
        <w:pStyle w:val="af5"/>
        <w:spacing w:before="0" w:beforeAutospacing="0" w:after="0" w:afterAutospacing="0"/>
        <w:rPr>
          <w:i/>
        </w:rPr>
      </w:pPr>
      <w:r w:rsidRPr="007F3909">
        <w:rPr>
          <w:i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студента - 51час,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- 36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- 15 часов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ЕН.03 Общая и неорганическая 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aps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"Общая и неорганическая химия"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веществ.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дисциплина входит в математический и общий естественнонаучный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использовать лабораторную посуду и оборудование;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находить молекулярную формулу вещества;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на практике правила безопасной работы в химической лаборатории;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основные законы химии для решения задач в области профессиональной деятельности;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проводить качественные реакции на неорганические вещества и ионы, отдельные классы органических соединений;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уравнения реакций, проводить расчеты по химическим формулам и уравнениям реакции;</w:t>
      </w:r>
    </w:p>
    <w:p w:rsidR="00811AB1" w:rsidRPr="007F3909" w:rsidRDefault="00811AB1" w:rsidP="007F3909">
      <w:pPr>
        <w:numPr>
          <w:ilvl w:val="0"/>
          <w:numId w:val="11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электронно-ионный баланс окислительно-восстановительных процессов;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-составлять уравнения реакций, отражающих связь между классами соединений;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-составлять электронно-графические формулы распределения электронов по </w:t>
      </w:r>
      <w:proofErr w:type="spellStart"/>
      <w:r w:rsidRPr="007F3909">
        <w:rPr>
          <w:i/>
          <w:w w:val="100"/>
          <w:sz w:val="24"/>
          <w:szCs w:val="24"/>
        </w:rPr>
        <w:t>орбиталям</w:t>
      </w:r>
      <w:proofErr w:type="spellEnd"/>
      <w:r w:rsidRPr="007F3909">
        <w:rPr>
          <w:i/>
          <w:w w:val="100"/>
          <w:sz w:val="24"/>
          <w:szCs w:val="24"/>
        </w:rPr>
        <w:t>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-определять степени окисления элементов;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-составлять схемы образования химических связей различных типов;</w:t>
      </w:r>
    </w:p>
    <w:p w:rsidR="00811AB1" w:rsidRPr="007F3909" w:rsidRDefault="00811AB1" w:rsidP="007F3909">
      <w:pPr>
        <w:ind w:left="360"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-готовить растворы заданной концентрации.</w:t>
      </w:r>
    </w:p>
    <w:p w:rsidR="00811AB1" w:rsidRPr="007F3909" w:rsidRDefault="00811AB1" w:rsidP="007F3909">
      <w:pPr>
        <w:ind w:firstLine="284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гидролиз солей, электролиз расплавов и растворов (солей и щелочей);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диссоциацию электролитов в водных растворах, сильные и слабые электролиты;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классификацию химических реакций и закономерности их проведения;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общую характеристику химических элементов в связи с их положением в периодической системе;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окислительно-восстановительные реакции, реакц</w:t>
      </w:r>
      <w:proofErr w:type="gramStart"/>
      <w:r w:rsidRPr="007F3909">
        <w:rPr>
          <w:w w:val="100"/>
          <w:sz w:val="24"/>
          <w:szCs w:val="24"/>
        </w:rPr>
        <w:t>ии ио</w:t>
      </w:r>
      <w:proofErr w:type="gramEnd"/>
      <w:r w:rsidRPr="007F3909">
        <w:rPr>
          <w:w w:val="100"/>
          <w:sz w:val="24"/>
          <w:szCs w:val="24"/>
        </w:rPr>
        <w:t>нного обмена;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понятия и законы химии;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электрохимии;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тепловой эффект химических реакций, термохимические уравнения;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и свойства химических связей (</w:t>
      </w:r>
      <w:proofErr w:type="gramStart"/>
      <w:r w:rsidRPr="007F3909">
        <w:rPr>
          <w:w w:val="100"/>
          <w:sz w:val="24"/>
          <w:szCs w:val="24"/>
        </w:rPr>
        <w:t>ковалентная</w:t>
      </w:r>
      <w:proofErr w:type="gramEnd"/>
      <w:r w:rsidRPr="007F3909">
        <w:rPr>
          <w:w w:val="100"/>
          <w:sz w:val="24"/>
          <w:szCs w:val="24"/>
        </w:rPr>
        <w:t>, ионная, металлическая, водородная);</w:t>
      </w:r>
    </w:p>
    <w:p w:rsidR="00811AB1" w:rsidRPr="007F3909" w:rsidRDefault="00811AB1" w:rsidP="007F3909">
      <w:pPr>
        <w:numPr>
          <w:ilvl w:val="0"/>
          <w:numId w:val="1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формы существования химических элементов, современные представления о строении атомов;</w:t>
      </w:r>
    </w:p>
    <w:p w:rsidR="00811AB1" w:rsidRPr="007F3909" w:rsidRDefault="00811AB1" w:rsidP="007F3909">
      <w:pPr>
        <w:numPr>
          <w:ilvl w:val="0"/>
          <w:numId w:val="12"/>
        </w:numPr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характерные химические свойства неорганических веществ различных классов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-современные представления о химической связи;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 влиянии условий на скорость химической реакции;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-способы выражения содержания вещества в растворах;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-условия протекания   реакций в растворах;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-взаимосвязь состава, структуры, свойств и реакционной способности веществ и соединений;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-химические процессы: электролиз растворов и расплавов, су</w:t>
      </w:r>
      <w:r w:rsidR="00BA05F1" w:rsidRPr="007F3909">
        <w:rPr>
          <w:i/>
          <w:w w:val="100"/>
          <w:sz w:val="24"/>
          <w:szCs w:val="24"/>
        </w:rPr>
        <w:t xml:space="preserve">щность мембранного электролиза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»;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-влияние различных химических соединений на организм человека и природные экологические процессы Иркутской области;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-физико-химические свойства соединений, в том числе </w:t>
      </w:r>
      <w:r w:rsidR="00BA05F1" w:rsidRPr="007F3909">
        <w:rPr>
          <w:i/>
          <w:w w:val="100"/>
          <w:sz w:val="24"/>
          <w:szCs w:val="24"/>
        </w:rPr>
        <w:t xml:space="preserve">и тех, которые используются на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 xml:space="preserve">»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 xml:space="preserve">1. Понимать сущность и социальную значимость своей будущей профессии, проявлять </w:t>
      </w:r>
      <w:r w:rsidRPr="007F3909">
        <w:lastRenderedPageBreak/>
        <w:t>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 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студента -247 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- 165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- 82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ОП.01 Инженерная графика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</w:t>
      </w:r>
      <w:r w:rsidRPr="007F3909">
        <w:rPr>
          <w:b/>
          <w:w w:val="100"/>
          <w:sz w:val="24"/>
          <w:szCs w:val="24"/>
        </w:rPr>
        <w:t xml:space="preserve">: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1.3. Цели и задачи дисциплины – требования к результатам освоения дисциплины: 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 В результате изучения обязательной части цикла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графике.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11AB1" w:rsidRPr="007F3909" w:rsidRDefault="00811AB1" w:rsidP="007F3909">
      <w:pPr>
        <w:pStyle w:val="ConsPlusNormal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811AB1" w:rsidRPr="007F3909" w:rsidRDefault="00811AB1" w:rsidP="007F3909">
      <w:pPr>
        <w:pStyle w:val="ConsPlusNormal"/>
        <w:numPr>
          <w:ilvl w:val="0"/>
          <w:numId w:val="10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</w:t>
      </w:r>
    </w:p>
    <w:p w:rsidR="00811AB1" w:rsidRPr="007F3909" w:rsidRDefault="00811AB1" w:rsidP="007F3909">
      <w:pPr>
        <w:pStyle w:val="ae"/>
        <w:tabs>
          <w:tab w:val="left" w:pos="266"/>
        </w:tabs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lastRenderedPageBreak/>
        <w:t xml:space="preserve"> </w:t>
      </w: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BA05F1" w:rsidRPr="007F3909">
        <w:rPr>
          <w:w w:val="100"/>
          <w:sz w:val="24"/>
          <w:szCs w:val="24"/>
        </w:rPr>
        <w:t xml:space="preserve">чебной нагрузки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16</w:t>
      </w:r>
      <w:r w:rsidRPr="007F3909">
        <w:rPr>
          <w:w w:val="100"/>
          <w:sz w:val="24"/>
          <w:szCs w:val="24"/>
        </w:rPr>
        <w:t>5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обучающегося115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</w:t>
      </w:r>
      <w:r w:rsidR="00BA05F1" w:rsidRPr="007F3909">
        <w:rPr>
          <w:w w:val="100"/>
          <w:sz w:val="24"/>
          <w:szCs w:val="24"/>
        </w:rPr>
        <w:t xml:space="preserve">тоятельной работы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5</w:t>
      </w:r>
      <w:r w:rsidRPr="007F3909">
        <w:rPr>
          <w:w w:val="100"/>
          <w:sz w:val="24"/>
          <w:szCs w:val="24"/>
        </w:rPr>
        <w:t>0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ОП.02 Электротехника и электроника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Химическая технология органических веществ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w w:val="100"/>
          <w:sz w:val="24"/>
          <w:szCs w:val="24"/>
        </w:rPr>
      </w:pPr>
      <w:r w:rsidRPr="007F3909">
        <w:rPr>
          <w:bCs/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widowControl w:val="0"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 результате изучения дисциплины студент должен:</w:t>
      </w: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c"/>
        <w:numPr>
          <w:ilvl w:val="0"/>
          <w:numId w:val="13"/>
        </w:numPr>
        <w:spacing w:line="240" w:lineRule="auto"/>
        <w:ind w:right="57"/>
      </w:pPr>
      <w:r w:rsidRPr="007F3909"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снимать показания и пользоваться электроизмерительными приборами и приспособлениями;</w:t>
      </w:r>
    </w:p>
    <w:p w:rsidR="00811AB1" w:rsidRPr="007F3909" w:rsidRDefault="00811AB1" w:rsidP="007F3909">
      <w:pPr>
        <w:numPr>
          <w:ilvl w:val="0"/>
          <w:numId w:val="13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читать принципиальные, электрические и монтажные схемы;</w:t>
      </w: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классификацию электронных приборов, их устройство и область применения;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законы электротехники;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правила эксплуатации электрооборудования и методы измерения электрических величин;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параметры электрических схем и единицы их измерения;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выбора электрических и электронных устройств и приборов;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811AB1" w:rsidRPr="007F3909" w:rsidRDefault="00811AB1" w:rsidP="007F3909">
      <w:pPr>
        <w:numPr>
          <w:ilvl w:val="0"/>
          <w:numId w:val="14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получения, передачи и использования электрической энергии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ab/>
        <w:t>В результате освоения учебной дисциплины обучающийся должен освоить следующие общие компетенции</w:t>
      </w:r>
    </w:p>
    <w:p w:rsidR="00811AB1" w:rsidRPr="007F3909" w:rsidRDefault="00811AB1" w:rsidP="007F3909">
      <w:pPr>
        <w:pStyle w:val="af"/>
        <w:widowControl w:val="0"/>
        <w:tabs>
          <w:tab w:val="left" w:pos="900"/>
        </w:tabs>
        <w:ind w:left="0" w:firstLine="0"/>
        <w:jc w:val="both"/>
      </w:pPr>
      <w:r w:rsidRPr="007F3909">
        <w:t>ОК 1. 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 Решать проблемы, оценивать риски и принимать решения в нестандартных ситуациях.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 Работать в коллективе и команде, обеспечивать её сплочение, эффективно общаться с коллегами, руководством, потребителями.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максимальной учебной нагрузки обучающегося  -  62 часа, в том числе:</w:t>
      </w:r>
    </w:p>
    <w:p w:rsidR="00811AB1" w:rsidRPr="007F3909" w:rsidRDefault="00811AB1" w:rsidP="007F3909">
      <w:pPr>
        <w:ind w:left="-284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- 40 часов;</w:t>
      </w:r>
    </w:p>
    <w:p w:rsidR="00811AB1" w:rsidRPr="007F3909" w:rsidRDefault="00811AB1" w:rsidP="007F3909">
      <w:pPr>
        <w:ind w:left="-284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самостоятельной работы обучающегося – </w:t>
      </w:r>
      <w:r w:rsidRPr="007F3909">
        <w:rPr>
          <w:color w:val="0D0D0D"/>
          <w:w w:val="100"/>
          <w:sz w:val="24"/>
          <w:szCs w:val="24"/>
        </w:rPr>
        <w:t>22 часа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ОП.03 Органическая химия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 </w:t>
      </w:r>
      <w:r w:rsidRPr="007F3909">
        <w:rPr>
          <w:i/>
          <w:w w:val="100"/>
          <w:sz w:val="24"/>
          <w:szCs w:val="24"/>
        </w:rPr>
        <w:tab/>
        <w:t xml:space="preserve"> </w:t>
      </w:r>
      <w:r w:rsidRPr="007F3909">
        <w:rPr>
          <w:bCs/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Органическая химия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составлять и изображать структурные полные и сокращенные формулы органических веществ и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определять свойства органических соединений для выбора методов синтеза углеводородов при разработке технологических процессов;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описывать механизм химических реакций получения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составлять качественные химические реакции, характерные для определения различных углеводородных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прогнозировать свойства органических соединений в зависимости от строения молекул;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решать задачи и упражнения по генетической связи между различными классами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определять качественными реакциями органические вещества, проводить количественные расчеты состава веществ;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применять безопасные приемы при работе с органическими реактивами и химическими приборами;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проводить реакции с органическими веществами в лабораторных условиях;</w:t>
      </w:r>
    </w:p>
    <w:p w:rsidR="00811AB1" w:rsidRPr="007F3909" w:rsidRDefault="00811AB1" w:rsidP="007F3909">
      <w:pPr>
        <w:pStyle w:val="ae"/>
        <w:numPr>
          <w:ilvl w:val="0"/>
          <w:numId w:val="15"/>
        </w:numPr>
        <w:ind w:right="57"/>
      </w:pPr>
      <w:r w:rsidRPr="007F3909">
        <w:t>проводить химический анализ органических веществ и оценивать его результаты;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 помощью уравнений реакций описывать способы получения органических  соединений и их химические свойства</w:t>
      </w:r>
    </w:p>
    <w:p w:rsidR="00811AB1" w:rsidRPr="007F3909" w:rsidRDefault="00811AB1" w:rsidP="007F3909">
      <w:pPr>
        <w:ind w:firstLine="284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студент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lastRenderedPageBreak/>
        <w:t>влияние строения молекул на химические свойства органических веществ;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влияние функциональных групп на свойства органических веществ;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изомерию как источник многообразия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методы получения высокомолекулярных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органических веществ, их молекулярное строение, валентное состояние атома углерода;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и свойства органических веществ, содержащих в составе молекул атомы серы, азота, галогенов, металлов;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особенности строения и свойства органических соединений с большой молекулярной массой;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природные источники, способы получения и области применения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  <w:ind w:right="57"/>
      </w:pPr>
      <w:r w:rsidRPr="007F3909">
        <w:t>теоретические основы строения органических веществ, номенклатуру и классификацию органических соединений;</w:t>
      </w:r>
    </w:p>
    <w:p w:rsidR="00811AB1" w:rsidRPr="007F3909" w:rsidRDefault="00811AB1" w:rsidP="007F3909">
      <w:pPr>
        <w:pStyle w:val="ae"/>
        <w:numPr>
          <w:ilvl w:val="0"/>
          <w:numId w:val="16"/>
        </w:numPr>
      </w:pPr>
      <w:r w:rsidRPr="007F3909">
        <w:t>типы связей в молекулах органических веществ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-международную и рациональную номенклатуру;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-основные положения теории химического строения;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-валентные состояния атома углерода;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-качественные реакции органических соединений;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-схемы реакций замещения и присоединения;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-промышленное применение отдельных представителей;</w:t>
      </w:r>
    </w:p>
    <w:p w:rsidR="00811AB1" w:rsidRPr="007F3909" w:rsidRDefault="00811AB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-иметь представления о промышленности органического синтеза;</w:t>
      </w:r>
    </w:p>
    <w:p w:rsidR="00811AB1" w:rsidRPr="007F3909" w:rsidRDefault="00BA05F1" w:rsidP="007F3909">
      <w:pPr>
        <w:ind w:left="360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-ассортимент продуктов </w:t>
      </w:r>
      <w:r w:rsidR="00811AB1" w:rsidRPr="007F3909">
        <w:rPr>
          <w:i/>
          <w:w w:val="100"/>
          <w:sz w:val="24"/>
          <w:szCs w:val="24"/>
        </w:rPr>
        <w:t>АО «</w:t>
      </w:r>
      <w:proofErr w:type="spellStart"/>
      <w:r w:rsidR="00811AB1" w:rsidRPr="007F3909">
        <w:rPr>
          <w:i/>
          <w:w w:val="100"/>
          <w:sz w:val="24"/>
          <w:szCs w:val="24"/>
        </w:rPr>
        <w:t>Саянскхимпласт</w:t>
      </w:r>
      <w:proofErr w:type="spellEnd"/>
      <w:r w:rsidR="00811AB1" w:rsidRPr="007F3909">
        <w:rPr>
          <w:i/>
          <w:w w:val="100"/>
          <w:sz w:val="24"/>
          <w:szCs w:val="24"/>
        </w:rPr>
        <w:t>» основного органического синтеза и высокомолекулярных соединений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студента -234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– 161 час;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– 73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w w:val="100"/>
          <w:sz w:val="24"/>
          <w:szCs w:val="24"/>
        </w:rPr>
      </w:pPr>
    </w:p>
    <w:p w:rsidR="00811AB1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 xml:space="preserve">ОП.04 Аналитическая </w:t>
      </w:r>
      <w:r w:rsidR="00811AB1" w:rsidRPr="007F3909">
        <w:rPr>
          <w:b/>
          <w:caps/>
          <w:w w:val="100"/>
          <w:sz w:val="24"/>
          <w:szCs w:val="24"/>
        </w:rPr>
        <w:t>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описывать механизм химических реакций количественного и качественного анализа;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обосновывать выбор методики анализа, реактивов и химической аппаратуры по конкретному заданию;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готовить растворы заданной концентрации;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количественный и качественный анализ с соблюдением правил техники безопасности;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анализировать смеси катионов и анионов;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контролировать и оценивать протекание химических процессов;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расчеты по химическим формулам и уравнениям реакций;</w:t>
      </w:r>
    </w:p>
    <w:p w:rsidR="00811AB1" w:rsidRPr="007F3909" w:rsidRDefault="00811AB1" w:rsidP="007F3909">
      <w:pPr>
        <w:numPr>
          <w:ilvl w:val="0"/>
          <w:numId w:val="17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 результатов анализа и оценивать достоверность результатов;</w:t>
      </w:r>
    </w:p>
    <w:p w:rsidR="00811AB1" w:rsidRPr="007F3909" w:rsidRDefault="00811AB1" w:rsidP="007F3909">
      <w:pPr>
        <w:ind w:left="360"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использовать различные методы титрования;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приготовить серию стандартных растворов, определить их </w:t>
      </w:r>
      <w:proofErr w:type="spellStart"/>
      <w:r w:rsidRPr="007F3909">
        <w:rPr>
          <w:i/>
          <w:w w:val="100"/>
          <w:sz w:val="24"/>
          <w:szCs w:val="24"/>
        </w:rPr>
        <w:t>абсорбционность</w:t>
      </w:r>
      <w:proofErr w:type="spellEnd"/>
      <w:r w:rsidRPr="007F3909">
        <w:rPr>
          <w:i/>
          <w:w w:val="100"/>
          <w:sz w:val="24"/>
          <w:szCs w:val="24"/>
        </w:rPr>
        <w:t xml:space="preserve"> на </w:t>
      </w:r>
      <w:proofErr w:type="spellStart"/>
      <w:r w:rsidRPr="007F3909">
        <w:rPr>
          <w:i/>
          <w:w w:val="100"/>
          <w:sz w:val="24"/>
          <w:szCs w:val="24"/>
        </w:rPr>
        <w:t>фотоэлектроколориметре</w:t>
      </w:r>
      <w:proofErr w:type="spellEnd"/>
      <w:r w:rsidRPr="007F3909">
        <w:rPr>
          <w:i/>
          <w:w w:val="100"/>
          <w:sz w:val="24"/>
          <w:szCs w:val="24"/>
        </w:rPr>
        <w:t xml:space="preserve">, построить </w:t>
      </w:r>
      <w:proofErr w:type="spellStart"/>
      <w:r w:rsidRPr="007F3909">
        <w:rPr>
          <w:i/>
          <w:w w:val="100"/>
          <w:sz w:val="24"/>
          <w:szCs w:val="24"/>
        </w:rPr>
        <w:t>градуировочный</w:t>
      </w:r>
      <w:proofErr w:type="spellEnd"/>
      <w:r w:rsidRPr="007F3909">
        <w:rPr>
          <w:i/>
          <w:w w:val="100"/>
          <w:sz w:val="24"/>
          <w:szCs w:val="24"/>
        </w:rPr>
        <w:t xml:space="preserve"> график;</w:t>
      </w:r>
    </w:p>
    <w:p w:rsidR="00811AB1" w:rsidRPr="007F3909" w:rsidRDefault="00811AB1" w:rsidP="007F3909">
      <w:pPr>
        <w:numPr>
          <w:ilvl w:val="0"/>
          <w:numId w:val="19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провести </w:t>
      </w:r>
      <w:proofErr w:type="spellStart"/>
      <w:r w:rsidRPr="007F3909">
        <w:rPr>
          <w:i/>
          <w:w w:val="100"/>
          <w:sz w:val="24"/>
          <w:szCs w:val="24"/>
        </w:rPr>
        <w:t>хроматографические</w:t>
      </w:r>
      <w:proofErr w:type="spellEnd"/>
      <w:r w:rsidRPr="007F3909">
        <w:rPr>
          <w:i/>
          <w:w w:val="100"/>
          <w:sz w:val="24"/>
          <w:szCs w:val="24"/>
        </w:rPr>
        <w:t xml:space="preserve"> измерения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знать: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агрегатные состояния вещества;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аналитическую классификацию ионов;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аппаратуру и технику выполнения анализов;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значение химического анализа, методы качественного и количественного анализа химических соединений;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периодичность свойств элементов;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выражения концентрации веществ;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методов анализа;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химических и физико-химических процессов;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технику выполнения анализов;</w:t>
      </w:r>
    </w:p>
    <w:p w:rsidR="00811AB1" w:rsidRPr="007F3909" w:rsidRDefault="00811AB1" w:rsidP="007F3909">
      <w:pPr>
        <w:numPr>
          <w:ilvl w:val="0"/>
          <w:numId w:val="18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ошибок в анализе;</w:t>
      </w:r>
    </w:p>
    <w:p w:rsidR="00811AB1" w:rsidRPr="007F3909" w:rsidRDefault="00811AB1" w:rsidP="007F390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основного лабораторного оборудования и правила его эксплуатации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счёт вариативной части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классификацию методов </w:t>
      </w:r>
      <w:proofErr w:type="spellStart"/>
      <w:r w:rsidRPr="007F3909">
        <w:rPr>
          <w:i/>
          <w:w w:val="100"/>
          <w:sz w:val="24"/>
          <w:szCs w:val="24"/>
        </w:rPr>
        <w:t>титриметрического</w:t>
      </w:r>
      <w:proofErr w:type="spellEnd"/>
      <w:r w:rsidRPr="007F3909">
        <w:rPr>
          <w:i/>
          <w:w w:val="100"/>
          <w:sz w:val="24"/>
          <w:szCs w:val="24"/>
        </w:rPr>
        <w:t xml:space="preserve">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способы приготовления рабочих растворов;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классификацию физико-химических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сущность </w:t>
      </w:r>
      <w:proofErr w:type="spellStart"/>
      <w:r w:rsidRPr="007F3909">
        <w:rPr>
          <w:i/>
          <w:w w:val="100"/>
          <w:sz w:val="24"/>
          <w:szCs w:val="24"/>
        </w:rPr>
        <w:t>хроматографических</w:t>
      </w:r>
      <w:proofErr w:type="spellEnd"/>
      <w:r w:rsidRPr="007F3909">
        <w:rPr>
          <w:i/>
          <w:w w:val="100"/>
          <w:sz w:val="24"/>
          <w:szCs w:val="24"/>
        </w:rPr>
        <w:t xml:space="preserve">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сущность фотометрических методов анализа;</w:t>
      </w:r>
    </w:p>
    <w:p w:rsidR="00811AB1" w:rsidRPr="007F3909" w:rsidRDefault="00811AB1" w:rsidP="007F3909">
      <w:pPr>
        <w:numPr>
          <w:ilvl w:val="0"/>
          <w:numId w:val="20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сущность потенциометрического метода анализа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EC27F2">
        <w:rPr>
          <w:w w:val="100"/>
          <w:sz w:val="24"/>
          <w:szCs w:val="24"/>
        </w:rPr>
        <w:t xml:space="preserve">чебной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230</w:t>
      </w:r>
      <w:r w:rsidRPr="007F3909">
        <w:rPr>
          <w:w w:val="100"/>
          <w:sz w:val="24"/>
          <w:szCs w:val="24"/>
        </w:rPr>
        <w:t xml:space="preserve">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15</w:t>
      </w:r>
      <w:r w:rsidRPr="007F3909">
        <w:rPr>
          <w:w w:val="100"/>
          <w:sz w:val="24"/>
          <w:szCs w:val="24"/>
        </w:rPr>
        <w:t>5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</w:t>
      </w:r>
      <w:r w:rsidR="00EC27F2">
        <w:rPr>
          <w:w w:val="100"/>
          <w:sz w:val="24"/>
          <w:szCs w:val="24"/>
        </w:rPr>
        <w:t xml:space="preserve">оятельной работы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75</w:t>
      </w:r>
      <w:r w:rsidRPr="007F3909">
        <w:rPr>
          <w:w w:val="100"/>
          <w:sz w:val="24"/>
          <w:szCs w:val="24"/>
        </w:rPr>
        <w:t xml:space="preserve">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ОП.05 Физическая и коллоидная химия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Химическая технология органических веществ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  <w:r w:rsidRPr="007F3909">
        <w:rPr>
          <w:b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выполнять расчеты электродных потенциалов, электродвижущей силы (</w:t>
      </w:r>
      <w:proofErr w:type="spellStart"/>
      <w:r w:rsidRPr="007F3909">
        <w:rPr>
          <w:w w:val="100"/>
          <w:sz w:val="24"/>
          <w:szCs w:val="24"/>
        </w:rPr>
        <w:t>э.д.с</w:t>
      </w:r>
      <w:proofErr w:type="spellEnd"/>
      <w:r w:rsidRPr="007F3909">
        <w:rPr>
          <w:w w:val="100"/>
          <w:sz w:val="24"/>
          <w:szCs w:val="24"/>
        </w:rPr>
        <w:t>.) гальванических элементов;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находить в справочной литературе показатели физико-химических свойств веществ и их соединений;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определять концентрацию реагирующих веществ и скорость реакций;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строить фазовые диаграммы;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расчеты: параметров газовых смесей, кинетических параметров химических реакций, химического равновесия;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рассчитывать тепловые эффекты и скорость химических реакций;</w:t>
      </w:r>
    </w:p>
    <w:p w:rsidR="00811AB1" w:rsidRPr="007F3909" w:rsidRDefault="00811AB1" w:rsidP="007F3909">
      <w:pPr>
        <w:numPr>
          <w:ilvl w:val="0"/>
          <w:numId w:val="21"/>
        </w:numPr>
        <w:ind w:right="5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определять параметры каталитических реакций;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 анализировать достоверность результатов расчётов и лабораторных экспериментов;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-отличать коллоидные системы от истинных растворов;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-получать дисперсные системы и определять их основные характеристики</w:t>
      </w:r>
    </w:p>
    <w:p w:rsidR="00811AB1" w:rsidRPr="007F3909" w:rsidRDefault="00811AB1" w:rsidP="007F3909">
      <w:pPr>
        <w:ind w:right="57" w:firstLine="315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ind w:right="57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В результате освоения дисциплины обучающийся должен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b/>
          <w:w w:val="100"/>
          <w:sz w:val="24"/>
          <w:szCs w:val="24"/>
          <w:u w:val="single"/>
        </w:rPr>
        <w:t>знать</w:t>
      </w:r>
      <w:r w:rsidRPr="007F3909">
        <w:rPr>
          <w:w w:val="100"/>
          <w:sz w:val="24"/>
          <w:szCs w:val="24"/>
          <w:u w:val="single"/>
        </w:rPr>
        <w:t>: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закономерности протекания химических и физико-химических процессов;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законы идеальных газов;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механизм действия катализаторов;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механизмы гомогенных и гетерогенных реакций;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физической и коллоидной химии, химической кинетики, электрохимии, химической термодинамики и термохимии;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методы интенсификации физико-химических процессов;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свойства агрегатных состояний веществ;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сущность и механизм катализа;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схемы реакций замещения и присоединения;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условия химического равновесия;</w:t>
      </w:r>
    </w:p>
    <w:p w:rsidR="00811AB1" w:rsidRPr="007F3909" w:rsidRDefault="00811AB1" w:rsidP="007F3909">
      <w:pPr>
        <w:numPr>
          <w:ilvl w:val="0"/>
          <w:numId w:val="22"/>
        </w:numPr>
        <w:ind w:right="57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физико-химические методы анализа веществ, применяемые приборы;</w:t>
      </w:r>
    </w:p>
    <w:p w:rsidR="00811AB1" w:rsidRPr="007F3909" w:rsidRDefault="00811AB1" w:rsidP="007F3909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физико-химические свойства сырьевых материалов и продуктов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счёт вариативной части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-свойства истинных и коллоидных растворов;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-сущность энергии активации;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-особенности цепных реакций;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-свойства и особенности дисперсных систем;</w:t>
      </w:r>
    </w:p>
    <w:p w:rsidR="00811AB1" w:rsidRPr="007F3909" w:rsidRDefault="00811AB1" w:rsidP="007F3909">
      <w:pPr>
        <w:ind w:right="57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-строение коллоидной частицы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BA05F1" w:rsidRPr="007F3909">
        <w:rPr>
          <w:w w:val="100"/>
          <w:sz w:val="24"/>
          <w:szCs w:val="24"/>
        </w:rPr>
        <w:t>чебной нагрузки обучающегося 142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96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46</w:t>
      </w:r>
      <w:r w:rsidRPr="007F3909">
        <w:rPr>
          <w:w w:val="100"/>
          <w:sz w:val="24"/>
          <w:szCs w:val="24"/>
        </w:rPr>
        <w:t xml:space="preserve"> часов.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ОП.06 Теоретические основы химической технологии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>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технологических показателей химических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оптимальные условия проведения химико-технологических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составлять и делать описание технологических схем химических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целесообразность выбранной технологической схемы и конструкции оборудования.</w:t>
      </w:r>
    </w:p>
    <w:p w:rsidR="00811AB1" w:rsidRPr="007F3909" w:rsidRDefault="00811AB1" w:rsidP="007F3909">
      <w:p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 уметь:</w:t>
      </w:r>
    </w:p>
    <w:p w:rsidR="00811AB1" w:rsidRPr="007F3909" w:rsidRDefault="00811AB1" w:rsidP="007F3909">
      <w:pPr>
        <w:numPr>
          <w:ilvl w:val="0"/>
          <w:numId w:val="103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производить расчеты материальных балансов, термодинамические и тепловые расчеты наиболее важных процессов основного органического и нефтехимич</w:t>
      </w:r>
      <w:r w:rsidR="00BA05F1" w:rsidRPr="007F3909">
        <w:rPr>
          <w:i/>
          <w:w w:val="100"/>
          <w:sz w:val="24"/>
          <w:szCs w:val="24"/>
        </w:rPr>
        <w:t xml:space="preserve">еского синтеза, применяемых на </w:t>
      </w:r>
      <w:r w:rsidRPr="007F3909">
        <w:rPr>
          <w:i/>
          <w:w w:val="100"/>
          <w:sz w:val="24"/>
          <w:szCs w:val="24"/>
        </w:rPr>
        <w:t xml:space="preserve">АО 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: пиролиз, хлорирование, окисление, и др.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теоретические основы физических, физико-химических и химических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веществ;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понятия и законы физической химии и химической термодинамики;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типы, конструктивные особенности и принцип работы технологического оборудования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теплотехники, теплопередачи, выпаривания;</w:t>
      </w:r>
      <w:r w:rsidRPr="007F3909">
        <w:rPr>
          <w:rFonts w:ascii="Times New Roman" w:hAnsi="Times New Roman" w:cs="Times New Roman"/>
          <w:sz w:val="24"/>
          <w:szCs w:val="24"/>
        </w:rPr>
        <w:tab/>
      </w:r>
    </w:p>
    <w:p w:rsidR="00811AB1" w:rsidRPr="007F3909" w:rsidRDefault="00811AB1" w:rsidP="007F3909">
      <w:pPr>
        <w:pStyle w:val="ConsPlusNormal"/>
        <w:numPr>
          <w:ilvl w:val="0"/>
          <w:numId w:val="1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технологические системы основных химических производств и их аппаратурное оформление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b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71 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46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25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ОП.07 Процессы и аппараты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читать, выбирать, изображать и описывать технологические схемы;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материальные и энергетические расчеты процессов и аппаратов;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расчеты характеристик и параметров конкретного вида оборудования;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выбор конструкции оборудования для конкретного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обосновывать целесообразность выбранных технологических схем;</w:t>
      </w:r>
    </w:p>
    <w:p w:rsidR="00811AB1" w:rsidRPr="007F3909" w:rsidRDefault="00811AB1" w:rsidP="007F3909">
      <w:pPr>
        <w:pStyle w:val="ConsPlusNormal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осуществлять подбор стандартного оборудования по каталогам и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;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классификацию и физико-химические основы процессов химической технологии;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характеристики основных процессов химической технологии: гидромеханических, механических, тепловых, массообменных;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методику расчета материального и теплового балансов процессов и аппаратов;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расчета и принципы выбора основного и вспомогательного технологического оборудования;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типичные технологические системы химических производств и их аппаратурное оформление;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типы, устройство и принцип действия основных машин и аппаратов химических производств;</w:t>
      </w:r>
    </w:p>
    <w:p w:rsidR="00811AB1" w:rsidRPr="007F3909" w:rsidRDefault="00811AB1" w:rsidP="007F3909">
      <w:pPr>
        <w:pStyle w:val="ConsPlusNormal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выбора аппаратов с различными конструктивными особенностями.</w:t>
      </w:r>
    </w:p>
    <w:p w:rsidR="00811AB1" w:rsidRPr="007F3909" w:rsidRDefault="00811AB1" w:rsidP="007F3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BA05F1" w:rsidRPr="007F3909">
        <w:rPr>
          <w:w w:val="100"/>
          <w:sz w:val="24"/>
          <w:szCs w:val="24"/>
        </w:rPr>
        <w:t>266 часов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обучающегося </w:t>
      </w:r>
      <w:r w:rsidR="00BA05F1" w:rsidRPr="007F3909">
        <w:rPr>
          <w:w w:val="100"/>
          <w:sz w:val="24"/>
          <w:szCs w:val="24"/>
        </w:rPr>
        <w:t>184</w:t>
      </w:r>
      <w:r w:rsidRPr="007F3909">
        <w:rPr>
          <w:w w:val="100"/>
          <w:sz w:val="24"/>
          <w:szCs w:val="24"/>
        </w:rPr>
        <w:t xml:space="preserve"> 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обучающегося </w:t>
      </w:r>
      <w:r w:rsidR="00BA05F1" w:rsidRPr="007F3909">
        <w:rPr>
          <w:w w:val="100"/>
          <w:sz w:val="24"/>
          <w:szCs w:val="24"/>
        </w:rPr>
        <w:t>82</w:t>
      </w:r>
      <w:r w:rsidRPr="007F3909">
        <w:rPr>
          <w:w w:val="100"/>
          <w:sz w:val="24"/>
          <w:szCs w:val="24"/>
        </w:rPr>
        <w:t xml:space="preserve">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ОП.08 Информационные технологии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b/>
          <w:bCs/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1.2. Место учебной дисциплины в структуре ППССЗ: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профессиональный цикл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811AB1" w:rsidRPr="007F3909" w:rsidRDefault="00811AB1" w:rsidP="007F3909">
      <w:pPr>
        <w:pStyle w:val="ConsPlusNormal"/>
        <w:numPr>
          <w:ilvl w:val="0"/>
          <w:numId w:val="1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w w:val="100"/>
          <w:sz w:val="24"/>
          <w:szCs w:val="24"/>
          <w:u w:val="single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электронных вычислительных машин (далее - ЭВМ) и вычислительных систем;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811AB1" w:rsidRPr="007F3909" w:rsidRDefault="00811AB1" w:rsidP="007F3909">
      <w:pPr>
        <w:numPr>
          <w:ilvl w:val="0"/>
          <w:numId w:val="1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компетенций:</w:t>
      </w:r>
    </w:p>
    <w:p w:rsidR="00811AB1" w:rsidRPr="007F3909" w:rsidRDefault="00811AB1" w:rsidP="007F3909">
      <w:pPr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ОК</w:t>
      </w:r>
      <w:r w:rsidRPr="007F3909">
        <w:rPr>
          <w:w w:val="100"/>
          <w:sz w:val="24"/>
          <w:szCs w:val="24"/>
          <w:lang w:val="en-US"/>
        </w:rPr>
        <w:t> </w:t>
      </w:r>
      <w:r w:rsidRPr="007F3909">
        <w:rPr>
          <w:w w:val="100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 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 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9. Ориентироваться в условиях частой смены технологий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16 часов.</w:t>
      </w:r>
    </w:p>
    <w:p w:rsidR="00811AB1" w:rsidRPr="007F3909" w:rsidRDefault="00811AB1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 .09 Основы автоматизации технологических процессов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i/>
          <w:w w:val="100"/>
          <w:sz w:val="24"/>
          <w:szCs w:val="24"/>
        </w:rPr>
        <w:t xml:space="preserve">18.02.06 </w:t>
      </w:r>
      <w:r w:rsidRPr="007F3909">
        <w:rPr>
          <w:i/>
          <w:w w:val="100"/>
          <w:sz w:val="24"/>
          <w:szCs w:val="24"/>
        </w:rPr>
        <w:t xml:space="preserve">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выбирать тип контрольно-измерительных приборов и средств автоматизации под задачи производства и аргументировать свой выбор;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регулировать параметры технологического процесса по показаниям контрольно-измерительных приборов и аппаратуры (далее -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) вручную и дистанционно с использованием средств автоматизации;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снимать показания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и оценивать достоверность информации;</w:t>
      </w:r>
    </w:p>
    <w:p w:rsidR="00811AB1" w:rsidRPr="007F3909" w:rsidRDefault="00811AB1" w:rsidP="007F39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За счет вариативной части:</w:t>
      </w:r>
    </w:p>
    <w:p w:rsidR="00811AB1" w:rsidRPr="007F3909" w:rsidRDefault="00811AB1" w:rsidP="007F3909">
      <w:pPr>
        <w:pStyle w:val="ConsPlusNormal"/>
        <w:numPr>
          <w:ilvl w:val="0"/>
          <w:numId w:val="10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рассчитывать погрешность приборов;</w:t>
      </w:r>
    </w:p>
    <w:p w:rsidR="00811AB1" w:rsidRPr="007F3909" w:rsidRDefault="00811AB1" w:rsidP="007F3909">
      <w:pPr>
        <w:numPr>
          <w:ilvl w:val="0"/>
          <w:numId w:val="109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определять класс точности;</w:t>
      </w:r>
    </w:p>
    <w:p w:rsidR="00811AB1" w:rsidRPr="007F3909" w:rsidRDefault="00811AB1" w:rsidP="007F3909">
      <w:pPr>
        <w:numPr>
          <w:ilvl w:val="0"/>
          <w:numId w:val="109"/>
        </w:numPr>
        <w:contextualSpacing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ориентироваться в поверочных схемах, их видах назначениях, структуре.</w:t>
      </w:r>
    </w:p>
    <w:p w:rsidR="00811AB1" w:rsidRPr="007F3909" w:rsidRDefault="00811AB1" w:rsidP="007F3909">
      <w:pPr>
        <w:contextualSpacing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измерения, регулирования, контроля и автоматического управления параметрами технологического процесса;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систему автоматической противоаварийной защиты, применяемой на производстве;</w:t>
      </w:r>
    </w:p>
    <w:p w:rsidR="00811AB1" w:rsidRPr="007F3909" w:rsidRDefault="00811AB1" w:rsidP="007F3909">
      <w:pPr>
        <w:pStyle w:val="ConsPlusNormal"/>
        <w:numPr>
          <w:ilvl w:val="0"/>
          <w:numId w:val="1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состояние и перспективы развития автоматизации технологических процессов</w:t>
      </w:r>
    </w:p>
    <w:p w:rsidR="00811AB1" w:rsidRPr="007F3909" w:rsidRDefault="00811AB1" w:rsidP="007F3909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 xml:space="preserve">Осуществлять поиск и использование информации, необходимой для эффективного </w:t>
      </w:r>
      <w:r w:rsidRPr="007F3909">
        <w:lastRenderedPageBreak/>
        <w:t>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самостоятельной работы обучающегося 16 часа.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ОП.10 Основы экономики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Программа учебной дисциплины является ППССЗ по специальности 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образовательной программы: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 xml:space="preserve">дисциплина входит в </w:t>
      </w:r>
      <w:proofErr w:type="spellStart"/>
      <w:r w:rsidRPr="007F3909">
        <w:rPr>
          <w:w w:val="100"/>
          <w:sz w:val="24"/>
          <w:szCs w:val="24"/>
        </w:rPr>
        <w:t>общепрофессиональный</w:t>
      </w:r>
      <w:proofErr w:type="spellEnd"/>
      <w:r w:rsidRPr="007F3909">
        <w:rPr>
          <w:w w:val="100"/>
          <w:sz w:val="24"/>
          <w:szCs w:val="24"/>
        </w:rPr>
        <w:t xml:space="preserve"> цикл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811AB1" w:rsidRPr="007F3909" w:rsidRDefault="00811AB1" w:rsidP="007F3909">
      <w:pPr>
        <w:pStyle w:val="ConsPlusNormal"/>
        <w:numPr>
          <w:ilvl w:val="0"/>
          <w:numId w:val="1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методики расчета основных технико-экономических показателей деятельности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общую производственную и организационную структуру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11AB1" w:rsidRPr="007F3909" w:rsidRDefault="00811AB1" w:rsidP="007F3909">
      <w:pPr>
        <w:pStyle w:val="ConsPlusNormal"/>
        <w:numPr>
          <w:ilvl w:val="0"/>
          <w:numId w:val="1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способы экономии ресурсов, основные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7F390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F3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811AB1" w:rsidRPr="007F3909" w:rsidRDefault="00811AB1" w:rsidP="007F3909">
      <w:pPr>
        <w:numPr>
          <w:ilvl w:val="0"/>
          <w:numId w:val="1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формы организации и оплаты труда</w:t>
      </w:r>
    </w:p>
    <w:p w:rsidR="00811AB1" w:rsidRPr="007F3909" w:rsidRDefault="00811AB1" w:rsidP="007F39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</w:t>
      </w:r>
    </w:p>
    <w:p w:rsidR="00811AB1" w:rsidRPr="007F3909" w:rsidRDefault="00811AB1" w:rsidP="007F390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ОК1</w:t>
      </w:r>
      <w:proofErr w:type="gramStart"/>
      <w:r w:rsidRPr="007F3909">
        <w:rPr>
          <w:w w:val="100"/>
          <w:sz w:val="24"/>
          <w:szCs w:val="24"/>
        </w:rPr>
        <w:t xml:space="preserve"> П</w:t>
      </w:r>
      <w:proofErr w:type="gramEnd"/>
      <w:r w:rsidRPr="007F3909">
        <w:rPr>
          <w:w w:val="100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ОК2</w:t>
      </w:r>
      <w:proofErr w:type="gramStart"/>
      <w:r w:rsidRPr="007F3909">
        <w:rPr>
          <w:w w:val="100"/>
          <w:sz w:val="24"/>
          <w:szCs w:val="24"/>
        </w:rPr>
        <w:t xml:space="preserve"> О</w:t>
      </w:r>
      <w:proofErr w:type="gramEnd"/>
      <w:r w:rsidRPr="007F3909">
        <w:rPr>
          <w:w w:val="100"/>
          <w:sz w:val="24"/>
          <w:szCs w:val="24"/>
        </w:rPr>
        <w:t>рганизовывать собственную деятельность, выбирая типовые методы и способы выполнения профессиональных задач, оценивать их эффективность и качество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ОК4</w:t>
      </w:r>
      <w:proofErr w:type="gramStart"/>
      <w:r w:rsidRPr="007F3909">
        <w:rPr>
          <w:w w:val="100"/>
          <w:sz w:val="24"/>
          <w:szCs w:val="24"/>
        </w:rPr>
        <w:t xml:space="preserve"> О</w:t>
      </w:r>
      <w:proofErr w:type="gramEnd"/>
      <w:r w:rsidRPr="007F3909">
        <w:rPr>
          <w:w w:val="100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ОК5</w:t>
      </w:r>
      <w:proofErr w:type="gramStart"/>
      <w:r w:rsidRPr="007F3909">
        <w:rPr>
          <w:w w:val="100"/>
          <w:sz w:val="24"/>
          <w:szCs w:val="24"/>
        </w:rPr>
        <w:t xml:space="preserve"> И</w:t>
      </w:r>
      <w:proofErr w:type="gramEnd"/>
      <w:r w:rsidRPr="007F3909">
        <w:rPr>
          <w:w w:val="100"/>
          <w:sz w:val="24"/>
          <w:szCs w:val="24"/>
        </w:rPr>
        <w:t>спользовать информационно-коммуникативные технологии в профессиональной деятельности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86 час,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56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30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ОП.11 Охрана труда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 xml:space="preserve"> 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проводить анализ </w:t>
      </w:r>
      <w:proofErr w:type="spellStart"/>
      <w:r w:rsidRPr="007F3909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F3909">
        <w:rPr>
          <w:rFonts w:ascii="Times New Roman" w:hAnsi="Times New Roman" w:cs="Times New Roman"/>
          <w:sz w:val="24"/>
          <w:szCs w:val="24"/>
        </w:rPr>
        <w:t xml:space="preserve"> и вредных факторов в сфере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соблюдать требования по безопасному ведению технологического процесса;</w:t>
      </w:r>
    </w:p>
    <w:p w:rsidR="00811AB1" w:rsidRPr="007F3909" w:rsidRDefault="00811AB1" w:rsidP="007F3909">
      <w:pPr>
        <w:pStyle w:val="ConsPlusNormal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проводить мониторинг объектов производства и окружающей среды;</w:t>
      </w: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AB1" w:rsidRPr="007F3909" w:rsidRDefault="00811AB1" w:rsidP="007F390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90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производства;</w:t>
      </w:r>
    </w:p>
    <w:p w:rsidR="00811AB1" w:rsidRPr="007F3909" w:rsidRDefault="00811AB1" w:rsidP="007F3909">
      <w:pPr>
        <w:pStyle w:val="ConsPlusNormal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811AB1" w:rsidRPr="007F3909" w:rsidRDefault="00811AB1" w:rsidP="007F3909">
      <w:pPr>
        <w:pStyle w:val="ae"/>
        <w:numPr>
          <w:ilvl w:val="0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F3909">
        <w:t>систему мер по безопасной эксплуатации опасных производственных объектов и снижению вредного воздействия на окружающую среду, экологическую политику развития производства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 xml:space="preserve">Осуществлять поиск и использование информации, необходимой для эффективного </w:t>
      </w:r>
      <w:r w:rsidRPr="007F3909">
        <w:lastRenderedPageBreak/>
        <w:t>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учебной нагрузки обучающегося 52 часа,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учебной нагрузки обучающегося 36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 16 часов.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 xml:space="preserve">ОП.12 Безопасность жизнедеятельности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Программа учебной дисциплины является частью ППССЗ по специальности </w:t>
      </w:r>
      <w:r w:rsidRPr="007F3909">
        <w:rPr>
          <w:bCs/>
          <w:w w:val="100"/>
          <w:sz w:val="24"/>
          <w:szCs w:val="24"/>
        </w:rPr>
        <w:t xml:space="preserve">18.02.06 </w:t>
      </w:r>
      <w:r w:rsidRPr="007F3909">
        <w:rPr>
          <w:w w:val="100"/>
          <w:sz w:val="24"/>
          <w:szCs w:val="24"/>
        </w:rPr>
        <w:t>Химическая технология органических веществ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дисциплины в структуре ППССЗ:</w:t>
      </w:r>
      <w:r w:rsidRPr="007F3909">
        <w:rPr>
          <w:w w:val="100"/>
          <w:sz w:val="24"/>
          <w:szCs w:val="24"/>
        </w:rPr>
        <w:t xml:space="preserve"> дисциплина входит в профессиональный цикл в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ind w:firstLine="70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ind w:firstLine="851"/>
        <w:jc w:val="both"/>
        <w:rPr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Цель дисциплины</w:t>
      </w:r>
      <w:r w:rsidRPr="007F3909">
        <w:rPr>
          <w:w w:val="100"/>
          <w:sz w:val="24"/>
          <w:szCs w:val="24"/>
        </w:rPr>
        <w:t xml:space="preserve"> «Безопасность жизнедеятельности» –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7F3909">
        <w:rPr>
          <w:w w:val="100"/>
          <w:sz w:val="24"/>
          <w:szCs w:val="24"/>
        </w:rPr>
        <w:t>для</w:t>
      </w:r>
      <w:proofErr w:type="gramEnd"/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прогнозирования развития и оценки последствий чрезвычайных ситуаций;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выполнения конституционного долга и обязанности по защите Отечества в рядах Вооружённых Сил Российской Федерации;</w:t>
      </w:r>
    </w:p>
    <w:p w:rsidR="00811AB1" w:rsidRPr="007F3909" w:rsidRDefault="00811AB1" w:rsidP="007F3909">
      <w:pPr>
        <w:numPr>
          <w:ilvl w:val="0"/>
          <w:numId w:val="3"/>
        </w:numPr>
        <w:tabs>
          <w:tab w:val="clear" w:pos="142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своевременного оказания доврачебной помощи.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</w:t>
      </w:r>
      <w:r w:rsidRPr="007F3909">
        <w:rPr>
          <w:w w:val="100"/>
          <w:sz w:val="24"/>
          <w:szCs w:val="24"/>
        </w:rPr>
        <w:t>: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  <w:tab w:val="left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первичные средства пожаротушения;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proofErr w:type="gramStart"/>
      <w:r w:rsidRPr="007F3909">
        <w:rPr>
          <w:w w:val="1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7F3909">
        <w:rPr>
          <w:w w:val="100"/>
          <w:sz w:val="24"/>
          <w:szCs w:val="24"/>
        </w:rPr>
        <w:t>саморегуляции</w:t>
      </w:r>
      <w:proofErr w:type="spellEnd"/>
      <w:r w:rsidRPr="007F3909">
        <w:rPr>
          <w:w w:val="100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11AB1" w:rsidRPr="007F3909" w:rsidRDefault="00811AB1" w:rsidP="007F3909">
      <w:pPr>
        <w:numPr>
          <w:ilvl w:val="0"/>
          <w:numId w:val="5"/>
        </w:numPr>
        <w:tabs>
          <w:tab w:val="clear" w:pos="1639"/>
          <w:tab w:val="num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оказывать первую помощь пострадавшим.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7F3909">
        <w:rPr>
          <w:w w:val="100"/>
          <w:sz w:val="24"/>
          <w:szCs w:val="24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военной службы и обороны государства;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задачи и основные мероприятия гражданской обороны; 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способы защиты населения от оружия массового поражения;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меры пожарной безопасности и правила безопасного поведения при пожарах;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11AB1" w:rsidRPr="007F3909" w:rsidRDefault="00811AB1" w:rsidP="007F3909">
      <w:pPr>
        <w:numPr>
          <w:ilvl w:val="0"/>
          <w:numId w:val="6"/>
        </w:numPr>
        <w:tabs>
          <w:tab w:val="clear" w:pos="1639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порядок и правила оказания первой помощи пострадавшим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6. Работать в коллективе и команде, эффективно общаться с коллегами, руководством, потребителями.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7. Брать на себя ответственность за работу членов команды (подчиненных), результат выполнения заданий.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</w:t>
      </w:r>
      <w:r w:rsidR="00BA05F1" w:rsidRPr="007F3909">
        <w:rPr>
          <w:w w:val="100"/>
          <w:sz w:val="24"/>
          <w:szCs w:val="24"/>
        </w:rPr>
        <w:t>чебной нагрузки обучающегося 144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1</w:t>
      </w:r>
      <w:r w:rsidR="00BA05F1" w:rsidRPr="007F3909">
        <w:rPr>
          <w:w w:val="100"/>
          <w:sz w:val="24"/>
          <w:szCs w:val="24"/>
        </w:rPr>
        <w:t>06</w:t>
      </w:r>
      <w:r w:rsidRPr="007F3909">
        <w:rPr>
          <w:w w:val="100"/>
          <w:sz w:val="24"/>
          <w:szCs w:val="24"/>
        </w:rPr>
        <w:t xml:space="preserve"> часов</w:t>
      </w:r>
    </w:p>
    <w:p w:rsidR="00811AB1" w:rsidRPr="007F3909" w:rsidRDefault="00811AB1" w:rsidP="007F390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</w:t>
      </w:r>
      <w:r w:rsidR="00BA05F1" w:rsidRPr="007F3909">
        <w:rPr>
          <w:w w:val="100"/>
          <w:sz w:val="24"/>
          <w:szCs w:val="24"/>
        </w:rPr>
        <w:t>ятельная работа обучающихся – 38</w:t>
      </w:r>
      <w:r w:rsidRPr="007F3909">
        <w:rPr>
          <w:w w:val="100"/>
          <w:sz w:val="24"/>
          <w:szCs w:val="24"/>
        </w:rPr>
        <w:t xml:space="preserve"> часов</w:t>
      </w:r>
    </w:p>
    <w:p w:rsidR="007F3909" w:rsidRDefault="007F3909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EC27F2" w:rsidP="007F3909">
      <w:pPr>
        <w:jc w:val="center"/>
        <w:rPr>
          <w:b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>ОП.13</w:t>
      </w:r>
      <w:r w:rsidR="00811AB1" w:rsidRPr="007F3909">
        <w:rPr>
          <w:b/>
          <w:caps/>
          <w:w w:val="100"/>
          <w:sz w:val="24"/>
          <w:szCs w:val="24"/>
        </w:rPr>
        <w:t xml:space="preserve"> Технология органических веществ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Программа учебной дисциплины является частью ППССЗ по специальности 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</w:t>
      </w:r>
      <w:r w:rsidRPr="007F3909">
        <w:rPr>
          <w:b/>
          <w:w w:val="100"/>
          <w:sz w:val="24"/>
          <w:szCs w:val="24"/>
        </w:rPr>
        <w:t>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11AB1" w:rsidRPr="007F3909" w:rsidRDefault="00811AB1" w:rsidP="007F3909">
      <w:pPr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уметь: 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Проводить технологические расчеты;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Подбирать типовое оборудование </w:t>
      </w:r>
      <w:proofErr w:type="spellStart"/>
      <w:proofErr w:type="gramStart"/>
      <w:r w:rsidRPr="007F3909">
        <w:rPr>
          <w:w w:val="100"/>
          <w:sz w:val="24"/>
          <w:szCs w:val="24"/>
        </w:rPr>
        <w:t>оборудование</w:t>
      </w:r>
      <w:proofErr w:type="spellEnd"/>
      <w:proofErr w:type="gramEnd"/>
      <w:r w:rsidRPr="007F3909">
        <w:rPr>
          <w:w w:val="100"/>
          <w:sz w:val="24"/>
          <w:szCs w:val="24"/>
        </w:rPr>
        <w:t xml:space="preserve"> для проведения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Составлять технологические схемы;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Рассчитывать тепловой и материальный балансы;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Использовать средства контроля и автоматизации, необходимые для проведения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14"/>
        </w:numPr>
        <w:tabs>
          <w:tab w:val="left" w:pos="284"/>
        </w:tabs>
        <w:ind w:left="0" w:firstLine="0"/>
        <w:contextualSpacing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Пользоваться научно-технической литературой, в первую очередь справочной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 результате освоения учебной дисциплины обучающийся должен </w:t>
      </w:r>
      <w:r w:rsidRPr="007F3909">
        <w:rPr>
          <w:b/>
          <w:w w:val="100"/>
          <w:sz w:val="24"/>
          <w:szCs w:val="24"/>
        </w:rPr>
        <w:t xml:space="preserve">знать: 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Теоретические основы и современные технологические схемы получения важнейших продуктов органического синтеза и нефтехимического синтеза;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свойства и области их применения;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типы реакционных аппаратов;</w:t>
      </w:r>
    </w:p>
    <w:p w:rsidR="00811AB1" w:rsidRPr="007F3909" w:rsidRDefault="00811AB1" w:rsidP="007F3909">
      <w:pPr>
        <w:numPr>
          <w:ilvl w:val="0"/>
          <w:numId w:val="1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приемы безопасного ведения технологических процессов.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учебной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</w:t>
      </w:r>
      <w:r w:rsidR="00EC27F2">
        <w:rPr>
          <w:w w:val="100"/>
          <w:sz w:val="24"/>
          <w:szCs w:val="24"/>
        </w:rPr>
        <w:t>111 часов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</w:t>
      </w:r>
      <w:r w:rsidR="00EC27F2">
        <w:rPr>
          <w:w w:val="100"/>
          <w:sz w:val="24"/>
          <w:szCs w:val="24"/>
        </w:rPr>
        <w:t xml:space="preserve"> учебной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7</w:t>
      </w:r>
      <w:r w:rsidRPr="007F3909">
        <w:rPr>
          <w:w w:val="100"/>
          <w:sz w:val="24"/>
          <w:szCs w:val="24"/>
        </w:rPr>
        <w:t>6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</w:t>
      </w:r>
      <w:r w:rsidR="00EC27F2">
        <w:rPr>
          <w:w w:val="100"/>
          <w:sz w:val="24"/>
          <w:szCs w:val="24"/>
        </w:rPr>
        <w:t>ся</w:t>
      </w:r>
      <w:proofErr w:type="gramEnd"/>
      <w:r w:rsidR="00EC27F2">
        <w:rPr>
          <w:w w:val="100"/>
          <w:sz w:val="24"/>
          <w:szCs w:val="24"/>
        </w:rPr>
        <w:t xml:space="preserve"> 35 часов</w:t>
      </w:r>
      <w:r w:rsidRPr="007F3909">
        <w:rPr>
          <w:w w:val="100"/>
          <w:sz w:val="24"/>
          <w:szCs w:val="24"/>
        </w:rPr>
        <w:t>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EC27F2" w:rsidP="007F3909">
      <w:pPr>
        <w:autoSpaceDE w:val="0"/>
        <w:autoSpaceDN w:val="0"/>
        <w:adjustRightInd w:val="0"/>
        <w:jc w:val="center"/>
        <w:rPr>
          <w:b/>
          <w:i/>
          <w:caps/>
          <w:w w:val="100"/>
          <w:sz w:val="24"/>
          <w:szCs w:val="24"/>
        </w:rPr>
      </w:pPr>
      <w:r>
        <w:rPr>
          <w:b/>
          <w:caps/>
          <w:w w:val="100"/>
          <w:sz w:val="24"/>
          <w:szCs w:val="24"/>
        </w:rPr>
        <w:t>ОП.14</w:t>
      </w:r>
      <w:r w:rsidR="00811AB1" w:rsidRPr="007F3909">
        <w:rPr>
          <w:b/>
          <w:caps/>
          <w:w w:val="100"/>
          <w:sz w:val="24"/>
          <w:szCs w:val="24"/>
        </w:rPr>
        <w:t xml:space="preserve"> Материаловедение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 программы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учебной дисциплины является частью ППССЗ по специальности </w:t>
      </w:r>
      <w:r w:rsidRPr="007F3909">
        <w:rPr>
          <w:i/>
          <w:w w:val="100"/>
          <w:sz w:val="24"/>
          <w:szCs w:val="24"/>
        </w:rPr>
        <w:t>18.02.06 Химическая технология органических веществ.</w:t>
      </w:r>
    </w:p>
    <w:p w:rsidR="00811AB1" w:rsidRPr="007F3909" w:rsidRDefault="00811AB1" w:rsidP="007F3909">
      <w:pPr>
        <w:autoSpaceDE w:val="0"/>
        <w:autoSpaceDN w:val="0"/>
        <w:adjustRightInd w:val="0"/>
        <w:ind w:firstLine="500"/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Место учебной дисциплины в структуре ППССЗ:</w:t>
      </w:r>
      <w:r w:rsidRPr="007F3909">
        <w:rPr>
          <w:w w:val="100"/>
          <w:sz w:val="24"/>
          <w:szCs w:val="24"/>
        </w:rPr>
        <w:t xml:space="preserve"> входит в профессиональный цикл, </w:t>
      </w:r>
      <w:proofErr w:type="spellStart"/>
      <w:r w:rsidRPr="007F3909">
        <w:rPr>
          <w:w w:val="100"/>
          <w:sz w:val="24"/>
          <w:szCs w:val="24"/>
        </w:rPr>
        <w:t>общепрофессиональные</w:t>
      </w:r>
      <w:proofErr w:type="spellEnd"/>
      <w:r w:rsidRPr="007F3909">
        <w:rPr>
          <w:w w:val="100"/>
          <w:sz w:val="24"/>
          <w:szCs w:val="24"/>
        </w:rPr>
        <w:t xml:space="preserve">  дисциплины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подбирать основные конструкционные материалы со сходными коэффициентами теплового расширения;</w:t>
      </w:r>
    </w:p>
    <w:p w:rsidR="00811AB1" w:rsidRPr="007F3909" w:rsidRDefault="00811AB1" w:rsidP="007F3909">
      <w:pPr>
        <w:pStyle w:val="ae"/>
        <w:numPr>
          <w:ilvl w:val="0"/>
          <w:numId w:val="116"/>
        </w:numPr>
        <w:autoSpaceDE w:val="0"/>
        <w:autoSpaceDN w:val="0"/>
        <w:adjustRightInd w:val="0"/>
        <w:jc w:val="both"/>
      </w:pPr>
      <w:r w:rsidRPr="007F3909">
        <w:t>различать основные конструкционные материалы по физико-механическим и технологическим свойствам</w:t>
      </w:r>
    </w:p>
    <w:p w:rsidR="00811AB1" w:rsidRPr="007F3909" w:rsidRDefault="00811AB1" w:rsidP="007F3909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В результате освоения дисциплины обучающийся должен </w:t>
      </w: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виды, свойства и области применения основных конструкционных материалов, используемых в производстве;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F3909">
        <w:t>виды прокладочных и уплотнительных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  <w:rPr>
          <w:b/>
          <w:i/>
          <w:color w:val="FF0000"/>
        </w:rPr>
      </w:pPr>
      <w:r w:rsidRPr="007F3909">
        <w:t>виды химической и термической обработки сталей;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классификацию и свойства металлов и сплавов, основных защитных материалов, композиционных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lastRenderedPageBreak/>
        <w:t>методы измерения параметров и определения свойств материалов;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основные сведения о кристаллизации и структуре расплавов;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основные свойства полимеров и их использование.</w:t>
      </w:r>
    </w:p>
    <w:p w:rsidR="00811AB1" w:rsidRPr="007F3909" w:rsidRDefault="00811AB1" w:rsidP="007F3909">
      <w:pPr>
        <w:pStyle w:val="ae"/>
        <w:numPr>
          <w:ilvl w:val="0"/>
          <w:numId w:val="117"/>
        </w:numPr>
        <w:autoSpaceDE w:val="0"/>
        <w:autoSpaceDN w:val="0"/>
        <w:adjustRightInd w:val="0"/>
        <w:jc w:val="both"/>
      </w:pPr>
      <w:r w:rsidRPr="007F3909">
        <w:t>способы термообработки и защиты металлов от коррозии.</w:t>
      </w:r>
    </w:p>
    <w:p w:rsidR="00811AB1" w:rsidRPr="007F3909" w:rsidRDefault="00811AB1" w:rsidP="007F3909">
      <w:pPr>
        <w:autoSpaceDE w:val="0"/>
        <w:autoSpaceDN w:val="0"/>
        <w:adjustRightInd w:val="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ab/>
        <w:t xml:space="preserve">Занятия по учебной дисциплине направлены на формирование следующих </w:t>
      </w:r>
      <w:r w:rsidRPr="007F3909">
        <w:rPr>
          <w:i/>
          <w:w w:val="100"/>
          <w:sz w:val="24"/>
          <w:szCs w:val="24"/>
        </w:rPr>
        <w:t>общих компетенций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</w:t>
      </w:r>
      <w:r w:rsidRPr="007F3909">
        <w:rPr>
          <w:lang w:val="en-US"/>
        </w:rPr>
        <w:t> </w:t>
      </w:r>
      <w:r w:rsidRPr="007F3909">
        <w:t>1. Понимать сущность и социальную значимость своей будущей профессии, проявлять к ней устойчивый интерес.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3.</w:t>
      </w:r>
      <w:r w:rsidRPr="007F3909">
        <w:rPr>
          <w:lang w:val="en-US"/>
        </w:rPr>
        <w:t> </w:t>
      </w:r>
      <w:r w:rsidRPr="007F3909">
        <w:t>Принимать решения в стандартных и нестандартных ситуациях и нести за них ответственность.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4.</w:t>
      </w:r>
      <w:r w:rsidRPr="007F3909">
        <w:rPr>
          <w:lang w:val="en-US"/>
        </w:rPr>
        <w:t> </w:t>
      </w:r>
      <w:r w:rsidRPr="007F3909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1AB1" w:rsidRPr="007F3909" w:rsidRDefault="00811AB1" w:rsidP="007F3909">
      <w:pPr>
        <w:pStyle w:val="af"/>
        <w:widowControl w:val="0"/>
        <w:ind w:left="0" w:firstLine="0"/>
        <w:jc w:val="both"/>
      </w:pPr>
      <w:r w:rsidRPr="007F3909">
        <w:t>ОК 5. Использовать информационно-коммуникационные технологии в профессиональной деятельности.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1.4. Количество часов на освоение программы дисциплины: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66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46 часов;</w:t>
      </w:r>
    </w:p>
    <w:p w:rsidR="00811AB1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20 часов.</w:t>
      </w:r>
    </w:p>
    <w:p w:rsidR="00EC27F2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EC27F2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EC27F2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EC27F2" w:rsidRDefault="00EC27F2" w:rsidP="00EC2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ОП.15 </w:t>
      </w:r>
      <w:r w:rsidRPr="0052631F">
        <w:rPr>
          <w:b/>
          <w:bCs/>
        </w:rPr>
        <w:t xml:space="preserve">Технология химической переработки </w:t>
      </w:r>
      <w:proofErr w:type="gramStart"/>
      <w:r w:rsidRPr="0052631F">
        <w:rPr>
          <w:b/>
          <w:bCs/>
        </w:rPr>
        <w:t>природного</w:t>
      </w:r>
      <w:proofErr w:type="gramEnd"/>
      <w:r w:rsidRPr="0052631F">
        <w:rPr>
          <w:b/>
          <w:bCs/>
        </w:rPr>
        <w:t xml:space="preserve"> и попутных нефтяных газов </w:t>
      </w:r>
    </w:p>
    <w:p w:rsidR="00EC27F2" w:rsidRPr="0052631F" w:rsidRDefault="00EC27F2" w:rsidP="00EC27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27F2" w:rsidRPr="008265D0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8265D0">
        <w:rPr>
          <w:i/>
        </w:rPr>
        <w:t>1.1. Область применения программы</w:t>
      </w:r>
    </w:p>
    <w:p w:rsidR="00EC27F2" w:rsidRPr="00FA57DC" w:rsidRDefault="00EC27F2" w:rsidP="00EC27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FA57DC">
        <w:t xml:space="preserve">Программа учебной дисциплины является частью ППССЗ по специальности </w:t>
      </w:r>
      <w:r w:rsidRPr="008265D0">
        <w:rPr>
          <w:bCs/>
        </w:rPr>
        <w:t>18.02.06 Химическая технология органических веществ</w:t>
      </w:r>
      <w:r w:rsidRPr="00FA57DC">
        <w:rPr>
          <w:b/>
          <w:bCs/>
        </w:rPr>
        <w:t xml:space="preserve"> </w:t>
      </w:r>
    </w:p>
    <w:p w:rsidR="00EC27F2" w:rsidRPr="0052631F" w:rsidRDefault="00EC27F2" w:rsidP="00EC27F2">
      <w:pPr>
        <w:pStyle w:val="af"/>
        <w:widowControl w:val="0"/>
        <w:jc w:val="both"/>
      </w:pPr>
    </w:p>
    <w:p w:rsidR="00EC27F2" w:rsidRPr="00106D97" w:rsidRDefault="00EC27F2" w:rsidP="00EC27F2">
      <w:pPr>
        <w:pStyle w:val="af"/>
        <w:widowControl w:val="0"/>
        <w:ind w:left="0" w:firstLine="0"/>
        <w:jc w:val="both"/>
      </w:pPr>
      <w:r w:rsidRPr="008265D0">
        <w:rPr>
          <w:i/>
        </w:rPr>
        <w:t>1.2. Место учебной дисциплины в структуре ППССЗ:</w:t>
      </w:r>
      <w:r w:rsidRPr="00106D97">
        <w:rPr>
          <w:b/>
        </w:rPr>
        <w:t xml:space="preserve"> </w:t>
      </w:r>
      <w:r w:rsidRPr="00106D97">
        <w:t xml:space="preserve">дисциплина входит в профессиональный цикл </w:t>
      </w:r>
      <w:proofErr w:type="spellStart"/>
      <w:r w:rsidRPr="00106D97">
        <w:t>общепрофессиональные</w:t>
      </w:r>
      <w:proofErr w:type="spellEnd"/>
      <w:r w:rsidRPr="00106D97">
        <w:t xml:space="preserve"> дисциплины за счет часов вариативной части</w:t>
      </w:r>
    </w:p>
    <w:p w:rsidR="00EC27F2" w:rsidRDefault="00EC27F2" w:rsidP="00EC27F2">
      <w:pPr>
        <w:pStyle w:val="af"/>
        <w:widowControl w:val="0"/>
        <w:ind w:left="0" w:firstLine="0"/>
        <w:jc w:val="both"/>
      </w:pPr>
      <w:r w:rsidRPr="00106D97">
        <w:tab/>
      </w:r>
    </w:p>
    <w:p w:rsidR="00EC27F2" w:rsidRPr="008265D0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8265D0">
        <w:rPr>
          <w:i/>
        </w:rPr>
        <w:t>1.3. Цели и задачи дисциплины – требования к результатам освоения дисциплины:</w:t>
      </w:r>
    </w:p>
    <w:p w:rsidR="00EC27F2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7DC">
        <w:t xml:space="preserve">В результате освоения дисциплины обучающийся должен </w:t>
      </w:r>
      <w:r w:rsidRPr="00FA57DC">
        <w:rPr>
          <w:u w:val="single"/>
        </w:rPr>
        <w:t>уметь</w:t>
      </w:r>
      <w:r w:rsidRPr="00FA57DC">
        <w:t>: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производить определение физико-химических и теплофизических свойств, необходимых для расчета процессов в различных типах аппаратов.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производить расчет и масштабирование процессов для заданной производительности производства, свойств материалов и условий эксплуатации.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критически сопоставлять и анализировать существующие и перспективные технологии переработки нефти и газа;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обосновывать оптимальные варианты технологического оформления процесса переработки газа с учетом экономических и экологических факторов.</w:t>
      </w:r>
    </w:p>
    <w:p w:rsidR="00EC27F2" w:rsidRDefault="00EC27F2" w:rsidP="00EC27F2">
      <w:pPr>
        <w:pStyle w:val="af"/>
        <w:widowControl w:val="0"/>
        <w:ind w:left="0" w:firstLine="0"/>
        <w:jc w:val="both"/>
        <w:rPr>
          <w:b/>
        </w:rPr>
      </w:pPr>
    </w:p>
    <w:p w:rsidR="00EC27F2" w:rsidRPr="00FA57DC" w:rsidRDefault="00EC27F2" w:rsidP="00EC2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57DC">
        <w:t xml:space="preserve">В результате освоения дисциплины обучающийся должен </w:t>
      </w:r>
      <w:r w:rsidRPr="00FA57DC">
        <w:rPr>
          <w:u w:val="single"/>
        </w:rPr>
        <w:t>знать:</w:t>
      </w:r>
    </w:p>
    <w:p w:rsidR="00EC27F2" w:rsidRPr="0052631F" w:rsidRDefault="00EC27F2" w:rsidP="00EC27F2">
      <w:pPr>
        <w:pStyle w:val="af"/>
        <w:widowControl w:val="0"/>
        <w:jc w:val="both"/>
        <w:rPr>
          <w:b/>
        </w:rPr>
      </w:pPr>
      <w:r w:rsidRPr="0052631F">
        <w:rPr>
          <w:b/>
        </w:rPr>
        <w:t xml:space="preserve">- </w:t>
      </w:r>
      <w:r w:rsidRPr="0052631F">
        <w:t xml:space="preserve">типы используемых процессов </w:t>
      </w:r>
      <w:proofErr w:type="spellStart"/>
      <w:r w:rsidRPr="0052631F">
        <w:t>газопереработки</w:t>
      </w:r>
      <w:proofErr w:type="spellEnd"/>
      <w:r w:rsidRPr="0052631F">
        <w:t xml:space="preserve"> и области их применения;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  <w:rPr>
          <w:b/>
        </w:rPr>
      </w:pPr>
      <w:r w:rsidRPr="0052631F">
        <w:t>- основные методы физико-химического анализа состава и свойств перерабатываемых смесей;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lastRenderedPageBreak/>
        <w:t>- современные методы расчета основных процессов переработки газа на различных стадиях технологических схем.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основные технико-экономические требования к оборудованию, агрегатам и сооружениям нефтегазового производства и существующие научно-технические средства их реализации;</w:t>
      </w:r>
    </w:p>
    <w:p w:rsidR="00EC27F2" w:rsidRPr="0052631F" w:rsidRDefault="00EC27F2" w:rsidP="00EC27F2">
      <w:pPr>
        <w:pStyle w:val="af"/>
        <w:widowControl w:val="0"/>
        <w:jc w:val="both"/>
      </w:pPr>
      <w:r w:rsidRPr="0052631F">
        <w:t>- строение вещества, природу химических связей и механизм химических процессов;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технологические процессы переработки нефти и газа, свойства сырья и продукции;</w:t>
      </w:r>
    </w:p>
    <w:p w:rsidR="00EC27F2" w:rsidRPr="0052631F" w:rsidRDefault="00EC27F2" w:rsidP="00EC27F2">
      <w:pPr>
        <w:pStyle w:val="af"/>
        <w:widowControl w:val="0"/>
        <w:jc w:val="both"/>
      </w:pPr>
      <w:r w:rsidRPr="0052631F">
        <w:t>- типы используемых аппаратов и области их применения;</w:t>
      </w:r>
    </w:p>
    <w:p w:rsidR="00EC27F2" w:rsidRPr="0052631F" w:rsidRDefault="00EC27F2" w:rsidP="00EC27F2">
      <w:pPr>
        <w:pStyle w:val="af"/>
        <w:widowControl w:val="0"/>
        <w:ind w:left="0" w:firstLine="0"/>
        <w:jc w:val="both"/>
      </w:pPr>
      <w:r w:rsidRPr="0052631F">
        <w:t>- современные методы определения свойств перерабатываемых продуктов, необходимых для выбора и расчета аппаратов для построения технологической схемы.</w:t>
      </w:r>
    </w:p>
    <w:p w:rsidR="00EC27F2" w:rsidRDefault="00EC27F2" w:rsidP="00EC27F2">
      <w:pPr>
        <w:pStyle w:val="af"/>
        <w:widowControl w:val="0"/>
        <w:ind w:left="0" w:firstLine="0"/>
        <w:jc w:val="both"/>
        <w:rPr>
          <w:b/>
        </w:rPr>
      </w:pPr>
    </w:p>
    <w:p w:rsidR="00EC27F2" w:rsidRPr="008265D0" w:rsidRDefault="00EC27F2" w:rsidP="00EC27F2">
      <w:pPr>
        <w:pStyle w:val="af"/>
        <w:widowControl w:val="0"/>
        <w:ind w:left="0" w:firstLine="0"/>
        <w:jc w:val="both"/>
        <w:rPr>
          <w:b/>
          <w:i/>
        </w:rPr>
      </w:pPr>
      <w:r w:rsidRPr="008265D0">
        <w:rPr>
          <w:b/>
          <w:i/>
        </w:rPr>
        <w:t>1.4. Количество часов на освоение пр</w:t>
      </w:r>
      <w:r>
        <w:rPr>
          <w:b/>
          <w:i/>
        </w:rPr>
        <w:t>ограммы</w:t>
      </w:r>
      <w:r w:rsidRPr="008265D0">
        <w:rPr>
          <w:b/>
          <w:i/>
        </w:rPr>
        <w:t>:</w:t>
      </w:r>
    </w:p>
    <w:p w:rsidR="00EC27F2" w:rsidRPr="0052631F" w:rsidRDefault="00EC27F2" w:rsidP="00EC27F2">
      <w:pPr>
        <w:pStyle w:val="af"/>
        <w:widowControl w:val="0"/>
        <w:jc w:val="both"/>
      </w:pPr>
      <w:r w:rsidRPr="0052631F">
        <w:t xml:space="preserve">максимальной учебной нагрузки </w:t>
      </w:r>
      <w:proofErr w:type="gramStart"/>
      <w:r w:rsidRPr="0052631F">
        <w:t>обучающегося</w:t>
      </w:r>
      <w:proofErr w:type="gramEnd"/>
      <w:r w:rsidRPr="0052631F">
        <w:t xml:space="preserve"> – </w:t>
      </w:r>
      <w:r>
        <w:t xml:space="preserve">236 </w:t>
      </w:r>
      <w:r w:rsidRPr="0052631F">
        <w:t>часов, включая:</w:t>
      </w:r>
    </w:p>
    <w:p w:rsidR="00EC27F2" w:rsidRPr="0052631F" w:rsidRDefault="00EC27F2" w:rsidP="00EC27F2">
      <w:pPr>
        <w:pStyle w:val="af"/>
        <w:widowControl w:val="0"/>
        <w:jc w:val="both"/>
      </w:pPr>
      <w:r w:rsidRPr="0052631F">
        <w:t xml:space="preserve">обязательной аудиторной учебной нагрузки обучающегося – </w:t>
      </w:r>
      <w:r>
        <w:t>154 часа</w:t>
      </w:r>
      <w:r w:rsidRPr="0052631F">
        <w:t>;</w:t>
      </w:r>
    </w:p>
    <w:p w:rsidR="00EC27F2" w:rsidRPr="0052631F" w:rsidRDefault="00EC27F2" w:rsidP="00EC27F2">
      <w:pPr>
        <w:pStyle w:val="af"/>
        <w:widowControl w:val="0"/>
        <w:jc w:val="both"/>
      </w:pPr>
      <w:r w:rsidRPr="0052631F">
        <w:t xml:space="preserve">самостоятельной работы обучающегося – </w:t>
      </w:r>
      <w:r>
        <w:t>82</w:t>
      </w:r>
      <w:r w:rsidRPr="0052631F">
        <w:t xml:space="preserve"> час</w:t>
      </w:r>
      <w:r>
        <w:t>а</w:t>
      </w:r>
      <w:r w:rsidRPr="0052631F">
        <w:t>.</w:t>
      </w:r>
    </w:p>
    <w:p w:rsidR="00EC27F2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  <w:r w:rsidRPr="007F3909">
        <w:rPr>
          <w:b/>
          <w:caps/>
          <w:color w:val="000000"/>
          <w:sz w:val="24"/>
          <w:szCs w:val="24"/>
        </w:rPr>
        <w:t>ПМ.01 Обслуживание и эксплуатация технологического оборудования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37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 xml:space="preserve"> в части освоения основного вида профессиональной деятельности (ВПД): Обслуживание и эксплуатация технологического оборудования и соответствующих профессиональных компетенций (ПК):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1. </w:t>
      </w:r>
      <w:r w:rsidRPr="007F3909">
        <w:rPr>
          <w:bCs/>
          <w:w w:val="100"/>
          <w:sz w:val="24"/>
          <w:szCs w:val="24"/>
        </w:rPr>
        <w:t>Подготавливать оборудование к безопасному пуску, выводу на технологический режим и остановке.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2. Контролировать работу основного и вспомогательного оборудования, технологических линий, коммуникаций и средств автоматизации.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3. Обеспечивать безопасную эксплуатацию оборудования при ведении технологического процесса.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bCs/>
          <w:w w:val="100"/>
          <w:sz w:val="24"/>
          <w:szCs w:val="24"/>
        </w:rPr>
        <w:t>4. Подготавливать оборудование к проведению ремонтных работ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подготовки оборудования к безопасному пуску и ремонту, выводу его на                                                                                                         технологический режим, безопасной эксплуатации при ведении технологического </w:t>
      </w:r>
    </w:p>
    <w:p w:rsidR="00811AB1" w:rsidRPr="007F3909" w:rsidRDefault="00811AB1" w:rsidP="007F3909">
      <w:pPr>
        <w:pStyle w:val="2"/>
        <w:widowControl w:val="0"/>
        <w:ind w:left="0" w:right="57" w:firstLine="0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процесса.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подготавливать оборудование к ремонтным работам и техническому освидетельствованию;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принимать оборудование из ремонта;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производить пуск оборудования после всех видов ремонта;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>обслуживать основное и вспомогательное оборудование, соблюдая требования охраны труда и промышленной безопасности;</w:t>
      </w:r>
    </w:p>
    <w:p w:rsidR="00811AB1" w:rsidRPr="007F3909" w:rsidRDefault="00811AB1" w:rsidP="007F3909">
      <w:pPr>
        <w:pStyle w:val="ae"/>
        <w:numPr>
          <w:ilvl w:val="0"/>
          <w:numId w:val="120"/>
        </w:numPr>
        <w:ind w:right="57"/>
        <w:jc w:val="both"/>
      </w:pPr>
      <w:r w:rsidRPr="007F3909">
        <w:t xml:space="preserve">предупреждать и выявлять неисправности </w:t>
      </w:r>
      <w:proofErr w:type="gramStart"/>
      <w:r w:rsidRPr="007F3909">
        <w:t>в</w:t>
      </w:r>
      <w:proofErr w:type="gramEnd"/>
      <w:r w:rsidRPr="007F3909">
        <w:t xml:space="preserve"> работ;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lastRenderedPageBreak/>
        <w:t>нормативные документы по подготовке оборудования к ремонту и приему его из ремонта;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правила оформления нормативных документов на проведение различных видов ремонтных работ;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правила пуска оборудования после ремонта;</w:t>
      </w:r>
    </w:p>
    <w:p w:rsidR="00811AB1" w:rsidRPr="007F3909" w:rsidRDefault="00811AB1" w:rsidP="007F3909">
      <w:pPr>
        <w:pStyle w:val="ae"/>
        <w:numPr>
          <w:ilvl w:val="0"/>
          <w:numId w:val="121"/>
        </w:numPr>
        <w:ind w:right="57"/>
        <w:jc w:val="both"/>
      </w:pPr>
      <w:r w:rsidRPr="007F3909">
        <w:t>основные типы, конструктивные особенности и принцип работы основного и сопутствующего оборудования для проведения технологического процесса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всего – </w:t>
      </w:r>
      <w:r w:rsidR="00EC27F2">
        <w:rPr>
          <w:w w:val="100"/>
          <w:sz w:val="24"/>
          <w:szCs w:val="24"/>
        </w:rPr>
        <w:t>561 час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448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</w:t>
      </w:r>
      <w:r w:rsidR="00BA05F1" w:rsidRPr="007F3909">
        <w:rPr>
          <w:w w:val="100"/>
          <w:sz w:val="24"/>
          <w:szCs w:val="24"/>
        </w:rPr>
        <w:t>230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самостоят</w:t>
      </w:r>
      <w:r w:rsidR="00BA05F1" w:rsidRPr="007F3909">
        <w:rPr>
          <w:w w:val="100"/>
          <w:sz w:val="24"/>
          <w:szCs w:val="24"/>
        </w:rPr>
        <w:t xml:space="preserve">ельной работы </w:t>
      </w:r>
      <w:proofErr w:type="gramStart"/>
      <w:r w:rsidR="00BA05F1" w:rsidRPr="007F3909">
        <w:rPr>
          <w:w w:val="100"/>
          <w:sz w:val="24"/>
          <w:szCs w:val="24"/>
        </w:rPr>
        <w:t>обучающегося</w:t>
      </w:r>
      <w:proofErr w:type="gramEnd"/>
      <w:r w:rsidR="00BA05F1" w:rsidRPr="007F3909">
        <w:rPr>
          <w:w w:val="100"/>
          <w:sz w:val="24"/>
          <w:szCs w:val="24"/>
        </w:rPr>
        <w:t xml:space="preserve"> – 115 часов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и производственной практики – </w:t>
      </w:r>
      <w:r w:rsidR="00EC27F2">
        <w:rPr>
          <w:w w:val="100"/>
          <w:sz w:val="24"/>
          <w:szCs w:val="24"/>
        </w:rPr>
        <w:t>216</w:t>
      </w:r>
      <w:r w:rsidRPr="007F3909">
        <w:rPr>
          <w:w w:val="100"/>
          <w:sz w:val="24"/>
          <w:szCs w:val="24"/>
        </w:rPr>
        <w:t xml:space="preserve"> часов</w:t>
      </w: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</w:p>
    <w:p w:rsidR="00811AB1" w:rsidRPr="007F3909" w:rsidRDefault="00811AB1" w:rsidP="007F3909">
      <w:pPr>
        <w:pStyle w:val="27"/>
        <w:shd w:val="clear" w:color="auto" w:fill="auto"/>
        <w:spacing w:before="0" w:line="240" w:lineRule="auto"/>
        <w:ind w:firstLine="720"/>
        <w:jc w:val="center"/>
        <w:rPr>
          <w:b/>
          <w:caps/>
          <w:color w:val="000000"/>
          <w:sz w:val="24"/>
          <w:szCs w:val="24"/>
        </w:rPr>
      </w:pPr>
      <w:r w:rsidRPr="007F3909">
        <w:rPr>
          <w:b/>
          <w:caps/>
          <w:color w:val="000000"/>
          <w:sz w:val="24"/>
          <w:szCs w:val="24"/>
        </w:rPr>
        <w:t>ПМ.02 Ведение технологического процесса с автоматическим регулированием параметров и режимов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примерной программы</w:t>
      </w:r>
    </w:p>
    <w:p w:rsidR="00811AB1" w:rsidRPr="007F3909" w:rsidRDefault="00811AB1" w:rsidP="007F3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rFonts w:ascii="Times New Roman" w:hAnsi="Times New Roman" w:cs="Times New Roman"/>
          <w:bCs/>
          <w:sz w:val="24"/>
          <w:szCs w:val="24"/>
        </w:rPr>
        <w:t>18.02.06 Химическая технология органических веществ</w:t>
      </w:r>
      <w:r w:rsidRPr="007F3909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Ведение технологических процессов производства органических веществ и соответствующих профессиональных компетенций (ПК):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1. </w:t>
      </w:r>
      <w:r w:rsidRPr="007F3909">
        <w:rPr>
          <w:rFonts w:ascii="Times New Roman" w:hAnsi="Times New Roman" w:cs="Times New Roman"/>
          <w:szCs w:val="24"/>
        </w:rPr>
        <w:t>Подготавливать исходное сырье и материалы.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2. 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bCs/>
          <w:szCs w:val="24"/>
        </w:rPr>
        <w:t>3. </w:t>
      </w:r>
      <w:r w:rsidRPr="007F3909">
        <w:rPr>
          <w:rFonts w:ascii="Times New Roman" w:hAnsi="Times New Roman" w:cs="Times New Roman"/>
          <w:szCs w:val="24"/>
        </w:rPr>
        <w:t>Выполнять требования промышленной и экологической безопасности и охраны труда.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7F3909">
        <w:rPr>
          <w:rFonts w:ascii="Times New Roman" w:hAnsi="Times New Roman" w:cs="Times New Roman"/>
          <w:szCs w:val="24"/>
        </w:rPr>
        <w:t>4. Рассчитывать технико-экономические показатели технологического процесса.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5. Соблюдать нормативы образования газовых выбросов, сточных вод и отходов производства.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</w:p>
    <w:p w:rsidR="00811AB1" w:rsidRPr="007F3909" w:rsidRDefault="00811AB1" w:rsidP="007F3909">
      <w:pPr>
        <w:ind w:firstLine="279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подготовки исходного сырья и материалов, безопасного ведения технологического процесса с помощью контрольно-измерительных приборов и результатов аналитического контроля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знания теоретических основ химико-технологических процессов;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снимать показания приборов и оценивать достоверность информации;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регулировать и вести технологический процесс на оптимальных условиях по показаниям </w:t>
      </w:r>
      <w:proofErr w:type="spellStart"/>
      <w:r w:rsidRPr="007F3909">
        <w:rPr>
          <w:w w:val="100"/>
          <w:sz w:val="24"/>
          <w:szCs w:val="24"/>
        </w:rPr>
        <w:t>КИПиА</w:t>
      </w:r>
      <w:proofErr w:type="spellEnd"/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выявлять, анализировать и устранять причины отклонений от норм технологического режима;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следить за своевременной откачкой сточных вод и контролировать их качество;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осуществлять контроль работы, пуска и остановки газоочистных установок (ГОУ), выявлять и устранять нарушения в их работе;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упаковку и отгрузку твердых отходов;</w:t>
      </w:r>
    </w:p>
    <w:p w:rsidR="00811AB1" w:rsidRPr="007F3909" w:rsidRDefault="00811AB1" w:rsidP="007F3909">
      <w:pPr>
        <w:numPr>
          <w:ilvl w:val="0"/>
          <w:numId w:val="12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рассчитывать технико-экономические показатели технологического процесса;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теоретические основы химико-технологических процессов;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и принцип действия средств управления технологическим процессом;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сущность технологического процесса производства и правила его регулирования;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оптимальные условия ведения технологического процесса;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возможные нарушения технологического режима, их причины;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состав и свойства промышленных отходов;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методы утилизации отходов;</w:t>
      </w:r>
    </w:p>
    <w:p w:rsidR="00811AB1" w:rsidRPr="007F3909" w:rsidRDefault="00811AB1" w:rsidP="007F3909">
      <w:pPr>
        <w:numPr>
          <w:ilvl w:val="0"/>
          <w:numId w:val="123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и принцип работы оборудование для утилизации отходов;</w:t>
      </w:r>
    </w:p>
    <w:p w:rsidR="00811AB1" w:rsidRPr="007F3909" w:rsidRDefault="00811AB1" w:rsidP="007F3909">
      <w:pPr>
        <w:numPr>
          <w:ilvl w:val="0"/>
          <w:numId w:val="1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основные технико-экономические показатели технологического процесса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всего – </w:t>
      </w:r>
      <w:r w:rsidR="00BA05F1" w:rsidRPr="007F3909">
        <w:rPr>
          <w:w w:val="100"/>
          <w:sz w:val="24"/>
          <w:szCs w:val="24"/>
        </w:rPr>
        <w:t>632 часа</w:t>
      </w:r>
      <w:r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</w:t>
      </w:r>
      <w:r w:rsidR="00BA05F1" w:rsidRPr="007F3909">
        <w:rPr>
          <w:w w:val="100"/>
          <w:sz w:val="24"/>
          <w:szCs w:val="24"/>
        </w:rPr>
        <w:t>416</w:t>
      </w:r>
      <w:r w:rsidRPr="007F3909">
        <w:rPr>
          <w:w w:val="100"/>
          <w:sz w:val="24"/>
          <w:szCs w:val="24"/>
        </w:rPr>
        <w:t xml:space="preserve">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</w:t>
      </w:r>
      <w:r w:rsidR="00BA05F1" w:rsidRPr="007F3909">
        <w:rPr>
          <w:w w:val="100"/>
          <w:sz w:val="24"/>
          <w:szCs w:val="24"/>
        </w:rPr>
        <w:t>278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1</w:t>
      </w:r>
      <w:r w:rsidR="00BA05F1" w:rsidRPr="007F3909">
        <w:rPr>
          <w:w w:val="100"/>
          <w:sz w:val="24"/>
          <w:szCs w:val="24"/>
        </w:rPr>
        <w:t>38 часов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и производственной практики – 216 часов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w w:val="100"/>
          <w:sz w:val="24"/>
          <w:szCs w:val="24"/>
        </w:rPr>
      </w:pP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ПМ.03 Контроль ресурсов и обеспечение качества продукции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ind w:firstLine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Программа профессионального модуля является частью ППССЗ в соответствии с ФГОС по специальности СПО </w:t>
      </w:r>
      <w:r w:rsidRPr="007F3909">
        <w:rPr>
          <w:bCs/>
          <w:w w:val="100"/>
          <w:sz w:val="24"/>
          <w:szCs w:val="24"/>
        </w:rPr>
        <w:t>18.02.06 Химическая технология органических веществ</w:t>
      </w:r>
      <w:r w:rsidRPr="007F3909">
        <w:rPr>
          <w:w w:val="100"/>
          <w:sz w:val="24"/>
          <w:szCs w:val="24"/>
        </w:rPr>
        <w:t xml:space="preserve"> в части освоения основного вида профессиональной деятельности (ВПД): Контроль ресурсов и обеспечение качества продукции и соответствующих профессиональных компетенций (ПК):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1. Контролировать и вести учет расхода сырья, материалов, энергоресурсов, полупродуктов, готовой продукции и отходов.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2. Контролировать качество сырья, полуфабрикатов (полупродуктов) и готовой продукции.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3. Выявлять и устранять причины технологического брака.</w:t>
      </w:r>
    </w:p>
    <w:p w:rsidR="00811AB1" w:rsidRPr="007F3909" w:rsidRDefault="00811AB1" w:rsidP="007F390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4. Принимать участие в разработке мероприятий по снижению расхода сырья, энергоресурсов и материалов.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  <w:r w:rsidRPr="007F3909">
        <w:rPr>
          <w:w w:val="100"/>
          <w:sz w:val="24"/>
          <w:szCs w:val="24"/>
        </w:rPr>
        <w:t xml:space="preserve"> рационального использования сырья, материалов и энергоресурсов, выявления и устранения причин брака;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соблюдать нормы расхода сырья, материалов и энергоресурсов;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производить расчеты материального, теплового балансов, расходных коэффициентов по сырьевым и энергетическим ресурсам;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анализировать причины брака продукции;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принимать участие в разработке мероприятий по их предупреждению и ликвидации;</w:t>
      </w:r>
    </w:p>
    <w:p w:rsidR="00811AB1" w:rsidRPr="007F3909" w:rsidRDefault="00811AB1" w:rsidP="007F3909">
      <w:pPr>
        <w:numPr>
          <w:ilvl w:val="0"/>
          <w:numId w:val="124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применять требования нормативных документов к основным видам сырья и продукции;</w:t>
      </w:r>
    </w:p>
    <w:p w:rsidR="00811AB1" w:rsidRPr="007F3909" w:rsidRDefault="00811AB1" w:rsidP="007F3909">
      <w:pPr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физико-химические свойства сырья и готовой продукции;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государственные стандарты, стандарты предприятия и технические условия на </w:t>
      </w:r>
      <w:proofErr w:type="gramStart"/>
      <w:r w:rsidRPr="007F3909">
        <w:rPr>
          <w:w w:val="100"/>
          <w:sz w:val="24"/>
          <w:szCs w:val="24"/>
        </w:rPr>
        <w:t>сырье</w:t>
      </w:r>
      <w:proofErr w:type="gramEnd"/>
      <w:r w:rsidRPr="007F3909">
        <w:rPr>
          <w:w w:val="100"/>
          <w:sz w:val="24"/>
          <w:szCs w:val="24"/>
        </w:rPr>
        <w:t xml:space="preserve"> и готовую продукцию;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удельные расходные нормы по сырью, материалам;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lastRenderedPageBreak/>
        <w:t>виды технологического брака и пути его устранения;</w:t>
      </w:r>
    </w:p>
    <w:p w:rsidR="00811AB1" w:rsidRPr="007F3909" w:rsidRDefault="00811AB1" w:rsidP="007F3909">
      <w:pPr>
        <w:numPr>
          <w:ilvl w:val="0"/>
          <w:numId w:val="125"/>
        </w:numPr>
        <w:tabs>
          <w:tab w:val="left" w:pos="284"/>
        </w:tabs>
        <w:ind w:left="0" w:firstLine="0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влияние нарушения технологического режима и свойств сырья на качество готовой продукции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за счет часов вариативной части</w:t>
      </w:r>
    </w:p>
    <w:p w:rsidR="00811AB1" w:rsidRPr="007F3909" w:rsidRDefault="00BA05F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регламенты производств </w:t>
      </w:r>
      <w:r w:rsidR="00811AB1" w:rsidRPr="007F3909">
        <w:rPr>
          <w:i/>
          <w:w w:val="100"/>
          <w:sz w:val="24"/>
          <w:szCs w:val="24"/>
        </w:rPr>
        <w:t>АО «</w:t>
      </w:r>
      <w:proofErr w:type="spellStart"/>
      <w:r w:rsidR="00811AB1" w:rsidRPr="007F3909">
        <w:rPr>
          <w:i/>
          <w:w w:val="100"/>
          <w:sz w:val="24"/>
          <w:szCs w:val="24"/>
        </w:rPr>
        <w:t>Саянскхимпласт</w:t>
      </w:r>
      <w:proofErr w:type="spellEnd"/>
      <w:r w:rsidR="00811AB1" w:rsidRPr="007F3909">
        <w:rPr>
          <w:i/>
          <w:w w:val="100"/>
          <w:sz w:val="24"/>
          <w:szCs w:val="24"/>
        </w:rPr>
        <w:t xml:space="preserve">»; 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физико-химические свойства сырья и готовой продукции производств территор</w:t>
      </w:r>
      <w:r w:rsidR="00BA05F1" w:rsidRPr="007F3909">
        <w:rPr>
          <w:i/>
          <w:w w:val="100"/>
          <w:sz w:val="24"/>
          <w:szCs w:val="24"/>
        </w:rPr>
        <w:t xml:space="preserve">иально-промышленного комплекса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>»;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основные произв</w:t>
      </w:r>
      <w:r w:rsidR="00BA05F1" w:rsidRPr="007F3909">
        <w:rPr>
          <w:i/>
          <w:w w:val="100"/>
          <w:sz w:val="24"/>
          <w:szCs w:val="24"/>
        </w:rPr>
        <w:t xml:space="preserve">одства по выпуску продукции на </w:t>
      </w:r>
      <w:r w:rsidRPr="007F3909">
        <w:rPr>
          <w:i/>
          <w:w w:val="100"/>
          <w:sz w:val="24"/>
          <w:szCs w:val="24"/>
        </w:rPr>
        <w:t>АО «</w:t>
      </w:r>
      <w:proofErr w:type="spellStart"/>
      <w:r w:rsidRPr="007F3909">
        <w:rPr>
          <w:i/>
          <w:w w:val="100"/>
          <w:sz w:val="24"/>
          <w:szCs w:val="24"/>
        </w:rPr>
        <w:t>Саянскхимпласт</w:t>
      </w:r>
      <w:proofErr w:type="spellEnd"/>
      <w:r w:rsidRPr="007F3909">
        <w:rPr>
          <w:i/>
          <w:w w:val="100"/>
          <w:sz w:val="24"/>
          <w:szCs w:val="24"/>
        </w:rPr>
        <w:t xml:space="preserve">»: производство хлора и каустика, производство </w:t>
      </w:r>
      <w:proofErr w:type="spellStart"/>
      <w:r w:rsidRPr="007F3909">
        <w:rPr>
          <w:i/>
          <w:w w:val="100"/>
          <w:sz w:val="24"/>
          <w:szCs w:val="24"/>
        </w:rPr>
        <w:t>поливинлхлорида</w:t>
      </w:r>
      <w:proofErr w:type="spellEnd"/>
      <w:r w:rsidRPr="007F3909">
        <w:rPr>
          <w:i/>
          <w:w w:val="100"/>
          <w:sz w:val="24"/>
          <w:szCs w:val="24"/>
        </w:rPr>
        <w:t>, газовое производство;</w:t>
      </w:r>
    </w:p>
    <w:p w:rsidR="00811AB1" w:rsidRPr="007F3909" w:rsidRDefault="00811AB1" w:rsidP="007F3909">
      <w:pPr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влияние нарушений технологического режимы и требований регламента на качество готовой продукции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EC27F2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всего – 407 часов</w:t>
      </w:r>
      <w:r w:rsidR="00811AB1" w:rsidRPr="007F3909">
        <w:rPr>
          <w:w w:val="100"/>
          <w:sz w:val="24"/>
          <w:szCs w:val="24"/>
        </w:rPr>
        <w:t>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максимальной уч</w:t>
      </w:r>
      <w:r w:rsidR="00EC27F2">
        <w:rPr>
          <w:w w:val="100"/>
          <w:sz w:val="24"/>
          <w:szCs w:val="24"/>
        </w:rPr>
        <w:t>ебной нагрузки обучающегося – 263 часа</w:t>
      </w:r>
      <w:r w:rsidRPr="007F3909">
        <w:rPr>
          <w:w w:val="100"/>
          <w:sz w:val="24"/>
          <w:szCs w:val="24"/>
        </w:rPr>
        <w:t>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уче</w:t>
      </w:r>
      <w:r w:rsidR="00EC27F2">
        <w:rPr>
          <w:w w:val="100"/>
          <w:sz w:val="24"/>
          <w:szCs w:val="24"/>
        </w:rPr>
        <w:t xml:space="preserve">бной нагрузки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–17</w:t>
      </w:r>
      <w:r w:rsidRPr="007F3909">
        <w:rPr>
          <w:w w:val="100"/>
          <w:sz w:val="24"/>
          <w:szCs w:val="24"/>
        </w:rPr>
        <w:t>8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</w:t>
      </w:r>
      <w:r w:rsidR="00EC27F2">
        <w:rPr>
          <w:w w:val="100"/>
          <w:sz w:val="24"/>
          <w:szCs w:val="24"/>
        </w:rPr>
        <w:t xml:space="preserve">тельной работы </w:t>
      </w:r>
      <w:proofErr w:type="gramStart"/>
      <w:r w:rsidR="00EC27F2">
        <w:rPr>
          <w:w w:val="100"/>
          <w:sz w:val="24"/>
          <w:szCs w:val="24"/>
        </w:rPr>
        <w:t>обучающегося</w:t>
      </w:r>
      <w:proofErr w:type="gramEnd"/>
      <w:r w:rsidR="00EC27F2">
        <w:rPr>
          <w:w w:val="100"/>
          <w:sz w:val="24"/>
          <w:szCs w:val="24"/>
        </w:rPr>
        <w:t xml:space="preserve"> – 85</w:t>
      </w:r>
      <w:r w:rsidRPr="007F3909">
        <w:rPr>
          <w:w w:val="100"/>
          <w:sz w:val="24"/>
          <w:szCs w:val="24"/>
        </w:rPr>
        <w:t xml:space="preserve"> часов;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и производственной практики – 144 часа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ПМ.04 Планирование и организация работы персонала структурного подразделения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811AB1" w:rsidRPr="007F3909" w:rsidRDefault="00811AB1" w:rsidP="007F390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ППССЗ по специальности </w:t>
      </w:r>
      <w:r w:rsidRPr="007F3909">
        <w:rPr>
          <w:rFonts w:ascii="Times New Roman" w:hAnsi="Times New Roman" w:cs="Times New Roman"/>
          <w:bCs/>
          <w:sz w:val="24"/>
          <w:szCs w:val="24"/>
        </w:rPr>
        <w:t>18.02.06 Химическая технология органических веществ</w:t>
      </w:r>
      <w:r w:rsidRPr="007F3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909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 Планирование и организация работы персонала структурного подразделения и соответствующих профессиональных компетенций (ПК):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Планировать и координировать деятельность персонала по выполнению производственных заданий.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Организовывать обучение безопасным методам труда, правилам технической эксплуатации оборудования, техники безопасности.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 w:rsidR="00811AB1" w:rsidRPr="007F3909" w:rsidRDefault="00811AB1" w:rsidP="007F3909">
      <w:pPr>
        <w:pStyle w:val="ConsPlusNormal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Участвовать в оценке и обеспечении экономической эффективности работы подразделения.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highlight w:val="lightGray"/>
        </w:rPr>
      </w:pPr>
    </w:p>
    <w:p w:rsidR="00811AB1" w:rsidRPr="007F3909" w:rsidRDefault="00811AB1" w:rsidP="007F3909">
      <w:pPr>
        <w:ind w:right="57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иметь практический опыт:</w:t>
      </w:r>
      <w:r w:rsidRPr="007F3909">
        <w:rPr>
          <w:b/>
          <w:w w:val="100"/>
          <w:sz w:val="24"/>
          <w:szCs w:val="24"/>
        </w:rPr>
        <w:t xml:space="preserve"> </w:t>
      </w:r>
      <w:r w:rsidRPr="007F3909">
        <w:rPr>
          <w:w w:val="100"/>
          <w:sz w:val="24"/>
          <w:szCs w:val="24"/>
        </w:rPr>
        <w:t>планирования,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</w:t>
      </w:r>
    </w:p>
    <w:p w:rsidR="00811AB1" w:rsidRPr="007F3909" w:rsidRDefault="00811AB1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организовать эффективную работу первичного производственного коллектива, используя современный менеджмент и 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применять передовые методы и приемы работы;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морально и психологически настраивать коллектив исполнителей на трудовую деятельность;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lastRenderedPageBreak/>
        <w:t>обучать и контролировать соблюдение персоналом требований охраны труда и экологической безопасности;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проводить анализ причин травматизма и принимать меры по их устранению;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обеспечивать, контролировать ведение оперативных журналов;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владеть программным обеспечением;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действующей нормативной базой;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возможные сценарии аварийных ситуаций и их развития;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определять готовность предприятия к организованной ликвидации и локализации  аварий;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планировать действий персонала и спасательных служб;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разрабатывать мероприятий направленных на противоаварийные защиты и снижение масштабов аварии;</w:t>
      </w:r>
    </w:p>
    <w:p w:rsidR="00811AB1" w:rsidRPr="007F3909" w:rsidRDefault="00811AB1" w:rsidP="007F3909">
      <w:pPr>
        <w:pStyle w:val="ConsPlusNormal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выявление достойность принятых мер по предупреждению аварийных ситуаций</w:t>
      </w:r>
    </w:p>
    <w:p w:rsidR="00811AB1" w:rsidRPr="007F3909" w:rsidRDefault="00811AB1" w:rsidP="007F3909">
      <w:pPr>
        <w:pStyle w:val="ae"/>
        <w:ind w:right="57"/>
      </w:pPr>
    </w:p>
    <w:p w:rsidR="00811AB1" w:rsidRPr="007F3909" w:rsidRDefault="00811AB1" w:rsidP="007F3909">
      <w:pPr>
        <w:ind w:right="57"/>
        <w:jc w:val="both"/>
        <w:rPr>
          <w:b/>
          <w:w w:val="100"/>
          <w:sz w:val="24"/>
          <w:szCs w:val="24"/>
        </w:rPr>
      </w:pPr>
      <w:r w:rsidRPr="007F3909">
        <w:rPr>
          <w:b/>
          <w:w w:val="100"/>
          <w:sz w:val="24"/>
          <w:szCs w:val="24"/>
        </w:rPr>
        <w:t>знать: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инструкции о порядке приема, сдачи смены и организации рабочего места;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основы современного менеджмента;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принципы делового общения;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систему управления охраны труда в организации;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нормы, правила и инструкции по безопасной организации труда персонала;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виды нормативно-технической, цеховой документации;</w:t>
      </w:r>
    </w:p>
    <w:p w:rsidR="00811AB1" w:rsidRPr="007F3909" w:rsidRDefault="00811AB1" w:rsidP="007F3909">
      <w:pPr>
        <w:pStyle w:val="ConsPlusNormal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09">
        <w:rPr>
          <w:rFonts w:ascii="Times New Roman" w:hAnsi="Times New Roman" w:cs="Times New Roman"/>
          <w:sz w:val="24"/>
          <w:szCs w:val="24"/>
        </w:rPr>
        <w:t>правила заполнения оперативных журналов;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</w:pPr>
      <w:r w:rsidRPr="007F3909">
        <w:t>основы компьютерной грамотности;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план локализации аварийных си</w:t>
      </w:r>
      <w:r w:rsidR="007F3909" w:rsidRPr="007F3909">
        <w:rPr>
          <w:i/>
        </w:rPr>
        <w:t xml:space="preserve">туаций (ПЛАС) </w:t>
      </w:r>
      <w:r w:rsidRPr="007F3909">
        <w:rPr>
          <w:i/>
        </w:rPr>
        <w:t>АО «</w:t>
      </w:r>
      <w:proofErr w:type="spellStart"/>
      <w:r w:rsidRPr="007F3909">
        <w:rPr>
          <w:i/>
        </w:rPr>
        <w:t>Саянскхимпласт</w:t>
      </w:r>
      <w:proofErr w:type="spellEnd"/>
      <w:r w:rsidRPr="007F3909">
        <w:rPr>
          <w:i/>
        </w:rPr>
        <w:t>», его структуру;</w:t>
      </w:r>
    </w:p>
    <w:p w:rsidR="00811AB1" w:rsidRPr="007F3909" w:rsidRDefault="007F3909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 xml:space="preserve">план ликвидации аварий (ПЛА) </w:t>
      </w:r>
      <w:r w:rsidR="00811AB1" w:rsidRPr="007F3909">
        <w:rPr>
          <w:i/>
        </w:rPr>
        <w:t>АО «</w:t>
      </w:r>
      <w:proofErr w:type="spellStart"/>
      <w:r w:rsidR="00811AB1" w:rsidRPr="007F3909">
        <w:rPr>
          <w:i/>
        </w:rPr>
        <w:t>Саянскхимпласт</w:t>
      </w:r>
      <w:proofErr w:type="spellEnd"/>
      <w:r w:rsidR="00811AB1" w:rsidRPr="007F3909">
        <w:rPr>
          <w:i/>
        </w:rPr>
        <w:t>»;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регламент действия и пересмотра ПЛАС, ПЛА;</w:t>
      </w:r>
    </w:p>
    <w:p w:rsidR="00811AB1" w:rsidRPr="007F3909" w:rsidRDefault="00811AB1" w:rsidP="007F3909">
      <w:pPr>
        <w:pStyle w:val="ae"/>
        <w:numPr>
          <w:ilvl w:val="0"/>
          <w:numId w:val="128"/>
        </w:numPr>
        <w:jc w:val="both"/>
        <w:rPr>
          <w:i/>
        </w:rPr>
      </w:pPr>
      <w:r w:rsidRPr="007F3909">
        <w:rPr>
          <w:i/>
        </w:rPr>
        <w:t>аттестация рабочих мест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всего – 241 часов, в том числе: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205 часов, включая: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обязательной аудиторной уч</w:t>
      </w:r>
      <w:r w:rsidR="00EC27F2">
        <w:rPr>
          <w:w w:val="100"/>
          <w:sz w:val="24"/>
          <w:szCs w:val="24"/>
        </w:rPr>
        <w:t>ебной нагрузки обучающегося –143 часа</w:t>
      </w:r>
      <w:r w:rsidRPr="007F3909">
        <w:rPr>
          <w:w w:val="100"/>
          <w:sz w:val="24"/>
          <w:szCs w:val="24"/>
        </w:rPr>
        <w:t>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самостоя</w:t>
      </w:r>
      <w:r w:rsidR="007F323E">
        <w:rPr>
          <w:w w:val="100"/>
          <w:sz w:val="24"/>
          <w:szCs w:val="24"/>
        </w:rPr>
        <w:t>тельной работы обучающегося – 62</w:t>
      </w:r>
      <w:r w:rsidRPr="007F3909">
        <w:rPr>
          <w:w w:val="100"/>
          <w:sz w:val="24"/>
          <w:szCs w:val="24"/>
        </w:rPr>
        <w:t xml:space="preserve"> часа;</w:t>
      </w:r>
    </w:p>
    <w:p w:rsidR="00811AB1" w:rsidRPr="007F3909" w:rsidRDefault="00811AB1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практики – 36 часов</w:t>
      </w: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</w:p>
    <w:p w:rsidR="00811AB1" w:rsidRPr="007F3909" w:rsidRDefault="00811AB1" w:rsidP="007F3909">
      <w:pPr>
        <w:jc w:val="center"/>
        <w:rPr>
          <w:b/>
          <w:caps/>
          <w:w w:val="100"/>
          <w:sz w:val="24"/>
          <w:szCs w:val="24"/>
        </w:rPr>
      </w:pPr>
      <w:r w:rsidRPr="007F3909">
        <w:rPr>
          <w:b/>
          <w:caps/>
          <w:w w:val="100"/>
          <w:sz w:val="24"/>
          <w:szCs w:val="24"/>
        </w:rPr>
        <w:t>ПМ05 Выполнение работ по одной или нескольким профессиям рабочих, должностям служащих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1.1. Область применения программы</w:t>
      </w:r>
    </w:p>
    <w:p w:rsidR="007F3909" w:rsidRPr="007F3909" w:rsidRDefault="007F3909" w:rsidP="007F3909">
      <w:pPr>
        <w:pStyle w:val="2"/>
        <w:widowControl w:val="0"/>
        <w:ind w:left="0" w:firstLine="720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 xml:space="preserve">Программа профессионального модуля является частью ППССЗ по специальности </w:t>
      </w:r>
      <w:r w:rsidRPr="007F3909">
        <w:rPr>
          <w:rFonts w:ascii="Times New Roman" w:hAnsi="Times New Roman" w:cs="Times New Roman"/>
          <w:bCs/>
          <w:szCs w:val="24"/>
        </w:rPr>
        <w:t xml:space="preserve">18.02.06 Химическая технология органических веществ </w:t>
      </w:r>
      <w:r w:rsidRPr="007F3909">
        <w:rPr>
          <w:rFonts w:ascii="Times New Roman" w:hAnsi="Times New Roman" w:cs="Times New Roman"/>
          <w:szCs w:val="24"/>
        </w:rPr>
        <w:t>в части освоения основного вида профессиональной деятельности (ВПД): Выполнение работ по одной или нескольким профессиям рабочих, должностям служащих и соответствующих профессиональных компетенций (ПК):</w:t>
      </w:r>
    </w:p>
    <w:p w:rsidR="007F3909" w:rsidRPr="007F3909" w:rsidRDefault="007F3909" w:rsidP="007F3909">
      <w:pPr>
        <w:pStyle w:val="2"/>
        <w:widowControl w:val="0"/>
        <w:numPr>
          <w:ilvl w:val="0"/>
          <w:numId w:val="129"/>
        </w:numPr>
        <w:ind w:right="57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Эксплуатация компрессорных установок.</w:t>
      </w:r>
    </w:p>
    <w:p w:rsidR="007F3909" w:rsidRPr="007F3909" w:rsidRDefault="007F3909" w:rsidP="007F3909">
      <w:pPr>
        <w:pStyle w:val="2"/>
        <w:widowControl w:val="0"/>
        <w:numPr>
          <w:ilvl w:val="0"/>
          <w:numId w:val="129"/>
        </w:numPr>
        <w:ind w:right="57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Техническое обслуживание и мелкий ремонт компрессорных установок.</w:t>
      </w:r>
    </w:p>
    <w:p w:rsidR="007F3909" w:rsidRPr="007F3909" w:rsidRDefault="007F3909" w:rsidP="007F3909">
      <w:pPr>
        <w:pStyle w:val="2"/>
        <w:widowControl w:val="0"/>
        <w:numPr>
          <w:ilvl w:val="0"/>
          <w:numId w:val="129"/>
        </w:numPr>
        <w:ind w:right="57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Выявлять и устранять мелкие неисправности в работе компрессоров.</w:t>
      </w:r>
    </w:p>
    <w:p w:rsidR="007F3909" w:rsidRPr="007F3909" w:rsidRDefault="007F3909" w:rsidP="007F3909">
      <w:pPr>
        <w:pStyle w:val="2"/>
        <w:widowControl w:val="0"/>
        <w:numPr>
          <w:ilvl w:val="0"/>
          <w:numId w:val="129"/>
        </w:numPr>
        <w:ind w:right="57"/>
        <w:jc w:val="both"/>
        <w:rPr>
          <w:rFonts w:ascii="Times New Roman" w:hAnsi="Times New Roman" w:cs="Times New Roman"/>
          <w:szCs w:val="24"/>
        </w:rPr>
      </w:pPr>
      <w:r w:rsidRPr="007F3909">
        <w:rPr>
          <w:rFonts w:ascii="Times New Roman" w:hAnsi="Times New Roman" w:cs="Times New Roman"/>
          <w:szCs w:val="24"/>
        </w:rPr>
        <w:t>Участвовать в пусконаладочных работах, сдаче и приемке компрессоров из ремонта, оформлять технологическую документацию.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3909">
        <w:rPr>
          <w:w w:val="100"/>
          <w:sz w:val="24"/>
          <w:szCs w:val="24"/>
        </w:rPr>
        <w:t>обучающийся</w:t>
      </w:r>
      <w:proofErr w:type="gramEnd"/>
      <w:r w:rsidRPr="007F3909">
        <w:rPr>
          <w:w w:val="100"/>
          <w:sz w:val="24"/>
          <w:szCs w:val="24"/>
        </w:rPr>
        <w:t xml:space="preserve"> в ходе освоения профессионального модуля должен: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  <w:highlight w:val="lightGray"/>
        </w:rPr>
      </w:pPr>
    </w:p>
    <w:p w:rsidR="007F3909" w:rsidRPr="007F3909" w:rsidRDefault="007F3909" w:rsidP="007F3909">
      <w:pPr>
        <w:ind w:right="57"/>
        <w:jc w:val="both"/>
        <w:rPr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 xml:space="preserve">иметь практический опыт: </w:t>
      </w:r>
      <w:r w:rsidRPr="007F3909">
        <w:rPr>
          <w:w w:val="100"/>
          <w:sz w:val="24"/>
          <w:szCs w:val="24"/>
        </w:rPr>
        <w:t>обслуживания компрессорных установок, подготовка оборудования к ремонту, технического обслуживания и проведения мелкого ремонта, сдачи и приемки оборудования в ремонт и из ремонта, участие в проведении пусконаладочных работ и  испытаний</w:t>
      </w:r>
    </w:p>
    <w:p w:rsidR="007F3909" w:rsidRPr="007F3909" w:rsidRDefault="007F3909" w:rsidP="007F3909">
      <w:pPr>
        <w:ind w:right="57"/>
        <w:jc w:val="both"/>
        <w:rPr>
          <w:w w:val="100"/>
          <w:sz w:val="24"/>
          <w:szCs w:val="24"/>
        </w:rPr>
      </w:pPr>
    </w:p>
    <w:p w:rsidR="007F3909" w:rsidRPr="007F3909" w:rsidRDefault="007F3909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уметь: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обслуживать компрессорные установки;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выявлять и устранять дефекты в работе оборудования;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вести техническую документацию;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производить подготовку оборудования к ремонту в составе ремонтной бригады, вести пусконаладочные работы и испытания;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экономично и рационально использовать сырьевые и материальные ресурсы;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своевременно и рационально подготавливать к работе и убирать рабочее место, принимать и сдавать смену;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соблюдать правила безопасности труда и внутреннего распорядка;</w:t>
      </w:r>
    </w:p>
    <w:p w:rsidR="007F3909" w:rsidRPr="007F3909" w:rsidRDefault="007F3909" w:rsidP="007F3909">
      <w:pPr>
        <w:pStyle w:val="ae"/>
        <w:numPr>
          <w:ilvl w:val="0"/>
          <w:numId w:val="130"/>
        </w:numPr>
        <w:ind w:right="57"/>
        <w:jc w:val="both"/>
      </w:pPr>
      <w:r w:rsidRPr="007F3909">
        <w:t>пользоваться средствами индивидуальной защиты, предупреждения и тушения пожаров.</w:t>
      </w:r>
    </w:p>
    <w:p w:rsidR="007F3909" w:rsidRPr="007F3909" w:rsidRDefault="007F3909" w:rsidP="007F3909">
      <w:pPr>
        <w:pStyle w:val="ae"/>
        <w:ind w:right="57"/>
        <w:jc w:val="both"/>
      </w:pPr>
    </w:p>
    <w:p w:rsidR="007F3909" w:rsidRPr="007F3909" w:rsidRDefault="007F3909" w:rsidP="007F3909">
      <w:pPr>
        <w:ind w:right="57"/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знать: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компрессоров, турбокомпрессоров, электродвигателей, их технические характеристики и правила обслуживания;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схему трубопроводов;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устройство простых и средней сложности контрольно-измерительных приборов и арматуры;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отчетно-техническую документацию компрессорной станции;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основы термодинамики и электротехники;</w:t>
      </w:r>
    </w:p>
    <w:p w:rsidR="007F3909" w:rsidRPr="007F3909" w:rsidRDefault="007F3909" w:rsidP="007F3909">
      <w:pPr>
        <w:numPr>
          <w:ilvl w:val="0"/>
          <w:numId w:val="132"/>
        </w:numPr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свойства газов, которые используются </w:t>
      </w:r>
      <w:proofErr w:type="gramStart"/>
      <w:r w:rsidRPr="007F3909">
        <w:rPr>
          <w:w w:val="100"/>
          <w:sz w:val="24"/>
          <w:szCs w:val="24"/>
        </w:rPr>
        <w:t>при</w:t>
      </w:r>
      <w:proofErr w:type="gramEnd"/>
      <w:r w:rsidRPr="007F3909">
        <w:rPr>
          <w:w w:val="100"/>
          <w:sz w:val="24"/>
          <w:szCs w:val="24"/>
        </w:rPr>
        <w:t xml:space="preserve"> компрессоров.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w w:val="100"/>
          <w:sz w:val="24"/>
          <w:szCs w:val="24"/>
        </w:rPr>
      </w:pP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w w:val="100"/>
          <w:sz w:val="24"/>
          <w:szCs w:val="24"/>
        </w:rPr>
      </w:pPr>
      <w:r w:rsidRPr="007F3909">
        <w:rPr>
          <w:i/>
          <w:w w:val="100"/>
          <w:sz w:val="24"/>
          <w:szCs w:val="24"/>
        </w:rPr>
        <w:t>1.3. Количество часов на освоение программы профессионального модуля: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>всего – 486 часов, в том числе: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максимальной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270 часов, включая: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обязательной аудиторной учебной нагрузки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–190 часов;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самостоятельной работы </w:t>
      </w:r>
      <w:proofErr w:type="gramStart"/>
      <w:r w:rsidRPr="007F3909">
        <w:rPr>
          <w:w w:val="100"/>
          <w:sz w:val="24"/>
          <w:szCs w:val="24"/>
        </w:rPr>
        <w:t>обучающегося</w:t>
      </w:r>
      <w:proofErr w:type="gramEnd"/>
      <w:r w:rsidRPr="007F3909">
        <w:rPr>
          <w:w w:val="100"/>
          <w:sz w:val="24"/>
          <w:szCs w:val="24"/>
        </w:rPr>
        <w:t xml:space="preserve"> – 80 часов;</w:t>
      </w:r>
    </w:p>
    <w:p w:rsidR="007F3909" w:rsidRPr="007F3909" w:rsidRDefault="007F3909" w:rsidP="007F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w w:val="100"/>
          <w:sz w:val="24"/>
          <w:szCs w:val="24"/>
        </w:rPr>
      </w:pPr>
      <w:r w:rsidRPr="007F3909">
        <w:rPr>
          <w:w w:val="100"/>
          <w:sz w:val="24"/>
          <w:szCs w:val="24"/>
        </w:rPr>
        <w:t xml:space="preserve">          учебной и производственной практики – 216 часов</w:t>
      </w:r>
    </w:p>
    <w:p w:rsidR="007F3909" w:rsidRPr="007F3909" w:rsidRDefault="007F3909">
      <w:pPr>
        <w:rPr>
          <w:w w:val="100"/>
          <w:sz w:val="24"/>
          <w:szCs w:val="24"/>
        </w:rPr>
      </w:pPr>
    </w:p>
    <w:sectPr w:rsidR="007F3909" w:rsidRPr="007F3909" w:rsidSect="0045134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2C" w:rsidRDefault="00F95C2C" w:rsidP="00F54555">
      <w:r>
        <w:separator/>
      </w:r>
    </w:p>
  </w:endnote>
  <w:endnote w:type="continuationSeparator" w:id="0">
    <w:p w:rsidR="00F95C2C" w:rsidRDefault="00F95C2C" w:rsidP="00F5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F2" w:rsidRDefault="00EC27F2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EC27F2" w:rsidRDefault="00EC27F2" w:rsidP="00DB75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F2" w:rsidRDefault="00EC27F2" w:rsidP="00DB75F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23E">
      <w:rPr>
        <w:rStyle w:val="a4"/>
        <w:noProof/>
      </w:rPr>
      <w:t>50</w:t>
    </w:r>
    <w:r>
      <w:rPr>
        <w:rStyle w:val="a4"/>
      </w:rPr>
      <w:fldChar w:fldCharType="end"/>
    </w:r>
  </w:p>
  <w:p w:rsidR="00EC27F2" w:rsidRDefault="00EC27F2" w:rsidP="00DB75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2C" w:rsidRDefault="00F95C2C" w:rsidP="00F54555">
      <w:r>
        <w:separator/>
      </w:r>
    </w:p>
  </w:footnote>
  <w:footnote w:type="continuationSeparator" w:id="0">
    <w:p w:rsidR="00F95C2C" w:rsidRDefault="00F95C2C" w:rsidP="00F5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610E"/>
    <w:multiLevelType w:val="hybridMultilevel"/>
    <w:tmpl w:val="BE30CAF6"/>
    <w:lvl w:ilvl="0" w:tplc="DFFC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5">
    <w:nsid w:val="02E52E60"/>
    <w:multiLevelType w:val="hybridMultilevel"/>
    <w:tmpl w:val="222A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23BE9"/>
    <w:multiLevelType w:val="hybridMultilevel"/>
    <w:tmpl w:val="136800C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EE0C25"/>
    <w:multiLevelType w:val="hybridMultilevel"/>
    <w:tmpl w:val="383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D0A61"/>
    <w:multiLevelType w:val="hybridMultilevel"/>
    <w:tmpl w:val="C6B8FA4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3">
    <w:nsid w:val="09D1599E"/>
    <w:multiLevelType w:val="hybridMultilevel"/>
    <w:tmpl w:val="1FC67256"/>
    <w:lvl w:ilvl="0" w:tplc="27EE1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3F40FB"/>
    <w:multiLevelType w:val="hybridMultilevel"/>
    <w:tmpl w:val="2C9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DF1854"/>
    <w:multiLevelType w:val="hybridMultilevel"/>
    <w:tmpl w:val="0FC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E71EFA"/>
    <w:multiLevelType w:val="multilevel"/>
    <w:tmpl w:val="4636F8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D925A85"/>
    <w:multiLevelType w:val="hybridMultilevel"/>
    <w:tmpl w:val="C07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BA51AF"/>
    <w:multiLevelType w:val="multilevel"/>
    <w:tmpl w:val="F84AFC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515A0B"/>
    <w:multiLevelType w:val="hybridMultilevel"/>
    <w:tmpl w:val="24D68170"/>
    <w:lvl w:ilvl="0" w:tplc="D72071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12091D7D"/>
    <w:multiLevelType w:val="hybridMultilevel"/>
    <w:tmpl w:val="DC7A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010349"/>
    <w:multiLevelType w:val="hybridMultilevel"/>
    <w:tmpl w:val="5ACCD08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1171A5"/>
    <w:multiLevelType w:val="hybridMultilevel"/>
    <w:tmpl w:val="16A6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4A5C91"/>
    <w:multiLevelType w:val="hybridMultilevel"/>
    <w:tmpl w:val="CB203F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17F4209A"/>
    <w:multiLevelType w:val="hybridMultilevel"/>
    <w:tmpl w:val="FCC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1A2173"/>
    <w:multiLevelType w:val="hybridMultilevel"/>
    <w:tmpl w:val="E85C9CC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92178E"/>
    <w:multiLevelType w:val="hybridMultilevel"/>
    <w:tmpl w:val="9CD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B69517E"/>
    <w:multiLevelType w:val="hybridMultilevel"/>
    <w:tmpl w:val="3C0E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95566D"/>
    <w:multiLevelType w:val="hybridMultilevel"/>
    <w:tmpl w:val="9D4CF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D130A5"/>
    <w:multiLevelType w:val="hybridMultilevel"/>
    <w:tmpl w:val="F02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91014A"/>
    <w:multiLevelType w:val="hybridMultilevel"/>
    <w:tmpl w:val="601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1F263A87"/>
    <w:multiLevelType w:val="hybridMultilevel"/>
    <w:tmpl w:val="3F503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D12626"/>
    <w:multiLevelType w:val="hybridMultilevel"/>
    <w:tmpl w:val="56B25516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9120FD"/>
    <w:multiLevelType w:val="hybridMultilevel"/>
    <w:tmpl w:val="A8FC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8C4516"/>
    <w:multiLevelType w:val="hybridMultilevel"/>
    <w:tmpl w:val="1F8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572346"/>
    <w:multiLevelType w:val="multilevel"/>
    <w:tmpl w:val="C1265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8FE5A67"/>
    <w:multiLevelType w:val="hybridMultilevel"/>
    <w:tmpl w:val="FA24CB1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680D7C"/>
    <w:multiLevelType w:val="hybridMultilevel"/>
    <w:tmpl w:val="0C64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912BAC"/>
    <w:multiLevelType w:val="hybridMultilevel"/>
    <w:tmpl w:val="52A2917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7E49C2"/>
    <w:multiLevelType w:val="hybridMultilevel"/>
    <w:tmpl w:val="A3603A96"/>
    <w:lvl w:ilvl="0" w:tplc="8CE820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BCF7181"/>
    <w:multiLevelType w:val="hybridMultilevel"/>
    <w:tmpl w:val="85EACA7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F754F49"/>
    <w:multiLevelType w:val="hybridMultilevel"/>
    <w:tmpl w:val="F6B0522E"/>
    <w:lvl w:ilvl="0" w:tplc="78D02C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1846E9"/>
    <w:multiLevelType w:val="hybridMultilevel"/>
    <w:tmpl w:val="5E34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F84924"/>
    <w:multiLevelType w:val="hybridMultilevel"/>
    <w:tmpl w:val="49B4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FB39B8"/>
    <w:multiLevelType w:val="hybridMultilevel"/>
    <w:tmpl w:val="27B4A262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6E31DE"/>
    <w:multiLevelType w:val="hybridMultilevel"/>
    <w:tmpl w:val="8A5A06D8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010EB6"/>
    <w:multiLevelType w:val="hybridMultilevel"/>
    <w:tmpl w:val="F774C3C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>
    <w:nsid w:val="3EBD18DA"/>
    <w:multiLevelType w:val="hybridMultilevel"/>
    <w:tmpl w:val="4600E310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EE47B3E"/>
    <w:multiLevelType w:val="hybridMultilevel"/>
    <w:tmpl w:val="F02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1C55B64"/>
    <w:multiLevelType w:val="hybridMultilevel"/>
    <w:tmpl w:val="9126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9B6592"/>
    <w:multiLevelType w:val="hybridMultilevel"/>
    <w:tmpl w:val="D582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59D51AD"/>
    <w:multiLevelType w:val="hybridMultilevel"/>
    <w:tmpl w:val="2E78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6FA1D6D"/>
    <w:multiLevelType w:val="multilevel"/>
    <w:tmpl w:val="7DC46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222E68"/>
    <w:multiLevelType w:val="hybridMultilevel"/>
    <w:tmpl w:val="FB6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DC6B24"/>
    <w:multiLevelType w:val="multilevel"/>
    <w:tmpl w:val="0A32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DC82D10"/>
    <w:multiLevelType w:val="hybridMultilevel"/>
    <w:tmpl w:val="3E2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580EBB"/>
    <w:multiLevelType w:val="hybridMultilevel"/>
    <w:tmpl w:val="AFF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215326"/>
    <w:multiLevelType w:val="hybridMultilevel"/>
    <w:tmpl w:val="CB1A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360567"/>
    <w:multiLevelType w:val="hybridMultilevel"/>
    <w:tmpl w:val="5454842C"/>
    <w:lvl w:ilvl="0" w:tplc="4246F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>
    <w:nsid w:val="53D83A6A"/>
    <w:multiLevelType w:val="hybridMultilevel"/>
    <w:tmpl w:val="5C82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5584BB0"/>
    <w:multiLevelType w:val="hybridMultilevel"/>
    <w:tmpl w:val="C974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F17142"/>
    <w:multiLevelType w:val="hybridMultilevel"/>
    <w:tmpl w:val="6724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8091914"/>
    <w:multiLevelType w:val="hybridMultilevel"/>
    <w:tmpl w:val="7F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B2F59D5"/>
    <w:multiLevelType w:val="hybridMultilevel"/>
    <w:tmpl w:val="C5BC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94094C"/>
    <w:multiLevelType w:val="hybridMultilevel"/>
    <w:tmpl w:val="923A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B993C39"/>
    <w:multiLevelType w:val="hybridMultilevel"/>
    <w:tmpl w:val="3C54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88">
    <w:nsid w:val="5CDC2EF8"/>
    <w:multiLevelType w:val="hybridMultilevel"/>
    <w:tmpl w:val="1ECE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D406E7"/>
    <w:multiLevelType w:val="hybridMultilevel"/>
    <w:tmpl w:val="FF169656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387D3A"/>
    <w:multiLevelType w:val="hybridMultilevel"/>
    <w:tmpl w:val="0090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F26C65"/>
    <w:multiLevelType w:val="hybridMultilevel"/>
    <w:tmpl w:val="599ABA78"/>
    <w:lvl w:ilvl="0" w:tplc="D72071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652C1FE8"/>
    <w:multiLevelType w:val="hybridMultilevel"/>
    <w:tmpl w:val="93E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54E3CDA"/>
    <w:multiLevelType w:val="hybridMultilevel"/>
    <w:tmpl w:val="58AE7804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CD3189"/>
    <w:multiLevelType w:val="hybridMultilevel"/>
    <w:tmpl w:val="2E14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423BAF"/>
    <w:multiLevelType w:val="multilevel"/>
    <w:tmpl w:val="75026F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  <w:u w:val="none"/>
      </w:rPr>
    </w:lvl>
  </w:abstractNum>
  <w:abstractNum w:abstractNumId="99">
    <w:nsid w:val="66AB7339"/>
    <w:multiLevelType w:val="hybridMultilevel"/>
    <w:tmpl w:val="68C26AC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5B531E"/>
    <w:multiLevelType w:val="hybridMultilevel"/>
    <w:tmpl w:val="494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C4406A"/>
    <w:multiLevelType w:val="hybridMultilevel"/>
    <w:tmpl w:val="4DD43DD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1870C2"/>
    <w:multiLevelType w:val="hybridMultilevel"/>
    <w:tmpl w:val="3D74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A4C2601"/>
    <w:multiLevelType w:val="hybridMultilevel"/>
    <w:tmpl w:val="5FC6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D549E3"/>
    <w:multiLevelType w:val="hybridMultilevel"/>
    <w:tmpl w:val="94A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EDB0590"/>
    <w:multiLevelType w:val="hybridMultilevel"/>
    <w:tmpl w:val="0A1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FA4739"/>
    <w:multiLevelType w:val="hybridMultilevel"/>
    <w:tmpl w:val="64DE1BE2"/>
    <w:lvl w:ilvl="0" w:tplc="D720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6B7750"/>
    <w:multiLevelType w:val="hybridMultilevel"/>
    <w:tmpl w:val="D962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0BB1458"/>
    <w:multiLevelType w:val="hybridMultilevel"/>
    <w:tmpl w:val="72E88BEC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1786054"/>
    <w:multiLevelType w:val="hybridMultilevel"/>
    <w:tmpl w:val="65B8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2171D93"/>
    <w:multiLevelType w:val="hybridMultilevel"/>
    <w:tmpl w:val="8E3ABA0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2B3159"/>
    <w:multiLevelType w:val="hybridMultilevel"/>
    <w:tmpl w:val="A19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2404D1C"/>
    <w:multiLevelType w:val="hybridMultilevel"/>
    <w:tmpl w:val="BD16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602428"/>
    <w:multiLevelType w:val="hybridMultilevel"/>
    <w:tmpl w:val="40BA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6E7393"/>
    <w:multiLevelType w:val="hybridMultilevel"/>
    <w:tmpl w:val="1CC2813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4B22719"/>
    <w:multiLevelType w:val="hybridMultilevel"/>
    <w:tmpl w:val="3F9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4D85A4D"/>
    <w:multiLevelType w:val="hybridMultilevel"/>
    <w:tmpl w:val="06A4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DC7084"/>
    <w:multiLevelType w:val="hybridMultilevel"/>
    <w:tmpl w:val="F2A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E67B5E"/>
    <w:multiLevelType w:val="hybridMultilevel"/>
    <w:tmpl w:val="2680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522AEB"/>
    <w:multiLevelType w:val="hybridMultilevel"/>
    <w:tmpl w:val="4E9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C230F65"/>
    <w:multiLevelType w:val="hybridMultilevel"/>
    <w:tmpl w:val="E166C5CC"/>
    <w:lvl w:ilvl="0" w:tplc="7AA20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E1C4067"/>
    <w:multiLevelType w:val="hybridMultilevel"/>
    <w:tmpl w:val="D56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1">
    <w:nsid w:val="7F35697F"/>
    <w:multiLevelType w:val="hybridMultilevel"/>
    <w:tmpl w:val="D50C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0"/>
  </w:num>
  <w:num w:numId="4">
    <w:abstractNumId w:val="87"/>
  </w:num>
  <w:num w:numId="5">
    <w:abstractNumId w:val="12"/>
  </w:num>
  <w:num w:numId="6">
    <w:abstractNumId w:val="4"/>
  </w:num>
  <w:num w:numId="7">
    <w:abstractNumId w:val="48"/>
  </w:num>
  <w:num w:numId="8">
    <w:abstractNumId w:val="20"/>
  </w:num>
  <w:num w:numId="9">
    <w:abstractNumId w:val="10"/>
  </w:num>
  <w:num w:numId="10">
    <w:abstractNumId w:val="101"/>
  </w:num>
  <w:num w:numId="11">
    <w:abstractNumId w:val="54"/>
  </w:num>
  <w:num w:numId="12">
    <w:abstractNumId w:val="6"/>
  </w:num>
  <w:num w:numId="13">
    <w:abstractNumId w:val="23"/>
  </w:num>
  <w:num w:numId="14">
    <w:abstractNumId w:val="111"/>
  </w:num>
  <w:num w:numId="15">
    <w:abstractNumId w:val="114"/>
  </w:num>
  <w:num w:numId="16">
    <w:abstractNumId w:val="43"/>
  </w:num>
  <w:num w:numId="17">
    <w:abstractNumId w:val="45"/>
  </w:num>
  <w:num w:numId="18">
    <w:abstractNumId w:val="118"/>
  </w:num>
  <w:num w:numId="19">
    <w:abstractNumId w:val="61"/>
  </w:num>
  <w:num w:numId="20">
    <w:abstractNumId w:val="52"/>
  </w:num>
  <w:num w:numId="21">
    <w:abstractNumId w:val="27"/>
  </w:num>
  <w:num w:numId="22">
    <w:abstractNumId w:val="96"/>
  </w:num>
  <w:num w:numId="23">
    <w:abstractNumId w:val="67"/>
  </w:num>
  <w:num w:numId="24">
    <w:abstractNumId w:val="88"/>
  </w:num>
  <w:num w:numId="25">
    <w:abstractNumId w:val="34"/>
  </w:num>
  <w:num w:numId="26">
    <w:abstractNumId w:val="68"/>
  </w:num>
  <w:num w:numId="27">
    <w:abstractNumId w:val="46"/>
  </w:num>
  <w:num w:numId="28">
    <w:abstractNumId w:val="47"/>
  </w:num>
  <w:num w:numId="29">
    <w:abstractNumId w:val="131"/>
  </w:num>
  <w:num w:numId="30">
    <w:abstractNumId w:val="31"/>
  </w:num>
  <w:num w:numId="31">
    <w:abstractNumId w:val="112"/>
  </w:num>
  <w:num w:numId="32">
    <w:abstractNumId w:val="95"/>
  </w:num>
  <w:num w:numId="33">
    <w:abstractNumId w:val="30"/>
  </w:num>
  <w:num w:numId="34">
    <w:abstractNumId w:val="53"/>
  </w:num>
  <w:num w:numId="35">
    <w:abstractNumId w:val="1"/>
  </w:num>
  <w:num w:numId="36">
    <w:abstractNumId w:val="3"/>
  </w:num>
  <w:num w:numId="37">
    <w:abstractNumId w:val="17"/>
  </w:num>
  <w:num w:numId="38">
    <w:abstractNumId w:val="79"/>
  </w:num>
  <w:num w:numId="39">
    <w:abstractNumId w:val="115"/>
  </w:num>
  <w:num w:numId="40">
    <w:abstractNumId w:val="123"/>
  </w:num>
  <w:num w:numId="41">
    <w:abstractNumId w:val="74"/>
  </w:num>
  <w:num w:numId="42">
    <w:abstractNumId w:val="75"/>
  </w:num>
  <w:num w:numId="43">
    <w:abstractNumId w:val="82"/>
  </w:num>
  <w:num w:numId="44">
    <w:abstractNumId w:val="64"/>
  </w:num>
  <w:num w:numId="45">
    <w:abstractNumId w:val="104"/>
  </w:num>
  <w:num w:numId="46">
    <w:abstractNumId w:val="107"/>
  </w:num>
  <w:num w:numId="47">
    <w:abstractNumId w:val="15"/>
  </w:num>
  <w:num w:numId="48">
    <w:abstractNumId w:val="89"/>
  </w:num>
  <w:num w:numId="49">
    <w:abstractNumId w:val="126"/>
  </w:num>
  <w:num w:numId="50">
    <w:abstractNumId w:val="98"/>
  </w:num>
  <w:num w:numId="51">
    <w:abstractNumId w:val="14"/>
  </w:num>
  <w:num w:numId="52">
    <w:abstractNumId w:val="102"/>
  </w:num>
  <w:num w:numId="53">
    <w:abstractNumId w:val="63"/>
  </w:num>
  <w:num w:numId="54">
    <w:abstractNumId w:val="7"/>
  </w:num>
  <w:num w:numId="55">
    <w:abstractNumId w:val="113"/>
  </w:num>
  <w:num w:numId="56">
    <w:abstractNumId w:val="85"/>
  </w:num>
  <w:num w:numId="57">
    <w:abstractNumId w:val="92"/>
  </w:num>
  <w:num w:numId="58">
    <w:abstractNumId w:val="124"/>
  </w:num>
  <w:num w:numId="59">
    <w:abstractNumId w:val="125"/>
  </w:num>
  <w:num w:numId="60">
    <w:abstractNumId w:val="73"/>
  </w:num>
  <w:num w:numId="61">
    <w:abstractNumId w:val="44"/>
  </w:num>
  <w:num w:numId="62">
    <w:abstractNumId w:val="128"/>
  </w:num>
  <w:num w:numId="63">
    <w:abstractNumId w:val="28"/>
  </w:num>
  <w:num w:numId="64">
    <w:abstractNumId w:val="77"/>
  </w:num>
  <w:num w:numId="65">
    <w:abstractNumId w:val="116"/>
  </w:num>
  <w:num w:numId="66">
    <w:abstractNumId w:val="127"/>
  </w:num>
  <w:num w:numId="67">
    <w:abstractNumId w:val="55"/>
  </w:num>
  <w:num w:numId="68">
    <w:abstractNumId w:val="93"/>
  </w:num>
  <w:num w:numId="69">
    <w:abstractNumId w:val="119"/>
  </w:num>
  <w:num w:numId="70">
    <w:abstractNumId w:val="100"/>
  </w:num>
  <w:num w:numId="71">
    <w:abstractNumId w:val="25"/>
  </w:num>
  <w:num w:numId="72">
    <w:abstractNumId w:val="8"/>
  </w:num>
  <w:num w:numId="73">
    <w:abstractNumId w:val="58"/>
  </w:num>
  <w:num w:numId="74">
    <w:abstractNumId w:val="22"/>
  </w:num>
  <w:num w:numId="75">
    <w:abstractNumId w:val="26"/>
  </w:num>
  <w:num w:numId="76">
    <w:abstractNumId w:val="41"/>
  </w:num>
  <w:num w:numId="77">
    <w:abstractNumId w:val="71"/>
  </w:num>
  <w:num w:numId="78">
    <w:abstractNumId w:val="13"/>
  </w:num>
  <w:num w:numId="79">
    <w:abstractNumId w:val="103"/>
  </w:num>
  <w:num w:numId="80">
    <w:abstractNumId w:val="97"/>
  </w:num>
  <w:num w:numId="81">
    <w:abstractNumId w:val="110"/>
  </w:num>
  <w:num w:numId="82">
    <w:abstractNumId w:val="69"/>
  </w:num>
  <w:num w:numId="83">
    <w:abstractNumId w:val="56"/>
  </w:num>
  <w:num w:numId="84">
    <w:abstractNumId w:val="117"/>
  </w:num>
  <w:num w:numId="85">
    <w:abstractNumId w:val="32"/>
  </w:num>
  <w:num w:numId="86">
    <w:abstractNumId w:val="59"/>
  </w:num>
  <w:num w:numId="87">
    <w:abstractNumId w:val="39"/>
  </w:num>
  <w:num w:numId="88">
    <w:abstractNumId w:val="5"/>
  </w:num>
  <w:num w:numId="89">
    <w:abstractNumId w:val="65"/>
  </w:num>
  <w:num w:numId="90">
    <w:abstractNumId w:val="78"/>
  </w:num>
  <w:num w:numId="91">
    <w:abstractNumId w:val="60"/>
  </w:num>
  <w:num w:numId="92">
    <w:abstractNumId w:val="35"/>
  </w:num>
  <w:num w:numId="93">
    <w:abstractNumId w:val="62"/>
  </w:num>
  <w:num w:numId="94">
    <w:abstractNumId w:val="70"/>
  </w:num>
  <w:num w:numId="95">
    <w:abstractNumId w:val="83"/>
  </w:num>
  <w:num w:numId="96">
    <w:abstractNumId w:val="105"/>
  </w:num>
  <w:num w:numId="97">
    <w:abstractNumId w:val="76"/>
  </w:num>
  <w:num w:numId="98">
    <w:abstractNumId w:val="24"/>
  </w:num>
  <w:num w:numId="99">
    <w:abstractNumId w:val="18"/>
  </w:num>
  <w:num w:numId="100">
    <w:abstractNumId w:val="90"/>
  </w:num>
  <w:num w:numId="101">
    <w:abstractNumId w:val="99"/>
  </w:num>
  <w:num w:numId="102">
    <w:abstractNumId w:val="84"/>
  </w:num>
  <w:num w:numId="103">
    <w:abstractNumId w:val="29"/>
  </w:num>
  <w:num w:numId="104">
    <w:abstractNumId w:val="51"/>
  </w:num>
  <w:num w:numId="105">
    <w:abstractNumId w:val="16"/>
  </w:num>
  <w:num w:numId="106">
    <w:abstractNumId w:val="9"/>
  </w:num>
  <w:num w:numId="107">
    <w:abstractNumId w:val="120"/>
  </w:num>
  <w:num w:numId="108">
    <w:abstractNumId w:val="40"/>
  </w:num>
  <w:num w:numId="109">
    <w:abstractNumId w:val="33"/>
  </w:num>
  <w:num w:numId="110">
    <w:abstractNumId w:val="21"/>
  </w:num>
  <w:num w:numId="111">
    <w:abstractNumId w:val="122"/>
  </w:num>
  <w:num w:numId="112">
    <w:abstractNumId w:val="38"/>
  </w:num>
  <w:num w:numId="113">
    <w:abstractNumId w:val="81"/>
  </w:num>
  <w:num w:numId="114">
    <w:abstractNumId w:val="49"/>
  </w:num>
  <w:num w:numId="115">
    <w:abstractNumId w:val="37"/>
  </w:num>
  <w:num w:numId="116">
    <w:abstractNumId w:val="91"/>
  </w:num>
  <w:num w:numId="117">
    <w:abstractNumId w:val="2"/>
  </w:num>
  <w:num w:numId="118">
    <w:abstractNumId w:val="42"/>
  </w:num>
  <w:num w:numId="119">
    <w:abstractNumId w:val="72"/>
  </w:num>
  <w:num w:numId="120">
    <w:abstractNumId w:val="86"/>
  </w:num>
  <w:num w:numId="121">
    <w:abstractNumId w:val="80"/>
  </w:num>
  <w:num w:numId="122">
    <w:abstractNumId w:val="50"/>
  </w:num>
  <w:num w:numId="123">
    <w:abstractNumId w:val="66"/>
  </w:num>
  <w:num w:numId="124">
    <w:abstractNumId w:val="129"/>
  </w:num>
  <w:num w:numId="125">
    <w:abstractNumId w:val="106"/>
  </w:num>
  <w:num w:numId="126">
    <w:abstractNumId w:val="109"/>
  </w:num>
  <w:num w:numId="127">
    <w:abstractNumId w:val="36"/>
  </w:num>
  <w:num w:numId="128">
    <w:abstractNumId w:val="108"/>
  </w:num>
  <w:num w:numId="129">
    <w:abstractNumId w:val="121"/>
  </w:num>
  <w:num w:numId="130">
    <w:abstractNumId w:val="57"/>
  </w:num>
  <w:num w:numId="131">
    <w:abstractNumId w:val="94"/>
  </w:num>
  <w:num w:numId="132">
    <w:abstractNumId w:val="19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B1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6E2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66D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653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AD4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23E"/>
    <w:rsid w:val="007F341B"/>
    <w:rsid w:val="007F3909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1AB1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189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6148"/>
    <w:rsid w:val="00936738"/>
    <w:rsid w:val="00936FC4"/>
    <w:rsid w:val="00937598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1D48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A0302"/>
    <w:rsid w:val="00BA03C9"/>
    <w:rsid w:val="00BA05F1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5F0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7F2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2F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9F1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BD8"/>
    <w:rsid w:val="00F532FC"/>
    <w:rsid w:val="00F53849"/>
    <w:rsid w:val="00F538D5"/>
    <w:rsid w:val="00F53D72"/>
    <w:rsid w:val="00F53E02"/>
    <w:rsid w:val="00F54555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A13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2C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AB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11AB1"/>
    <w:pPr>
      <w:keepNext/>
      <w:keepLines/>
      <w:spacing w:before="200"/>
      <w:outlineLvl w:val="2"/>
    </w:pPr>
    <w:rPr>
      <w:rFonts w:ascii="Cambria" w:hAnsi="Cambria"/>
      <w:b/>
      <w:bCs/>
      <w:color w:val="4F81BD"/>
      <w:w w:val="100"/>
      <w:sz w:val="24"/>
      <w:szCs w:val="24"/>
    </w:rPr>
  </w:style>
  <w:style w:type="paragraph" w:styleId="4">
    <w:name w:val="heading 4"/>
    <w:basedOn w:val="a0"/>
    <w:next w:val="a0"/>
    <w:link w:val="40"/>
    <w:qFormat/>
    <w:rsid w:val="00811AB1"/>
    <w:pPr>
      <w:keepNext/>
      <w:spacing w:before="240" w:after="60"/>
      <w:outlineLvl w:val="3"/>
    </w:pPr>
    <w:rPr>
      <w:b/>
      <w:bCs/>
      <w:color w:val="auto"/>
      <w:w w:val="1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11AB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11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1"/>
    <w:rsid w:val="00811AB1"/>
  </w:style>
  <w:style w:type="paragraph" w:styleId="a5">
    <w:name w:val="header"/>
    <w:basedOn w:val="a0"/>
    <w:link w:val="a6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Верхний колонтитул Знак"/>
    <w:basedOn w:val="a1"/>
    <w:link w:val="a5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rsid w:val="00811AB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Нижний колонтитул Знак"/>
    <w:basedOn w:val="a1"/>
    <w:link w:val="a7"/>
    <w:rsid w:val="00811AB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note text"/>
    <w:basedOn w:val="a0"/>
    <w:link w:val="aa"/>
    <w:semiHidden/>
    <w:rsid w:val="00811AB1"/>
    <w:rPr>
      <w:color w:val="auto"/>
      <w:w w:val="100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811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811AB1"/>
    <w:rPr>
      <w:vertAlign w:val="superscript"/>
    </w:rPr>
  </w:style>
  <w:style w:type="paragraph" w:styleId="ac">
    <w:name w:val="Body Text Indent"/>
    <w:aliases w:val="текст,Основной текст 1,Нумерованный список !!,Надин стиль"/>
    <w:basedOn w:val="a0"/>
    <w:link w:val="ad"/>
    <w:rsid w:val="00811AB1"/>
    <w:pPr>
      <w:spacing w:line="280" w:lineRule="exact"/>
      <w:ind w:left="567" w:right="686" w:firstLine="425"/>
      <w:jc w:val="both"/>
    </w:pPr>
    <w:rPr>
      <w:w w:val="1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c"/>
    <w:rsid w:val="00811A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811AB1"/>
    <w:pPr>
      <w:numPr>
        <w:numId w:val="1"/>
      </w:numPr>
      <w:spacing w:line="312" w:lineRule="auto"/>
      <w:jc w:val="both"/>
    </w:pPr>
    <w:rPr>
      <w:color w:val="auto"/>
      <w:w w:val="100"/>
      <w:sz w:val="24"/>
      <w:szCs w:val="24"/>
    </w:rPr>
  </w:style>
  <w:style w:type="paragraph" w:styleId="ae">
    <w:name w:val="List Paragraph"/>
    <w:basedOn w:val="a0"/>
    <w:uiPriority w:val="34"/>
    <w:qFormat/>
    <w:rsid w:val="00811AB1"/>
    <w:pPr>
      <w:ind w:left="720"/>
      <w:contextualSpacing/>
    </w:pPr>
    <w:rPr>
      <w:color w:val="auto"/>
      <w:w w:val="100"/>
      <w:sz w:val="24"/>
      <w:szCs w:val="24"/>
    </w:rPr>
  </w:style>
  <w:style w:type="paragraph" w:styleId="2">
    <w:name w:val="List 2"/>
    <w:basedOn w:val="a0"/>
    <w:rsid w:val="00811AB1"/>
    <w:pPr>
      <w:ind w:left="566" w:hanging="283"/>
    </w:pPr>
    <w:rPr>
      <w:rFonts w:ascii="Arial" w:hAnsi="Arial" w:cs="Arial"/>
      <w:color w:val="auto"/>
      <w:w w:val="100"/>
      <w:sz w:val="24"/>
    </w:rPr>
  </w:style>
  <w:style w:type="paragraph" w:styleId="af">
    <w:name w:val="List"/>
    <w:basedOn w:val="a0"/>
    <w:uiPriority w:val="99"/>
    <w:unhideWhenUsed/>
    <w:rsid w:val="00811AB1"/>
    <w:pPr>
      <w:ind w:left="283" w:hanging="283"/>
      <w:contextualSpacing/>
    </w:pPr>
    <w:rPr>
      <w:color w:val="auto"/>
      <w:w w:val="100"/>
      <w:sz w:val="24"/>
      <w:szCs w:val="24"/>
    </w:rPr>
  </w:style>
  <w:style w:type="paragraph" w:styleId="31">
    <w:name w:val="Body Text 3"/>
    <w:basedOn w:val="a0"/>
    <w:link w:val="32"/>
    <w:uiPriority w:val="99"/>
    <w:unhideWhenUsed/>
    <w:rsid w:val="00811AB1"/>
    <w:pPr>
      <w:spacing w:after="120"/>
    </w:pPr>
    <w:rPr>
      <w:color w:val="auto"/>
      <w:w w:val="100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11A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0"/>
    <w:rsid w:val="00811AB1"/>
    <w:pPr>
      <w:suppressAutoHyphens/>
      <w:spacing w:after="120" w:line="480" w:lineRule="auto"/>
    </w:pPr>
    <w:rPr>
      <w:color w:val="auto"/>
      <w:w w:val="100"/>
      <w:sz w:val="24"/>
      <w:szCs w:val="24"/>
      <w:lang w:eastAsia="ar-SA"/>
    </w:rPr>
  </w:style>
  <w:style w:type="paragraph" w:customStyle="1" w:styleId="1">
    <w:name w:val="Текст1"/>
    <w:basedOn w:val="a0"/>
    <w:rsid w:val="00811AB1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811AB1"/>
    <w:pPr>
      <w:ind w:firstLine="540"/>
      <w:jc w:val="center"/>
    </w:pPr>
    <w:rPr>
      <w:b/>
      <w:color w:val="auto"/>
      <w:w w:val="100"/>
      <w:sz w:val="32"/>
      <w:szCs w:val="20"/>
      <w:lang w:eastAsia="ar-SA"/>
    </w:rPr>
  </w:style>
  <w:style w:type="paragraph" w:styleId="20">
    <w:name w:val="Body Text 2"/>
    <w:basedOn w:val="a0"/>
    <w:link w:val="22"/>
    <w:semiHidden/>
    <w:rsid w:val="00811AB1"/>
    <w:pPr>
      <w:spacing w:after="120" w:line="480" w:lineRule="auto"/>
    </w:pPr>
    <w:rPr>
      <w:rFonts w:ascii="Calibri" w:hAnsi="Calibri" w:cs="Calibri"/>
      <w:color w:val="auto"/>
      <w:w w:val="100"/>
      <w:sz w:val="22"/>
      <w:szCs w:val="22"/>
    </w:rPr>
  </w:style>
  <w:style w:type="character" w:customStyle="1" w:styleId="22">
    <w:name w:val="Основной текст 2 Знак"/>
    <w:basedOn w:val="a1"/>
    <w:link w:val="20"/>
    <w:semiHidden/>
    <w:rsid w:val="00811AB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11A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0"/>
    <w:next w:val="af1"/>
    <w:link w:val="af2"/>
    <w:qFormat/>
    <w:rsid w:val="00811AB1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2">
    <w:name w:val="Подзаголовок Знак"/>
    <w:basedOn w:val="a1"/>
    <w:link w:val="af0"/>
    <w:rsid w:val="00811A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Body Text"/>
    <w:basedOn w:val="a0"/>
    <w:link w:val="af3"/>
    <w:unhideWhenUsed/>
    <w:rsid w:val="00811AB1"/>
    <w:pPr>
      <w:spacing w:after="120"/>
    </w:pPr>
    <w:rPr>
      <w:color w:val="auto"/>
      <w:w w:val="100"/>
      <w:sz w:val="24"/>
      <w:szCs w:val="24"/>
    </w:rPr>
  </w:style>
  <w:style w:type="character" w:customStyle="1" w:styleId="af3">
    <w:name w:val="Основной текст Знак"/>
    <w:basedOn w:val="a1"/>
    <w:link w:val="af1"/>
    <w:rsid w:val="0081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11AB1"/>
    <w:rPr>
      <w:rFonts w:ascii="Calibri" w:eastAsia="Times New Roman" w:hAnsi="Calibri" w:cs="Times New Roman"/>
    </w:rPr>
  </w:style>
  <w:style w:type="paragraph" w:customStyle="1" w:styleId="af4">
    <w:name w:val="Знак Знак Знак"/>
    <w:basedOn w:val="a0"/>
    <w:rsid w:val="00811AB1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customStyle="1" w:styleId="23">
    <w:name w:val="Стиль2"/>
    <w:basedOn w:val="a0"/>
    <w:rsid w:val="00811AB1"/>
    <w:rPr>
      <w:rFonts w:cs="Courier New"/>
      <w:color w:val="auto"/>
      <w:w w:val="100"/>
      <w:sz w:val="20"/>
      <w:szCs w:val="20"/>
      <w:lang w:eastAsia="ar-SA"/>
    </w:rPr>
  </w:style>
  <w:style w:type="paragraph" w:customStyle="1" w:styleId="Style59">
    <w:name w:val="Style59"/>
    <w:basedOn w:val="a0"/>
    <w:rsid w:val="00811AB1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color w:val="auto"/>
      <w:w w:val="100"/>
      <w:sz w:val="24"/>
      <w:szCs w:val="24"/>
    </w:rPr>
  </w:style>
  <w:style w:type="character" w:customStyle="1" w:styleId="FontStyle99">
    <w:name w:val="Font Style99"/>
    <w:rsid w:val="00811AB1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rsid w:val="00811AB1"/>
    <w:pPr>
      <w:widowControl w:val="0"/>
      <w:autoSpaceDE w:val="0"/>
      <w:autoSpaceDN w:val="0"/>
      <w:adjustRightInd w:val="0"/>
      <w:spacing w:line="272" w:lineRule="exact"/>
    </w:pPr>
    <w:rPr>
      <w:color w:val="auto"/>
      <w:w w:val="100"/>
      <w:sz w:val="24"/>
      <w:szCs w:val="24"/>
    </w:rPr>
  </w:style>
  <w:style w:type="table" w:styleId="11">
    <w:name w:val="Table Grid 1"/>
    <w:basedOn w:val="a2"/>
    <w:rsid w:val="00811A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0"/>
    <w:rsid w:val="00811AB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811A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1"/>
    <w:link w:val="5"/>
    <w:rsid w:val="00811AB1"/>
    <w:rPr>
      <w:rFonts w:ascii="Times New Roman" w:eastAsia="Times New Roman" w:hAnsi="Times New Roman"/>
      <w:shd w:val="clear" w:color="auto" w:fill="FFFFFF"/>
    </w:rPr>
  </w:style>
  <w:style w:type="paragraph" w:customStyle="1" w:styleId="5">
    <w:name w:val="Основной текст5"/>
    <w:basedOn w:val="a0"/>
    <w:link w:val="af6"/>
    <w:rsid w:val="00811AB1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24">
    <w:name w:val="Основной текст (2)_"/>
    <w:basedOn w:val="a1"/>
    <w:link w:val="25"/>
    <w:rsid w:val="00811AB1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811AB1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 (2)"/>
    <w:basedOn w:val="a0"/>
    <w:link w:val="24"/>
    <w:rsid w:val="00811AB1"/>
    <w:pPr>
      <w:widowControl w:val="0"/>
      <w:shd w:val="clear" w:color="auto" w:fill="FFFFFF"/>
      <w:spacing w:after="6720" w:line="643" w:lineRule="exact"/>
      <w:ind w:hanging="360"/>
    </w:pPr>
    <w:rPr>
      <w:rFonts w:cstheme="minorBidi"/>
      <w:b/>
      <w:bCs/>
      <w:color w:val="auto"/>
      <w:w w:val="100"/>
      <w:sz w:val="27"/>
      <w:szCs w:val="27"/>
      <w:lang w:eastAsia="en-US"/>
    </w:rPr>
  </w:style>
  <w:style w:type="paragraph" w:customStyle="1" w:styleId="27">
    <w:name w:val="Основной текст2"/>
    <w:basedOn w:val="a0"/>
    <w:rsid w:val="00811AB1"/>
    <w:pPr>
      <w:widowControl w:val="0"/>
      <w:shd w:val="clear" w:color="auto" w:fill="FFFFFF"/>
      <w:spacing w:before="6720" w:line="0" w:lineRule="atLeast"/>
    </w:pPr>
    <w:rPr>
      <w:color w:val="auto"/>
      <w:w w:val="1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16ED-1C50-4790-97C1-158CE6EF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20114</Words>
  <Characters>114655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2015-10-20T23:17:00Z</dcterms:created>
  <dcterms:modified xsi:type="dcterms:W3CDTF">2020-05-08T04:01:00Z</dcterms:modified>
</cp:coreProperties>
</file>