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7F" w:rsidRPr="00C80F21" w:rsidRDefault="00BF3D7F" w:rsidP="005D3860">
      <w:pPr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>Аннотации рабочих Программы учебных дисциплин и профессиональных модулей</w:t>
      </w:r>
    </w:p>
    <w:p w:rsidR="00BF3D7F" w:rsidRPr="00C80F21" w:rsidRDefault="00BF3D7F" w:rsidP="005D3860">
      <w:pPr>
        <w:pStyle w:val="ae"/>
        <w:ind w:left="927"/>
        <w:rPr>
          <w:b/>
          <w:caps/>
          <w:sz w:val="22"/>
          <w:szCs w:val="22"/>
        </w:rPr>
      </w:pPr>
    </w:p>
    <w:p w:rsidR="002B6A33" w:rsidRPr="00C80F21" w:rsidRDefault="002B6A33" w:rsidP="005D3860">
      <w:pPr>
        <w:shd w:val="clear" w:color="auto" w:fill="FFFFFF"/>
        <w:ind w:firstLine="567"/>
        <w:jc w:val="center"/>
        <w:rPr>
          <w:b/>
          <w:bCs/>
          <w:caps/>
          <w:w w:val="100"/>
          <w:sz w:val="22"/>
          <w:szCs w:val="22"/>
          <w:highlight w:val="yellow"/>
        </w:rPr>
      </w:pPr>
      <w:r w:rsidRPr="00C80F21">
        <w:rPr>
          <w:b/>
          <w:bCs/>
          <w:caps/>
          <w:w w:val="100"/>
          <w:sz w:val="22"/>
          <w:szCs w:val="22"/>
        </w:rPr>
        <w:t xml:space="preserve">ОУД.01 Русский язык </w:t>
      </w:r>
    </w:p>
    <w:p w:rsidR="002B6A33" w:rsidRPr="00C80F21" w:rsidRDefault="002B6A33" w:rsidP="005D3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w w:val="100"/>
          <w:sz w:val="22"/>
          <w:szCs w:val="22"/>
        </w:rPr>
      </w:pPr>
    </w:p>
    <w:tbl>
      <w:tblPr>
        <w:tblStyle w:val="af7"/>
        <w:tblW w:w="0" w:type="auto"/>
        <w:tblInd w:w="-318" w:type="dxa"/>
        <w:tblLayout w:type="fixed"/>
        <w:tblLook w:val="04A0"/>
      </w:tblPr>
      <w:tblGrid>
        <w:gridCol w:w="1560"/>
        <w:gridCol w:w="6804"/>
        <w:gridCol w:w="6748"/>
      </w:tblGrid>
      <w:tr w:rsidR="00F445ED" w:rsidRPr="00C80F21" w:rsidTr="00F445ED">
        <w:tc>
          <w:tcPr>
            <w:tcW w:w="1560" w:type="dxa"/>
            <w:vMerge w:val="restart"/>
          </w:tcPr>
          <w:p w:rsidR="00F445ED" w:rsidRPr="00C80F21" w:rsidRDefault="00F445ED" w:rsidP="00A1314F">
            <w:pPr>
              <w:ind w:right="-1"/>
              <w:contextualSpacing/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ОК</w:t>
            </w:r>
          </w:p>
        </w:tc>
        <w:tc>
          <w:tcPr>
            <w:tcW w:w="13552" w:type="dxa"/>
            <w:gridSpan w:val="2"/>
          </w:tcPr>
          <w:p w:rsidR="00F445ED" w:rsidRPr="00C80F21" w:rsidRDefault="00F445ED" w:rsidP="00A1314F">
            <w:pPr>
              <w:ind w:right="-1"/>
              <w:contextualSpacing/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Планируемые результаты освоения дисциплины</w:t>
            </w:r>
          </w:p>
        </w:tc>
      </w:tr>
      <w:tr w:rsidR="00F445ED" w:rsidRPr="00C80F21" w:rsidTr="00F445ED">
        <w:tc>
          <w:tcPr>
            <w:tcW w:w="1560" w:type="dxa"/>
            <w:vMerge/>
          </w:tcPr>
          <w:p w:rsidR="00F445ED" w:rsidRPr="00C80F21" w:rsidRDefault="00F445ED" w:rsidP="00A1314F">
            <w:pPr>
              <w:ind w:right="-1"/>
              <w:contextualSpacing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F445ED" w:rsidRPr="00C80F21" w:rsidRDefault="00F445ED" w:rsidP="00A1314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w w:val="100"/>
                <w:sz w:val="22"/>
                <w:szCs w:val="22"/>
              </w:rPr>
            </w:pPr>
            <w:r w:rsidRPr="00C80F21">
              <w:rPr>
                <w:rFonts w:ascii="Times New Roman" w:hAnsi="Times New Roman" w:cs="Times New Roman"/>
                <w:w w:val="100"/>
                <w:sz w:val="22"/>
                <w:szCs w:val="22"/>
              </w:rPr>
              <w:t>Общие</w:t>
            </w:r>
          </w:p>
        </w:tc>
        <w:tc>
          <w:tcPr>
            <w:tcW w:w="6748" w:type="dxa"/>
          </w:tcPr>
          <w:p w:rsidR="00F445ED" w:rsidRPr="00C80F21" w:rsidRDefault="00F445ED" w:rsidP="00A1314F">
            <w:pPr>
              <w:pStyle w:val="TableParagraph"/>
              <w:ind w:left="1505"/>
              <w:jc w:val="center"/>
              <w:rPr>
                <w:rFonts w:ascii="Times New Roman" w:hAnsi="Times New Roman" w:cs="Times New Roman"/>
                <w:b/>
              </w:rPr>
            </w:pPr>
            <w:r w:rsidRPr="00C80F21">
              <w:rPr>
                <w:rFonts w:ascii="Times New Roman" w:hAnsi="Times New Roman" w:cs="Times New Roman"/>
                <w:b/>
              </w:rPr>
              <w:t>Дисциплинарные (предметные)</w:t>
            </w:r>
          </w:p>
        </w:tc>
      </w:tr>
      <w:tr w:rsidR="00F445ED" w:rsidRPr="00C80F21" w:rsidTr="00F445ED">
        <w:tc>
          <w:tcPr>
            <w:tcW w:w="1560" w:type="dxa"/>
          </w:tcPr>
          <w:p w:rsidR="00F445ED" w:rsidRPr="00C80F21" w:rsidRDefault="00F445ED" w:rsidP="00A1314F">
            <w:pPr>
              <w:pStyle w:val="TableParagrap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6804" w:type="dxa"/>
          </w:tcPr>
          <w:p w:rsidR="00F445ED" w:rsidRPr="00C80F21" w:rsidRDefault="00F445ED" w:rsidP="00A1314F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готовность к саморазвитию, самостоятельности и самоопределению;</w:t>
            </w:r>
          </w:p>
          <w:p w:rsidR="00F445ED" w:rsidRPr="00C80F21" w:rsidRDefault="00F445ED" w:rsidP="00A1314F">
            <w:pPr>
              <w:pStyle w:val="TableParagraph"/>
              <w:tabs>
                <w:tab w:val="left" w:pos="1689"/>
                <w:tab w:val="left" w:pos="3112"/>
              </w:tabs>
              <w:ind w:left="108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овладение навыками </w:t>
            </w:r>
            <w:proofErr w:type="gramStart"/>
            <w:r w:rsidRPr="00C80F21">
              <w:rPr>
                <w:rFonts w:ascii="Times New Roman" w:hAnsi="Times New Roman" w:cs="Times New Roman"/>
              </w:rPr>
              <w:t>учебно-исследовательской</w:t>
            </w:r>
            <w:proofErr w:type="gramEnd"/>
            <w:r w:rsidRPr="00C80F21">
              <w:rPr>
                <w:rFonts w:ascii="Times New Roman" w:hAnsi="Times New Roman" w:cs="Times New Roman"/>
              </w:rPr>
              <w:t>,</w:t>
            </w:r>
          </w:p>
          <w:p w:rsidR="00F445ED" w:rsidRPr="00C80F21" w:rsidRDefault="00F445ED" w:rsidP="00A1314F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проектной и социальной деятельности;</w:t>
            </w:r>
          </w:p>
          <w:p w:rsidR="00F445ED" w:rsidRPr="00C80F21" w:rsidRDefault="00F445ED" w:rsidP="00A1314F">
            <w:pPr>
              <w:pStyle w:val="TableParagraph"/>
              <w:tabs>
                <w:tab w:val="left" w:pos="1701"/>
                <w:tab w:val="left" w:pos="3900"/>
              </w:tabs>
              <w:ind w:left="108"/>
              <w:rPr>
                <w:rFonts w:ascii="Times New Roman" w:hAnsi="Times New Roman" w:cs="Times New Roman"/>
                <w:b/>
              </w:rPr>
            </w:pPr>
            <w:r w:rsidRPr="00C80F21">
              <w:rPr>
                <w:rFonts w:ascii="Times New Roman" w:hAnsi="Times New Roman" w:cs="Times New Roman"/>
                <w:b/>
              </w:rPr>
              <w:t>Овладение универсальными коммуникативными действиями:</w:t>
            </w:r>
          </w:p>
          <w:p w:rsidR="00F445ED" w:rsidRPr="00C80F21" w:rsidRDefault="00F445ED" w:rsidP="00A1314F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808080"/>
              </w:rPr>
              <w:t xml:space="preserve">б) </w:t>
            </w:r>
            <w:r w:rsidRPr="00C80F21">
              <w:rPr>
                <w:rFonts w:ascii="Times New Roman" w:hAnsi="Times New Roman" w:cs="Times New Roman"/>
                <w:b/>
              </w:rPr>
              <w:t>совместная деятельность</w:t>
            </w:r>
            <w:r w:rsidRPr="00C80F21">
              <w:rPr>
                <w:rFonts w:ascii="Times New Roman" w:hAnsi="Times New Roman" w:cs="Times New Roman"/>
              </w:rPr>
              <w:t>:</w:t>
            </w:r>
          </w:p>
          <w:p w:rsidR="00F445ED" w:rsidRPr="00C80F21" w:rsidRDefault="00F445ED" w:rsidP="00A1314F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- понимать и использовать преимущества командной и индивидуальной работы;</w:t>
            </w:r>
          </w:p>
          <w:p w:rsidR="00F445ED" w:rsidRPr="00C80F21" w:rsidRDefault="00F445ED" w:rsidP="00A1314F">
            <w:pPr>
              <w:pStyle w:val="TableParagraph"/>
              <w:tabs>
                <w:tab w:val="left" w:pos="590"/>
                <w:tab w:val="left" w:pos="2047"/>
                <w:tab w:val="left" w:pos="2918"/>
                <w:tab w:val="left" w:pos="4468"/>
              </w:tabs>
              <w:ind w:left="108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-принимать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F445ED" w:rsidRPr="00C80F21" w:rsidRDefault="00F445ED" w:rsidP="00A1314F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координировать и выполнять работу в условиях реального, виртуального и комбинированного  взаимодействия;</w:t>
            </w:r>
          </w:p>
          <w:p w:rsidR="00F445ED" w:rsidRPr="00C80F21" w:rsidRDefault="00F445ED" w:rsidP="00A1314F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F445ED" w:rsidRPr="00C80F21" w:rsidRDefault="00F445ED" w:rsidP="00A1314F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b/>
              </w:rPr>
              <w:t>Овладение универсальными регулятивными действиями:</w:t>
            </w:r>
          </w:p>
          <w:p w:rsidR="00F445ED" w:rsidRPr="00C80F21" w:rsidRDefault="00F445ED" w:rsidP="00A1314F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C80F21">
              <w:rPr>
                <w:rFonts w:ascii="Times New Roman" w:hAnsi="Times New Roman" w:cs="Times New Roman"/>
                <w:b/>
              </w:rPr>
              <w:t>принятие себя и других людей:</w:t>
            </w:r>
          </w:p>
          <w:p w:rsidR="00F445ED" w:rsidRPr="00C80F21" w:rsidRDefault="00F445ED" w:rsidP="00A1314F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- принимать мотивы и аргументы других людей при анализе результатов деятельности;</w:t>
            </w:r>
          </w:p>
          <w:p w:rsidR="00F445ED" w:rsidRPr="00C80F21" w:rsidRDefault="00F445ED" w:rsidP="00A1314F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- признавать свое право и право других людей на ошибки;</w:t>
            </w:r>
          </w:p>
          <w:p w:rsidR="00F445ED" w:rsidRPr="00C80F21" w:rsidRDefault="00F445ED" w:rsidP="00A1314F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- развивать способность понимать мир с позиции другого человека; </w:t>
            </w:r>
          </w:p>
          <w:p w:rsidR="00F445ED" w:rsidRPr="00C80F21" w:rsidRDefault="00F445ED" w:rsidP="00A1314F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6748" w:type="dxa"/>
          </w:tcPr>
          <w:p w:rsidR="00F445ED" w:rsidRPr="00C80F21" w:rsidRDefault="00F445ED" w:rsidP="00A1314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>- уметь: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– не менее 100 слов, объем диалогического высказывания – не менее 7-8 реплик); уметь</w:t>
            </w:r>
            <w:r w:rsidRPr="00C80F21">
              <w:rPr>
                <w:rFonts w:ascii="Times New Roman" w:hAnsi="Times New Roman" w:cs="Times New Roman"/>
              </w:rPr>
              <w:tab/>
              <w:t>выступать публично, представлять результаты учебно-исследовательской и проектной деятельности; использовать</w:t>
            </w:r>
            <w:r w:rsidRPr="00C80F21">
              <w:rPr>
                <w:rFonts w:ascii="Times New Roman" w:hAnsi="Times New Roman" w:cs="Times New Roman"/>
              </w:rPr>
              <w:tab/>
              <w:t>образовательные информационно-коммуникационные инструменты и ресурсы для решения учебных задач;</w:t>
            </w:r>
            <w:proofErr w:type="gramEnd"/>
          </w:p>
          <w:p w:rsidR="00F445ED" w:rsidRPr="00C80F21" w:rsidRDefault="00F445ED" w:rsidP="00A1314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>- сформировать представления об аспектах культуры речи: нормативном, коммуникативном и этическом; сформировать системы знаний о номах современного русского литературного языка и их основных видах (орфоэпические, лексические, грамматические, стилистические); уметь: применять знание норм современного русского литературного языка в речевой практике, корректировать устные и письменные высказывания;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обобщать знания об основных правилах орфографии и  пунктуации, уметь применять правила орфографии и пунктуации в практике письма; уметь работать со словарями и справочниками, в том числе академическими словарями и справочниками в  электронном формате;</w:t>
            </w:r>
          </w:p>
          <w:p w:rsidR="00F445ED" w:rsidRPr="00C80F21" w:rsidRDefault="00F445ED" w:rsidP="00A1314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- уметь использовать правила русского речевого этикета в социально-культурной, учебно-научной, официально-деловой сферах общения, в повседневном общении, </w:t>
            </w:r>
            <w:proofErr w:type="spellStart"/>
            <w:proofErr w:type="gramStart"/>
            <w:r w:rsidRPr="00C80F21">
              <w:rPr>
                <w:rFonts w:ascii="Times New Roman" w:hAnsi="Times New Roman" w:cs="Times New Roman"/>
              </w:rPr>
              <w:t>интернет-коммуникации</w:t>
            </w:r>
            <w:proofErr w:type="spellEnd"/>
            <w:proofErr w:type="gramEnd"/>
            <w:r w:rsidRPr="00C80F21">
              <w:rPr>
                <w:rFonts w:ascii="Times New Roman" w:hAnsi="Times New Roman" w:cs="Times New Roman"/>
              </w:rPr>
              <w:t>.</w:t>
            </w:r>
          </w:p>
          <w:p w:rsidR="00F445ED" w:rsidRPr="00C80F21" w:rsidRDefault="00F445ED" w:rsidP="00A1314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0F21">
              <w:rPr>
                <w:rFonts w:ascii="Times New Roman" w:hAnsi="Times New Roman" w:cs="Times New Roman"/>
              </w:rPr>
              <w:t>Деловой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сферах общения, в повседневном общении, </w:t>
            </w:r>
            <w:proofErr w:type="spellStart"/>
            <w:r w:rsidRPr="00C80F21">
              <w:rPr>
                <w:rFonts w:ascii="Times New Roman" w:hAnsi="Times New Roman" w:cs="Times New Roman"/>
              </w:rPr>
              <w:t>интернет-коммуникации</w:t>
            </w:r>
            <w:proofErr w:type="spellEnd"/>
          </w:p>
        </w:tc>
      </w:tr>
      <w:tr w:rsidR="00F445ED" w:rsidRPr="00C80F21" w:rsidTr="00F445ED">
        <w:tc>
          <w:tcPr>
            <w:tcW w:w="1560" w:type="dxa"/>
          </w:tcPr>
          <w:p w:rsidR="00F445ED" w:rsidRPr="00C80F21" w:rsidRDefault="00F445ED" w:rsidP="00A1314F">
            <w:pPr>
              <w:ind w:right="-1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ОК 05. Осуществлять устную и </w:t>
            </w:r>
            <w:r w:rsidRPr="00C80F21">
              <w:rPr>
                <w:w w:val="100"/>
                <w:sz w:val="22"/>
                <w:szCs w:val="22"/>
              </w:rPr>
              <w:lastRenderedPageBreak/>
              <w:t>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804" w:type="dxa"/>
          </w:tcPr>
          <w:p w:rsidR="00F445ED" w:rsidRPr="00C80F21" w:rsidRDefault="00F445ED" w:rsidP="00A1314F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  <w:r w:rsidRPr="00C80F21">
              <w:rPr>
                <w:rFonts w:ascii="Times New Roman" w:hAnsi="Times New Roman" w:cs="Times New Roman"/>
                <w:b/>
              </w:rPr>
              <w:lastRenderedPageBreak/>
              <w:t>В области эстетического воспитания:</w:t>
            </w:r>
          </w:p>
          <w:p w:rsidR="00F445ED" w:rsidRPr="00C80F21" w:rsidRDefault="00F445ED" w:rsidP="00D34108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251"/>
              </w:tabs>
              <w:autoSpaceDE/>
              <w:autoSpaceDN/>
              <w:ind w:right="95" w:firstLine="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эстетическое отношение к миру, включая эстетику быта, научного и технического творчества, спорта, труда и </w:t>
            </w:r>
            <w:r w:rsidRPr="00C80F21">
              <w:rPr>
                <w:rFonts w:ascii="Times New Roman" w:hAnsi="Times New Roman" w:cs="Times New Roman"/>
              </w:rPr>
              <w:lastRenderedPageBreak/>
              <w:t>общественных отношений;</w:t>
            </w:r>
          </w:p>
          <w:p w:rsidR="00F445ED" w:rsidRPr="00C80F21" w:rsidRDefault="00F445ED" w:rsidP="00A1314F">
            <w:pPr>
              <w:pStyle w:val="TableParagraph"/>
              <w:tabs>
                <w:tab w:val="left" w:pos="278"/>
              </w:tabs>
              <w:ind w:left="108" w:right="95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F445ED" w:rsidRPr="00C80F21" w:rsidRDefault="00F445ED" w:rsidP="00A1314F">
            <w:pPr>
              <w:pStyle w:val="TableParagraph"/>
              <w:tabs>
                <w:tab w:val="left" w:pos="288"/>
              </w:tabs>
              <w:ind w:left="108" w:right="94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F445ED" w:rsidRPr="00C80F21" w:rsidRDefault="00F445ED" w:rsidP="00D34108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248"/>
                <w:tab w:val="left" w:pos="1701"/>
                <w:tab w:val="left" w:pos="3900"/>
              </w:tabs>
              <w:autoSpaceDE/>
              <w:autoSpaceDN/>
              <w:ind w:right="96" w:firstLine="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готовность к самовыражению в разных видах искусства, стремление проявлять качества творческой личности; </w:t>
            </w:r>
            <w:r w:rsidRPr="00C80F21">
              <w:rPr>
                <w:rFonts w:ascii="Times New Roman" w:hAnsi="Times New Roman" w:cs="Times New Roman"/>
                <w:b/>
              </w:rPr>
              <w:t>Овладение</w:t>
            </w:r>
            <w:r w:rsidRPr="00C80F21">
              <w:rPr>
                <w:rFonts w:ascii="Times New Roman" w:hAnsi="Times New Roman" w:cs="Times New Roman"/>
                <w:b/>
              </w:rPr>
              <w:tab/>
              <w:t>универсальными</w:t>
            </w:r>
            <w:r w:rsidRPr="00C80F21">
              <w:rPr>
                <w:rFonts w:ascii="Times New Roman" w:hAnsi="Times New Roman" w:cs="Times New Roman"/>
                <w:b/>
              </w:rPr>
              <w:tab/>
              <w:t>коммуникативными действиями:</w:t>
            </w:r>
          </w:p>
          <w:p w:rsidR="00F445ED" w:rsidRPr="00C80F21" w:rsidRDefault="00F445ED" w:rsidP="00A1314F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b/>
              </w:rPr>
            </w:pPr>
            <w:r w:rsidRPr="00C80F21">
              <w:rPr>
                <w:rFonts w:ascii="Times New Roman" w:hAnsi="Times New Roman" w:cs="Times New Roman"/>
                <w:b/>
                <w:color w:val="808080"/>
              </w:rPr>
              <w:t xml:space="preserve">а) </w:t>
            </w:r>
            <w:r w:rsidRPr="00C80F21">
              <w:rPr>
                <w:rFonts w:ascii="Times New Roman" w:hAnsi="Times New Roman" w:cs="Times New Roman"/>
                <w:b/>
              </w:rPr>
              <w:t>общение:</w:t>
            </w:r>
          </w:p>
          <w:p w:rsidR="00F445ED" w:rsidRPr="00C80F21" w:rsidRDefault="00F445ED" w:rsidP="00A1314F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  <w:r w:rsidRPr="00C80F21">
              <w:rPr>
                <w:rFonts w:ascii="Times New Roman" w:hAnsi="Times New Roman" w:cs="Times New Roman"/>
              </w:rPr>
              <w:t>осуществлять коммуникации во всех сферах жизни;</w:t>
            </w:r>
          </w:p>
          <w:p w:rsidR="00F445ED" w:rsidRPr="00C80F21" w:rsidRDefault="00F445ED" w:rsidP="00A1314F">
            <w:pPr>
              <w:pStyle w:val="TableParagraph"/>
              <w:tabs>
                <w:tab w:val="left" w:pos="467"/>
              </w:tabs>
              <w:ind w:right="96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F445ED" w:rsidRPr="00C80F21" w:rsidRDefault="00F445ED" w:rsidP="00A1314F">
            <w:pPr>
              <w:pStyle w:val="TableParagraph"/>
              <w:tabs>
                <w:tab w:val="left" w:pos="347"/>
              </w:tabs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развернуто и логично излагать свою точку зрения с использованием языковых средств;</w:t>
            </w:r>
          </w:p>
        </w:tc>
        <w:tc>
          <w:tcPr>
            <w:tcW w:w="6748" w:type="dxa"/>
          </w:tcPr>
          <w:p w:rsidR="00F445ED" w:rsidRPr="00C80F21" w:rsidRDefault="00F445ED" w:rsidP="00D34108">
            <w:pPr>
              <w:pStyle w:val="TableParagraph"/>
              <w:widowControl/>
              <w:numPr>
                <w:ilvl w:val="0"/>
                <w:numId w:val="4"/>
              </w:numPr>
              <w:tabs>
                <w:tab w:val="left" w:pos="242"/>
                <w:tab w:val="left" w:pos="2119"/>
                <w:tab w:val="left" w:pos="3847"/>
              </w:tabs>
              <w:autoSpaceDE/>
              <w:autoSpaceDN/>
              <w:ind w:right="95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lastRenderedPageBreak/>
              <w:t xml:space="preserve">сформировать представления о функциях русского языка в современном мире (государственный язык Российской Федерации, язык межнационального общения, один из мировых языков); о </w:t>
            </w:r>
            <w:r w:rsidRPr="00C80F21">
              <w:rPr>
                <w:rFonts w:ascii="Times New Roman" w:hAnsi="Times New Roman" w:cs="Times New Roman"/>
              </w:rPr>
              <w:lastRenderedPageBreak/>
              <w:t>русском языке как духовно-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</w:t>
            </w:r>
            <w:r w:rsidRPr="00C80F21">
              <w:rPr>
                <w:rFonts w:ascii="Times New Roman" w:hAnsi="Times New Roman" w:cs="Times New Roman"/>
              </w:rPr>
              <w:tab/>
              <w:t>российских</w:t>
            </w:r>
            <w:r w:rsidRPr="00C80F21">
              <w:rPr>
                <w:rFonts w:ascii="Times New Roman" w:hAnsi="Times New Roman" w:cs="Times New Roman"/>
              </w:rPr>
              <w:tab/>
              <w:t>духовно-нравственных ценностей;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сформировать ценностное отношение к русскому языку;</w:t>
            </w:r>
          </w:p>
          <w:p w:rsidR="00F445ED" w:rsidRPr="00C80F21" w:rsidRDefault="00F445ED" w:rsidP="00A1314F">
            <w:pPr>
              <w:ind w:right="-1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сформировать знаний о признаках текста, его структуре, видах информации в тексте; уметь понимать, анализировать и комментировать основную и дополнительную, явную и скрытую (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подтекстовую</w:t>
            </w:r>
            <w:proofErr w:type="spellEnd"/>
            <w:r w:rsidRPr="00C80F21">
              <w:rPr>
                <w:w w:val="100"/>
                <w:sz w:val="22"/>
                <w:szCs w:val="22"/>
              </w:rPr>
              <w:t>) информацию текстов, воспринимаемых зрительно и (или) на слух; 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</w:t>
            </w:r>
            <w:proofErr w:type="gramStart"/>
            <w:r w:rsidRPr="00C80F21">
              <w:rPr>
                <w:w w:val="100"/>
                <w:sz w:val="22"/>
                <w:szCs w:val="22"/>
              </w:rPr>
              <w:t>о-</w:t>
            </w:r>
            <w:proofErr w:type="gramEnd"/>
            <w:r w:rsidRPr="00C80F21">
              <w:rPr>
                <w:w w:val="100"/>
                <w:sz w:val="22"/>
                <w:szCs w:val="22"/>
              </w:rPr>
              <w:t xml:space="preserve"> делового стилей разных жанров (объем сочинения не менее 150 слов);</w:t>
            </w:r>
          </w:p>
        </w:tc>
      </w:tr>
      <w:tr w:rsidR="00F445ED" w:rsidRPr="00C80F21" w:rsidTr="00F445ED">
        <w:tc>
          <w:tcPr>
            <w:tcW w:w="1560" w:type="dxa"/>
          </w:tcPr>
          <w:p w:rsidR="00F445ED" w:rsidRPr="00C80F21" w:rsidRDefault="00F445ED" w:rsidP="00A1314F">
            <w:pPr>
              <w:ind w:right="-1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lastRenderedPageBreak/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6804" w:type="dxa"/>
          </w:tcPr>
          <w:p w:rsidR="00F445ED" w:rsidRPr="00C80F21" w:rsidRDefault="00F445ED" w:rsidP="00D34108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402"/>
              </w:tabs>
              <w:autoSpaceDE/>
              <w:autoSpaceDN/>
              <w:ind w:right="96" w:firstLine="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наличие мотивации к обучению и личностному развитию;</w:t>
            </w:r>
          </w:p>
          <w:p w:rsidR="00F445ED" w:rsidRPr="00C80F21" w:rsidRDefault="00F445ED" w:rsidP="00A1314F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b/>
              </w:rPr>
            </w:pPr>
            <w:r w:rsidRPr="00C80F21">
              <w:rPr>
                <w:rFonts w:ascii="Times New Roman" w:hAnsi="Times New Roman" w:cs="Times New Roman"/>
                <w:b/>
              </w:rPr>
              <w:t>В области ценности научного познания:</w:t>
            </w:r>
          </w:p>
          <w:p w:rsidR="00F445ED" w:rsidRPr="00C80F21" w:rsidRDefault="00F445ED" w:rsidP="00D34108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312"/>
              </w:tabs>
              <w:autoSpaceDE/>
              <w:autoSpaceDN/>
              <w:ind w:right="95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0F21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F445ED" w:rsidRPr="00C80F21" w:rsidRDefault="00F445ED" w:rsidP="00D34108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265"/>
              </w:tabs>
              <w:autoSpaceDE/>
              <w:autoSpaceDN/>
              <w:ind w:right="96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F445ED" w:rsidRPr="00C80F21" w:rsidRDefault="00F445ED" w:rsidP="00D34108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402"/>
              </w:tabs>
              <w:autoSpaceDE/>
              <w:autoSpaceDN/>
              <w:ind w:firstLine="0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445ED" w:rsidRPr="00C80F21" w:rsidRDefault="00F445ED" w:rsidP="00D34108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402"/>
              </w:tabs>
              <w:autoSpaceDE/>
              <w:autoSpaceDN/>
              <w:ind w:firstLine="0"/>
              <w:rPr>
                <w:rFonts w:ascii="Times New Roman" w:hAnsi="Times New Roman" w:cs="Times New Roman"/>
                <w:b/>
              </w:rPr>
            </w:pPr>
            <w:r w:rsidRPr="00C80F21">
              <w:rPr>
                <w:rFonts w:ascii="Times New Roman" w:hAnsi="Times New Roman" w:cs="Times New Roman"/>
                <w:b/>
              </w:rPr>
              <w:t>Овладение универсальными учебными познавательными действиями:</w:t>
            </w:r>
          </w:p>
          <w:p w:rsidR="00F445ED" w:rsidRPr="00C80F21" w:rsidRDefault="00F445ED" w:rsidP="00D34108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402"/>
              </w:tabs>
              <w:autoSpaceDE/>
              <w:autoSpaceDN/>
              <w:ind w:right="96" w:firstLine="0"/>
              <w:rPr>
                <w:rFonts w:ascii="Times New Roman" w:hAnsi="Times New Roman" w:cs="Times New Roman"/>
                <w:b/>
              </w:rPr>
            </w:pPr>
            <w:r w:rsidRPr="00C80F21">
              <w:rPr>
                <w:rFonts w:ascii="Times New Roman" w:hAnsi="Times New Roman" w:cs="Times New Roman"/>
                <w:b/>
              </w:rPr>
              <w:t>б) базовые исследовательские действия:</w:t>
            </w:r>
          </w:p>
          <w:p w:rsidR="00F445ED" w:rsidRPr="00C80F21" w:rsidRDefault="00F445ED" w:rsidP="00D34108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402"/>
              </w:tabs>
              <w:autoSpaceDE/>
              <w:autoSpaceDN/>
              <w:ind w:right="96" w:firstLine="0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F445ED" w:rsidRPr="00C80F21" w:rsidRDefault="00F445ED" w:rsidP="00D34108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402"/>
              </w:tabs>
              <w:autoSpaceDE/>
              <w:autoSpaceDN/>
              <w:ind w:firstLine="0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способность и готовность к самостоятельному поиску методов решения практических задач, применению различных методов </w:t>
            </w:r>
            <w:r w:rsidRPr="00C80F21">
              <w:rPr>
                <w:rFonts w:ascii="Times New Roman" w:hAnsi="Times New Roman" w:cs="Times New Roman"/>
              </w:rPr>
              <w:lastRenderedPageBreak/>
              <w:t>познания;</w:t>
            </w:r>
          </w:p>
          <w:p w:rsidR="00F445ED" w:rsidRPr="00C80F21" w:rsidRDefault="00F445ED" w:rsidP="00D34108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402"/>
              </w:tabs>
              <w:autoSpaceDE/>
              <w:autoSpaceDN/>
              <w:ind w:right="96" w:firstLine="0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F445ED" w:rsidRPr="00C80F21" w:rsidRDefault="00F445ED" w:rsidP="00D34108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402"/>
              </w:tabs>
              <w:autoSpaceDE/>
              <w:autoSpaceDN/>
              <w:ind w:right="96" w:firstLine="0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формирование научного типа мышления, владение научной терминологией, ключевыми понятиями и методами;</w:t>
            </w:r>
          </w:p>
          <w:p w:rsidR="00F445ED" w:rsidRPr="00C80F21" w:rsidRDefault="00F445ED" w:rsidP="00D34108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402"/>
              </w:tabs>
              <w:autoSpaceDE/>
              <w:autoSpaceDN/>
              <w:ind w:right="96" w:firstLine="0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-осуществлять  целенаправленный  поиск  переноса средств и способов действия в профессиональную среду</w:t>
            </w:r>
          </w:p>
        </w:tc>
        <w:tc>
          <w:tcPr>
            <w:tcW w:w="6748" w:type="dxa"/>
          </w:tcPr>
          <w:p w:rsidR="00F445ED" w:rsidRPr="00C80F21" w:rsidRDefault="00F445ED" w:rsidP="00D34108">
            <w:pPr>
              <w:pStyle w:val="TableParagraph"/>
              <w:widowControl/>
              <w:numPr>
                <w:ilvl w:val="0"/>
                <w:numId w:val="2"/>
              </w:numPr>
              <w:tabs>
                <w:tab w:val="left" w:pos="288"/>
                <w:tab w:val="left" w:pos="1466"/>
                <w:tab w:val="left" w:pos="4862"/>
              </w:tabs>
              <w:autoSpaceDE/>
              <w:autoSpaceDN/>
              <w:ind w:right="95" w:firstLine="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lastRenderedPageBreak/>
              <w:t xml:space="preserve">уметь использовать разные виды чтения и </w:t>
            </w:r>
            <w:proofErr w:type="spellStart"/>
            <w:r w:rsidRPr="00C80F2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80F21">
              <w:rPr>
                <w:rFonts w:ascii="Times New Roman" w:hAnsi="Times New Roman" w:cs="Times New Roman"/>
              </w:rPr>
              <w:t>, приемы</w:t>
            </w:r>
            <w:r w:rsidRPr="00C80F21">
              <w:rPr>
                <w:rFonts w:ascii="Times New Roman" w:hAnsi="Times New Roman" w:cs="Times New Roman"/>
              </w:rPr>
              <w:tab/>
              <w:t xml:space="preserve">информационно-смысловой переработки прочитанных и прослушанных текстов, включая гипертекст, графику, </w:t>
            </w:r>
            <w:proofErr w:type="spellStart"/>
            <w:r w:rsidRPr="00C80F21">
              <w:rPr>
                <w:rFonts w:ascii="Times New Roman" w:hAnsi="Times New Roman" w:cs="Times New Roman"/>
              </w:rPr>
              <w:t>инфографику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и другое (объем текста для чтения – 450-500 слов; объем прослушанного или прочитанного текста для пересказа от 250 до 300 слов); уметь создавать вторичные тексты (тезисы, аннотация, отзыв, рецензия и другое);</w:t>
            </w:r>
          </w:p>
          <w:p w:rsidR="00F445ED" w:rsidRPr="00C80F21" w:rsidRDefault="00F445ED" w:rsidP="00D34108">
            <w:pPr>
              <w:pStyle w:val="TableParagraph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ind w:right="96" w:firstLine="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обобщить знания о языке как системе, его основных единицах и уровнях: обогащение словарного запаса, расширение объема используемых в речи грамматических языковых средств; уметь анализировать единицы разных</w:t>
            </w:r>
          </w:p>
          <w:p w:rsidR="00F445ED" w:rsidRPr="00C80F21" w:rsidRDefault="00F445ED" w:rsidP="00A1314F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уровней, тексты разных функционально-смысловых типов,</w:t>
            </w:r>
          </w:p>
          <w:p w:rsidR="00F445ED" w:rsidRPr="00C80F21" w:rsidRDefault="00F445ED" w:rsidP="00D34108">
            <w:pPr>
              <w:pStyle w:val="TableParagraph"/>
              <w:widowControl/>
              <w:numPr>
                <w:ilvl w:val="0"/>
                <w:numId w:val="2"/>
              </w:numPr>
              <w:tabs>
                <w:tab w:val="left" w:pos="288"/>
                <w:tab w:val="left" w:pos="1466"/>
                <w:tab w:val="left" w:pos="4862"/>
              </w:tabs>
              <w:autoSpaceDE/>
              <w:autoSpaceDN/>
              <w:ind w:right="95" w:firstLine="0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функциональных разновидностей языка (разговорная речь, функциональные стили, язык художественной литературы), различной жанровой принадлежности; </w:t>
            </w:r>
            <w:proofErr w:type="spellStart"/>
            <w:r w:rsidRPr="00C80F21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представлений о формах существования национального русского языка; знаний о признаках литературного языка и его роли в обществе;</w:t>
            </w:r>
          </w:p>
          <w:p w:rsidR="00F445ED" w:rsidRPr="00C80F21" w:rsidRDefault="00F445ED" w:rsidP="00D34108">
            <w:pPr>
              <w:pStyle w:val="TableParagraph"/>
              <w:widowControl/>
              <w:numPr>
                <w:ilvl w:val="0"/>
                <w:numId w:val="2"/>
              </w:numPr>
              <w:tabs>
                <w:tab w:val="left" w:pos="288"/>
                <w:tab w:val="left" w:pos="1466"/>
                <w:tab w:val="left" w:pos="4862"/>
              </w:tabs>
              <w:autoSpaceDE/>
              <w:autoSpaceDN/>
              <w:ind w:right="95" w:firstLine="0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обобщить знания о функциональных разновидностях языка: </w:t>
            </w:r>
            <w:r w:rsidRPr="00C80F21">
              <w:rPr>
                <w:rFonts w:ascii="Times New Roman" w:hAnsi="Times New Roman" w:cs="Times New Roman"/>
              </w:rPr>
              <w:lastRenderedPageBreak/>
              <w:t>разговорной речи, функциональных стилях (научный, публицистический,</w:t>
            </w:r>
            <w:r w:rsidRPr="00C80F21">
              <w:rPr>
                <w:rFonts w:ascii="Times New Roman" w:hAnsi="Times New Roman" w:cs="Times New Roman"/>
              </w:rPr>
              <w:tab/>
              <w:t>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      </w:r>
          </w:p>
          <w:p w:rsidR="00F445ED" w:rsidRPr="00C80F21" w:rsidRDefault="00F445ED" w:rsidP="00A1314F">
            <w:pPr>
              <w:ind w:right="-1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обобщить знания об изобразительно-выразительных средствах русского языка; совершенствование умений определять изобразительно-выразительные средства языка в тексте</w:t>
            </w:r>
          </w:p>
        </w:tc>
      </w:tr>
    </w:tbl>
    <w:p w:rsidR="00F445ED" w:rsidRPr="00C80F21" w:rsidRDefault="00F445ED" w:rsidP="00F445ED">
      <w:pPr>
        <w:shd w:val="clear" w:color="auto" w:fill="FFFFFF"/>
        <w:rPr>
          <w:b/>
          <w:bCs/>
          <w:w w:val="100"/>
          <w:sz w:val="22"/>
          <w:szCs w:val="22"/>
        </w:rPr>
      </w:pPr>
    </w:p>
    <w:p w:rsidR="00F445ED" w:rsidRPr="00C80F21" w:rsidRDefault="00F445ED" w:rsidP="00F445ED">
      <w:pPr>
        <w:pStyle w:val="ae"/>
        <w:shd w:val="clear" w:color="auto" w:fill="FFFFFF"/>
        <w:ind w:left="567"/>
        <w:rPr>
          <w:b/>
          <w:bCs/>
          <w:sz w:val="22"/>
          <w:szCs w:val="22"/>
        </w:rPr>
        <w:sectPr w:rsidR="00F445ED" w:rsidRPr="00C80F21" w:rsidSect="00A1314F">
          <w:pgSz w:w="16840" w:h="11910" w:orient="landscape"/>
          <w:pgMar w:top="1599" w:right="1060" w:bottom="743" w:left="1202" w:header="0" w:footer="1004" w:gutter="0"/>
          <w:cols w:space="720"/>
        </w:sectPr>
      </w:pPr>
    </w:p>
    <w:p w:rsidR="00F445ED" w:rsidRPr="00C80F21" w:rsidRDefault="00F445ED" w:rsidP="00F445ED">
      <w:pPr>
        <w:pStyle w:val="ae"/>
        <w:shd w:val="clear" w:color="auto" w:fill="FFFFFF"/>
        <w:ind w:left="567"/>
        <w:rPr>
          <w:b/>
          <w:bCs/>
          <w:sz w:val="22"/>
          <w:szCs w:val="22"/>
        </w:rPr>
      </w:pPr>
    </w:p>
    <w:p w:rsidR="00F445ED" w:rsidRPr="00C80F21" w:rsidRDefault="00F445ED" w:rsidP="00F445ED">
      <w:pPr>
        <w:shd w:val="clear" w:color="auto" w:fill="FFFFFF"/>
        <w:rPr>
          <w:b/>
          <w:bCs/>
          <w:w w:val="100"/>
          <w:sz w:val="22"/>
          <w:szCs w:val="22"/>
        </w:rPr>
      </w:pPr>
      <w:r w:rsidRPr="00C80F21">
        <w:rPr>
          <w:b/>
          <w:bCs/>
          <w:w w:val="100"/>
          <w:sz w:val="22"/>
          <w:szCs w:val="22"/>
        </w:rPr>
        <w:t>Объем учебной дисциплины и виды учебной работы</w:t>
      </w:r>
    </w:p>
    <w:p w:rsidR="00F445ED" w:rsidRPr="00C80F21" w:rsidRDefault="00F445ED" w:rsidP="00F445ED">
      <w:pPr>
        <w:shd w:val="clear" w:color="auto" w:fill="FFFFFF"/>
        <w:rPr>
          <w:w w:val="100"/>
          <w:sz w:val="22"/>
          <w:szCs w:val="22"/>
        </w:rPr>
      </w:pP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9"/>
        <w:gridCol w:w="2551"/>
      </w:tblGrid>
      <w:tr w:rsidR="00F445ED" w:rsidRPr="00C80F21" w:rsidTr="00A1314F">
        <w:trPr>
          <w:trHeight w:val="321"/>
        </w:trPr>
        <w:tc>
          <w:tcPr>
            <w:tcW w:w="7089" w:type="dxa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2551" w:type="dxa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F445ED" w:rsidRPr="00C80F21" w:rsidTr="00A1314F">
        <w:trPr>
          <w:trHeight w:val="403"/>
        </w:trPr>
        <w:tc>
          <w:tcPr>
            <w:tcW w:w="7089" w:type="dxa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551" w:type="dxa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91</w:t>
            </w:r>
          </w:p>
        </w:tc>
      </w:tr>
      <w:tr w:rsidR="00F445ED" w:rsidRPr="00C80F21" w:rsidTr="00A1314F">
        <w:trPr>
          <w:trHeight w:val="423"/>
        </w:trPr>
        <w:tc>
          <w:tcPr>
            <w:tcW w:w="7089" w:type="dxa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2551" w:type="dxa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91</w:t>
            </w:r>
          </w:p>
        </w:tc>
      </w:tr>
      <w:tr w:rsidR="00F445ED" w:rsidRPr="00C80F21" w:rsidTr="00A1314F">
        <w:trPr>
          <w:trHeight w:val="416"/>
        </w:trPr>
        <w:tc>
          <w:tcPr>
            <w:tcW w:w="7089" w:type="dxa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2551" w:type="dxa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ind w:firstLine="567"/>
              <w:rPr>
                <w:w w:val="100"/>
                <w:sz w:val="22"/>
                <w:szCs w:val="22"/>
              </w:rPr>
            </w:pPr>
          </w:p>
        </w:tc>
      </w:tr>
      <w:tr w:rsidR="00F445ED" w:rsidRPr="00C80F21" w:rsidTr="00A1314F">
        <w:trPr>
          <w:trHeight w:val="279"/>
        </w:trPr>
        <w:tc>
          <w:tcPr>
            <w:tcW w:w="7089" w:type="dxa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2551" w:type="dxa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ind w:firstLine="567"/>
              <w:rPr>
                <w:w w:val="100"/>
                <w:sz w:val="22"/>
                <w:szCs w:val="22"/>
                <w:lang w:val="en-US"/>
              </w:rPr>
            </w:pPr>
            <w:r w:rsidRPr="00C80F21">
              <w:rPr>
                <w:w w:val="100"/>
                <w:sz w:val="22"/>
                <w:szCs w:val="22"/>
              </w:rPr>
              <w:t xml:space="preserve"> 6</w:t>
            </w:r>
          </w:p>
        </w:tc>
      </w:tr>
      <w:tr w:rsidR="00F445ED" w:rsidRPr="00C80F21" w:rsidTr="00A1314F">
        <w:trPr>
          <w:trHeight w:val="279"/>
        </w:trPr>
        <w:tc>
          <w:tcPr>
            <w:tcW w:w="7089" w:type="dxa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экзамены</w:t>
            </w:r>
          </w:p>
        </w:tc>
        <w:tc>
          <w:tcPr>
            <w:tcW w:w="2551" w:type="dxa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ind w:firstLine="567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8</w:t>
            </w:r>
          </w:p>
        </w:tc>
      </w:tr>
      <w:tr w:rsidR="00F445ED" w:rsidRPr="00C80F21" w:rsidTr="00A1314F">
        <w:trPr>
          <w:trHeight w:val="465"/>
        </w:trPr>
        <w:tc>
          <w:tcPr>
            <w:tcW w:w="7089" w:type="dxa"/>
            <w:shd w:val="clear" w:color="auto" w:fill="FFFFFF"/>
          </w:tcPr>
          <w:p w:rsidR="00F445ED" w:rsidRPr="00C80F21" w:rsidRDefault="00F445ED" w:rsidP="00A1314F">
            <w:pPr>
              <w:pStyle w:val="TableParagraph"/>
              <w:spacing w:line="275" w:lineRule="exact"/>
              <w:rPr>
                <w:rFonts w:ascii="Times New Roman" w:hAnsi="Times New Roman" w:cs="Times New Roman"/>
                <w:b/>
              </w:rPr>
            </w:pPr>
            <w:r w:rsidRPr="00C80F21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  <w:r w:rsidRPr="00C80F2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0</w:t>
            </w:r>
          </w:p>
        </w:tc>
      </w:tr>
      <w:tr w:rsidR="00F445ED" w:rsidRPr="00C80F21" w:rsidTr="00A1314F">
        <w:trPr>
          <w:trHeight w:val="465"/>
        </w:trPr>
        <w:tc>
          <w:tcPr>
            <w:tcW w:w="9640" w:type="dxa"/>
            <w:gridSpan w:val="2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Итоговая аттестация в форме экзамена</w:t>
            </w:r>
          </w:p>
        </w:tc>
      </w:tr>
    </w:tbl>
    <w:p w:rsidR="00A95A72" w:rsidRPr="00C80F21" w:rsidRDefault="00A95A72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</w:p>
    <w:p w:rsidR="002B6A33" w:rsidRPr="00C80F21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  <w:u w:val="single"/>
        </w:rPr>
      </w:pPr>
    </w:p>
    <w:p w:rsidR="002B6A33" w:rsidRPr="00C80F21" w:rsidRDefault="002B6A33" w:rsidP="005D3860">
      <w:pPr>
        <w:shd w:val="clear" w:color="auto" w:fill="FFFFFF"/>
        <w:ind w:firstLine="567"/>
        <w:jc w:val="center"/>
        <w:rPr>
          <w:b/>
          <w:bCs/>
          <w:caps/>
          <w:w w:val="100"/>
          <w:sz w:val="22"/>
          <w:szCs w:val="22"/>
          <w:highlight w:val="yellow"/>
        </w:rPr>
      </w:pPr>
      <w:r w:rsidRPr="00C80F21">
        <w:rPr>
          <w:b/>
          <w:bCs/>
          <w:caps/>
          <w:w w:val="100"/>
          <w:sz w:val="22"/>
          <w:szCs w:val="22"/>
        </w:rPr>
        <w:t xml:space="preserve">ОУД.02 Литература </w:t>
      </w:r>
    </w:p>
    <w:p w:rsidR="00F445ED" w:rsidRPr="00C80F21" w:rsidRDefault="002B6A33" w:rsidP="00F445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Планируемые результаты освоения учебной дисциплины</w:t>
      </w:r>
    </w:p>
    <w:p w:rsidR="00F445ED" w:rsidRPr="00C80F21" w:rsidRDefault="00F445ED" w:rsidP="00F445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  <w:t>Освоение содержания учебной дисциплины «Литература» обеспечивает достижение ст</w:t>
      </w:r>
      <w:r w:rsidRPr="00C80F21">
        <w:rPr>
          <w:w w:val="100"/>
          <w:sz w:val="22"/>
          <w:szCs w:val="22"/>
        </w:rPr>
        <w:t>у</w:t>
      </w:r>
      <w:r w:rsidRPr="00C80F21">
        <w:rPr>
          <w:w w:val="100"/>
          <w:sz w:val="22"/>
          <w:szCs w:val="22"/>
        </w:rPr>
        <w:t xml:space="preserve">дентами следующих результатов:  </w:t>
      </w:r>
    </w:p>
    <w:p w:rsidR="00F445ED" w:rsidRPr="00C80F21" w:rsidRDefault="00F445ED" w:rsidP="00F4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 xml:space="preserve">личностных:  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i/>
          <w:iCs/>
          <w:w w:val="100"/>
          <w:sz w:val="22"/>
          <w:szCs w:val="22"/>
        </w:rPr>
        <w:t>1. Гражданского воспитания: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proofErr w:type="spellStart"/>
      <w:r w:rsidRPr="00C80F21">
        <w:rPr>
          <w:w w:val="100"/>
          <w:sz w:val="22"/>
          <w:szCs w:val="22"/>
        </w:rPr>
        <w:t>сформированность</w:t>
      </w:r>
      <w:proofErr w:type="spellEnd"/>
      <w:r w:rsidRPr="00C80F21">
        <w:rPr>
          <w:w w:val="100"/>
          <w:sz w:val="22"/>
          <w:szCs w:val="22"/>
        </w:rPr>
        <w:t xml:space="preserve"> гражданской позиции обучающегося как активного и ответственного члена российского общества;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осознание своих конституционных прав и обязанностей, уважение закона и правопорядка;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принятие традиционных национальных, общечеловеческих гуманистических, демократ</w:t>
      </w:r>
      <w:r w:rsidRPr="00C80F21">
        <w:rPr>
          <w:w w:val="100"/>
          <w:sz w:val="22"/>
          <w:szCs w:val="22"/>
        </w:rPr>
        <w:t>и</w:t>
      </w:r>
      <w:r w:rsidRPr="00C80F21">
        <w:rPr>
          <w:w w:val="100"/>
          <w:sz w:val="22"/>
          <w:szCs w:val="22"/>
        </w:rPr>
        <w:t>ческих, семейных ценностей, в том числе в сопоставлении с жизненными ситуациями, из</w:t>
      </w:r>
      <w:r w:rsidRPr="00C80F21">
        <w:rPr>
          <w:w w:val="100"/>
          <w:sz w:val="22"/>
          <w:szCs w:val="22"/>
        </w:rPr>
        <w:t>о</w:t>
      </w:r>
      <w:r w:rsidRPr="00C80F21">
        <w:rPr>
          <w:w w:val="100"/>
          <w:sz w:val="22"/>
          <w:szCs w:val="22"/>
        </w:rPr>
        <w:t>бражёнными в литературных произведениях;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гот</w:t>
      </w:r>
      <w:bookmarkStart w:id="0" w:name="_GoBack"/>
      <w:bookmarkEnd w:id="0"/>
      <w:r w:rsidRPr="00C80F21">
        <w:rPr>
          <w:w w:val="100"/>
          <w:sz w:val="22"/>
          <w:szCs w:val="22"/>
        </w:rPr>
        <w:t>овность противостоять идеологии экстремизма, национализма, ксенофобии, дискрим</w:t>
      </w:r>
      <w:r w:rsidRPr="00C80F21">
        <w:rPr>
          <w:w w:val="100"/>
          <w:sz w:val="22"/>
          <w:szCs w:val="22"/>
        </w:rPr>
        <w:t>и</w:t>
      </w:r>
      <w:r w:rsidRPr="00C80F21">
        <w:rPr>
          <w:w w:val="100"/>
          <w:sz w:val="22"/>
          <w:szCs w:val="22"/>
        </w:rPr>
        <w:t>нации по социальным, религиозным, расовым, национальным признакам;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готовность вести совместную деятельность, в том числе в рамках школьного литературн</w:t>
      </w:r>
      <w:r w:rsidRPr="00C80F21">
        <w:rPr>
          <w:w w:val="100"/>
          <w:sz w:val="22"/>
          <w:szCs w:val="22"/>
        </w:rPr>
        <w:t>о</w:t>
      </w:r>
      <w:r w:rsidRPr="00C80F21">
        <w:rPr>
          <w:w w:val="100"/>
          <w:sz w:val="22"/>
          <w:szCs w:val="22"/>
        </w:rPr>
        <w:t>го образования, в интересах гражданского общества, участвовать в самоуправлении в школе и детско-юношеских организациях;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умение взаимодействовать с социальными институтами в соответствии с их функциями и назначением;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готовность к гуманитарной и волонтёрской деятельности. 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i/>
          <w:iCs/>
          <w:w w:val="100"/>
          <w:sz w:val="22"/>
          <w:szCs w:val="22"/>
        </w:rPr>
        <w:t>2. Патриотического воспитания: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proofErr w:type="spellStart"/>
      <w:r w:rsidRPr="00C80F21">
        <w:rPr>
          <w:w w:val="100"/>
          <w:sz w:val="22"/>
          <w:szCs w:val="22"/>
        </w:rPr>
        <w:t>сформированность</w:t>
      </w:r>
      <w:proofErr w:type="spellEnd"/>
      <w:r w:rsidRPr="00C80F21">
        <w:rPr>
          <w:w w:val="100"/>
          <w:sz w:val="22"/>
          <w:szCs w:val="22"/>
        </w:rPr>
        <w:t xml:space="preserve"> российской гражданской идентичности, патриотизма, уважения к своему народу, чувства ответственности перед Родиной, гордости за свой край, свою Р</w:t>
      </w:r>
      <w:r w:rsidRPr="00C80F21">
        <w:rPr>
          <w:w w:val="100"/>
          <w:sz w:val="22"/>
          <w:szCs w:val="22"/>
        </w:rPr>
        <w:t>о</w:t>
      </w:r>
      <w:r w:rsidRPr="00C80F21">
        <w:rPr>
          <w:w w:val="100"/>
          <w:sz w:val="22"/>
          <w:szCs w:val="22"/>
        </w:rPr>
        <w:t xml:space="preserve">дину, свой язык и культуру, прошлое и настоящее многонационального народа России в контексте изучения произведений русской и зарубежной литературы, а также литератур народов России; 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ценностное отношение к государственным символам, </w:t>
      </w:r>
      <w:proofErr w:type="gramStart"/>
      <w:r w:rsidRPr="00C80F21">
        <w:rPr>
          <w:w w:val="100"/>
          <w:sz w:val="22"/>
          <w:szCs w:val="22"/>
        </w:rPr>
        <w:t>ис­торическому</w:t>
      </w:r>
      <w:proofErr w:type="gramEnd"/>
      <w:r w:rsidRPr="00C80F21">
        <w:rPr>
          <w:w w:val="100"/>
          <w:sz w:val="22"/>
          <w:szCs w:val="22"/>
        </w:rPr>
        <w:t xml:space="preserve"> и природному н</w:t>
      </w:r>
      <w:r w:rsidRPr="00C80F21">
        <w:rPr>
          <w:w w:val="100"/>
          <w:sz w:val="22"/>
          <w:szCs w:val="22"/>
        </w:rPr>
        <w:t>а</w:t>
      </w:r>
      <w:r w:rsidRPr="00C80F21">
        <w:rPr>
          <w:w w:val="100"/>
          <w:sz w:val="22"/>
          <w:szCs w:val="22"/>
        </w:rPr>
        <w:t xml:space="preserve">следию, памятникам, традициям народов России, внимание к их воплощению в литературе, а также достижениям России в науке, искусстве, спорте, технологиях, труде, отражённым в художественных произведениях; 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идейная убеждённость, готовность к служению и защите Отечества, ответственность за его судьбу, в том числе воспитанные на примерах из литературы.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i/>
          <w:iCs/>
          <w:w w:val="100"/>
          <w:sz w:val="22"/>
          <w:szCs w:val="22"/>
        </w:rPr>
        <w:t>3. Духовно-нравственного воспитания: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осознание духовных ценностей российского народа;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proofErr w:type="spellStart"/>
      <w:r w:rsidRPr="00C80F21">
        <w:rPr>
          <w:w w:val="100"/>
          <w:sz w:val="22"/>
          <w:szCs w:val="22"/>
        </w:rPr>
        <w:t>сформированность</w:t>
      </w:r>
      <w:proofErr w:type="spellEnd"/>
      <w:r w:rsidRPr="00C80F21">
        <w:rPr>
          <w:w w:val="100"/>
          <w:sz w:val="22"/>
          <w:szCs w:val="22"/>
        </w:rPr>
        <w:t xml:space="preserve"> нравственного сознания, этического поведения; 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способность оценивать ситуацию, в том числе представленную в литературном произв</w:t>
      </w:r>
      <w:r w:rsidRPr="00C80F21">
        <w:rPr>
          <w:w w:val="100"/>
          <w:sz w:val="22"/>
          <w:szCs w:val="22"/>
        </w:rPr>
        <w:t>е</w:t>
      </w:r>
      <w:r w:rsidRPr="00C80F21">
        <w:rPr>
          <w:w w:val="100"/>
          <w:sz w:val="22"/>
          <w:szCs w:val="22"/>
        </w:rPr>
        <w:t>дении, и принимать осознанные решения, ориентируясь на морально-нравственные нормы и ценности, характеризуя поведение и поступки персонажей художественной лит</w:t>
      </w:r>
      <w:r w:rsidRPr="00C80F21">
        <w:rPr>
          <w:w w:val="100"/>
          <w:sz w:val="22"/>
          <w:szCs w:val="22"/>
        </w:rPr>
        <w:t>е</w:t>
      </w:r>
      <w:r w:rsidRPr="00C80F21">
        <w:rPr>
          <w:w w:val="100"/>
          <w:sz w:val="22"/>
          <w:szCs w:val="22"/>
        </w:rPr>
        <w:t>ратуры;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осознание личного вклада в построение устойчивого будущего;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ответственное отношение к своим родителям, созданию семьи на основе осознанного принятия ценностей семейной жизни, в соответствии с традициями народов России, в том числе с опорой на </w:t>
      </w:r>
      <w:r w:rsidRPr="00C80F21">
        <w:rPr>
          <w:w w:val="100"/>
          <w:sz w:val="22"/>
          <w:szCs w:val="22"/>
        </w:rPr>
        <w:lastRenderedPageBreak/>
        <w:t>литературные произведения.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i/>
          <w:iCs/>
          <w:w w:val="100"/>
          <w:sz w:val="22"/>
          <w:szCs w:val="22"/>
        </w:rPr>
        <w:t>4. Эстетического воспитания: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эстетическое отношение к миру, включая эстетику быта, научного и технического творч</w:t>
      </w:r>
      <w:r w:rsidRPr="00C80F21">
        <w:rPr>
          <w:w w:val="100"/>
          <w:sz w:val="22"/>
          <w:szCs w:val="22"/>
        </w:rPr>
        <w:t>е</w:t>
      </w:r>
      <w:r w:rsidRPr="00C80F21">
        <w:rPr>
          <w:w w:val="100"/>
          <w:sz w:val="22"/>
          <w:szCs w:val="22"/>
        </w:rPr>
        <w:t>ства, спорта, труда, общественных отношений;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способность воспринимать различные виды искусства, традиции и творчество своего и других народов, ощущать эмоциональное воздействие искусства, в том числе литерат</w:t>
      </w:r>
      <w:r w:rsidRPr="00C80F21">
        <w:rPr>
          <w:w w:val="100"/>
          <w:sz w:val="22"/>
          <w:szCs w:val="22"/>
        </w:rPr>
        <w:t>у</w:t>
      </w:r>
      <w:r w:rsidRPr="00C80F21">
        <w:rPr>
          <w:w w:val="100"/>
          <w:sz w:val="22"/>
          <w:szCs w:val="22"/>
        </w:rPr>
        <w:t xml:space="preserve">ры; 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убеждённость в значимости для личности и общества отечественного и мирового искусс</w:t>
      </w:r>
      <w:r w:rsidRPr="00C80F21">
        <w:rPr>
          <w:w w:val="100"/>
          <w:sz w:val="22"/>
          <w:szCs w:val="22"/>
        </w:rPr>
        <w:t>т</w:t>
      </w:r>
      <w:r w:rsidRPr="00C80F21">
        <w:rPr>
          <w:w w:val="100"/>
          <w:sz w:val="22"/>
          <w:szCs w:val="22"/>
        </w:rPr>
        <w:t>ва, этнических культурных традиций и устного народного творчества;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готовность к самовыражению в разных видах искусства, стремление проявлять качес</w:t>
      </w:r>
      <w:r w:rsidRPr="00C80F21">
        <w:rPr>
          <w:w w:val="100"/>
          <w:sz w:val="22"/>
          <w:szCs w:val="22"/>
        </w:rPr>
        <w:t>т</w:t>
      </w:r>
      <w:r w:rsidRPr="00C80F21">
        <w:rPr>
          <w:w w:val="100"/>
          <w:sz w:val="22"/>
          <w:szCs w:val="22"/>
        </w:rPr>
        <w:t>ва творческой личности, в том числе при выполнении творческих работ по литературе.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i/>
          <w:iCs/>
          <w:w w:val="100"/>
          <w:sz w:val="22"/>
          <w:szCs w:val="22"/>
        </w:rPr>
        <w:t>5. Физического воспитания: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proofErr w:type="spellStart"/>
      <w:r w:rsidRPr="00C80F21">
        <w:rPr>
          <w:w w:val="100"/>
          <w:sz w:val="22"/>
          <w:szCs w:val="22"/>
        </w:rPr>
        <w:t>сформированность</w:t>
      </w:r>
      <w:proofErr w:type="spellEnd"/>
      <w:r w:rsidRPr="00C80F21">
        <w:rPr>
          <w:w w:val="100"/>
          <w:sz w:val="22"/>
          <w:szCs w:val="22"/>
        </w:rPr>
        <w:t xml:space="preserve"> здорового и безопасного образа жизни, ответственного отношения к своему здоровью;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потребность в физическом совершенствовании, занятиях спортивно-оздоровительной де</w:t>
      </w:r>
      <w:r w:rsidRPr="00C80F21">
        <w:rPr>
          <w:w w:val="100"/>
          <w:sz w:val="22"/>
          <w:szCs w:val="22"/>
        </w:rPr>
        <w:t>я</w:t>
      </w:r>
      <w:r w:rsidRPr="00C80F21">
        <w:rPr>
          <w:w w:val="100"/>
          <w:sz w:val="22"/>
          <w:szCs w:val="22"/>
        </w:rPr>
        <w:t>тельностью;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активное неприятие вредных привычек и иных форм причинения вреда физическому и психическому здоровью, в том числе с адекватной оценкой поведения и поступков лит</w:t>
      </w:r>
      <w:r w:rsidRPr="00C80F21">
        <w:rPr>
          <w:w w:val="100"/>
          <w:sz w:val="22"/>
          <w:szCs w:val="22"/>
        </w:rPr>
        <w:t>е</w:t>
      </w:r>
      <w:r w:rsidRPr="00C80F21">
        <w:rPr>
          <w:w w:val="100"/>
          <w:sz w:val="22"/>
          <w:szCs w:val="22"/>
        </w:rPr>
        <w:t>ратурных героев.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i/>
          <w:iCs/>
          <w:w w:val="100"/>
          <w:sz w:val="22"/>
          <w:szCs w:val="22"/>
        </w:rPr>
        <w:t>6. Трудового воспитания: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готовность к труду, осознание ценности мастерства, трудолюбие, в том числе при чт</w:t>
      </w:r>
      <w:r w:rsidRPr="00C80F21">
        <w:rPr>
          <w:w w:val="100"/>
          <w:sz w:val="22"/>
          <w:szCs w:val="22"/>
        </w:rPr>
        <w:t>е</w:t>
      </w:r>
      <w:r w:rsidRPr="00C80F21">
        <w:rPr>
          <w:w w:val="100"/>
          <w:sz w:val="22"/>
          <w:szCs w:val="22"/>
        </w:rPr>
        <w:t>нии произведений о труде и тружениках, а также на основе знакомства с профессиональной деятельностью героев отдельных литературных произведений;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готовность к активной деятельности технологической и социальной направленности, сп</w:t>
      </w:r>
      <w:r w:rsidRPr="00C80F21">
        <w:rPr>
          <w:w w:val="100"/>
          <w:sz w:val="22"/>
          <w:szCs w:val="22"/>
        </w:rPr>
        <w:t>о</w:t>
      </w:r>
      <w:r w:rsidRPr="00C80F21">
        <w:rPr>
          <w:w w:val="100"/>
          <w:sz w:val="22"/>
          <w:szCs w:val="22"/>
        </w:rPr>
        <w:t xml:space="preserve">собность инициировать, планировать и самостоятельно выполнять такую деятельность в процессе литературного образования; 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интерес к различным сферам профессиональной деятельности, умение совершать осо</w:t>
      </w:r>
      <w:r w:rsidRPr="00C80F21">
        <w:rPr>
          <w:w w:val="100"/>
          <w:sz w:val="22"/>
          <w:szCs w:val="22"/>
        </w:rPr>
        <w:t>з</w:t>
      </w:r>
      <w:r w:rsidRPr="00C80F21">
        <w:rPr>
          <w:w w:val="100"/>
          <w:sz w:val="22"/>
          <w:szCs w:val="22"/>
        </w:rPr>
        <w:t xml:space="preserve">нанный выбор будущей профессии и реализовывать собственные жизненные планы, в том числе ориентируясь на поступки литературных героев; 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готовность и способность к образованию и самообразованию, к продуктивной читател</w:t>
      </w:r>
      <w:r w:rsidRPr="00C80F21">
        <w:rPr>
          <w:w w:val="100"/>
          <w:sz w:val="22"/>
          <w:szCs w:val="22"/>
        </w:rPr>
        <w:t>ь</w:t>
      </w:r>
      <w:r w:rsidRPr="00C80F21">
        <w:rPr>
          <w:w w:val="100"/>
          <w:sz w:val="22"/>
          <w:szCs w:val="22"/>
        </w:rPr>
        <w:t>ской деятельности на протяжении всей жизни.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i/>
          <w:iCs/>
          <w:w w:val="100"/>
          <w:sz w:val="22"/>
          <w:szCs w:val="22"/>
        </w:rPr>
        <w:t>7. Экологического воспитания: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proofErr w:type="spellStart"/>
      <w:r w:rsidRPr="00C80F21">
        <w:rPr>
          <w:w w:val="100"/>
          <w:sz w:val="22"/>
          <w:szCs w:val="22"/>
        </w:rPr>
        <w:t>сформированность</w:t>
      </w:r>
      <w:proofErr w:type="spellEnd"/>
      <w:r w:rsidRPr="00C80F21">
        <w:rPr>
          <w:w w:val="100"/>
          <w:sz w:val="22"/>
          <w:szCs w:val="22"/>
        </w:rPr>
        <w:t xml:space="preserve"> экологической культуры, понимание влияния социально-экономических процессов на состояние природной и социальной среды, осознание глобального характера экологических проблем, представленных в художественной литерат</w:t>
      </w:r>
      <w:r w:rsidRPr="00C80F21">
        <w:rPr>
          <w:w w:val="100"/>
          <w:sz w:val="22"/>
          <w:szCs w:val="22"/>
        </w:rPr>
        <w:t>у</w:t>
      </w:r>
      <w:r w:rsidRPr="00C80F21">
        <w:rPr>
          <w:w w:val="100"/>
          <w:sz w:val="22"/>
          <w:szCs w:val="22"/>
        </w:rPr>
        <w:t xml:space="preserve">ре; 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планирование и осуществление действий в окружающей среде на основе знания целей у</w:t>
      </w:r>
      <w:r w:rsidRPr="00C80F21">
        <w:rPr>
          <w:w w:val="100"/>
          <w:sz w:val="22"/>
          <w:szCs w:val="22"/>
        </w:rPr>
        <w:t>с</w:t>
      </w:r>
      <w:r w:rsidRPr="00C80F21">
        <w:rPr>
          <w:w w:val="100"/>
          <w:sz w:val="22"/>
          <w:szCs w:val="22"/>
        </w:rPr>
        <w:t xml:space="preserve">тойчивого развития человечества, с учётом осмысления опыта литературных героев; 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активное неприятие действий, приносящих вред окружающей среде, в том числе показа</w:t>
      </w:r>
      <w:r w:rsidRPr="00C80F21">
        <w:rPr>
          <w:w w:val="100"/>
          <w:sz w:val="22"/>
          <w:szCs w:val="22"/>
        </w:rPr>
        <w:t>н</w:t>
      </w:r>
      <w:r w:rsidRPr="00C80F21">
        <w:rPr>
          <w:w w:val="100"/>
          <w:sz w:val="22"/>
          <w:szCs w:val="22"/>
        </w:rPr>
        <w:t>ных в литературных произведениях; умение прогнозировать неблагоприятные экологич</w:t>
      </w:r>
      <w:r w:rsidRPr="00C80F21">
        <w:rPr>
          <w:w w:val="100"/>
          <w:sz w:val="22"/>
          <w:szCs w:val="22"/>
        </w:rPr>
        <w:t>е</w:t>
      </w:r>
      <w:r w:rsidRPr="00C80F21">
        <w:rPr>
          <w:w w:val="100"/>
          <w:sz w:val="22"/>
          <w:szCs w:val="22"/>
        </w:rPr>
        <w:t>ские последствия предпринимаемых действий, предотвращать их;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расширение опыта деятельности экологической направленности, в том числе предста</w:t>
      </w:r>
      <w:r w:rsidRPr="00C80F21">
        <w:rPr>
          <w:w w:val="100"/>
          <w:sz w:val="22"/>
          <w:szCs w:val="22"/>
        </w:rPr>
        <w:t>в</w:t>
      </w:r>
      <w:r w:rsidRPr="00C80F21">
        <w:rPr>
          <w:w w:val="100"/>
          <w:sz w:val="22"/>
          <w:szCs w:val="22"/>
        </w:rPr>
        <w:t xml:space="preserve">ленной в произведениях русской, зарубежной литературы и литератур народов России. 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i/>
          <w:iCs/>
          <w:w w:val="100"/>
          <w:sz w:val="22"/>
          <w:szCs w:val="22"/>
        </w:rPr>
        <w:t>8. Ценности научного познания: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proofErr w:type="spellStart"/>
      <w:r w:rsidRPr="00C80F21">
        <w:rPr>
          <w:w w:val="100"/>
          <w:sz w:val="22"/>
          <w:szCs w:val="22"/>
        </w:rPr>
        <w:t>сформированность</w:t>
      </w:r>
      <w:proofErr w:type="spellEnd"/>
      <w:r w:rsidRPr="00C80F21">
        <w:rPr>
          <w:w w:val="100"/>
          <w:sz w:val="22"/>
          <w:szCs w:val="22"/>
        </w:rPr>
        <w:t xml:space="preserve"> мировоззрения, соответствующего современному уровню развития науки и общественной практики, основанного на диалоге культур, способствующего осо</w:t>
      </w:r>
      <w:r w:rsidRPr="00C80F21">
        <w:rPr>
          <w:w w:val="100"/>
          <w:sz w:val="22"/>
          <w:szCs w:val="22"/>
        </w:rPr>
        <w:t>з</w:t>
      </w:r>
      <w:r w:rsidRPr="00C80F21">
        <w:rPr>
          <w:w w:val="100"/>
          <w:sz w:val="22"/>
          <w:szCs w:val="22"/>
        </w:rPr>
        <w:t>нанию своего места в поликультурном мире;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совершенствование языковой и читательской культуры как средства взаимодействия ме</w:t>
      </w:r>
      <w:r w:rsidRPr="00C80F21">
        <w:rPr>
          <w:w w:val="100"/>
          <w:sz w:val="22"/>
          <w:szCs w:val="22"/>
        </w:rPr>
        <w:t>ж</w:t>
      </w:r>
      <w:r w:rsidRPr="00C80F21">
        <w:rPr>
          <w:w w:val="100"/>
          <w:sz w:val="22"/>
          <w:szCs w:val="22"/>
        </w:rPr>
        <w:t>ду людьми и познания мира с опорой на изученные и самостоятельно прочитанные лит</w:t>
      </w:r>
      <w:r w:rsidRPr="00C80F21">
        <w:rPr>
          <w:w w:val="100"/>
          <w:sz w:val="22"/>
          <w:szCs w:val="22"/>
        </w:rPr>
        <w:t>е</w:t>
      </w:r>
      <w:r w:rsidRPr="00C80F21">
        <w:rPr>
          <w:w w:val="100"/>
          <w:sz w:val="22"/>
          <w:szCs w:val="22"/>
        </w:rPr>
        <w:t>ратурные произведения;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осознание ценности научной деятельности, готовность осуществлять проектную и исследовательскую деятельность индивидуально и в группе, в том числе на литерату</w:t>
      </w:r>
      <w:r w:rsidRPr="00C80F21">
        <w:rPr>
          <w:w w:val="100"/>
          <w:sz w:val="22"/>
          <w:szCs w:val="22"/>
        </w:rPr>
        <w:t>р</w:t>
      </w:r>
      <w:r w:rsidRPr="00C80F21">
        <w:rPr>
          <w:w w:val="100"/>
          <w:sz w:val="22"/>
          <w:szCs w:val="22"/>
        </w:rPr>
        <w:t xml:space="preserve">ные темы. 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В процессе достижения личностных результатов освоения обучающимися программы среднего общего образования, в том числе школьного литературного образования, </w:t>
      </w:r>
      <w:proofErr w:type="gramStart"/>
      <w:r w:rsidRPr="00C80F21">
        <w:rPr>
          <w:w w:val="100"/>
          <w:sz w:val="22"/>
          <w:szCs w:val="22"/>
        </w:rPr>
        <w:t>у</w:t>
      </w:r>
      <w:proofErr w:type="gramEnd"/>
      <w:r w:rsidRPr="00C80F21">
        <w:rPr>
          <w:w w:val="100"/>
          <w:sz w:val="22"/>
          <w:szCs w:val="22"/>
        </w:rPr>
        <w:t xml:space="preserve"> обучающихся совершенствуется </w:t>
      </w:r>
      <w:r w:rsidRPr="00C80F21">
        <w:rPr>
          <w:i/>
          <w:iCs/>
          <w:w w:val="100"/>
          <w:sz w:val="22"/>
          <w:szCs w:val="22"/>
        </w:rPr>
        <w:t>эмоциональный интеллект</w:t>
      </w:r>
      <w:r w:rsidRPr="00C80F21">
        <w:rPr>
          <w:w w:val="100"/>
          <w:sz w:val="22"/>
          <w:szCs w:val="22"/>
        </w:rPr>
        <w:t xml:space="preserve">, предполагающий </w:t>
      </w:r>
      <w:proofErr w:type="spellStart"/>
      <w:r w:rsidRPr="00C80F21">
        <w:rPr>
          <w:w w:val="100"/>
          <w:sz w:val="22"/>
          <w:szCs w:val="22"/>
        </w:rPr>
        <w:t>сформ</w:t>
      </w:r>
      <w:r w:rsidRPr="00C80F21">
        <w:rPr>
          <w:w w:val="100"/>
          <w:sz w:val="22"/>
          <w:szCs w:val="22"/>
        </w:rPr>
        <w:t>и</w:t>
      </w:r>
      <w:r w:rsidRPr="00C80F21">
        <w:rPr>
          <w:w w:val="100"/>
          <w:sz w:val="22"/>
          <w:szCs w:val="22"/>
        </w:rPr>
        <w:t>рованность</w:t>
      </w:r>
      <w:proofErr w:type="spellEnd"/>
      <w:r w:rsidRPr="00C80F21">
        <w:rPr>
          <w:w w:val="100"/>
          <w:sz w:val="22"/>
          <w:szCs w:val="22"/>
        </w:rPr>
        <w:t>: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i/>
          <w:iCs/>
          <w:w w:val="100"/>
          <w:sz w:val="22"/>
          <w:szCs w:val="22"/>
        </w:rPr>
        <w:t>самосознания</w:t>
      </w:r>
      <w:r w:rsidRPr="00C80F21">
        <w:rPr>
          <w:w w:val="100"/>
          <w:sz w:val="22"/>
          <w:szCs w:val="22"/>
        </w:rPr>
        <w:t>, включающего способность понимать своё эмоциональное состояние, в</w:t>
      </w:r>
      <w:r w:rsidRPr="00C80F21">
        <w:rPr>
          <w:w w:val="100"/>
          <w:sz w:val="22"/>
          <w:szCs w:val="22"/>
        </w:rPr>
        <w:t>и</w:t>
      </w:r>
      <w:r w:rsidRPr="00C80F21">
        <w:rPr>
          <w:w w:val="100"/>
          <w:sz w:val="22"/>
          <w:szCs w:val="22"/>
        </w:rPr>
        <w:t>деть направления развития собственной эмоциональной сферы, быть уверенным в себе;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i/>
          <w:iCs/>
          <w:w w:val="100"/>
          <w:sz w:val="22"/>
          <w:szCs w:val="22"/>
        </w:rPr>
        <w:t>саморегулирования</w:t>
      </w:r>
      <w:r w:rsidRPr="00C80F21">
        <w:rPr>
          <w:w w:val="100"/>
          <w:sz w:val="22"/>
          <w:szCs w:val="22"/>
        </w:rPr>
        <w:t xml:space="preserve">, включающего самоконтроль, умение принимать ответственность за своё поведение, способность адаптироваться к эмоциональным изменениям и проявлять гибкость, быть </w:t>
      </w:r>
      <w:r w:rsidRPr="00C80F21">
        <w:rPr>
          <w:w w:val="100"/>
          <w:sz w:val="22"/>
          <w:szCs w:val="22"/>
        </w:rPr>
        <w:lastRenderedPageBreak/>
        <w:t>открытым новому;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i/>
          <w:iCs/>
          <w:w w:val="100"/>
          <w:sz w:val="22"/>
          <w:szCs w:val="22"/>
        </w:rPr>
        <w:t>внутренней мотивации</w:t>
      </w:r>
      <w:r w:rsidRPr="00C80F21">
        <w:rPr>
          <w:w w:val="100"/>
          <w:sz w:val="22"/>
          <w:szCs w:val="22"/>
        </w:rPr>
        <w:t>, включающей стремление к достижению цели и успеху, опт</w:t>
      </w:r>
      <w:r w:rsidRPr="00C80F21">
        <w:rPr>
          <w:w w:val="100"/>
          <w:sz w:val="22"/>
          <w:szCs w:val="22"/>
        </w:rPr>
        <w:t>и</w:t>
      </w:r>
      <w:r w:rsidRPr="00C80F21">
        <w:rPr>
          <w:w w:val="100"/>
          <w:sz w:val="22"/>
          <w:szCs w:val="22"/>
        </w:rPr>
        <w:t xml:space="preserve">мизм, инициативность, умение действовать, исходя из своих возможностей; 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proofErr w:type="spellStart"/>
      <w:r w:rsidRPr="00C80F21">
        <w:rPr>
          <w:i/>
          <w:iCs/>
          <w:w w:val="100"/>
          <w:sz w:val="22"/>
          <w:szCs w:val="22"/>
        </w:rPr>
        <w:t>эмпатии</w:t>
      </w:r>
      <w:proofErr w:type="spellEnd"/>
      <w:r w:rsidRPr="00C80F21">
        <w:rPr>
          <w:w w:val="100"/>
          <w:sz w:val="22"/>
          <w:szCs w:val="22"/>
        </w:rPr>
        <w:t>, включающей способность понимать эмоциональное состояние других, учит</w:t>
      </w:r>
      <w:r w:rsidRPr="00C80F21">
        <w:rPr>
          <w:w w:val="100"/>
          <w:sz w:val="22"/>
          <w:szCs w:val="22"/>
        </w:rPr>
        <w:t>ы</w:t>
      </w:r>
      <w:r w:rsidRPr="00C80F21">
        <w:rPr>
          <w:w w:val="100"/>
          <w:sz w:val="22"/>
          <w:szCs w:val="22"/>
        </w:rPr>
        <w:t xml:space="preserve">вать его при осуществлении коммуникации, способность к сочувствию и сопереживанию; </w:t>
      </w:r>
    </w:p>
    <w:p w:rsidR="00F445ED" w:rsidRPr="00C80F21" w:rsidRDefault="00F445ED" w:rsidP="00F445ED">
      <w:pPr>
        <w:widowControl w:val="0"/>
        <w:autoSpaceDE w:val="0"/>
        <w:autoSpaceDN w:val="0"/>
        <w:adjustRightInd w:val="0"/>
        <w:spacing w:line="243" w:lineRule="atLeast"/>
        <w:jc w:val="both"/>
        <w:textAlignment w:val="center"/>
        <w:rPr>
          <w:w w:val="100"/>
          <w:sz w:val="22"/>
          <w:szCs w:val="22"/>
        </w:rPr>
      </w:pPr>
      <w:r w:rsidRPr="00C80F21">
        <w:rPr>
          <w:i/>
          <w:iCs/>
          <w:w w:val="100"/>
          <w:sz w:val="22"/>
          <w:szCs w:val="22"/>
        </w:rPr>
        <w:t>социальных навыков</w:t>
      </w:r>
      <w:r w:rsidRPr="00C80F21">
        <w:rPr>
          <w:w w:val="100"/>
          <w:sz w:val="22"/>
          <w:szCs w:val="22"/>
        </w:rPr>
        <w:t>, включающих способность выстраивать отношения с другими люд</w:t>
      </w:r>
      <w:r w:rsidRPr="00C80F21">
        <w:rPr>
          <w:w w:val="100"/>
          <w:sz w:val="22"/>
          <w:szCs w:val="22"/>
        </w:rPr>
        <w:t>ь</w:t>
      </w:r>
      <w:r w:rsidRPr="00C80F21">
        <w:rPr>
          <w:w w:val="100"/>
          <w:sz w:val="22"/>
          <w:szCs w:val="22"/>
        </w:rPr>
        <w:t>ми, заботиться, проявлять интерес и разрешать конфликты, учитывая собственный чит</w:t>
      </w:r>
      <w:r w:rsidRPr="00C80F21">
        <w:rPr>
          <w:w w:val="100"/>
          <w:sz w:val="22"/>
          <w:szCs w:val="22"/>
        </w:rPr>
        <w:t>а</w:t>
      </w:r>
      <w:r w:rsidRPr="00C80F21">
        <w:rPr>
          <w:w w:val="100"/>
          <w:sz w:val="22"/>
          <w:szCs w:val="22"/>
        </w:rPr>
        <w:t>тельский опыт.</w:t>
      </w:r>
    </w:p>
    <w:p w:rsidR="00F445ED" w:rsidRPr="00C80F21" w:rsidRDefault="00F445ED" w:rsidP="00F4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proofErr w:type="spellStart"/>
      <w:r w:rsidRPr="00C80F21">
        <w:rPr>
          <w:b/>
          <w:w w:val="100"/>
          <w:sz w:val="22"/>
          <w:szCs w:val="22"/>
        </w:rPr>
        <w:t>метапредметных</w:t>
      </w:r>
      <w:proofErr w:type="spellEnd"/>
      <w:r w:rsidRPr="00C80F21">
        <w:rPr>
          <w:b/>
          <w:w w:val="100"/>
          <w:sz w:val="22"/>
          <w:szCs w:val="22"/>
        </w:rPr>
        <w:t>: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Style w:val="Italic"/>
          <w:rFonts w:ascii="Times New Roman" w:hAnsi="Times New Roman" w:cs="Times New Roman"/>
          <w:iCs/>
          <w:sz w:val="22"/>
          <w:szCs w:val="22"/>
        </w:rPr>
        <w:t xml:space="preserve">Овладение универсальными учебными </w:t>
      </w:r>
      <w:r w:rsidRPr="00C80F21">
        <w:rPr>
          <w:rStyle w:val="BoldItalic"/>
          <w:rFonts w:ascii="Times New Roman" w:hAnsi="Times New Roman" w:cs="Times New Roman"/>
          <w:bCs/>
          <w:iCs/>
          <w:sz w:val="22"/>
          <w:szCs w:val="22"/>
        </w:rPr>
        <w:t>познавательными действиями</w:t>
      </w:r>
      <w:r w:rsidRPr="00C80F21">
        <w:rPr>
          <w:rStyle w:val="Italic"/>
          <w:rFonts w:ascii="Times New Roman" w:hAnsi="Times New Roman" w:cs="Times New Roman"/>
          <w:iCs/>
          <w:sz w:val="22"/>
          <w:szCs w:val="22"/>
        </w:rPr>
        <w:t>: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1) </w:t>
      </w:r>
      <w:r w:rsidRPr="00C80F21">
        <w:rPr>
          <w:rStyle w:val="Italic"/>
          <w:rFonts w:ascii="Times New Roman" w:hAnsi="Times New Roman" w:cs="Times New Roman"/>
          <w:iCs/>
          <w:sz w:val="22"/>
          <w:szCs w:val="22"/>
        </w:rPr>
        <w:t>базовые логические действия</w:t>
      </w:r>
      <w:r w:rsidRPr="00C80F21">
        <w:rPr>
          <w:rFonts w:ascii="Times New Roman" w:hAnsi="Times New Roman" w:cs="Times New Roman"/>
          <w:sz w:val="22"/>
          <w:szCs w:val="22"/>
        </w:rPr>
        <w:t>: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самостоятельно формулировать и актуализировать проблему, заложенную в художественном произведении, рассматривать её всесторонне; 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устанавливать существенный признак или основания для сравнения литературных г</w:t>
      </w:r>
      <w:r w:rsidRPr="00C80F21">
        <w:rPr>
          <w:rFonts w:ascii="Times New Roman" w:hAnsi="Times New Roman" w:cs="Times New Roman"/>
          <w:sz w:val="22"/>
          <w:szCs w:val="22"/>
        </w:rPr>
        <w:t>е</w:t>
      </w:r>
      <w:r w:rsidRPr="00C80F21">
        <w:rPr>
          <w:rFonts w:ascii="Times New Roman" w:hAnsi="Times New Roman" w:cs="Times New Roman"/>
          <w:sz w:val="22"/>
          <w:szCs w:val="22"/>
        </w:rPr>
        <w:t>роев, художественных произведений и их фрагментов, классификации и обобщения литерату</w:t>
      </w:r>
      <w:r w:rsidRPr="00C80F21">
        <w:rPr>
          <w:rFonts w:ascii="Times New Roman" w:hAnsi="Times New Roman" w:cs="Times New Roman"/>
          <w:sz w:val="22"/>
          <w:szCs w:val="22"/>
        </w:rPr>
        <w:t>р</w:t>
      </w:r>
      <w:r w:rsidRPr="00C80F21">
        <w:rPr>
          <w:rFonts w:ascii="Times New Roman" w:hAnsi="Times New Roman" w:cs="Times New Roman"/>
          <w:sz w:val="22"/>
          <w:szCs w:val="22"/>
        </w:rPr>
        <w:t>ных фактов;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определять цели деятельности, задавать параметры и критерии их достижения;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выявлять закономерности и противоречия в рассматриваемых явлениях, в том числе при изучении литературных произведений, направлений, фактов историко-литературного пр</w:t>
      </w:r>
      <w:r w:rsidRPr="00C80F21">
        <w:rPr>
          <w:rFonts w:ascii="Times New Roman" w:hAnsi="Times New Roman" w:cs="Times New Roman"/>
          <w:sz w:val="22"/>
          <w:szCs w:val="22"/>
        </w:rPr>
        <w:t>о</w:t>
      </w:r>
      <w:r w:rsidRPr="00C80F21">
        <w:rPr>
          <w:rFonts w:ascii="Times New Roman" w:hAnsi="Times New Roman" w:cs="Times New Roman"/>
          <w:sz w:val="22"/>
          <w:szCs w:val="22"/>
        </w:rPr>
        <w:t xml:space="preserve">цесса; 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разрабатывать план решения проблемы с учётом анализа имеющихся материальных и нематериальных ресурсов;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вносить коррективы в деятельность, оценивать соответствие результатов целям, оцен</w:t>
      </w:r>
      <w:r w:rsidRPr="00C80F21">
        <w:rPr>
          <w:rFonts w:ascii="Times New Roman" w:hAnsi="Times New Roman" w:cs="Times New Roman"/>
          <w:sz w:val="22"/>
          <w:szCs w:val="22"/>
        </w:rPr>
        <w:t>и</w:t>
      </w:r>
      <w:r w:rsidRPr="00C80F21">
        <w:rPr>
          <w:rFonts w:ascii="Times New Roman" w:hAnsi="Times New Roman" w:cs="Times New Roman"/>
          <w:sz w:val="22"/>
          <w:szCs w:val="22"/>
        </w:rPr>
        <w:t xml:space="preserve">вать риски последствий деятельности; 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координировать и выполнять работу в условиях реального, виртуального и комбинированного взаимодействия, в том числе при выполнении проектов по литерат</w:t>
      </w:r>
      <w:r w:rsidRPr="00C80F21">
        <w:rPr>
          <w:rFonts w:ascii="Times New Roman" w:hAnsi="Times New Roman" w:cs="Times New Roman"/>
          <w:sz w:val="22"/>
          <w:szCs w:val="22"/>
        </w:rPr>
        <w:t>у</w:t>
      </w:r>
      <w:r w:rsidRPr="00C80F21">
        <w:rPr>
          <w:rFonts w:ascii="Times New Roman" w:hAnsi="Times New Roman" w:cs="Times New Roman"/>
          <w:sz w:val="22"/>
          <w:szCs w:val="22"/>
        </w:rPr>
        <w:t>ре;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развивать </w:t>
      </w:r>
      <w:proofErr w:type="spellStart"/>
      <w:r w:rsidRPr="00C80F21">
        <w:rPr>
          <w:rFonts w:ascii="Times New Roman" w:hAnsi="Times New Roman" w:cs="Times New Roman"/>
          <w:sz w:val="22"/>
          <w:szCs w:val="22"/>
        </w:rPr>
        <w:t>креативное</w:t>
      </w:r>
      <w:proofErr w:type="spellEnd"/>
      <w:r w:rsidRPr="00C80F21">
        <w:rPr>
          <w:rFonts w:ascii="Times New Roman" w:hAnsi="Times New Roman" w:cs="Times New Roman"/>
          <w:sz w:val="22"/>
          <w:szCs w:val="22"/>
        </w:rPr>
        <w:t xml:space="preserve"> мышление при решении жизненных проблем с опорой на собстве</w:t>
      </w:r>
      <w:r w:rsidRPr="00C80F21">
        <w:rPr>
          <w:rFonts w:ascii="Times New Roman" w:hAnsi="Times New Roman" w:cs="Times New Roman"/>
          <w:sz w:val="22"/>
          <w:szCs w:val="22"/>
        </w:rPr>
        <w:t>н</w:t>
      </w:r>
      <w:r w:rsidRPr="00C80F21">
        <w:rPr>
          <w:rFonts w:ascii="Times New Roman" w:hAnsi="Times New Roman" w:cs="Times New Roman"/>
          <w:sz w:val="22"/>
          <w:szCs w:val="22"/>
        </w:rPr>
        <w:t>ный читательский опыт;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2) </w:t>
      </w:r>
      <w:r w:rsidRPr="00C80F21">
        <w:rPr>
          <w:rStyle w:val="Italic"/>
          <w:rFonts w:ascii="Times New Roman" w:hAnsi="Times New Roman" w:cs="Times New Roman"/>
          <w:iCs/>
          <w:sz w:val="22"/>
          <w:szCs w:val="22"/>
        </w:rPr>
        <w:t>базовые исследовательские действия</w:t>
      </w:r>
      <w:r w:rsidRPr="00C80F2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  <w:u w:val="thick" w:color="000000"/>
        </w:rPr>
      </w:pPr>
      <w:r w:rsidRPr="00C80F21">
        <w:rPr>
          <w:rFonts w:ascii="Times New Roman" w:hAnsi="Times New Roman" w:cs="Times New Roman"/>
          <w:sz w:val="22"/>
          <w:szCs w:val="22"/>
        </w:rPr>
        <w:t>владеть навыками учебно-исследовательской и проектной деятельности на основе литер</w:t>
      </w:r>
      <w:r w:rsidRPr="00C80F21">
        <w:rPr>
          <w:rFonts w:ascii="Times New Roman" w:hAnsi="Times New Roman" w:cs="Times New Roman"/>
          <w:sz w:val="22"/>
          <w:szCs w:val="22"/>
        </w:rPr>
        <w:t>а</w:t>
      </w:r>
      <w:r w:rsidRPr="00C80F21">
        <w:rPr>
          <w:rFonts w:ascii="Times New Roman" w:hAnsi="Times New Roman" w:cs="Times New Roman"/>
          <w:sz w:val="22"/>
          <w:szCs w:val="22"/>
        </w:rPr>
        <w:t>турного материала, навыками разрешения проблем с опорой на художественные произведения; способностью и готовностью к самостоятельному поиску методов решения пра</w:t>
      </w:r>
      <w:r w:rsidRPr="00C80F21">
        <w:rPr>
          <w:rFonts w:ascii="Times New Roman" w:hAnsi="Times New Roman" w:cs="Times New Roman"/>
          <w:sz w:val="22"/>
          <w:szCs w:val="22"/>
        </w:rPr>
        <w:t>к</w:t>
      </w:r>
      <w:r w:rsidRPr="00C80F21">
        <w:rPr>
          <w:rFonts w:ascii="Times New Roman" w:hAnsi="Times New Roman" w:cs="Times New Roman"/>
          <w:sz w:val="22"/>
          <w:szCs w:val="22"/>
        </w:rPr>
        <w:t xml:space="preserve">тических задач, применению различных методов познания; 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овладение видами деятельности для получения нового знания по литературе, его инте</w:t>
      </w:r>
      <w:r w:rsidRPr="00C80F21">
        <w:rPr>
          <w:rFonts w:ascii="Times New Roman" w:hAnsi="Times New Roman" w:cs="Times New Roman"/>
          <w:sz w:val="22"/>
          <w:szCs w:val="22"/>
        </w:rPr>
        <w:t>р</w:t>
      </w:r>
      <w:r w:rsidRPr="00C80F21">
        <w:rPr>
          <w:rFonts w:ascii="Times New Roman" w:hAnsi="Times New Roman" w:cs="Times New Roman"/>
          <w:sz w:val="22"/>
          <w:szCs w:val="22"/>
        </w:rPr>
        <w:t xml:space="preserve">претации, преобразованию и применению в различных учебных ситуациях, в том числе при создании учебных и социальных проектов; 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формирование научного типа мышления, владение научной терминологией, ключев</w:t>
      </w:r>
      <w:r w:rsidRPr="00C80F21">
        <w:rPr>
          <w:rFonts w:ascii="Times New Roman" w:hAnsi="Times New Roman" w:cs="Times New Roman"/>
          <w:sz w:val="22"/>
          <w:szCs w:val="22"/>
        </w:rPr>
        <w:t>ы</w:t>
      </w:r>
      <w:r w:rsidRPr="00C80F21">
        <w:rPr>
          <w:rFonts w:ascii="Times New Roman" w:hAnsi="Times New Roman" w:cs="Times New Roman"/>
          <w:sz w:val="22"/>
          <w:szCs w:val="22"/>
        </w:rPr>
        <w:t xml:space="preserve">ми понятиями и методами современного литературоведения; 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ставить и формулировать собственные задачи в образовательной деятельности и жизненных ситуациях с учётом собственного читательского опыта;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выявлять причинно-следственные связи и актуализировать задачу при изучении литер</w:t>
      </w:r>
      <w:r w:rsidRPr="00C80F21">
        <w:rPr>
          <w:rFonts w:ascii="Times New Roman" w:hAnsi="Times New Roman" w:cs="Times New Roman"/>
          <w:sz w:val="22"/>
          <w:szCs w:val="22"/>
        </w:rPr>
        <w:t>а</w:t>
      </w:r>
      <w:r w:rsidRPr="00C80F21">
        <w:rPr>
          <w:rFonts w:ascii="Times New Roman" w:hAnsi="Times New Roman" w:cs="Times New Roman"/>
          <w:sz w:val="22"/>
          <w:szCs w:val="22"/>
        </w:rPr>
        <w:t>турных явлений и процессов, выдвигать гипотезу её решения, находить аргументы для д</w:t>
      </w:r>
      <w:r w:rsidRPr="00C80F21">
        <w:rPr>
          <w:rFonts w:ascii="Times New Roman" w:hAnsi="Times New Roman" w:cs="Times New Roman"/>
          <w:sz w:val="22"/>
          <w:szCs w:val="22"/>
        </w:rPr>
        <w:t>о</w:t>
      </w:r>
      <w:r w:rsidRPr="00C80F21">
        <w:rPr>
          <w:rFonts w:ascii="Times New Roman" w:hAnsi="Times New Roman" w:cs="Times New Roman"/>
          <w:sz w:val="22"/>
          <w:szCs w:val="22"/>
        </w:rPr>
        <w:t>казательства своих утверждений, задавать параметры и критерии решения;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анализировать полученные в ходе решения задачи результаты, критически оценивать их достоверность, прогнозировать изменение в новых условиях;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давать оценку новым ситуациям, оценивать приобретённый опыт, в том числе читател</w:t>
      </w:r>
      <w:r w:rsidRPr="00C80F21">
        <w:rPr>
          <w:rFonts w:ascii="Times New Roman" w:hAnsi="Times New Roman" w:cs="Times New Roman"/>
          <w:sz w:val="22"/>
          <w:szCs w:val="22"/>
        </w:rPr>
        <w:t>ь</w:t>
      </w:r>
      <w:r w:rsidRPr="00C80F21">
        <w:rPr>
          <w:rFonts w:ascii="Times New Roman" w:hAnsi="Times New Roman" w:cs="Times New Roman"/>
          <w:sz w:val="22"/>
          <w:szCs w:val="22"/>
        </w:rPr>
        <w:t>ский;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осуществлять целенаправленный поиск переноса средств и способов действия в профессиональную среду;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уметь переносить знания, в том числе полученные в результате чтения и изучения литер</w:t>
      </w:r>
      <w:r w:rsidRPr="00C80F21">
        <w:rPr>
          <w:rFonts w:ascii="Times New Roman" w:hAnsi="Times New Roman" w:cs="Times New Roman"/>
          <w:sz w:val="22"/>
          <w:szCs w:val="22"/>
        </w:rPr>
        <w:t>а</w:t>
      </w:r>
      <w:r w:rsidRPr="00C80F21">
        <w:rPr>
          <w:rFonts w:ascii="Times New Roman" w:hAnsi="Times New Roman" w:cs="Times New Roman"/>
          <w:sz w:val="22"/>
          <w:szCs w:val="22"/>
        </w:rPr>
        <w:t>турных произведений, в познавательную и практическую области жизнедеятельности;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уметь интегрировать знания из разных предметных областей; 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выдвигать новые идеи, предлагать оригинальные подходы и решения; ставить пробл</w:t>
      </w:r>
      <w:r w:rsidRPr="00C80F21">
        <w:rPr>
          <w:rFonts w:ascii="Times New Roman" w:hAnsi="Times New Roman" w:cs="Times New Roman"/>
          <w:sz w:val="22"/>
          <w:szCs w:val="22"/>
        </w:rPr>
        <w:t>е</w:t>
      </w:r>
      <w:r w:rsidRPr="00C80F21">
        <w:rPr>
          <w:rFonts w:ascii="Times New Roman" w:hAnsi="Times New Roman" w:cs="Times New Roman"/>
          <w:sz w:val="22"/>
          <w:szCs w:val="22"/>
        </w:rPr>
        <w:t>мы и задачи, допускающие альтернативные решения;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3) </w:t>
      </w:r>
      <w:r w:rsidRPr="00C80F21">
        <w:rPr>
          <w:rStyle w:val="Italic"/>
          <w:rFonts w:ascii="Times New Roman" w:hAnsi="Times New Roman" w:cs="Times New Roman"/>
          <w:iCs/>
          <w:sz w:val="22"/>
          <w:szCs w:val="22"/>
        </w:rPr>
        <w:t>работа с информацией</w:t>
      </w:r>
      <w:r w:rsidRPr="00C80F2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владеть навыками получения литературной и другой информации из источников ра</w:t>
      </w:r>
      <w:r w:rsidRPr="00C80F21">
        <w:rPr>
          <w:rFonts w:ascii="Times New Roman" w:hAnsi="Times New Roman" w:cs="Times New Roman"/>
          <w:sz w:val="22"/>
          <w:szCs w:val="22"/>
        </w:rPr>
        <w:t>з</w:t>
      </w:r>
      <w:r w:rsidRPr="00C80F21">
        <w:rPr>
          <w:rFonts w:ascii="Times New Roman" w:hAnsi="Times New Roman" w:cs="Times New Roman"/>
          <w:sz w:val="22"/>
          <w:szCs w:val="22"/>
        </w:rPr>
        <w:t>ных типов, самостоятельно осуществлять поиск, анализ, систематизацию и интерпретацию информации различных видов и форм представления при изучении той или иной темы по литературе;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 создавать тексты в различных форматах и жанрах (сочинение, эссе, доклад, реферат, аннотация и др.) с учётом назначения информации и целевой аудитории, выбирая оптимал</w:t>
      </w:r>
      <w:r w:rsidRPr="00C80F21">
        <w:rPr>
          <w:rFonts w:ascii="Times New Roman" w:hAnsi="Times New Roman" w:cs="Times New Roman"/>
          <w:sz w:val="22"/>
          <w:szCs w:val="22"/>
        </w:rPr>
        <w:t>ь</w:t>
      </w:r>
      <w:r w:rsidRPr="00C80F21">
        <w:rPr>
          <w:rFonts w:ascii="Times New Roman" w:hAnsi="Times New Roman" w:cs="Times New Roman"/>
          <w:sz w:val="22"/>
          <w:szCs w:val="22"/>
        </w:rPr>
        <w:t xml:space="preserve">ную форму </w:t>
      </w:r>
      <w:r w:rsidRPr="00C80F21">
        <w:rPr>
          <w:rFonts w:ascii="Times New Roman" w:hAnsi="Times New Roman" w:cs="Times New Roman"/>
          <w:sz w:val="22"/>
          <w:szCs w:val="22"/>
        </w:rPr>
        <w:lastRenderedPageBreak/>
        <w:t>представления и визуализации;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оценивать достоверность, легитимность литературной и другой информации, её соотве</w:t>
      </w:r>
      <w:r w:rsidRPr="00C80F21">
        <w:rPr>
          <w:rFonts w:ascii="Times New Roman" w:hAnsi="Times New Roman" w:cs="Times New Roman"/>
          <w:sz w:val="22"/>
          <w:szCs w:val="22"/>
        </w:rPr>
        <w:t>т</w:t>
      </w:r>
      <w:r w:rsidRPr="00C80F21">
        <w:rPr>
          <w:rFonts w:ascii="Times New Roman" w:hAnsi="Times New Roman" w:cs="Times New Roman"/>
          <w:sz w:val="22"/>
          <w:szCs w:val="22"/>
        </w:rPr>
        <w:t xml:space="preserve">ствие правовым и морально-этическим нормам; 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 использовать средства информационных и коммуникационных технологий в решении когнитивных, коммуникативных и организационных задач с соблюдением требований э</w:t>
      </w:r>
      <w:r w:rsidRPr="00C80F21">
        <w:rPr>
          <w:rFonts w:ascii="Times New Roman" w:hAnsi="Times New Roman" w:cs="Times New Roman"/>
          <w:sz w:val="22"/>
          <w:szCs w:val="22"/>
        </w:rPr>
        <w:t>р</w:t>
      </w:r>
      <w:r w:rsidRPr="00C80F21">
        <w:rPr>
          <w:rFonts w:ascii="Times New Roman" w:hAnsi="Times New Roman" w:cs="Times New Roman"/>
          <w:sz w:val="22"/>
          <w:szCs w:val="22"/>
        </w:rPr>
        <w:t>гономики, техники безопасности, гигиены, ресурсосбережения, правовых и этических норм, норм информационной безопасности;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владеть навыками распознавания и защиты литературной и другой информации, информ</w:t>
      </w:r>
      <w:r w:rsidRPr="00C80F21">
        <w:rPr>
          <w:rFonts w:ascii="Times New Roman" w:hAnsi="Times New Roman" w:cs="Times New Roman"/>
          <w:sz w:val="22"/>
          <w:szCs w:val="22"/>
        </w:rPr>
        <w:t>а</w:t>
      </w:r>
      <w:r w:rsidRPr="00C80F21">
        <w:rPr>
          <w:rFonts w:ascii="Times New Roman" w:hAnsi="Times New Roman" w:cs="Times New Roman"/>
          <w:sz w:val="22"/>
          <w:szCs w:val="22"/>
        </w:rPr>
        <w:t>ционной безопасности личности.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Style w:val="BoldItalic"/>
          <w:rFonts w:ascii="Times New Roman" w:hAnsi="Times New Roman" w:cs="Times New Roman"/>
          <w:bCs/>
          <w:iCs/>
          <w:sz w:val="22"/>
          <w:szCs w:val="22"/>
        </w:rPr>
        <w:t>Овладение универсальными коммуникативными действиями</w:t>
      </w:r>
      <w:r w:rsidRPr="00C80F21">
        <w:rPr>
          <w:rStyle w:val="Italic"/>
          <w:rFonts w:ascii="Times New Roman" w:hAnsi="Times New Roman" w:cs="Times New Roman"/>
          <w:iCs/>
          <w:sz w:val="22"/>
          <w:szCs w:val="22"/>
        </w:rPr>
        <w:t xml:space="preserve">: 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1) </w:t>
      </w:r>
      <w:r w:rsidRPr="00C80F21">
        <w:rPr>
          <w:rStyle w:val="Italic"/>
          <w:rFonts w:ascii="Times New Roman" w:hAnsi="Times New Roman" w:cs="Times New Roman"/>
          <w:iCs/>
          <w:sz w:val="22"/>
          <w:szCs w:val="22"/>
        </w:rPr>
        <w:t>общение</w:t>
      </w:r>
      <w:r w:rsidRPr="00C80F2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осуществлять коммуникации во всех сферах жизни, в том числе на уроке литературы и во внеурочной деятельности по предмету;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 распознавать невербальные средства общения, понимать значение социальных знаков, распознавать предпосылки конфликтных ситуаций и смягчать конфликты, опираясь на примеры из литературных произведений;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владеть различными способами общения и взаимодействия в парной и групповой раб</w:t>
      </w:r>
      <w:r w:rsidRPr="00C80F21">
        <w:rPr>
          <w:rFonts w:ascii="Times New Roman" w:hAnsi="Times New Roman" w:cs="Times New Roman"/>
          <w:sz w:val="22"/>
          <w:szCs w:val="22"/>
        </w:rPr>
        <w:t>о</w:t>
      </w:r>
      <w:r w:rsidRPr="00C80F21">
        <w:rPr>
          <w:rFonts w:ascii="Times New Roman" w:hAnsi="Times New Roman" w:cs="Times New Roman"/>
          <w:sz w:val="22"/>
          <w:szCs w:val="22"/>
        </w:rPr>
        <w:t xml:space="preserve">те на уроках литературы; </w:t>
      </w:r>
      <w:proofErr w:type="spellStart"/>
      <w:r w:rsidRPr="00C80F21">
        <w:rPr>
          <w:rFonts w:ascii="Times New Roman" w:hAnsi="Times New Roman" w:cs="Times New Roman"/>
          <w:sz w:val="22"/>
          <w:szCs w:val="22"/>
        </w:rPr>
        <w:t>аргументированно</w:t>
      </w:r>
      <w:proofErr w:type="spellEnd"/>
      <w:r w:rsidRPr="00C80F21">
        <w:rPr>
          <w:rFonts w:ascii="Times New Roman" w:hAnsi="Times New Roman" w:cs="Times New Roman"/>
          <w:sz w:val="22"/>
          <w:szCs w:val="22"/>
        </w:rPr>
        <w:t xml:space="preserve"> вести диалог, уметь смягчать конфликтные с</w:t>
      </w:r>
      <w:r w:rsidRPr="00C80F21">
        <w:rPr>
          <w:rFonts w:ascii="Times New Roman" w:hAnsi="Times New Roman" w:cs="Times New Roman"/>
          <w:sz w:val="22"/>
          <w:szCs w:val="22"/>
        </w:rPr>
        <w:t>и</w:t>
      </w:r>
      <w:r w:rsidRPr="00C80F21">
        <w:rPr>
          <w:rFonts w:ascii="Times New Roman" w:hAnsi="Times New Roman" w:cs="Times New Roman"/>
          <w:sz w:val="22"/>
          <w:szCs w:val="22"/>
        </w:rPr>
        <w:t>туации;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развёрнуто и логично излагать в процессе анализа литературного произведения свою то</w:t>
      </w:r>
      <w:r w:rsidRPr="00C80F21">
        <w:rPr>
          <w:rFonts w:ascii="Times New Roman" w:hAnsi="Times New Roman" w:cs="Times New Roman"/>
          <w:sz w:val="22"/>
          <w:szCs w:val="22"/>
        </w:rPr>
        <w:t>ч</w:t>
      </w:r>
      <w:r w:rsidRPr="00C80F21">
        <w:rPr>
          <w:rFonts w:ascii="Times New Roman" w:hAnsi="Times New Roman" w:cs="Times New Roman"/>
          <w:sz w:val="22"/>
          <w:szCs w:val="22"/>
        </w:rPr>
        <w:t>ку зрения с использованием языковых средств;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2) </w:t>
      </w:r>
      <w:r w:rsidRPr="00C80F21">
        <w:rPr>
          <w:rStyle w:val="Italic"/>
          <w:rFonts w:ascii="Times New Roman" w:hAnsi="Times New Roman" w:cs="Times New Roman"/>
          <w:iCs/>
          <w:sz w:val="22"/>
          <w:szCs w:val="22"/>
        </w:rPr>
        <w:t>совместная деятельность</w:t>
      </w:r>
      <w:r w:rsidRPr="00C80F21">
        <w:rPr>
          <w:rStyle w:val="Bold"/>
          <w:rFonts w:ascii="Times New Roman" w:hAnsi="Times New Roman" w:cs="Times New Roman"/>
          <w:bCs/>
          <w:sz w:val="22"/>
          <w:szCs w:val="22"/>
        </w:rPr>
        <w:t xml:space="preserve">: 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понимать и использовать преимущества командной и индивидуальной работы на уроке и во внеурочной деятельности по литературе;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выбирать тематику и методы совместных действий с учётом общих интересов и возможностей каждого члена коллектива; 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принимать цели совместной деятельности, организовывать и координировать действия по её достижению: составлять план действий, распределять роли с учётом мнений участн</w:t>
      </w:r>
      <w:r w:rsidRPr="00C80F21">
        <w:rPr>
          <w:rFonts w:ascii="Times New Roman" w:hAnsi="Times New Roman" w:cs="Times New Roman"/>
          <w:sz w:val="22"/>
          <w:szCs w:val="22"/>
        </w:rPr>
        <w:t>и</w:t>
      </w:r>
      <w:r w:rsidRPr="00C80F21">
        <w:rPr>
          <w:rFonts w:ascii="Times New Roman" w:hAnsi="Times New Roman" w:cs="Times New Roman"/>
          <w:sz w:val="22"/>
          <w:szCs w:val="22"/>
        </w:rPr>
        <w:t xml:space="preserve">ков, обсуждать результаты совместной работы на уроках литературы и во внеурочной деятельности по предмету; 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оценивать качество своего вклада и каждого участника команды в общий результат по разработанным критериям;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предлагать новые проекты, в том числе литературные, оценивать идеи с позиции н</w:t>
      </w:r>
      <w:r w:rsidRPr="00C80F21">
        <w:rPr>
          <w:rFonts w:ascii="Times New Roman" w:hAnsi="Times New Roman" w:cs="Times New Roman"/>
          <w:sz w:val="22"/>
          <w:szCs w:val="22"/>
        </w:rPr>
        <w:t>о</w:t>
      </w:r>
      <w:r w:rsidRPr="00C80F21">
        <w:rPr>
          <w:rFonts w:ascii="Times New Roman" w:hAnsi="Times New Roman" w:cs="Times New Roman"/>
          <w:sz w:val="22"/>
          <w:szCs w:val="22"/>
        </w:rPr>
        <w:t xml:space="preserve">визны, оригинальности, практической значимости; 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осуществлять позитивное стратегическое поведение в различных ситуациях, проявлять творчество и воображение, быть инициативным.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Style w:val="BoldItalic"/>
          <w:rFonts w:ascii="Times New Roman" w:hAnsi="Times New Roman" w:cs="Times New Roman"/>
          <w:bCs/>
          <w:iCs/>
          <w:sz w:val="22"/>
          <w:szCs w:val="22"/>
        </w:rPr>
        <w:t>Овладение универсальными регулятивными действиями</w:t>
      </w:r>
      <w:r w:rsidRPr="00C80F21">
        <w:rPr>
          <w:rStyle w:val="Italic"/>
          <w:rFonts w:ascii="Times New Roman" w:hAnsi="Times New Roman" w:cs="Times New Roman"/>
          <w:iCs/>
          <w:sz w:val="22"/>
          <w:szCs w:val="22"/>
        </w:rPr>
        <w:t xml:space="preserve">: 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1) </w:t>
      </w:r>
      <w:r w:rsidRPr="00C80F21">
        <w:rPr>
          <w:rStyle w:val="Italic"/>
          <w:rFonts w:ascii="Times New Roman" w:hAnsi="Times New Roman" w:cs="Times New Roman"/>
          <w:iCs/>
          <w:sz w:val="22"/>
          <w:szCs w:val="22"/>
        </w:rPr>
        <w:t>самоорганизация</w:t>
      </w:r>
      <w:r w:rsidRPr="00C80F2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самостоятельно осуществлять познавательную деятельность, выявлять проблемы, ст</w:t>
      </w:r>
      <w:r w:rsidRPr="00C80F21">
        <w:rPr>
          <w:rFonts w:ascii="Times New Roman" w:hAnsi="Times New Roman" w:cs="Times New Roman"/>
          <w:sz w:val="22"/>
          <w:szCs w:val="22"/>
        </w:rPr>
        <w:t>а</w:t>
      </w:r>
      <w:r w:rsidRPr="00C80F21">
        <w:rPr>
          <w:rFonts w:ascii="Times New Roman" w:hAnsi="Times New Roman" w:cs="Times New Roman"/>
          <w:sz w:val="22"/>
          <w:szCs w:val="22"/>
        </w:rPr>
        <w:t>вить и формулировать собственные задачи в образовательной деятельности, включая из</w:t>
      </w:r>
      <w:r w:rsidRPr="00C80F21">
        <w:rPr>
          <w:rFonts w:ascii="Times New Roman" w:hAnsi="Times New Roman" w:cs="Times New Roman"/>
          <w:sz w:val="22"/>
          <w:szCs w:val="22"/>
        </w:rPr>
        <w:t>у</w:t>
      </w:r>
      <w:r w:rsidRPr="00C80F21">
        <w:rPr>
          <w:rFonts w:ascii="Times New Roman" w:hAnsi="Times New Roman" w:cs="Times New Roman"/>
          <w:sz w:val="22"/>
          <w:szCs w:val="22"/>
        </w:rPr>
        <w:t>чение литературных произведений, и жизненных ситуациях;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самостоятельно составлять план решения проблемы при </w:t>
      </w:r>
      <w:proofErr w:type="gramStart"/>
      <w:r w:rsidRPr="00C80F21">
        <w:rPr>
          <w:rFonts w:ascii="Times New Roman" w:hAnsi="Times New Roman" w:cs="Times New Roman"/>
          <w:sz w:val="22"/>
          <w:szCs w:val="22"/>
        </w:rPr>
        <w:t>изу­чении</w:t>
      </w:r>
      <w:proofErr w:type="gramEnd"/>
      <w:r w:rsidRPr="00C80F21">
        <w:rPr>
          <w:rFonts w:ascii="Times New Roman" w:hAnsi="Times New Roman" w:cs="Times New Roman"/>
          <w:sz w:val="22"/>
          <w:szCs w:val="22"/>
        </w:rPr>
        <w:t xml:space="preserve"> литературы с учётом имеющихся ресурсов, читательского опыта, собственных возможностей и предпочтений;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давать оценку новым ситуациям, в том числе изображённым в художественной литерат</w:t>
      </w:r>
      <w:r w:rsidRPr="00C80F21">
        <w:rPr>
          <w:rFonts w:ascii="Times New Roman" w:hAnsi="Times New Roman" w:cs="Times New Roman"/>
          <w:sz w:val="22"/>
          <w:szCs w:val="22"/>
        </w:rPr>
        <w:t>у</w:t>
      </w:r>
      <w:r w:rsidRPr="00C80F21">
        <w:rPr>
          <w:rFonts w:ascii="Times New Roman" w:hAnsi="Times New Roman" w:cs="Times New Roman"/>
          <w:sz w:val="22"/>
          <w:szCs w:val="22"/>
        </w:rPr>
        <w:t>ре;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расширять рамки учебного предмета на основе личных предпочтений с опорой на чит</w:t>
      </w:r>
      <w:r w:rsidRPr="00C80F21">
        <w:rPr>
          <w:rFonts w:ascii="Times New Roman" w:hAnsi="Times New Roman" w:cs="Times New Roman"/>
          <w:sz w:val="22"/>
          <w:szCs w:val="22"/>
        </w:rPr>
        <w:t>а</w:t>
      </w:r>
      <w:r w:rsidRPr="00C80F21">
        <w:rPr>
          <w:rFonts w:ascii="Times New Roman" w:hAnsi="Times New Roman" w:cs="Times New Roman"/>
          <w:sz w:val="22"/>
          <w:szCs w:val="22"/>
        </w:rPr>
        <w:t>тельский опыт;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делать осознанный выбор, аргументировать его, брать ответственность за решение;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оценивать приобретённый опыт с учётом литературных знаний;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способствовать формированию и проявлению широкой эрудиции в разных областях зн</w:t>
      </w:r>
      <w:r w:rsidRPr="00C80F21">
        <w:rPr>
          <w:rFonts w:ascii="Times New Roman" w:hAnsi="Times New Roman" w:cs="Times New Roman"/>
          <w:sz w:val="22"/>
          <w:szCs w:val="22"/>
        </w:rPr>
        <w:t>а</w:t>
      </w:r>
      <w:r w:rsidRPr="00C80F21">
        <w:rPr>
          <w:rFonts w:ascii="Times New Roman" w:hAnsi="Times New Roman" w:cs="Times New Roman"/>
          <w:sz w:val="22"/>
          <w:szCs w:val="22"/>
        </w:rPr>
        <w:t xml:space="preserve">ний, в том числе в вопросах литературы, постоянно повышать свой образовательный и культурный уровень; 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2) </w:t>
      </w:r>
      <w:r w:rsidRPr="00C80F21">
        <w:rPr>
          <w:rStyle w:val="Italic"/>
          <w:rFonts w:ascii="Times New Roman" w:hAnsi="Times New Roman" w:cs="Times New Roman"/>
          <w:iCs/>
          <w:sz w:val="22"/>
          <w:szCs w:val="22"/>
        </w:rPr>
        <w:t>самоконтроль</w:t>
      </w:r>
      <w:r w:rsidRPr="00C80F21">
        <w:rPr>
          <w:rFonts w:ascii="Times New Roman" w:hAnsi="Times New Roman" w:cs="Times New Roman"/>
          <w:sz w:val="22"/>
          <w:szCs w:val="22"/>
        </w:rPr>
        <w:t>: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давать оценку новым ситуациям, вносить коррективы в деятельность, оценивать соотве</w:t>
      </w:r>
      <w:r w:rsidRPr="00C80F21">
        <w:rPr>
          <w:rFonts w:ascii="Times New Roman" w:hAnsi="Times New Roman" w:cs="Times New Roman"/>
          <w:sz w:val="22"/>
          <w:szCs w:val="22"/>
        </w:rPr>
        <w:t>т</w:t>
      </w:r>
      <w:r w:rsidRPr="00C80F21">
        <w:rPr>
          <w:rFonts w:ascii="Times New Roman" w:hAnsi="Times New Roman" w:cs="Times New Roman"/>
          <w:sz w:val="22"/>
          <w:szCs w:val="22"/>
        </w:rPr>
        <w:t xml:space="preserve">ствие результатов целям; 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владеть навыками познавательной рефлексии как осознания совершаемых действий и мыслительных процессов, их результатов и 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уметь оценивать риски и своевременно принимать решения по их снижению;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lastRenderedPageBreak/>
        <w:t xml:space="preserve">3) </w:t>
      </w:r>
      <w:r w:rsidRPr="00C80F21">
        <w:rPr>
          <w:rStyle w:val="Italic"/>
          <w:rFonts w:ascii="Times New Roman" w:hAnsi="Times New Roman" w:cs="Times New Roman"/>
          <w:iCs/>
          <w:sz w:val="22"/>
          <w:szCs w:val="22"/>
        </w:rPr>
        <w:t>принятие себя и других</w:t>
      </w:r>
      <w:r w:rsidRPr="00C80F21">
        <w:rPr>
          <w:rFonts w:ascii="Times New Roman" w:hAnsi="Times New Roman" w:cs="Times New Roman"/>
          <w:sz w:val="22"/>
          <w:szCs w:val="22"/>
        </w:rPr>
        <w:t>: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принимать себя, понимая свои недостатки и достоинства;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принимать мотивы и аргументы других при анализе результатов деятельности, в том чи</w:t>
      </w:r>
      <w:r w:rsidRPr="00C80F21">
        <w:rPr>
          <w:rFonts w:ascii="Times New Roman" w:hAnsi="Times New Roman" w:cs="Times New Roman"/>
          <w:sz w:val="22"/>
          <w:szCs w:val="22"/>
        </w:rPr>
        <w:t>с</w:t>
      </w:r>
      <w:r w:rsidRPr="00C80F21">
        <w:rPr>
          <w:rFonts w:ascii="Times New Roman" w:hAnsi="Times New Roman" w:cs="Times New Roman"/>
          <w:sz w:val="22"/>
          <w:szCs w:val="22"/>
        </w:rPr>
        <w:t>ле в процессе чтения художественной литературы и обсуждения литературных героев и проблем, поставленных в художественных произведениях;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признавать своё право и право других на ошибки в дискуссиях на литературные темы;</w:t>
      </w:r>
    </w:p>
    <w:p w:rsidR="00F445ED" w:rsidRPr="00C80F21" w:rsidRDefault="00F445ED" w:rsidP="00F445ED">
      <w:pPr>
        <w:pStyle w:val="body"/>
        <w:ind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развивать способность понимать мир с позиции другого человека, используя знания по литературе. </w:t>
      </w:r>
    </w:p>
    <w:p w:rsidR="00F445ED" w:rsidRPr="00C80F21" w:rsidRDefault="00F445ED" w:rsidP="00F4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предметных:</w:t>
      </w:r>
    </w:p>
    <w:p w:rsidR="00F445ED" w:rsidRPr="00C80F21" w:rsidRDefault="00F445ED" w:rsidP="00F4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1) 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культуры; </w:t>
      </w:r>
      <w:proofErr w:type="spellStart"/>
      <w:r w:rsidRPr="00C80F21">
        <w:rPr>
          <w:w w:val="100"/>
          <w:sz w:val="22"/>
          <w:szCs w:val="22"/>
        </w:rPr>
        <w:t>сформированность</w:t>
      </w:r>
      <w:proofErr w:type="spellEnd"/>
      <w:r w:rsidRPr="00C80F21">
        <w:rPr>
          <w:w w:val="100"/>
          <w:sz w:val="22"/>
          <w:szCs w:val="22"/>
        </w:rPr>
        <w:t xml:space="preserve"> ценностного отношения к литературе как неотъемлемой части культ</w:t>
      </w:r>
      <w:r w:rsidRPr="00C80F21">
        <w:rPr>
          <w:w w:val="100"/>
          <w:sz w:val="22"/>
          <w:szCs w:val="22"/>
        </w:rPr>
        <w:t>у</w:t>
      </w:r>
      <w:r w:rsidRPr="00C80F21">
        <w:rPr>
          <w:w w:val="100"/>
          <w:sz w:val="22"/>
          <w:szCs w:val="22"/>
        </w:rPr>
        <w:t>ры;</w:t>
      </w:r>
    </w:p>
    <w:p w:rsidR="00F445ED" w:rsidRPr="00C80F21" w:rsidRDefault="00F445ED" w:rsidP="00F445ED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2) осознание взаимосвязи между языковым, литературным, интеллектуальным, духовно-нравственным развитием личности;</w:t>
      </w:r>
    </w:p>
    <w:p w:rsidR="00F445ED" w:rsidRPr="00C80F21" w:rsidRDefault="00F445ED" w:rsidP="00F445ED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3) </w:t>
      </w:r>
      <w:proofErr w:type="spellStart"/>
      <w:r w:rsidRPr="00C80F21">
        <w:rPr>
          <w:w w:val="100"/>
          <w:sz w:val="22"/>
          <w:szCs w:val="22"/>
        </w:rPr>
        <w:t>сформированность</w:t>
      </w:r>
      <w:proofErr w:type="spellEnd"/>
      <w:r w:rsidRPr="00C80F21">
        <w:rPr>
          <w:w w:val="100"/>
          <w:sz w:val="22"/>
          <w:szCs w:val="22"/>
        </w:rPr>
        <w:t xml:space="preserve"> устойчивого интереса к чтению как средству познания отечестве</w:t>
      </w:r>
      <w:r w:rsidRPr="00C80F21">
        <w:rPr>
          <w:w w:val="100"/>
          <w:sz w:val="22"/>
          <w:szCs w:val="22"/>
        </w:rPr>
        <w:t>н</w:t>
      </w:r>
      <w:r w:rsidRPr="00C80F21">
        <w:rPr>
          <w:w w:val="100"/>
          <w:sz w:val="22"/>
          <w:szCs w:val="22"/>
        </w:rPr>
        <w:t>ной и других культур; приобщение к отечественному литературному наследию и через него - к традиционным ценностям и сокровищам мировой культуры;</w:t>
      </w:r>
    </w:p>
    <w:p w:rsidR="00F445ED" w:rsidRPr="00C80F21" w:rsidRDefault="00F445ED" w:rsidP="00F445ED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русской, зарубежной классич</w:t>
      </w:r>
      <w:r w:rsidRPr="00C80F21">
        <w:rPr>
          <w:w w:val="100"/>
          <w:sz w:val="22"/>
          <w:szCs w:val="22"/>
        </w:rPr>
        <w:t>е</w:t>
      </w:r>
      <w:r w:rsidRPr="00C80F21">
        <w:rPr>
          <w:w w:val="100"/>
          <w:sz w:val="22"/>
          <w:szCs w:val="22"/>
        </w:rPr>
        <w:t>ской и современной литературы, в том числе литературы народов России:</w:t>
      </w:r>
    </w:p>
    <w:p w:rsidR="00F445ED" w:rsidRPr="00C80F21" w:rsidRDefault="00F445ED" w:rsidP="00F445ED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proofErr w:type="gramStart"/>
      <w:r w:rsidRPr="00C80F21">
        <w:rPr>
          <w:w w:val="100"/>
          <w:sz w:val="22"/>
          <w:szCs w:val="22"/>
        </w:rPr>
        <w:t>пьеса А.Н. Островского "Гроза"; роман И.А. Гончарова "Обломов"; роман И.С. Тургенева "Отцы и дети"; стихотворения Ф.И. Тютчева, А.А. Фета, стихотворения и поэма "Кому на Руси жить хорошо" Н.А. Некрасова; роман М.Е. Салтыкова-Щедрина "История одного города" (избранные главы); роман Ф.М. Достоевского "Преступление и наказание";</w:t>
      </w:r>
      <w:proofErr w:type="gramEnd"/>
      <w:r w:rsidRPr="00C80F21">
        <w:rPr>
          <w:w w:val="100"/>
          <w:sz w:val="22"/>
          <w:szCs w:val="22"/>
        </w:rPr>
        <w:t xml:space="preserve"> </w:t>
      </w:r>
      <w:proofErr w:type="gramStart"/>
      <w:r w:rsidRPr="00C80F21">
        <w:rPr>
          <w:w w:val="100"/>
          <w:sz w:val="22"/>
          <w:szCs w:val="22"/>
        </w:rPr>
        <w:t>роман Л.Н. Толстого "Война и мир"; одно произведение Н.С. Лескова; рассказы и пьеса "Вишн</w:t>
      </w:r>
      <w:r w:rsidRPr="00C80F21">
        <w:rPr>
          <w:w w:val="100"/>
          <w:sz w:val="22"/>
          <w:szCs w:val="22"/>
        </w:rPr>
        <w:t>ё</w:t>
      </w:r>
      <w:r w:rsidRPr="00C80F21">
        <w:rPr>
          <w:w w:val="100"/>
          <w:sz w:val="22"/>
          <w:szCs w:val="22"/>
        </w:rPr>
        <w:t>вый сад" А.П. Чехова; рассказы и пьеса "На дне" М. Горького; рассказы И.А. Бунина и А.И. Куприна; стихотворения и поэма "Двенадцать" А.А. Блока; стихотворения и поэма "Облако в штанах" В.В. Маяковского;</w:t>
      </w:r>
      <w:proofErr w:type="gramEnd"/>
      <w:r w:rsidRPr="00C80F21">
        <w:rPr>
          <w:w w:val="100"/>
          <w:sz w:val="22"/>
          <w:szCs w:val="22"/>
        </w:rPr>
        <w:t xml:space="preserve"> </w:t>
      </w:r>
      <w:proofErr w:type="gramStart"/>
      <w:r w:rsidRPr="00C80F21">
        <w:rPr>
          <w:w w:val="100"/>
          <w:sz w:val="22"/>
          <w:szCs w:val="22"/>
        </w:rPr>
        <w:t>стихотворения С.А. Есенина, О.Э. Мандельштама, М.И. Цветаевой; стихотворения и поэма "Реквием" А.А. Ахматовой; роман М.А. Шолох</w:t>
      </w:r>
      <w:r w:rsidRPr="00C80F21">
        <w:rPr>
          <w:w w:val="100"/>
          <w:sz w:val="22"/>
          <w:szCs w:val="22"/>
        </w:rPr>
        <w:t>о</w:t>
      </w:r>
      <w:r w:rsidRPr="00C80F21">
        <w:rPr>
          <w:w w:val="100"/>
          <w:sz w:val="22"/>
          <w:szCs w:val="22"/>
        </w:rPr>
        <w:t>ва "Тихий Дон" (избранные главы); роман М.А. Булгакова "Мастер и Маргарита" (или "Белая гвардия"); одно произведение A.П. Платонова; стихотворения А.Т. Твардовского, Б.Л. Пастернака, повесть А.И. Солженицына "Один день Ивана Денисовича";</w:t>
      </w:r>
      <w:proofErr w:type="gramEnd"/>
      <w:r w:rsidRPr="00C80F21">
        <w:rPr>
          <w:w w:val="100"/>
          <w:sz w:val="22"/>
          <w:szCs w:val="22"/>
        </w:rPr>
        <w:t xml:space="preserve"> </w:t>
      </w:r>
      <w:proofErr w:type="gramStart"/>
      <w:r w:rsidRPr="00C80F21">
        <w:rPr>
          <w:w w:val="100"/>
          <w:sz w:val="22"/>
          <w:szCs w:val="22"/>
        </w:rPr>
        <w:t>произведения литературы второй пол</w:t>
      </w:r>
      <w:r w:rsidRPr="00C80F21">
        <w:rPr>
          <w:w w:val="100"/>
          <w:sz w:val="22"/>
          <w:szCs w:val="22"/>
        </w:rPr>
        <w:t>о</w:t>
      </w:r>
      <w:r w:rsidRPr="00C80F21">
        <w:rPr>
          <w:w w:val="100"/>
          <w:sz w:val="22"/>
          <w:szCs w:val="22"/>
        </w:rPr>
        <w:t xml:space="preserve">вины XX - XXI в.: не менее двух прозаиков по выбору (в том числе Ф.А. Абрамова, В.П. Астафьева, А.Г. </w:t>
      </w:r>
      <w:proofErr w:type="spellStart"/>
      <w:r w:rsidRPr="00C80F21">
        <w:rPr>
          <w:w w:val="100"/>
          <w:sz w:val="22"/>
          <w:szCs w:val="22"/>
        </w:rPr>
        <w:t>Битова</w:t>
      </w:r>
      <w:proofErr w:type="spellEnd"/>
      <w:r w:rsidRPr="00C80F21">
        <w:rPr>
          <w:w w:val="100"/>
          <w:sz w:val="22"/>
          <w:szCs w:val="22"/>
        </w:rPr>
        <w:t>, Ю.В. Бондарева, Б.Л. Васильева, К.Д. Воробьёва, Ф.А. Искандера, В.Л. Кондратьева, В.Г. Распутина, А.А. Фадеева, B.М. Шукшина и других);</w:t>
      </w:r>
      <w:proofErr w:type="gramEnd"/>
      <w:r w:rsidRPr="00C80F21">
        <w:rPr>
          <w:w w:val="100"/>
          <w:sz w:val="22"/>
          <w:szCs w:val="22"/>
        </w:rPr>
        <w:t xml:space="preserve"> </w:t>
      </w:r>
      <w:proofErr w:type="gramStart"/>
      <w:r w:rsidRPr="00C80F21">
        <w:rPr>
          <w:w w:val="100"/>
          <w:sz w:val="22"/>
          <w:szCs w:val="22"/>
        </w:rPr>
        <w:t>не менее двух поэтов по выбору (в том числе И.А. Бродского, А.А. Во</w:t>
      </w:r>
      <w:r w:rsidRPr="00C80F21">
        <w:rPr>
          <w:w w:val="100"/>
          <w:sz w:val="22"/>
          <w:szCs w:val="22"/>
        </w:rPr>
        <w:t>з</w:t>
      </w:r>
      <w:r w:rsidRPr="00C80F21">
        <w:rPr>
          <w:w w:val="100"/>
          <w:sz w:val="22"/>
          <w:szCs w:val="22"/>
        </w:rPr>
        <w:t>несенского, B.C.</w:t>
      </w:r>
      <w:proofErr w:type="gramEnd"/>
      <w:r w:rsidRPr="00C80F21">
        <w:rPr>
          <w:w w:val="100"/>
          <w:sz w:val="22"/>
          <w:szCs w:val="22"/>
        </w:rPr>
        <w:t xml:space="preserve"> </w:t>
      </w:r>
      <w:proofErr w:type="gramStart"/>
      <w:r w:rsidRPr="00C80F21">
        <w:rPr>
          <w:w w:val="100"/>
          <w:sz w:val="22"/>
          <w:szCs w:val="22"/>
        </w:rPr>
        <w:t>Высоцкого, Е.А. Евтушенко, Н.А. Заболоцкого, А.С. Кушнера, Б.Ш. Окуджавы, Р.И. Рождественского, Н.М. Рубцова и других); пьеса одного из драматургов по выбору (в том числе А.Н. Арбузова, А.В. Вампилова и других);</w:t>
      </w:r>
      <w:proofErr w:type="gramEnd"/>
      <w:r w:rsidRPr="00C80F21">
        <w:rPr>
          <w:w w:val="100"/>
          <w:sz w:val="22"/>
          <w:szCs w:val="22"/>
        </w:rPr>
        <w:t xml:space="preserve"> не менее двух произв</w:t>
      </w:r>
      <w:r w:rsidRPr="00C80F21">
        <w:rPr>
          <w:w w:val="100"/>
          <w:sz w:val="22"/>
          <w:szCs w:val="22"/>
        </w:rPr>
        <w:t>е</w:t>
      </w:r>
      <w:r w:rsidRPr="00C80F21">
        <w:rPr>
          <w:w w:val="100"/>
          <w:sz w:val="22"/>
          <w:szCs w:val="22"/>
        </w:rPr>
        <w:t xml:space="preserve">дений зарубежной литературы (в том числе романы и повести Ч. Диккенса, Г. Флобера, </w:t>
      </w:r>
      <w:proofErr w:type="gramStart"/>
      <w:r w:rsidRPr="00C80F21">
        <w:rPr>
          <w:w w:val="100"/>
          <w:sz w:val="22"/>
          <w:szCs w:val="22"/>
        </w:rPr>
        <w:t>Дж</w:t>
      </w:r>
      <w:proofErr w:type="gramEnd"/>
      <w:r w:rsidRPr="00C80F21">
        <w:rPr>
          <w:w w:val="100"/>
          <w:sz w:val="22"/>
          <w:szCs w:val="22"/>
        </w:rPr>
        <w:t xml:space="preserve">. Оруэлла, Э.М. Ремарка, Э. Хемингуэя, Дж. Сэлинджера, Р. </w:t>
      </w:r>
      <w:proofErr w:type="spellStart"/>
      <w:r w:rsidRPr="00C80F21">
        <w:rPr>
          <w:w w:val="100"/>
          <w:sz w:val="22"/>
          <w:szCs w:val="22"/>
        </w:rPr>
        <w:t>Брэдбери</w:t>
      </w:r>
      <w:proofErr w:type="spellEnd"/>
      <w:r w:rsidRPr="00C80F21">
        <w:rPr>
          <w:w w:val="100"/>
          <w:sz w:val="22"/>
          <w:szCs w:val="22"/>
        </w:rPr>
        <w:t xml:space="preserve">; стихотворения А. Рембо, Ш. </w:t>
      </w:r>
      <w:proofErr w:type="spellStart"/>
      <w:r w:rsidRPr="00C80F21">
        <w:rPr>
          <w:w w:val="100"/>
          <w:sz w:val="22"/>
          <w:szCs w:val="22"/>
        </w:rPr>
        <w:t>Бодлера</w:t>
      </w:r>
      <w:proofErr w:type="spellEnd"/>
      <w:r w:rsidRPr="00C80F21">
        <w:rPr>
          <w:w w:val="100"/>
          <w:sz w:val="22"/>
          <w:szCs w:val="22"/>
        </w:rPr>
        <w:t xml:space="preserve">; пьесы Г. Ибсена, Б. Шоу и других); не менее одного произведения из литературы народов России (в том числе произведения Г. </w:t>
      </w:r>
      <w:proofErr w:type="spellStart"/>
      <w:r w:rsidRPr="00C80F21">
        <w:rPr>
          <w:w w:val="100"/>
          <w:sz w:val="22"/>
          <w:szCs w:val="22"/>
        </w:rPr>
        <w:t>Айги</w:t>
      </w:r>
      <w:proofErr w:type="spellEnd"/>
      <w:r w:rsidRPr="00C80F21">
        <w:rPr>
          <w:w w:val="100"/>
          <w:sz w:val="22"/>
          <w:szCs w:val="22"/>
        </w:rPr>
        <w:t xml:space="preserve">, Р. Гамзатова, М. </w:t>
      </w:r>
      <w:proofErr w:type="spellStart"/>
      <w:r w:rsidRPr="00C80F21">
        <w:rPr>
          <w:w w:val="100"/>
          <w:sz w:val="22"/>
          <w:szCs w:val="22"/>
        </w:rPr>
        <w:t>Дж</w:t>
      </w:r>
      <w:r w:rsidRPr="00C80F21">
        <w:rPr>
          <w:w w:val="100"/>
          <w:sz w:val="22"/>
          <w:szCs w:val="22"/>
        </w:rPr>
        <w:t>а</w:t>
      </w:r>
      <w:r w:rsidRPr="00C80F21">
        <w:rPr>
          <w:w w:val="100"/>
          <w:sz w:val="22"/>
          <w:szCs w:val="22"/>
        </w:rPr>
        <w:t>лиля</w:t>
      </w:r>
      <w:proofErr w:type="spellEnd"/>
      <w:r w:rsidRPr="00C80F21">
        <w:rPr>
          <w:w w:val="100"/>
          <w:sz w:val="22"/>
          <w:szCs w:val="22"/>
        </w:rPr>
        <w:t xml:space="preserve">, М. </w:t>
      </w:r>
      <w:proofErr w:type="spellStart"/>
      <w:r w:rsidRPr="00C80F21">
        <w:rPr>
          <w:w w:val="100"/>
          <w:sz w:val="22"/>
          <w:szCs w:val="22"/>
        </w:rPr>
        <w:t>Карима</w:t>
      </w:r>
      <w:proofErr w:type="spellEnd"/>
      <w:r w:rsidRPr="00C80F21">
        <w:rPr>
          <w:w w:val="100"/>
          <w:sz w:val="22"/>
          <w:szCs w:val="22"/>
        </w:rPr>
        <w:t xml:space="preserve">, Д. Кугультинова, К. Кулиева, Ю. </w:t>
      </w:r>
      <w:proofErr w:type="spellStart"/>
      <w:r w:rsidRPr="00C80F21">
        <w:rPr>
          <w:w w:val="100"/>
          <w:sz w:val="22"/>
          <w:szCs w:val="22"/>
        </w:rPr>
        <w:t>Рытхэу</w:t>
      </w:r>
      <w:proofErr w:type="spellEnd"/>
      <w:r w:rsidRPr="00C80F21">
        <w:rPr>
          <w:w w:val="100"/>
          <w:sz w:val="22"/>
          <w:szCs w:val="22"/>
        </w:rPr>
        <w:t xml:space="preserve">, Г. Тукая, К. Хетагурова, Ю. </w:t>
      </w:r>
      <w:proofErr w:type="spellStart"/>
      <w:r w:rsidRPr="00C80F21">
        <w:rPr>
          <w:w w:val="100"/>
          <w:sz w:val="22"/>
          <w:szCs w:val="22"/>
        </w:rPr>
        <w:t>Шесталова</w:t>
      </w:r>
      <w:proofErr w:type="spellEnd"/>
      <w:r w:rsidRPr="00C80F21">
        <w:rPr>
          <w:w w:val="100"/>
          <w:sz w:val="22"/>
          <w:szCs w:val="22"/>
        </w:rPr>
        <w:t xml:space="preserve"> и других);</w:t>
      </w:r>
    </w:p>
    <w:p w:rsidR="00F445ED" w:rsidRPr="00C80F21" w:rsidRDefault="00F445ED" w:rsidP="00F445ED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5) </w:t>
      </w:r>
      <w:proofErr w:type="spellStart"/>
      <w:r w:rsidRPr="00C80F21">
        <w:rPr>
          <w:w w:val="100"/>
          <w:sz w:val="22"/>
          <w:szCs w:val="22"/>
        </w:rPr>
        <w:t>сформированность</w:t>
      </w:r>
      <w:proofErr w:type="spellEnd"/>
      <w:r w:rsidRPr="00C80F21">
        <w:rPr>
          <w:w w:val="100"/>
          <w:sz w:val="22"/>
          <w:szCs w:val="22"/>
        </w:rPr>
        <w:t xml:space="preserve"> умений определять и учитывать историко-культурный контекст и конте</w:t>
      </w:r>
      <w:proofErr w:type="gramStart"/>
      <w:r w:rsidRPr="00C80F21">
        <w:rPr>
          <w:w w:val="100"/>
          <w:sz w:val="22"/>
          <w:szCs w:val="22"/>
        </w:rPr>
        <w:t>кст тв</w:t>
      </w:r>
      <w:proofErr w:type="gramEnd"/>
      <w:r w:rsidRPr="00C80F21">
        <w:rPr>
          <w:w w:val="100"/>
          <w:sz w:val="22"/>
          <w:szCs w:val="22"/>
        </w:rPr>
        <w:t>орчества писателя в процессе анализа художественных произведений, выя</w:t>
      </w:r>
      <w:r w:rsidRPr="00C80F21">
        <w:rPr>
          <w:w w:val="100"/>
          <w:sz w:val="22"/>
          <w:szCs w:val="22"/>
        </w:rPr>
        <w:t>в</w:t>
      </w:r>
      <w:r w:rsidRPr="00C80F21">
        <w:rPr>
          <w:w w:val="100"/>
          <w:sz w:val="22"/>
          <w:szCs w:val="22"/>
        </w:rPr>
        <w:t>лять их связь с современностью;</w:t>
      </w:r>
    </w:p>
    <w:p w:rsidR="00F445ED" w:rsidRPr="00C80F21" w:rsidRDefault="00F445ED" w:rsidP="00F445ED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6) способность выявлять в произведениях художественной литературы образы, темы, идеи, проблемы и выражать свое отношение к ним в развернутых аргументированных устных и письменных высказываниях, участвовать в дискуссии на литературные темы;</w:t>
      </w:r>
    </w:p>
    <w:p w:rsidR="00F445ED" w:rsidRPr="00C80F21" w:rsidRDefault="00F445ED" w:rsidP="00F445ED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7) осознание художественной картины жизни, созданной автором в литературном произв</w:t>
      </w:r>
      <w:r w:rsidRPr="00C80F21">
        <w:rPr>
          <w:w w:val="100"/>
          <w:sz w:val="22"/>
          <w:szCs w:val="22"/>
        </w:rPr>
        <w:t>е</w:t>
      </w:r>
      <w:r w:rsidRPr="00C80F21">
        <w:rPr>
          <w:w w:val="100"/>
          <w:sz w:val="22"/>
          <w:szCs w:val="22"/>
        </w:rPr>
        <w:t>дении, в единстве эмоционального личностного восприятия и интеллектуального поним</w:t>
      </w:r>
      <w:r w:rsidRPr="00C80F21">
        <w:rPr>
          <w:w w:val="100"/>
          <w:sz w:val="22"/>
          <w:szCs w:val="22"/>
        </w:rPr>
        <w:t>а</w:t>
      </w:r>
      <w:r w:rsidRPr="00C80F21">
        <w:rPr>
          <w:w w:val="100"/>
          <w:sz w:val="22"/>
          <w:szCs w:val="22"/>
        </w:rPr>
        <w:t>ния;</w:t>
      </w:r>
    </w:p>
    <w:p w:rsidR="00F445ED" w:rsidRPr="00C80F21" w:rsidRDefault="00F445ED" w:rsidP="00F445ED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8) </w:t>
      </w:r>
      <w:proofErr w:type="spellStart"/>
      <w:r w:rsidRPr="00C80F21">
        <w:rPr>
          <w:w w:val="100"/>
          <w:sz w:val="22"/>
          <w:szCs w:val="22"/>
        </w:rPr>
        <w:t>сформированность</w:t>
      </w:r>
      <w:proofErr w:type="spellEnd"/>
      <w:r w:rsidRPr="00C80F21">
        <w:rPr>
          <w:w w:val="100"/>
          <w:sz w:val="22"/>
          <w:szCs w:val="22"/>
        </w:rPr>
        <w:t xml:space="preserve"> </w:t>
      </w:r>
      <w:proofErr w:type="gramStart"/>
      <w:r w:rsidRPr="00C80F21">
        <w:rPr>
          <w:w w:val="100"/>
          <w:sz w:val="22"/>
          <w:szCs w:val="22"/>
        </w:rPr>
        <w:t>умений</w:t>
      </w:r>
      <w:proofErr w:type="gramEnd"/>
      <w:r w:rsidRPr="00C80F21">
        <w:rPr>
          <w:w w:val="100"/>
          <w:sz w:val="22"/>
          <w:szCs w:val="22"/>
        </w:rPr>
        <w:t xml:space="preserve"> выразительно (с учетом индивидуальных особенностей об</w:t>
      </w:r>
      <w:r w:rsidRPr="00C80F21">
        <w:rPr>
          <w:w w:val="100"/>
          <w:sz w:val="22"/>
          <w:szCs w:val="22"/>
        </w:rPr>
        <w:t>у</w:t>
      </w:r>
      <w:r w:rsidRPr="00C80F21">
        <w:rPr>
          <w:w w:val="100"/>
          <w:sz w:val="22"/>
          <w:szCs w:val="22"/>
        </w:rPr>
        <w:t>чающихся) читать, в том числе наизусть, не менее 10 произведений и (или) фрагментов;</w:t>
      </w:r>
    </w:p>
    <w:p w:rsidR="00F445ED" w:rsidRPr="00C80F21" w:rsidRDefault="00F445ED" w:rsidP="00F445ED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9) владение умениями анализа и интерпретации художественных произведений в единстве формы и содержания (с учетом неоднозначности заложенных в нем смыслов, и наличия в нем подтекста) с использованием теоретико-литературных терминов и понятий (в дополн</w:t>
      </w:r>
      <w:r w:rsidRPr="00C80F21">
        <w:rPr>
          <w:w w:val="100"/>
          <w:sz w:val="22"/>
          <w:szCs w:val="22"/>
        </w:rPr>
        <w:t>е</w:t>
      </w:r>
      <w:r w:rsidRPr="00C80F21">
        <w:rPr>
          <w:w w:val="100"/>
          <w:sz w:val="22"/>
          <w:szCs w:val="22"/>
        </w:rPr>
        <w:t xml:space="preserve">ние </w:t>
      </w:r>
      <w:proofErr w:type="gramStart"/>
      <w:r w:rsidRPr="00C80F21">
        <w:rPr>
          <w:w w:val="100"/>
          <w:sz w:val="22"/>
          <w:szCs w:val="22"/>
        </w:rPr>
        <w:t>к</w:t>
      </w:r>
      <w:proofErr w:type="gramEnd"/>
      <w:r w:rsidRPr="00C80F21">
        <w:rPr>
          <w:w w:val="100"/>
          <w:sz w:val="22"/>
          <w:szCs w:val="22"/>
        </w:rPr>
        <w:t xml:space="preserve"> изученным на уровне начального общего и основного общего образования):</w:t>
      </w:r>
    </w:p>
    <w:p w:rsidR="00F445ED" w:rsidRPr="00C80F21" w:rsidRDefault="00F445ED" w:rsidP="00D34108">
      <w:pPr>
        <w:pStyle w:val="ae"/>
        <w:numPr>
          <w:ilvl w:val="0"/>
          <w:numId w:val="6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C80F21">
        <w:rPr>
          <w:sz w:val="22"/>
          <w:szCs w:val="22"/>
        </w:rPr>
        <w:t>конкретно-историческое</w:t>
      </w:r>
      <w:proofErr w:type="gramEnd"/>
      <w:r w:rsidRPr="00C80F21">
        <w:rPr>
          <w:sz w:val="22"/>
          <w:szCs w:val="22"/>
        </w:rPr>
        <w:t>, общечеловеческое и национальное в творчестве писателя;</w:t>
      </w:r>
    </w:p>
    <w:p w:rsidR="00F445ED" w:rsidRPr="00C80F21" w:rsidRDefault="00F445ED" w:rsidP="00D34108">
      <w:pPr>
        <w:pStyle w:val="ae"/>
        <w:numPr>
          <w:ilvl w:val="0"/>
          <w:numId w:val="6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lastRenderedPageBreak/>
        <w:t>традиция и новаторство;</w:t>
      </w:r>
    </w:p>
    <w:p w:rsidR="00F445ED" w:rsidRPr="00C80F21" w:rsidRDefault="00F445ED" w:rsidP="00D34108">
      <w:pPr>
        <w:pStyle w:val="ae"/>
        <w:numPr>
          <w:ilvl w:val="0"/>
          <w:numId w:val="6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авторский замысел и его воплощение;</w:t>
      </w:r>
    </w:p>
    <w:p w:rsidR="00F445ED" w:rsidRPr="00C80F21" w:rsidRDefault="00F445ED" w:rsidP="00D34108">
      <w:pPr>
        <w:pStyle w:val="ae"/>
        <w:numPr>
          <w:ilvl w:val="0"/>
          <w:numId w:val="6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художественное время и пространство;</w:t>
      </w:r>
    </w:p>
    <w:p w:rsidR="00F445ED" w:rsidRPr="00C80F21" w:rsidRDefault="00F445ED" w:rsidP="00D34108">
      <w:pPr>
        <w:pStyle w:val="ae"/>
        <w:numPr>
          <w:ilvl w:val="0"/>
          <w:numId w:val="6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миф и литература; историзм, народность;</w:t>
      </w:r>
    </w:p>
    <w:p w:rsidR="00F445ED" w:rsidRPr="00C80F21" w:rsidRDefault="00F445ED" w:rsidP="00D34108">
      <w:pPr>
        <w:pStyle w:val="ae"/>
        <w:numPr>
          <w:ilvl w:val="0"/>
          <w:numId w:val="6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историко-литературный процесс;</w:t>
      </w:r>
    </w:p>
    <w:p w:rsidR="00F445ED" w:rsidRPr="00C80F21" w:rsidRDefault="00F445ED" w:rsidP="00D34108">
      <w:pPr>
        <w:pStyle w:val="ae"/>
        <w:numPr>
          <w:ilvl w:val="0"/>
          <w:numId w:val="6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C80F21">
        <w:rPr>
          <w:sz w:val="22"/>
          <w:szCs w:val="22"/>
        </w:rPr>
        <w:t>литературные направления и течения: романтизм, реализм, модернизм (символизм, акмеизм, футуризм), постмодернизм;</w:t>
      </w:r>
      <w:proofErr w:type="gramEnd"/>
    </w:p>
    <w:p w:rsidR="00F445ED" w:rsidRPr="00C80F21" w:rsidRDefault="00F445ED" w:rsidP="00D34108">
      <w:pPr>
        <w:pStyle w:val="ae"/>
        <w:numPr>
          <w:ilvl w:val="0"/>
          <w:numId w:val="6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литературные жанры;</w:t>
      </w:r>
    </w:p>
    <w:p w:rsidR="00F445ED" w:rsidRPr="00C80F21" w:rsidRDefault="00F445ED" w:rsidP="00D34108">
      <w:pPr>
        <w:pStyle w:val="ae"/>
        <w:numPr>
          <w:ilvl w:val="0"/>
          <w:numId w:val="6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трагическое и комическое;</w:t>
      </w:r>
    </w:p>
    <w:p w:rsidR="00F445ED" w:rsidRPr="00C80F21" w:rsidRDefault="00F445ED" w:rsidP="00D34108">
      <w:pPr>
        <w:pStyle w:val="ae"/>
        <w:numPr>
          <w:ilvl w:val="0"/>
          <w:numId w:val="6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психологизм; тематика и проблематика; авторская позиция; фабула;</w:t>
      </w:r>
    </w:p>
    <w:p w:rsidR="00F445ED" w:rsidRPr="00C80F21" w:rsidRDefault="00F445ED" w:rsidP="00D34108">
      <w:pPr>
        <w:pStyle w:val="ae"/>
        <w:numPr>
          <w:ilvl w:val="0"/>
          <w:numId w:val="6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C80F21">
        <w:rPr>
          <w:sz w:val="22"/>
          <w:szCs w:val="22"/>
        </w:rPr>
        <w:t xml:space="preserve">виды тропов и фигуры речи; внутренняя речь; стиль, стилизация; аллюзия, подтекст; символ; системы стихосложения (тоническая, силлабическая, </w:t>
      </w:r>
      <w:proofErr w:type="spellStart"/>
      <w:r w:rsidRPr="00C80F21">
        <w:rPr>
          <w:sz w:val="22"/>
          <w:szCs w:val="22"/>
        </w:rPr>
        <w:t>силлаботоническая</w:t>
      </w:r>
      <w:proofErr w:type="spellEnd"/>
      <w:r w:rsidRPr="00C80F21">
        <w:rPr>
          <w:sz w:val="22"/>
          <w:szCs w:val="22"/>
        </w:rPr>
        <w:t>), дольник, верлибр;</w:t>
      </w:r>
      <w:proofErr w:type="gramEnd"/>
    </w:p>
    <w:p w:rsidR="00F445ED" w:rsidRPr="00C80F21" w:rsidRDefault="00F445ED" w:rsidP="00D34108">
      <w:pPr>
        <w:pStyle w:val="ae"/>
        <w:numPr>
          <w:ilvl w:val="0"/>
          <w:numId w:val="6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"вечные темы" и "вечные образы" в литературе;</w:t>
      </w:r>
    </w:p>
    <w:p w:rsidR="00F445ED" w:rsidRPr="00C80F21" w:rsidRDefault="00F445ED" w:rsidP="00D34108">
      <w:pPr>
        <w:pStyle w:val="ae"/>
        <w:numPr>
          <w:ilvl w:val="0"/>
          <w:numId w:val="6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взаимосвязь и взаимовлияние национальных литератур;</w:t>
      </w:r>
    </w:p>
    <w:p w:rsidR="00F445ED" w:rsidRPr="00C80F21" w:rsidRDefault="00F445ED" w:rsidP="00D34108">
      <w:pPr>
        <w:pStyle w:val="ae"/>
        <w:numPr>
          <w:ilvl w:val="0"/>
          <w:numId w:val="6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художественный перевод; литературная критика;</w:t>
      </w:r>
    </w:p>
    <w:p w:rsidR="00F445ED" w:rsidRPr="00C80F21" w:rsidRDefault="00F445ED" w:rsidP="00F445ED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</w:r>
    </w:p>
    <w:p w:rsidR="00F445ED" w:rsidRPr="00C80F21" w:rsidRDefault="00F445ED" w:rsidP="00F445ED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11) </w:t>
      </w:r>
      <w:proofErr w:type="spellStart"/>
      <w:r w:rsidRPr="00C80F21">
        <w:rPr>
          <w:w w:val="100"/>
          <w:sz w:val="22"/>
          <w:szCs w:val="22"/>
        </w:rPr>
        <w:t>сформированность</w:t>
      </w:r>
      <w:proofErr w:type="spellEnd"/>
      <w:r w:rsidRPr="00C80F21">
        <w:rPr>
          <w:w w:val="100"/>
          <w:sz w:val="22"/>
          <w:szCs w:val="22"/>
        </w:rPr>
        <w:t xml:space="preserve"> представлений о литературном произведении как явлении слове</w:t>
      </w:r>
      <w:r w:rsidRPr="00C80F21">
        <w:rPr>
          <w:w w:val="100"/>
          <w:sz w:val="22"/>
          <w:szCs w:val="22"/>
        </w:rPr>
        <w:t>с</w:t>
      </w:r>
      <w:r w:rsidRPr="00C80F21">
        <w:rPr>
          <w:w w:val="100"/>
          <w:sz w:val="22"/>
          <w:szCs w:val="22"/>
        </w:rPr>
        <w:t>ного искусства, о языке художественной литературы в его эстетической функции, об изобраз</w:t>
      </w:r>
      <w:r w:rsidRPr="00C80F21">
        <w:rPr>
          <w:w w:val="100"/>
          <w:sz w:val="22"/>
          <w:szCs w:val="22"/>
        </w:rPr>
        <w:t>и</w:t>
      </w:r>
      <w:r w:rsidRPr="00C80F21">
        <w:rPr>
          <w:w w:val="100"/>
          <w:sz w:val="22"/>
          <w:szCs w:val="22"/>
        </w:rPr>
        <w:t>тельно-выразительных возможностях русского языка в художественной литературе и умение применять их в речевой практике;</w:t>
      </w:r>
    </w:p>
    <w:p w:rsidR="00F445ED" w:rsidRPr="00C80F21" w:rsidRDefault="00F445ED" w:rsidP="00F445ED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proofErr w:type="gramStart"/>
      <w:r w:rsidRPr="00C80F21">
        <w:rPr>
          <w:w w:val="100"/>
          <w:sz w:val="22"/>
          <w:szCs w:val="22"/>
        </w:rPr>
        <w:t>12) владение современными читательскими практиками, культурой восприятия и поним</w:t>
      </w:r>
      <w:r w:rsidRPr="00C80F21">
        <w:rPr>
          <w:w w:val="100"/>
          <w:sz w:val="22"/>
          <w:szCs w:val="22"/>
        </w:rPr>
        <w:t>а</w:t>
      </w:r>
      <w:r w:rsidRPr="00C80F21">
        <w:rPr>
          <w:w w:val="100"/>
          <w:sz w:val="22"/>
          <w:szCs w:val="22"/>
        </w:rPr>
        <w:t>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</w:t>
      </w:r>
      <w:r w:rsidRPr="00C80F21">
        <w:rPr>
          <w:w w:val="100"/>
          <w:sz w:val="22"/>
          <w:szCs w:val="22"/>
        </w:rPr>
        <w:t>з</w:t>
      </w:r>
      <w:r w:rsidRPr="00C80F21">
        <w:rPr>
          <w:w w:val="100"/>
          <w:sz w:val="22"/>
          <w:szCs w:val="22"/>
        </w:rPr>
        <w:t>личных жанров (объем сочинения - не менее 250 слов); владение умением редактировать и совершенствовать собственные письменные высказывания с учетом норм русского лит</w:t>
      </w:r>
      <w:r w:rsidRPr="00C80F21">
        <w:rPr>
          <w:w w:val="100"/>
          <w:sz w:val="22"/>
          <w:szCs w:val="22"/>
        </w:rPr>
        <w:t>е</w:t>
      </w:r>
      <w:r w:rsidRPr="00C80F21">
        <w:rPr>
          <w:w w:val="100"/>
          <w:sz w:val="22"/>
          <w:szCs w:val="22"/>
        </w:rPr>
        <w:t>ратурного языка;</w:t>
      </w:r>
      <w:proofErr w:type="gramEnd"/>
    </w:p>
    <w:p w:rsidR="00F445ED" w:rsidRPr="00C80F21" w:rsidRDefault="00F445ED" w:rsidP="00F445ED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13) умение работать с разными информационными источниками, в том числе в </w:t>
      </w:r>
      <w:proofErr w:type="spellStart"/>
      <w:r w:rsidRPr="00C80F21">
        <w:rPr>
          <w:w w:val="100"/>
          <w:sz w:val="22"/>
          <w:szCs w:val="22"/>
        </w:rPr>
        <w:t>медиапространстве</w:t>
      </w:r>
      <w:proofErr w:type="spellEnd"/>
      <w:r w:rsidRPr="00C80F21">
        <w:rPr>
          <w:w w:val="100"/>
          <w:sz w:val="22"/>
          <w:szCs w:val="22"/>
        </w:rPr>
        <w:t>, использовать ресурсы традиционных библиотек и электронных библи</w:t>
      </w:r>
      <w:r w:rsidRPr="00C80F21">
        <w:rPr>
          <w:w w:val="100"/>
          <w:sz w:val="22"/>
          <w:szCs w:val="22"/>
        </w:rPr>
        <w:t>о</w:t>
      </w:r>
      <w:r w:rsidRPr="00C80F21">
        <w:rPr>
          <w:w w:val="100"/>
          <w:sz w:val="22"/>
          <w:szCs w:val="22"/>
        </w:rPr>
        <w:t>течных систем.</w:t>
      </w:r>
    </w:p>
    <w:p w:rsidR="00F445ED" w:rsidRPr="00C80F21" w:rsidRDefault="00F445ED" w:rsidP="00F445ED">
      <w:pPr>
        <w:shd w:val="clear" w:color="auto" w:fill="FFFFFF"/>
        <w:jc w:val="center"/>
        <w:rPr>
          <w:b/>
          <w:bCs/>
          <w:w w:val="100"/>
          <w:sz w:val="22"/>
          <w:szCs w:val="22"/>
        </w:rPr>
      </w:pPr>
    </w:p>
    <w:p w:rsidR="00F445ED" w:rsidRPr="00C80F21" w:rsidRDefault="00F445ED" w:rsidP="00F445ED">
      <w:pPr>
        <w:shd w:val="clear" w:color="auto" w:fill="FFFFFF"/>
        <w:rPr>
          <w:b/>
          <w:bCs/>
          <w:w w:val="100"/>
          <w:sz w:val="22"/>
          <w:szCs w:val="22"/>
        </w:rPr>
      </w:pPr>
      <w:r w:rsidRPr="00C80F21">
        <w:rPr>
          <w:b/>
          <w:bCs/>
          <w:w w:val="100"/>
          <w:sz w:val="22"/>
          <w:szCs w:val="22"/>
        </w:rPr>
        <w:t>Объем учебной дисциплины и виды учебной работы</w:t>
      </w:r>
    </w:p>
    <w:p w:rsidR="00F445ED" w:rsidRPr="00C80F21" w:rsidRDefault="00F445ED" w:rsidP="00F445ED">
      <w:pPr>
        <w:shd w:val="clear" w:color="auto" w:fill="FFFFFF"/>
        <w:rPr>
          <w:w w:val="100"/>
          <w:sz w:val="22"/>
          <w:szCs w:val="22"/>
        </w:rPr>
      </w:pP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656"/>
        <w:gridCol w:w="1984"/>
      </w:tblGrid>
      <w:tr w:rsidR="00F445ED" w:rsidRPr="00C80F21" w:rsidTr="00A1314F">
        <w:trPr>
          <w:trHeight w:val="677"/>
        </w:trPr>
        <w:tc>
          <w:tcPr>
            <w:tcW w:w="7656" w:type="dxa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984" w:type="dxa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F445ED" w:rsidRPr="00C80F21" w:rsidTr="00A1314F">
        <w:trPr>
          <w:trHeight w:val="75"/>
        </w:trPr>
        <w:tc>
          <w:tcPr>
            <w:tcW w:w="7656" w:type="dxa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984" w:type="dxa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108</w:t>
            </w:r>
          </w:p>
        </w:tc>
      </w:tr>
      <w:tr w:rsidR="00F445ED" w:rsidRPr="00C80F21" w:rsidTr="00A1314F">
        <w:trPr>
          <w:trHeight w:val="75"/>
        </w:trPr>
        <w:tc>
          <w:tcPr>
            <w:tcW w:w="7656" w:type="dxa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  <w:lang w:val="en-US"/>
              </w:rPr>
              <w:t>1</w:t>
            </w:r>
            <w:r w:rsidRPr="00C80F21">
              <w:rPr>
                <w:b/>
                <w:w w:val="100"/>
                <w:sz w:val="22"/>
                <w:szCs w:val="22"/>
              </w:rPr>
              <w:t>08</w:t>
            </w:r>
          </w:p>
        </w:tc>
      </w:tr>
      <w:tr w:rsidR="00F445ED" w:rsidRPr="00C80F21" w:rsidTr="00A1314F">
        <w:trPr>
          <w:trHeight w:val="75"/>
        </w:trPr>
        <w:tc>
          <w:tcPr>
            <w:tcW w:w="7656" w:type="dxa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ind w:firstLine="567"/>
              <w:rPr>
                <w:w w:val="100"/>
                <w:sz w:val="22"/>
                <w:szCs w:val="22"/>
              </w:rPr>
            </w:pPr>
          </w:p>
        </w:tc>
      </w:tr>
      <w:tr w:rsidR="00F445ED" w:rsidRPr="00C80F21" w:rsidTr="00A1314F">
        <w:trPr>
          <w:trHeight w:val="465"/>
        </w:trPr>
        <w:tc>
          <w:tcPr>
            <w:tcW w:w="7656" w:type="dxa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0</w:t>
            </w:r>
          </w:p>
        </w:tc>
      </w:tr>
      <w:tr w:rsidR="00F445ED" w:rsidRPr="00C80F21" w:rsidTr="00A1314F">
        <w:trPr>
          <w:trHeight w:val="396"/>
        </w:trPr>
        <w:tc>
          <w:tcPr>
            <w:tcW w:w="9640" w:type="dxa"/>
            <w:gridSpan w:val="2"/>
            <w:shd w:val="clear" w:color="auto" w:fill="FFFFFF"/>
          </w:tcPr>
          <w:p w:rsidR="00F445ED" w:rsidRPr="00C80F21" w:rsidRDefault="00F445ED" w:rsidP="00A1314F">
            <w:pPr>
              <w:shd w:val="clear" w:color="auto" w:fill="FFFFFF"/>
              <w:ind w:firstLine="567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Итоговая аттестация в форме дифференцированного зачета</w:t>
            </w:r>
          </w:p>
        </w:tc>
      </w:tr>
    </w:tbl>
    <w:p w:rsidR="00C80F21" w:rsidRPr="00C80F21" w:rsidRDefault="00C80F21">
      <w:pPr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br w:type="page"/>
      </w:r>
    </w:p>
    <w:p w:rsidR="00C80F21" w:rsidRPr="00C80F21" w:rsidRDefault="00C80F21" w:rsidP="00F445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w w:val="100"/>
          <w:sz w:val="22"/>
          <w:szCs w:val="22"/>
        </w:rPr>
        <w:sectPr w:rsidR="00C80F21" w:rsidRPr="00C80F21" w:rsidSect="002E765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C80F21" w:rsidRPr="00C80F21" w:rsidRDefault="00C80F21" w:rsidP="00C80F2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w w:val="100"/>
          <w:sz w:val="22"/>
          <w:szCs w:val="22"/>
        </w:rPr>
      </w:pPr>
    </w:p>
    <w:p w:rsidR="002B6A33" w:rsidRPr="00C80F21" w:rsidRDefault="00A95A72" w:rsidP="005D38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>ОУД. 03 И</w:t>
      </w:r>
      <w:r w:rsidR="002B6A33" w:rsidRPr="00C80F21">
        <w:rPr>
          <w:b/>
          <w:caps/>
          <w:w w:val="100"/>
          <w:sz w:val="22"/>
          <w:szCs w:val="22"/>
        </w:rPr>
        <w:t xml:space="preserve">ностранный ЯЗЫК </w:t>
      </w:r>
      <w:r w:rsidR="002B6A33" w:rsidRPr="00C80F21">
        <w:rPr>
          <w:w w:val="100"/>
          <w:sz w:val="22"/>
          <w:szCs w:val="22"/>
        </w:rPr>
        <w:tab/>
      </w:r>
    </w:p>
    <w:p w:rsidR="00A1314F" w:rsidRPr="00C80F21" w:rsidRDefault="00A1314F" w:rsidP="005D38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w w:val="100"/>
          <w:sz w:val="22"/>
          <w:szCs w:val="22"/>
          <w:highlight w:val="yellow"/>
        </w:rPr>
      </w:pPr>
    </w:p>
    <w:p w:rsidR="00A1314F" w:rsidRPr="00C80F21" w:rsidRDefault="00A1314F" w:rsidP="00A1314F">
      <w:pPr>
        <w:pStyle w:val="ae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rPr>
          <w:b/>
          <w:bCs/>
          <w:sz w:val="22"/>
          <w:szCs w:val="22"/>
        </w:rPr>
      </w:pPr>
      <w:r w:rsidRPr="00C80F21">
        <w:rPr>
          <w:b/>
          <w:caps/>
          <w:sz w:val="22"/>
          <w:szCs w:val="22"/>
        </w:rPr>
        <w:t>планируемые</w:t>
      </w:r>
      <w:r w:rsidRPr="00C80F21">
        <w:rPr>
          <w:b/>
          <w:bCs/>
          <w:sz w:val="22"/>
          <w:szCs w:val="22"/>
        </w:rPr>
        <w:t xml:space="preserve"> РЕЗУЛЬТАТЫ ОСВОЕНИЯ УЧЕБНОЙ ДИСЦИПЛИНЫ</w:t>
      </w:r>
      <w:bookmarkStart w:id="1" w:name="_Hlk139361605"/>
      <w:r w:rsidRPr="00C80F21">
        <w:rPr>
          <w:sz w:val="22"/>
          <w:szCs w:val="22"/>
        </w:rPr>
        <w:t xml:space="preserve"> </w:t>
      </w:r>
      <w:bookmarkEnd w:id="1"/>
    </w:p>
    <w:tbl>
      <w:tblPr>
        <w:tblStyle w:val="af7"/>
        <w:tblW w:w="0" w:type="auto"/>
        <w:tblLayout w:type="fixed"/>
        <w:tblLook w:val="04A0"/>
      </w:tblPr>
      <w:tblGrid>
        <w:gridCol w:w="1526"/>
        <w:gridCol w:w="5670"/>
        <w:gridCol w:w="7513"/>
      </w:tblGrid>
      <w:tr w:rsidR="00A1314F" w:rsidRPr="00C80F21" w:rsidTr="00A1314F">
        <w:tc>
          <w:tcPr>
            <w:tcW w:w="1526" w:type="dxa"/>
            <w:vMerge w:val="restart"/>
          </w:tcPr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2"/>
                <w:szCs w:val="22"/>
              </w:rPr>
            </w:pPr>
            <w:bookmarkStart w:id="2" w:name="_Hlk139361618"/>
            <w:r w:rsidRPr="00C80F21">
              <w:rPr>
                <w:b/>
                <w:w w:val="100"/>
                <w:sz w:val="22"/>
                <w:szCs w:val="22"/>
              </w:rPr>
              <w:t>ОК</w:t>
            </w:r>
          </w:p>
        </w:tc>
        <w:tc>
          <w:tcPr>
            <w:tcW w:w="13183" w:type="dxa"/>
            <w:gridSpan w:val="2"/>
          </w:tcPr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Планируемые результаты освоения дисциплины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w w:val="100"/>
                <w:sz w:val="22"/>
                <w:szCs w:val="22"/>
              </w:rPr>
            </w:pPr>
          </w:p>
        </w:tc>
      </w:tr>
      <w:tr w:rsidR="00A1314F" w:rsidRPr="00C80F21" w:rsidTr="00A1314F">
        <w:tc>
          <w:tcPr>
            <w:tcW w:w="1526" w:type="dxa"/>
            <w:vMerge/>
          </w:tcPr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Общие</w:t>
            </w:r>
          </w:p>
        </w:tc>
        <w:tc>
          <w:tcPr>
            <w:tcW w:w="7513" w:type="dxa"/>
          </w:tcPr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Дисциплинарные</w:t>
            </w:r>
          </w:p>
        </w:tc>
      </w:tr>
      <w:tr w:rsidR="00A1314F" w:rsidRPr="00C80F21" w:rsidTr="00A1314F">
        <w:tc>
          <w:tcPr>
            <w:tcW w:w="1526" w:type="dxa"/>
          </w:tcPr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ОК 01. Выб</w:t>
            </w:r>
            <w:r w:rsidRPr="00C80F21">
              <w:rPr>
                <w:b/>
                <w:w w:val="100"/>
                <w:sz w:val="22"/>
                <w:szCs w:val="22"/>
              </w:rPr>
              <w:t>и</w:t>
            </w:r>
            <w:r w:rsidRPr="00C80F21">
              <w:rPr>
                <w:b/>
                <w:w w:val="100"/>
                <w:sz w:val="22"/>
                <w:szCs w:val="22"/>
              </w:rPr>
              <w:t>рать способы решения задач профе</w:t>
            </w:r>
            <w:r w:rsidRPr="00C80F21">
              <w:rPr>
                <w:b/>
                <w:w w:val="100"/>
                <w:sz w:val="22"/>
                <w:szCs w:val="22"/>
              </w:rPr>
              <w:t>с</w:t>
            </w:r>
            <w:r w:rsidRPr="00C80F21">
              <w:rPr>
                <w:b/>
                <w:w w:val="100"/>
                <w:sz w:val="22"/>
                <w:szCs w:val="22"/>
              </w:rPr>
              <w:t>сиональной деятельности примен</w:t>
            </w:r>
            <w:r w:rsidRPr="00C80F21">
              <w:rPr>
                <w:b/>
                <w:w w:val="100"/>
                <w:sz w:val="22"/>
                <w:szCs w:val="22"/>
              </w:rPr>
              <w:t>и</w:t>
            </w:r>
            <w:r w:rsidRPr="00C80F21">
              <w:rPr>
                <w:b/>
                <w:w w:val="100"/>
                <w:sz w:val="22"/>
                <w:szCs w:val="22"/>
              </w:rPr>
              <w:t>тельно к различным ко</w:t>
            </w:r>
            <w:r w:rsidRPr="00C80F21">
              <w:rPr>
                <w:b/>
                <w:w w:val="100"/>
                <w:sz w:val="22"/>
                <w:szCs w:val="22"/>
              </w:rPr>
              <w:t>н</w:t>
            </w:r>
            <w:r w:rsidRPr="00C80F21">
              <w:rPr>
                <w:b/>
                <w:w w:val="100"/>
                <w:sz w:val="22"/>
                <w:szCs w:val="22"/>
              </w:rPr>
              <w:t>текстам</w:t>
            </w:r>
          </w:p>
        </w:tc>
        <w:tc>
          <w:tcPr>
            <w:tcW w:w="5670" w:type="dxa"/>
          </w:tcPr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В части трудового воспитания: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-готовность к труду, осознание ценности мастерства, трудол</w:t>
            </w:r>
            <w:r w:rsidRPr="00C80F21">
              <w:rPr>
                <w:bCs/>
                <w:w w:val="100"/>
                <w:sz w:val="22"/>
                <w:szCs w:val="22"/>
              </w:rPr>
              <w:t>ю</w:t>
            </w:r>
            <w:r w:rsidRPr="00C80F21">
              <w:rPr>
                <w:bCs/>
                <w:w w:val="100"/>
                <w:sz w:val="22"/>
                <w:szCs w:val="22"/>
              </w:rPr>
              <w:t>бие;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-готовность к активной деятельности технологической и соц</w:t>
            </w:r>
            <w:r w:rsidRPr="00C80F21">
              <w:rPr>
                <w:bCs/>
                <w:w w:val="100"/>
                <w:sz w:val="22"/>
                <w:szCs w:val="22"/>
              </w:rPr>
              <w:t>и</w:t>
            </w:r>
            <w:r w:rsidRPr="00C80F21">
              <w:rPr>
                <w:bCs/>
                <w:w w:val="100"/>
                <w:sz w:val="22"/>
                <w:szCs w:val="22"/>
              </w:rPr>
              <w:t>альной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направленности, способность инициировать, планировать и самостоятельно выполнять такую деятельность;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-интерес к различным сферам профессиональной деятельности,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Овладение универсальными учебными познавательными де</w:t>
            </w:r>
            <w:r w:rsidRPr="00C80F21">
              <w:rPr>
                <w:bCs/>
                <w:w w:val="100"/>
                <w:sz w:val="22"/>
                <w:szCs w:val="22"/>
              </w:rPr>
              <w:t>й</w:t>
            </w:r>
            <w:r w:rsidRPr="00C80F21">
              <w:rPr>
                <w:bCs/>
                <w:w w:val="100"/>
                <w:sz w:val="22"/>
                <w:szCs w:val="22"/>
              </w:rPr>
              <w:t>ствиями: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а) базовые логические действия: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-самостоятельно формулировать и актуализировать проблему, рассматривать ее всесторонне;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-устанавливать существенный признак или основания для сравнения, классификации и обобщения;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-определять цели деятельности, задавать параметры и крит</w:t>
            </w:r>
            <w:r w:rsidRPr="00C80F21">
              <w:rPr>
                <w:bCs/>
                <w:w w:val="100"/>
                <w:sz w:val="22"/>
                <w:szCs w:val="22"/>
              </w:rPr>
              <w:t>е</w:t>
            </w:r>
            <w:r w:rsidRPr="00C80F21">
              <w:rPr>
                <w:bCs/>
                <w:w w:val="100"/>
                <w:sz w:val="22"/>
                <w:szCs w:val="22"/>
              </w:rPr>
              <w:t>рии их достижения;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-выявлять закономерности и противоречия в рассматриваемых явлениях;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-вносить коррективы в деятельность, оценивать соответствие результатов целям, оценивать риски последствий деятельн</w:t>
            </w:r>
            <w:r w:rsidRPr="00C80F21">
              <w:rPr>
                <w:bCs/>
                <w:w w:val="100"/>
                <w:sz w:val="22"/>
                <w:szCs w:val="22"/>
              </w:rPr>
              <w:t>о</w:t>
            </w:r>
            <w:r w:rsidRPr="00C80F21">
              <w:rPr>
                <w:bCs/>
                <w:w w:val="100"/>
                <w:sz w:val="22"/>
                <w:szCs w:val="22"/>
              </w:rPr>
              <w:t>сти;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 xml:space="preserve">-развивать </w:t>
            </w:r>
            <w:proofErr w:type="spellStart"/>
            <w:r w:rsidRPr="00C80F21">
              <w:rPr>
                <w:bCs/>
                <w:w w:val="100"/>
                <w:sz w:val="22"/>
                <w:szCs w:val="22"/>
              </w:rPr>
              <w:t>креативное</w:t>
            </w:r>
            <w:proofErr w:type="spellEnd"/>
            <w:r w:rsidRPr="00C80F21">
              <w:rPr>
                <w:bCs/>
                <w:w w:val="100"/>
                <w:sz w:val="22"/>
                <w:szCs w:val="22"/>
              </w:rPr>
              <w:t xml:space="preserve"> мышление при решении жизненных проблем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б) базовые исследовательские действия: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-владеть навыками учебно-исследовательской и проектной деятельности, навыками разрешения проблем;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 xml:space="preserve">-выявлять причинно-следственные связи и </w:t>
            </w:r>
            <w:r w:rsidRPr="00C80F21">
              <w:rPr>
                <w:bCs/>
                <w:w w:val="100"/>
                <w:sz w:val="22"/>
                <w:szCs w:val="22"/>
              </w:rPr>
              <w:lastRenderedPageBreak/>
              <w:t>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-анализировать полученные в ходе решения задачи результаты, критически оценивать их достоверность, прогнозировать изм</w:t>
            </w:r>
            <w:r w:rsidRPr="00C80F21">
              <w:rPr>
                <w:bCs/>
                <w:w w:val="100"/>
                <w:sz w:val="22"/>
                <w:szCs w:val="22"/>
              </w:rPr>
              <w:t>е</w:t>
            </w:r>
            <w:r w:rsidRPr="00C80F21">
              <w:rPr>
                <w:bCs/>
                <w:w w:val="100"/>
                <w:sz w:val="22"/>
                <w:szCs w:val="22"/>
              </w:rPr>
              <w:t>нение в новых условиях;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-уметь переносить знания в познавательную и практическую области жизнедеятельности;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-уметь интегрировать знания из разных предметных областей;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-выдвигать новые</w:t>
            </w:r>
            <w:r w:rsidRPr="00C80F21">
              <w:rPr>
                <w:bCs/>
                <w:w w:val="100"/>
                <w:sz w:val="22"/>
                <w:szCs w:val="22"/>
              </w:rPr>
              <w:tab/>
              <w:t xml:space="preserve">идеи, предлагать оригинальные подходы и решения; и способность </w:t>
            </w:r>
            <w:proofErr w:type="spellStart"/>
            <w:r w:rsidRPr="00C80F21">
              <w:rPr>
                <w:bCs/>
                <w:w w:val="100"/>
                <w:sz w:val="22"/>
                <w:szCs w:val="22"/>
              </w:rPr>
              <w:t>ихиспользования</w:t>
            </w:r>
            <w:proofErr w:type="spellEnd"/>
            <w:r w:rsidRPr="00C80F21">
              <w:rPr>
                <w:bCs/>
                <w:w w:val="100"/>
                <w:sz w:val="22"/>
                <w:szCs w:val="22"/>
              </w:rPr>
              <w:t xml:space="preserve"> в познавательной и социальной практике</w:t>
            </w:r>
          </w:p>
        </w:tc>
        <w:tc>
          <w:tcPr>
            <w:tcW w:w="7513" w:type="dxa"/>
          </w:tcPr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lastRenderedPageBreak/>
              <w:t>-владеть основными видами речевой деятельности в рамках следующего тематич</w:t>
            </w:r>
            <w:r w:rsidRPr="00C80F21">
              <w:rPr>
                <w:bCs/>
                <w:w w:val="100"/>
                <w:sz w:val="22"/>
                <w:szCs w:val="22"/>
              </w:rPr>
              <w:t>е</w:t>
            </w:r>
            <w:r w:rsidRPr="00C80F21">
              <w:rPr>
                <w:bCs/>
                <w:w w:val="100"/>
                <w:sz w:val="22"/>
                <w:szCs w:val="22"/>
              </w:rPr>
              <w:t>ского содержания речи: Межличностные отношения в семье, с друзьями и знаком</w:t>
            </w:r>
            <w:r w:rsidRPr="00C80F21">
              <w:rPr>
                <w:bCs/>
                <w:w w:val="100"/>
                <w:sz w:val="22"/>
                <w:szCs w:val="22"/>
              </w:rPr>
              <w:t>ы</w:t>
            </w:r>
            <w:r w:rsidRPr="00C80F21">
              <w:rPr>
                <w:bCs/>
                <w:w w:val="100"/>
                <w:sz w:val="22"/>
                <w:szCs w:val="22"/>
              </w:rPr>
              <w:t>ми. Конфликтные ситуации, их предупреждение и разрешение. Внешность и хара</w:t>
            </w:r>
            <w:r w:rsidRPr="00C80F21">
              <w:rPr>
                <w:bCs/>
                <w:w w:val="100"/>
                <w:sz w:val="22"/>
                <w:szCs w:val="22"/>
              </w:rPr>
              <w:t>к</w:t>
            </w:r>
            <w:r w:rsidRPr="00C80F21">
              <w:rPr>
                <w:bCs/>
                <w:w w:val="100"/>
                <w:sz w:val="22"/>
                <w:szCs w:val="22"/>
              </w:rPr>
              <w:t>тер человека и литературного персонажа. Повседневная жизнь. Здоровый образ жизни. Школьное образование. Выбор профессии. Альтернативы в продолжени</w:t>
            </w:r>
            <w:proofErr w:type="gramStart"/>
            <w:r w:rsidRPr="00C80F21">
              <w:rPr>
                <w:bCs/>
                <w:w w:val="100"/>
                <w:sz w:val="22"/>
                <w:szCs w:val="22"/>
              </w:rPr>
              <w:t>и</w:t>
            </w:r>
            <w:proofErr w:type="gramEnd"/>
            <w:r w:rsidRPr="00C80F21">
              <w:rPr>
                <w:bCs/>
                <w:w w:val="100"/>
                <w:sz w:val="22"/>
                <w:szCs w:val="22"/>
              </w:rPr>
              <w:t xml:space="preserve"> образования. Роль иностранного языка в современном мире. Молодежь в совреме</w:t>
            </w:r>
            <w:r w:rsidRPr="00C80F21">
              <w:rPr>
                <w:bCs/>
                <w:w w:val="100"/>
                <w:sz w:val="22"/>
                <w:szCs w:val="22"/>
              </w:rPr>
              <w:t>н</w:t>
            </w:r>
            <w:r w:rsidRPr="00C80F21">
              <w:rPr>
                <w:bCs/>
                <w:w w:val="100"/>
                <w:sz w:val="22"/>
                <w:szCs w:val="22"/>
              </w:rPr>
              <w:t>ном обществе. Досуг молодежи. Природа и экология. Технический прогресс, совр</w:t>
            </w:r>
            <w:r w:rsidRPr="00C80F21">
              <w:rPr>
                <w:bCs/>
                <w:w w:val="100"/>
                <w:sz w:val="22"/>
                <w:szCs w:val="22"/>
              </w:rPr>
              <w:t>е</w:t>
            </w:r>
            <w:r w:rsidRPr="00C80F21">
              <w:rPr>
                <w:bCs/>
                <w:w w:val="100"/>
                <w:sz w:val="22"/>
                <w:szCs w:val="22"/>
              </w:rPr>
              <w:t>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</w:t>
            </w:r>
            <w:r w:rsidRPr="00C80F21">
              <w:rPr>
                <w:bCs/>
                <w:w w:val="100"/>
                <w:sz w:val="22"/>
                <w:szCs w:val="22"/>
              </w:rPr>
              <w:t>о</w:t>
            </w:r>
            <w:r w:rsidRPr="00C80F21">
              <w:rPr>
                <w:bCs/>
                <w:w w:val="100"/>
                <w:sz w:val="22"/>
                <w:szCs w:val="22"/>
              </w:rPr>
              <w:t>держания речи с соблюдением норм речевого этикета, принятых в стране/странах изучаемого языка;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-создавать устные связные монологические высказывания (характеристика, повес</w:t>
            </w:r>
            <w:r w:rsidRPr="00C80F21">
              <w:rPr>
                <w:bCs/>
                <w:w w:val="100"/>
                <w:sz w:val="22"/>
                <w:szCs w:val="22"/>
              </w:rPr>
              <w:t>т</w:t>
            </w:r>
            <w:r w:rsidRPr="00C80F21">
              <w:rPr>
                <w:bCs/>
                <w:w w:val="100"/>
                <w:sz w:val="22"/>
                <w:szCs w:val="22"/>
              </w:rPr>
              <w:t>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</w:t>
            </w:r>
            <w:r w:rsidRPr="00C80F21">
              <w:rPr>
                <w:bCs/>
                <w:w w:val="100"/>
                <w:sz w:val="22"/>
                <w:szCs w:val="22"/>
              </w:rPr>
              <w:t>с</w:t>
            </w:r>
            <w:r w:rsidRPr="00C80F21">
              <w:rPr>
                <w:bCs/>
                <w:w w:val="100"/>
                <w:sz w:val="22"/>
                <w:szCs w:val="22"/>
              </w:rPr>
              <w:t>новное содержание прочитанного/прослушанного текста с выражением своего о</w:t>
            </w:r>
            <w:r w:rsidRPr="00C80F21">
              <w:rPr>
                <w:bCs/>
                <w:w w:val="100"/>
                <w:sz w:val="22"/>
                <w:szCs w:val="22"/>
              </w:rPr>
              <w:t>т</w:t>
            </w:r>
            <w:r w:rsidRPr="00C80F21">
              <w:rPr>
                <w:bCs/>
                <w:w w:val="100"/>
                <w:sz w:val="22"/>
                <w:szCs w:val="22"/>
              </w:rPr>
              <w:t>ношения; устно представлять в объеме 14-15 фраз результаты выполненной проек</w:t>
            </w:r>
            <w:r w:rsidRPr="00C80F21">
              <w:rPr>
                <w:bCs/>
                <w:w w:val="100"/>
                <w:sz w:val="22"/>
                <w:szCs w:val="22"/>
              </w:rPr>
              <w:t>т</w:t>
            </w:r>
            <w:r w:rsidRPr="00C80F21">
              <w:rPr>
                <w:bCs/>
                <w:w w:val="100"/>
                <w:sz w:val="22"/>
                <w:szCs w:val="22"/>
              </w:rPr>
              <w:t>ной работы;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</w:t>
            </w:r>
            <w:proofErr w:type="spellStart"/>
            <w:r w:rsidRPr="00C80F21">
              <w:rPr>
                <w:bCs/>
                <w:w w:val="100"/>
                <w:sz w:val="22"/>
                <w:szCs w:val="22"/>
              </w:rPr>
              <w:t>аудирование</w:t>
            </w:r>
            <w:proofErr w:type="spellEnd"/>
            <w:r w:rsidRPr="00C80F21">
              <w:rPr>
                <w:bCs/>
                <w:w w:val="100"/>
                <w:sz w:val="22"/>
                <w:szCs w:val="22"/>
              </w:rPr>
              <w:t>: воспринимать на слух и понимать звучащие до 2,5 минут аутенти</w:t>
            </w:r>
            <w:r w:rsidRPr="00C80F21">
              <w:rPr>
                <w:bCs/>
                <w:w w:val="100"/>
                <w:sz w:val="22"/>
                <w:szCs w:val="22"/>
              </w:rPr>
              <w:t>ч</w:t>
            </w:r>
            <w:r w:rsidRPr="00C80F21">
              <w:rPr>
                <w:bCs/>
                <w:w w:val="100"/>
                <w:sz w:val="22"/>
                <w:szCs w:val="22"/>
              </w:rPr>
              <w:t>ные тексты, содержащие отдельные неизученные языковые явления, не препятс</w:t>
            </w:r>
            <w:r w:rsidRPr="00C80F21">
              <w:rPr>
                <w:bCs/>
                <w:w w:val="100"/>
                <w:sz w:val="22"/>
                <w:szCs w:val="22"/>
              </w:rPr>
              <w:t>т</w:t>
            </w:r>
            <w:r w:rsidRPr="00C80F21">
              <w:rPr>
                <w:bCs/>
                <w:w w:val="100"/>
                <w:sz w:val="22"/>
                <w:szCs w:val="22"/>
              </w:rPr>
              <w:t>вующие решению коммуникативной задачи, с разной глубиной проникновения в содержание текста: с пониманием основного содержания, с пониманием ну</w:t>
            </w:r>
            <w:r w:rsidRPr="00C80F21">
              <w:rPr>
                <w:bCs/>
                <w:w w:val="100"/>
                <w:sz w:val="22"/>
                <w:szCs w:val="22"/>
              </w:rPr>
              <w:t>ж</w:t>
            </w:r>
            <w:r w:rsidRPr="00C80F21">
              <w:rPr>
                <w:bCs/>
                <w:w w:val="100"/>
                <w:sz w:val="22"/>
                <w:szCs w:val="22"/>
              </w:rPr>
              <w:t xml:space="preserve">ной/интересующей/запрашиваемой </w:t>
            </w:r>
            <w:r w:rsidRPr="00C80F21">
              <w:rPr>
                <w:bCs/>
                <w:w w:val="100"/>
                <w:sz w:val="22"/>
                <w:szCs w:val="22"/>
              </w:rPr>
              <w:lastRenderedPageBreak/>
              <w:t>информации;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proofErr w:type="gramStart"/>
            <w:r w:rsidRPr="00C80F21">
              <w:rPr>
                <w:bCs/>
                <w:w w:val="100"/>
                <w:sz w:val="22"/>
                <w:szCs w:val="22"/>
              </w:rPr>
              <w:t>-смысловое чтение: читать про себя и понимать несложные аутентичные тексты разного вида, жанра и стиля объемом 600-800 слов, содержащие отдельные неизуче</w:t>
            </w:r>
            <w:r w:rsidRPr="00C80F21">
              <w:rPr>
                <w:bCs/>
                <w:w w:val="100"/>
                <w:sz w:val="22"/>
                <w:szCs w:val="22"/>
              </w:rPr>
              <w:t>н</w:t>
            </w:r>
            <w:r w:rsidRPr="00C80F21">
              <w:rPr>
                <w:bCs/>
                <w:w w:val="100"/>
                <w:sz w:val="22"/>
                <w:szCs w:val="22"/>
              </w:rPr>
              <w:t>ные языковые явления, с различной глубиной проникновения в содержание текста: с пониманием</w:t>
            </w:r>
            <w:r w:rsidRPr="00C80F21">
              <w:rPr>
                <w:bCs/>
                <w:w w:val="100"/>
                <w:sz w:val="22"/>
                <w:szCs w:val="22"/>
              </w:rPr>
              <w:tab/>
              <w:t>основного</w:t>
            </w:r>
            <w:r w:rsidRPr="00C80F21">
              <w:rPr>
                <w:bCs/>
                <w:w w:val="100"/>
                <w:sz w:val="22"/>
                <w:szCs w:val="22"/>
              </w:rPr>
              <w:tab/>
              <w:t xml:space="preserve">содержания, с пониманием нужной/интересующей/запрашиваемой информации, с полным пониманием прочитанного; читать </w:t>
            </w:r>
            <w:proofErr w:type="spellStart"/>
            <w:r w:rsidRPr="00C80F21">
              <w:rPr>
                <w:bCs/>
                <w:w w:val="100"/>
                <w:sz w:val="22"/>
                <w:szCs w:val="22"/>
              </w:rPr>
              <w:t>несплошные</w:t>
            </w:r>
            <w:proofErr w:type="spellEnd"/>
            <w:r w:rsidRPr="00C80F21">
              <w:rPr>
                <w:bCs/>
                <w:w w:val="100"/>
                <w:sz w:val="22"/>
                <w:szCs w:val="22"/>
              </w:rPr>
              <w:t xml:space="preserve"> тексты (таблицы, диаграммы, графики) и понимать пре</w:t>
            </w:r>
            <w:r w:rsidRPr="00C80F21">
              <w:rPr>
                <w:bCs/>
                <w:w w:val="100"/>
                <w:sz w:val="22"/>
                <w:szCs w:val="22"/>
              </w:rPr>
              <w:t>д</w:t>
            </w:r>
            <w:r w:rsidRPr="00C80F21">
              <w:rPr>
                <w:bCs/>
                <w:w w:val="100"/>
                <w:sz w:val="22"/>
                <w:szCs w:val="22"/>
              </w:rPr>
              <w:t>ставленную в них информацию;</w:t>
            </w:r>
            <w:proofErr w:type="gramEnd"/>
            <w:r w:rsidRPr="00C80F21">
              <w:rPr>
                <w:bCs/>
                <w:w w:val="100"/>
                <w:sz w:val="22"/>
                <w:szCs w:val="22"/>
              </w:rPr>
              <w:t xml:space="preserve"> письменная речь: заполнять анкеты и формуляры, сообщая о себе основные сведения, в соответствии с нормами, принятыми в стр</w:t>
            </w:r>
            <w:r w:rsidRPr="00C80F21">
              <w:rPr>
                <w:bCs/>
                <w:w w:val="100"/>
                <w:sz w:val="22"/>
                <w:szCs w:val="22"/>
              </w:rPr>
              <w:t>а</w:t>
            </w:r>
            <w:r w:rsidRPr="00C80F21">
              <w:rPr>
                <w:bCs/>
                <w:w w:val="100"/>
                <w:sz w:val="22"/>
                <w:szCs w:val="22"/>
              </w:rPr>
              <w:t>не/странах изучаемого языка;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proofErr w:type="gramStart"/>
            <w:r w:rsidRPr="00C80F21">
              <w:rPr>
                <w:bCs/>
                <w:w w:val="100"/>
                <w:sz w:val="22"/>
                <w:szCs w:val="22"/>
              </w:rPr>
              <w:t>-писать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прослушанный текст; заполнять таблицу, кратко фиксируя содержание прочитанного/прослушанного те</w:t>
            </w:r>
            <w:r w:rsidRPr="00C80F21">
              <w:rPr>
                <w:bCs/>
                <w:w w:val="100"/>
                <w:sz w:val="22"/>
                <w:szCs w:val="22"/>
              </w:rPr>
              <w:t>к</w:t>
            </w:r>
            <w:r w:rsidRPr="00C80F21">
              <w:rPr>
                <w:bCs/>
                <w:w w:val="100"/>
                <w:sz w:val="22"/>
                <w:szCs w:val="22"/>
              </w:rPr>
              <w:t>ста или дополняя информацию в таблице; представлять результаты выполненной проектной работы объемом до 180 слов;</w:t>
            </w:r>
            <w:proofErr w:type="gramEnd"/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-владеть фонетическими навыками: различать на слух и адекватно, без ошибок, в</w:t>
            </w:r>
            <w:r w:rsidRPr="00C80F21">
              <w:rPr>
                <w:bCs/>
                <w:w w:val="100"/>
                <w:sz w:val="22"/>
                <w:szCs w:val="22"/>
              </w:rPr>
              <w:t>е</w:t>
            </w:r>
            <w:r w:rsidRPr="00C80F21">
              <w:rPr>
                <w:bCs/>
                <w:w w:val="100"/>
                <w:sz w:val="22"/>
                <w:szCs w:val="22"/>
              </w:rPr>
              <w:t xml:space="preserve">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      </w:r>
            <w:proofErr w:type="gramStart"/>
            <w:r w:rsidRPr="00C80F21">
              <w:rPr>
                <w:bCs/>
                <w:w w:val="100"/>
                <w:sz w:val="22"/>
                <w:szCs w:val="22"/>
              </w:rPr>
              <w:t>владеть правилами чтения и осмысленно читать вслух аутентичные тексты объемом до 150 слов, п</w:t>
            </w:r>
            <w:r w:rsidRPr="00C80F21">
              <w:rPr>
                <w:bCs/>
                <w:w w:val="100"/>
                <w:sz w:val="22"/>
                <w:szCs w:val="22"/>
              </w:rPr>
              <w:t>о</w:t>
            </w:r>
            <w:r w:rsidRPr="00C80F21">
              <w:rPr>
                <w:bCs/>
                <w:w w:val="100"/>
                <w:sz w:val="22"/>
                <w:szCs w:val="22"/>
              </w:rPr>
              <w:t>строенные в основном на изученном языковом материале, с соблюдением правил чтения и интонации; овладение орфографическими навыками в отношении изуче</w:t>
            </w:r>
            <w:r w:rsidRPr="00C80F21">
              <w:rPr>
                <w:bCs/>
                <w:w w:val="100"/>
                <w:sz w:val="22"/>
                <w:szCs w:val="22"/>
              </w:rPr>
              <w:t>н</w:t>
            </w:r>
            <w:r w:rsidRPr="00C80F21">
              <w:rPr>
                <w:bCs/>
                <w:w w:val="100"/>
                <w:sz w:val="22"/>
                <w:szCs w:val="22"/>
              </w:rPr>
              <w:t>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  <w:proofErr w:type="gramEnd"/>
            <w:r w:rsidRPr="00C80F21">
              <w:rPr>
                <w:bCs/>
                <w:w w:val="100"/>
                <w:sz w:val="22"/>
                <w:szCs w:val="22"/>
              </w:rPr>
              <w:t xml:space="preserve"> не ставить точку после заголовка; правильно оформлять прямую речь, электронное сообщение личного характера;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-знать и понимание основных значений изученных лексических единиц (слов, сл</w:t>
            </w:r>
            <w:r w:rsidRPr="00C80F21">
              <w:rPr>
                <w:bCs/>
                <w:w w:val="100"/>
                <w:sz w:val="22"/>
                <w:szCs w:val="22"/>
              </w:rPr>
              <w:t>о</w:t>
            </w:r>
            <w:r w:rsidRPr="00C80F21">
              <w:rPr>
                <w:bCs/>
                <w:w w:val="100"/>
                <w:sz w:val="22"/>
                <w:szCs w:val="22"/>
              </w:rPr>
              <w:t>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</w:t>
            </w:r>
            <w:r w:rsidRPr="00C80F21">
              <w:rPr>
                <w:bCs/>
                <w:w w:val="100"/>
                <w:sz w:val="22"/>
                <w:szCs w:val="22"/>
              </w:rPr>
              <w:t>о</w:t>
            </w:r>
            <w:r w:rsidRPr="00C80F21">
              <w:rPr>
                <w:bCs/>
                <w:w w:val="100"/>
                <w:sz w:val="22"/>
                <w:szCs w:val="22"/>
              </w:rPr>
              <w:t>жений и различных коммуникативных типов предложений;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выявление признаков изученных грамматических и лексических явлений по зада</w:t>
            </w:r>
            <w:r w:rsidRPr="00C80F21">
              <w:rPr>
                <w:bCs/>
                <w:w w:val="100"/>
                <w:sz w:val="22"/>
                <w:szCs w:val="22"/>
              </w:rPr>
              <w:t>н</w:t>
            </w:r>
            <w:r w:rsidRPr="00C80F21">
              <w:rPr>
                <w:bCs/>
                <w:w w:val="100"/>
                <w:sz w:val="22"/>
                <w:szCs w:val="22"/>
              </w:rPr>
              <w:t>ным основаниям;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 xml:space="preserve">-владеть навыками распознавания и употребления в устной и письменной речи не менее 1500 лексических единиц (слов, словосочетаний, речевых </w:t>
            </w:r>
            <w:r w:rsidRPr="00C80F21">
              <w:rPr>
                <w:bCs/>
                <w:w w:val="100"/>
                <w:sz w:val="22"/>
                <w:szCs w:val="22"/>
              </w:rPr>
              <w:lastRenderedPageBreak/>
              <w:t>клише), включая 1350 лексических единиц, освоенных на уровне основного общего образования; н</w:t>
            </w:r>
            <w:r w:rsidRPr="00C80F21">
              <w:rPr>
                <w:bCs/>
                <w:w w:val="100"/>
                <w:sz w:val="22"/>
                <w:szCs w:val="22"/>
              </w:rPr>
              <w:t>а</w:t>
            </w:r>
            <w:r w:rsidRPr="00C80F21">
              <w:rPr>
                <w:bCs/>
                <w:w w:val="100"/>
                <w:sz w:val="22"/>
                <w:szCs w:val="22"/>
              </w:rPr>
              <w:t>выками употребления родственных слов, образованных с помощью аффиксации, словосложения, конверсии;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</w:t>
            </w:r>
            <w:r w:rsidRPr="00C80F21">
              <w:rPr>
                <w:bCs/>
                <w:w w:val="100"/>
                <w:sz w:val="22"/>
                <w:szCs w:val="22"/>
              </w:rPr>
              <w:t>е</w:t>
            </w:r>
            <w:r w:rsidRPr="00C80F21">
              <w:rPr>
                <w:bCs/>
                <w:w w:val="100"/>
                <w:sz w:val="22"/>
                <w:szCs w:val="22"/>
              </w:rPr>
              <w:t>мой коммуникативной задачей;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proofErr w:type="gramStart"/>
            <w:r w:rsidRPr="00C80F21">
              <w:rPr>
                <w:bCs/>
                <w:w w:val="100"/>
                <w:sz w:val="22"/>
                <w:szCs w:val="22"/>
              </w:rPr>
              <w:t xml:space="preserve">-владеть </w:t>
            </w:r>
            <w:proofErr w:type="spellStart"/>
            <w:r w:rsidRPr="00C80F21">
              <w:rPr>
                <w:bCs/>
                <w:w w:val="100"/>
                <w:sz w:val="22"/>
                <w:szCs w:val="22"/>
              </w:rPr>
              <w:t>социокультурными</w:t>
            </w:r>
            <w:proofErr w:type="spellEnd"/>
            <w:r w:rsidRPr="00C80F21">
              <w:rPr>
                <w:bCs/>
                <w:w w:val="100"/>
                <w:sz w:val="22"/>
                <w:szCs w:val="22"/>
              </w:rPr>
              <w:t xml:space="preserve"> знаниями и умениями: знать/понимать речевые разл</w:t>
            </w:r>
            <w:r w:rsidRPr="00C80F21">
              <w:rPr>
                <w:bCs/>
                <w:w w:val="100"/>
                <w:sz w:val="22"/>
                <w:szCs w:val="22"/>
              </w:rPr>
              <w:t>и</w:t>
            </w:r>
            <w:r w:rsidRPr="00C80F21">
              <w:rPr>
                <w:bCs/>
                <w:w w:val="100"/>
                <w:sz w:val="22"/>
                <w:szCs w:val="22"/>
              </w:rPr>
              <w:t>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 употребительную тематическую фоновую лексику и реалии страны/стран изучаем</w:t>
            </w:r>
            <w:r w:rsidRPr="00C80F21">
              <w:rPr>
                <w:bCs/>
                <w:w w:val="100"/>
                <w:sz w:val="22"/>
                <w:szCs w:val="22"/>
              </w:rPr>
              <w:t>о</w:t>
            </w:r>
            <w:r w:rsidRPr="00C80F21">
              <w:rPr>
                <w:bCs/>
                <w:w w:val="100"/>
                <w:sz w:val="22"/>
                <w:szCs w:val="22"/>
              </w:rPr>
              <w:t>го языка (например, система образования, страницы истории, основные праздники, этикетные особенности общения);</w:t>
            </w:r>
            <w:proofErr w:type="gramEnd"/>
            <w:r w:rsidRPr="00C80F21">
              <w:rPr>
                <w:bCs/>
                <w:w w:val="100"/>
                <w:sz w:val="22"/>
                <w:szCs w:val="22"/>
              </w:rPr>
              <w:t xml:space="preserve"> иметь базовые знания о </w:t>
            </w:r>
            <w:proofErr w:type="spellStart"/>
            <w:r w:rsidRPr="00C80F21">
              <w:rPr>
                <w:bCs/>
                <w:w w:val="100"/>
                <w:sz w:val="22"/>
                <w:szCs w:val="22"/>
              </w:rPr>
              <w:t>социокультурном</w:t>
            </w:r>
            <w:proofErr w:type="spellEnd"/>
            <w:r w:rsidRPr="00C80F21">
              <w:rPr>
                <w:bCs/>
                <w:w w:val="100"/>
                <w:sz w:val="22"/>
                <w:szCs w:val="22"/>
              </w:rPr>
              <w:t xml:space="preserve"> портр</w:t>
            </w:r>
            <w:r w:rsidRPr="00C80F21">
              <w:rPr>
                <w:bCs/>
                <w:w w:val="100"/>
                <w:sz w:val="22"/>
                <w:szCs w:val="22"/>
              </w:rPr>
              <w:t>е</w:t>
            </w:r>
            <w:r w:rsidRPr="00C80F21">
              <w:rPr>
                <w:bCs/>
                <w:w w:val="100"/>
                <w:sz w:val="22"/>
                <w:szCs w:val="22"/>
              </w:rPr>
              <w:t>те и культурном наследии родной страны и страны/стран изучаемого языка; пре</w:t>
            </w:r>
            <w:r w:rsidRPr="00C80F21">
              <w:rPr>
                <w:bCs/>
                <w:w w:val="100"/>
                <w:sz w:val="22"/>
                <w:szCs w:val="22"/>
              </w:rPr>
              <w:t>д</w:t>
            </w:r>
            <w:r w:rsidRPr="00C80F21">
              <w:rPr>
                <w:bCs/>
                <w:w w:val="100"/>
                <w:sz w:val="22"/>
                <w:szCs w:val="22"/>
              </w:rPr>
              <w:t>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 xml:space="preserve">-владеть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proofErr w:type="spellStart"/>
            <w:r w:rsidRPr="00C80F21">
              <w:rPr>
                <w:bCs/>
                <w:w w:val="100"/>
                <w:sz w:val="22"/>
                <w:szCs w:val="22"/>
              </w:rPr>
              <w:t>аудировании</w:t>
            </w:r>
            <w:proofErr w:type="spellEnd"/>
            <w:r w:rsidRPr="00C80F21">
              <w:rPr>
                <w:bCs/>
                <w:w w:val="100"/>
                <w:sz w:val="22"/>
                <w:szCs w:val="22"/>
              </w:rPr>
              <w:t xml:space="preserve"> - языковую и контекст</w:t>
            </w:r>
            <w:r w:rsidRPr="00C80F21">
              <w:rPr>
                <w:bCs/>
                <w:w w:val="100"/>
                <w:sz w:val="22"/>
                <w:szCs w:val="22"/>
              </w:rPr>
              <w:t>у</w:t>
            </w:r>
            <w:r w:rsidRPr="00C80F21">
              <w:rPr>
                <w:bCs/>
                <w:w w:val="100"/>
                <w:sz w:val="22"/>
                <w:szCs w:val="22"/>
              </w:rPr>
              <w:t>альную догадку;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-уметь сравнивать, классифицировать, систематизировать и обобщать по сущес</w:t>
            </w:r>
            <w:r w:rsidRPr="00C80F21">
              <w:rPr>
                <w:bCs/>
                <w:w w:val="100"/>
                <w:sz w:val="22"/>
                <w:szCs w:val="22"/>
              </w:rPr>
              <w:t>т</w:t>
            </w:r>
            <w:r w:rsidRPr="00C80F21">
              <w:rPr>
                <w:bCs/>
                <w:w w:val="100"/>
                <w:sz w:val="22"/>
                <w:szCs w:val="22"/>
              </w:rPr>
              <w:t>венным признакам изученные языковые явления (лексические и грамматические);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proofErr w:type="gramStart"/>
            <w:r w:rsidRPr="00C80F21">
              <w:rPr>
                <w:bCs/>
                <w:w w:val="100"/>
                <w:sz w:val="22"/>
                <w:szCs w:val="22"/>
              </w:rPr>
              <w:t>-иметь опыт практической деятельности в повседневной жизни: участвовать в уче</w:t>
            </w:r>
            <w:r w:rsidRPr="00C80F21">
              <w:rPr>
                <w:bCs/>
                <w:w w:val="100"/>
                <w:sz w:val="22"/>
                <w:szCs w:val="22"/>
              </w:rPr>
              <w:t>б</w:t>
            </w:r>
            <w:r w:rsidRPr="00C80F21">
              <w:rPr>
                <w:bCs/>
                <w:w w:val="100"/>
                <w:sz w:val="22"/>
                <w:szCs w:val="22"/>
              </w:rPr>
              <w:t xml:space="preserve">но-исследовательской, проектной деятельности предметного и </w:t>
            </w:r>
            <w:proofErr w:type="spellStart"/>
            <w:r w:rsidRPr="00C80F21">
              <w:rPr>
                <w:bCs/>
                <w:w w:val="100"/>
                <w:sz w:val="22"/>
                <w:szCs w:val="22"/>
              </w:rPr>
              <w:t>межпредметного</w:t>
            </w:r>
            <w:proofErr w:type="spellEnd"/>
            <w:r w:rsidRPr="00C80F21">
              <w:rPr>
                <w:bCs/>
                <w:w w:val="100"/>
                <w:sz w:val="22"/>
                <w:szCs w:val="22"/>
              </w:rPr>
              <w:t xml:space="preserve"> характера с использованием материалов на изучаемом иностранном языке и примен</w:t>
            </w:r>
            <w:r w:rsidRPr="00C80F21">
              <w:rPr>
                <w:bCs/>
                <w:w w:val="100"/>
                <w:sz w:val="22"/>
                <w:szCs w:val="22"/>
              </w:rPr>
              <w:t>е</w:t>
            </w:r>
            <w:r w:rsidRPr="00C80F21">
              <w:rPr>
                <w:bCs/>
                <w:w w:val="100"/>
                <w:sz w:val="22"/>
                <w:szCs w:val="22"/>
              </w:rPr>
              <w:t>нием информационно-коммуникационных технологий; соблюдать правила инфо</w:t>
            </w:r>
            <w:r w:rsidRPr="00C80F21">
              <w:rPr>
                <w:bCs/>
                <w:w w:val="100"/>
                <w:sz w:val="22"/>
                <w:szCs w:val="22"/>
              </w:rPr>
              <w:t>р</w:t>
            </w:r>
            <w:r w:rsidRPr="00C80F21">
              <w:rPr>
                <w:bCs/>
                <w:w w:val="100"/>
                <w:sz w:val="22"/>
                <w:szCs w:val="22"/>
              </w:rPr>
              <w:t>мационной безопасности в ситуациях повседневной жизни и при работе в информ</w:t>
            </w:r>
            <w:r w:rsidRPr="00C80F21">
              <w:rPr>
                <w:bCs/>
                <w:w w:val="100"/>
                <w:sz w:val="22"/>
                <w:szCs w:val="22"/>
              </w:rPr>
              <w:t>а</w:t>
            </w:r>
            <w:r w:rsidRPr="00C80F21">
              <w:rPr>
                <w:bCs/>
                <w:w w:val="100"/>
                <w:sz w:val="22"/>
                <w:szCs w:val="22"/>
              </w:rPr>
              <w:t>ционно-телекоммуникационной сети "Интернет" (далее - сеть Интернет); использ</w:t>
            </w:r>
            <w:r w:rsidRPr="00C80F21">
              <w:rPr>
                <w:bCs/>
                <w:w w:val="100"/>
                <w:sz w:val="22"/>
                <w:szCs w:val="22"/>
              </w:rPr>
              <w:t>о</w:t>
            </w:r>
            <w:r w:rsidRPr="00C80F21">
              <w:rPr>
                <w:bCs/>
                <w:w w:val="100"/>
                <w:sz w:val="22"/>
                <w:szCs w:val="22"/>
              </w:rPr>
              <w:t xml:space="preserve">вать приобретенные умения и навыки в процессе </w:t>
            </w:r>
            <w:proofErr w:type="spellStart"/>
            <w:r w:rsidRPr="00C80F21">
              <w:rPr>
                <w:bCs/>
                <w:w w:val="100"/>
                <w:sz w:val="22"/>
                <w:szCs w:val="22"/>
              </w:rPr>
              <w:t>онлайн-обучения</w:t>
            </w:r>
            <w:proofErr w:type="spellEnd"/>
            <w:r w:rsidRPr="00C80F21">
              <w:rPr>
                <w:bCs/>
                <w:w w:val="100"/>
                <w:sz w:val="22"/>
                <w:szCs w:val="22"/>
              </w:rPr>
              <w:t xml:space="preserve"> иностранному языку;</w:t>
            </w:r>
            <w:proofErr w:type="gramEnd"/>
            <w:r w:rsidRPr="00C80F21">
              <w:rPr>
                <w:bCs/>
                <w:w w:val="100"/>
                <w:sz w:val="22"/>
                <w:szCs w:val="22"/>
              </w:rPr>
              <w:t xml:space="preserve"> использовать иноязычные словари и справочники, в том числе </w:t>
            </w:r>
            <w:r w:rsidRPr="00C80F21">
              <w:rPr>
                <w:bCs/>
                <w:w w:val="100"/>
                <w:sz w:val="22"/>
                <w:szCs w:val="22"/>
              </w:rPr>
              <w:lastRenderedPageBreak/>
              <w:t>информац</w:t>
            </w:r>
            <w:r w:rsidRPr="00C80F21">
              <w:rPr>
                <w:bCs/>
                <w:w w:val="100"/>
                <w:sz w:val="22"/>
                <w:szCs w:val="22"/>
              </w:rPr>
              <w:t>и</w:t>
            </w:r>
            <w:r w:rsidRPr="00C80F21">
              <w:rPr>
                <w:bCs/>
                <w:w w:val="100"/>
                <w:sz w:val="22"/>
                <w:szCs w:val="22"/>
              </w:rPr>
              <w:t>онно-справочные системы в электронной форме</w:t>
            </w:r>
          </w:p>
        </w:tc>
      </w:tr>
      <w:tr w:rsidR="00A1314F" w:rsidRPr="00C80F21" w:rsidTr="00A1314F">
        <w:tc>
          <w:tcPr>
            <w:tcW w:w="1526" w:type="dxa"/>
          </w:tcPr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lastRenderedPageBreak/>
              <w:t>OK 02. И</w:t>
            </w:r>
            <w:r w:rsidRPr="00C80F21">
              <w:rPr>
                <w:w w:val="100"/>
                <w:sz w:val="22"/>
                <w:szCs w:val="22"/>
              </w:rPr>
              <w:t>с</w:t>
            </w:r>
            <w:r w:rsidRPr="00C80F21">
              <w:rPr>
                <w:w w:val="100"/>
                <w:sz w:val="22"/>
                <w:szCs w:val="22"/>
              </w:rPr>
              <w:t>пользовать современные средства пои</w:t>
            </w:r>
            <w:r w:rsidRPr="00C80F21">
              <w:rPr>
                <w:w w:val="100"/>
                <w:sz w:val="22"/>
                <w:szCs w:val="22"/>
              </w:rPr>
              <w:t>с</w:t>
            </w:r>
            <w:r w:rsidRPr="00C80F21">
              <w:rPr>
                <w:w w:val="100"/>
                <w:sz w:val="22"/>
                <w:szCs w:val="22"/>
              </w:rPr>
              <w:t>ка, анализа и интерпретации информации, и информацио</w:t>
            </w:r>
            <w:r w:rsidRPr="00C80F21">
              <w:rPr>
                <w:w w:val="100"/>
                <w:sz w:val="22"/>
                <w:szCs w:val="22"/>
              </w:rPr>
              <w:t>н</w:t>
            </w:r>
            <w:r w:rsidRPr="00C80F21">
              <w:rPr>
                <w:w w:val="100"/>
                <w:sz w:val="22"/>
                <w:szCs w:val="22"/>
              </w:rPr>
              <w:t>ные технол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гии для в</w:t>
            </w:r>
            <w:r w:rsidRPr="00C80F21">
              <w:rPr>
                <w:w w:val="100"/>
                <w:sz w:val="22"/>
                <w:szCs w:val="22"/>
              </w:rPr>
              <w:t>ы</w:t>
            </w:r>
            <w:r w:rsidRPr="00C80F21">
              <w:rPr>
                <w:w w:val="100"/>
                <w:sz w:val="22"/>
                <w:szCs w:val="22"/>
              </w:rPr>
              <w:t>полнения задач профе</w:t>
            </w:r>
            <w:r w:rsidRPr="00C80F21">
              <w:rPr>
                <w:w w:val="100"/>
                <w:sz w:val="22"/>
                <w:szCs w:val="22"/>
              </w:rPr>
              <w:t>с</w:t>
            </w:r>
            <w:r w:rsidRPr="00C80F21">
              <w:rPr>
                <w:w w:val="100"/>
                <w:sz w:val="22"/>
                <w:szCs w:val="22"/>
              </w:rPr>
              <w:t>сиональной деятельности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w w:val="100"/>
                <w:sz w:val="22"/>
                <w:szCs w:val="22"/>
              </w:rPr>
            </w:pP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В области ценности научного познания: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 xml:space="preserve"> -</w:t>
            </w:r>
            <w:proofErr w:type="spellStart"/>
            <w:r w:rsidRPr="00C80F21">
              <w:rPr>
                <w:bCs/>
                <w:w w:val="100"/>
                <w:sz w:val="22"/>
                <w:szCs w:val="22"/>
              </w:rPr>
              <w:t>сформированность</w:t>
            </w:r>
            <w:proofErr w:type="spellEnd"/>
            <w:r w:rsidRPr="00C80F21">
              <w:rPr>
                <w:bCs/>
                <w:w w:val="100"/>
                <w:sz w:val="22"/>
                <w:szCs w:val="22"/>
              </w:rPr>
              <w:t xml:space="preserve"> мировоззрения, соответствующего совр</w:t>
            </w:r>
            <w:r w:rsidRPr="00C80F21">
              <w:rPr>
                <w:bCs/>
                <w:w w:val="100"/>
                <w:sz w:val="22"/>
                <w:szCs w:val="22"/>
              </w:rPr>
              <w:t>е</w:t>
            </w:r>
            <w:r w:rsidRPr="00C80F21">
              <w:rPr>
                <w:bCs/>
                <w:w w:val="100"/>
                <w:sz w:val="22"/>
                <w:szCs w:val="22"/>
              </w:rPr>
              <w:t>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-совершенствование языковой и читательской культуры как средства взаимодействия между людьми и познания мира;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-осознание ценности научной деятельности, готовность осущ</w:t>
            </w:r>
            <w:r w:rsidRPr="00C80F21">
              <w:rPr>
                <w:bCs/>
                <w:w w:val="100"/>
                <w:sz w:val="22"/>
                <w:szCs w:val="22"/>
              </w:rPr>
              <w:t>е</w:t>
            </w:r>
            <w:r w:rsidRPr="00C80F21">
              <w:rPr>
                <w:bCs/>
                <w:w w:val="100"/>
                <w:sz w:val="22"/>
                <w:szCs w:val="22"/>
              </w:rPr>
              <w:t>ствлять проектную и исследовательскую деятельность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индивидуально</w:t>
            </w:r>
            <w:proofErr w:type="gramStart"/>
            <w:r w:rsidRPr="00C80F21">
              <w:rPr>
                <w:bCs/>
                <w:w w:val="100"/>
                <w:sz w:val="22"/>
                <w:szCs w:val="22"/>
              </w:rPr>
              <w:t>.</w:t>
            </w:r>
            <w:proofErr w:type="gramEnd"/>
            <w:r w:rsidRPr="00C80F21">
              <w:rPr>
                <w:bCs/>
                <w:w w:val="100"/>
                <w:sz w:val="22"/>
                <w:szCs w:val="22"/>
              </w:rPr>
              <w:t xml:space="preserve"> </w:t>
            </w:r>
            <w:proofErr w:type="gramStart"/>
            <w:r w:rsidRPr="00C80F21">
              <w:rPr>
                <w:bCs/>
                <w:w w:val="100"/>
                <w:sz w:val="22"/>
                <w:szCs w:val="22"/>
              </w:rPr>
              <w:t>в</w:t>
            </w:r>
            <w:proofErr w:type="gramEnd"/>
            <w:r w:rsidRPr="00C80F21">
              <w:rPr>
                <w:bCs/>
                <w:w w:val="100"/>
                <w:sz w:val="22"/>
                <w:szCs w:val="22"/>
              </w:rPr>
              <w:t xml:space="preserve"> группе.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Овладение универсальными учебными познавательными де</w:t>
            </w:r>
            <w:r w:rsidRPr="00C80F21">
              <w:rPr>
                <w:bCs/>
                <w:w w:val="100"/>
                <w:sz w:val="22"/>
                <w:szCs w:val="22"/>
              </w:rPr>
              <w:t>й</w:t>
            </w:r>
            <w:r w:rsidRPr="00C80F21">
              <w:rPr>
                <w:bCs/>
                <w:w w:val="100"/>
                <w:sz w:val="22"/>
                <w:szCs w:val="22"/>
              </w:rPr>
              <w:t>ствиями: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в) работа с информацией: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-владеть навыками получения информации из источников разных типов, самостоятельно осуществлять поиск, анализ, си</w:t>
            </w:r>
            <w:r w:rsidRPr="00C80F21">
              <w:rPr>
                <w:bCs/>
                <w:w w:val="100"/>
                <w:sz w:val="22"/>
                <w:szCs w:val="22"/>
              </w:rPr>
              <w:t>с</w:t>
            </w:r>
            <w:r w:rsidRPr="00C80F21">
              <w:rPr>
                <w:bCs/>
                <w:w w:val="100"/>
                <w:sz w:val="22"/>
                <w:szCs w:val="22"/>
              </w:rPr>
              <w:t>тематизацию и интерпретацию информации различных видов и форм представления;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-оценивать достоверность, легитимность информации, ее соо</w:t>
            </w:r>
            <w:r w:rsidRPr="00C80F21">
              <w:rPr>
                <w:bCs/>
                <w:w w:val="100"/>
                <w:sz w:val="22"/>
                <w:szCs w:val="22"/>
              </w:rPr>
              <w:t>т</w:t>
            </w:r>
            <w:r w:rsidRPr="00C80F21">
              <w:rPr>
                <w:bCs/>
                <w:w w:val="100"/>
                <w:sz w:val="22"/>
                <w:szCs w:val="22"/>
              </w:rPr>
              <w:t>ветствие правовым и морально-этическим нормам;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-использовать средства информационных и коммуникацио</w:t>
            </w:r>
            <w:r w:rsidRPr="00C80F21">
              <w:rPr>
                <w:bCs/>
                <w:w w:val="100"/>
                <w:sz w:val="22"/>
                <w:szCs w:val="22"/>
              </w:rPr>
              <w:t>н</w:t>
            </w:r>
            <w:r w:rsidRPr="00C80F21">
              <w:rPr>
                <w:bCs/>
                <w:w w:val="100"/>
                <w:sz w:val="22"/>
                <w:szCs w:val="22"/>
              </w:rPr>
              <w:t>ных технологий в решении когнитивных, коммуникативных</w:t>
            </w:r>
            <w:r w:rsidRPr="00C80F21">
              <w:rPr>
                <w:bCs/>
                <w:w w:val="100"/>
                <w:sz w:val="22"/>
                <w:szCs w:val="22"/>
              </w:rPr>
              <w:tab/>
              <w:t>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 владеть навыками распознавания и защиты информации, и</w:t>
            </w:r>
            <w:r w:rsidRPr="00C80F21">
              <w:rPr>
                <w:bCs/>
                <w:w w:val="100"/>
                <w:sz w:val="22"/>
                <w:szCs w:val="22"/>
              </w:rPr>
              <w:t>н</w:t>
            </w:r>
            <w:r w:rsidRPr="00C80F21">
              <w:rPr>
                <w:bCs/>
                <w:w w:val="100"/>
                <w:sz w:val="22"/>
                <w:szCs w:val="22"/>
              </w:rPr>
              <w:t>формационной безопасности личности.</w:t>
            </w:r>
          </w:p>
        </w:tc>
        <w:tc>
          <w:tcPr>
            <w:tcW w:w="7513" w:type="dxa"/>
          </w:tcPr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 xml:space="preserve">- владеть </w:t>
            </w:r>
            <w:proofErr w:type="spellStart"/>
            <w:r w:rsidRPr="00C80F21">
              <w:rPr>
                <w:bCs/>
                <w:w w:val="100"/>
                <w:sz w:val="22"/>
                <w:szCs w:val="22"/>
              </w:rPr>
              <w:t>социокультурными</w:t>
            </w:r>
            <w:proofErr w:type="spellEnd"/>
            <w:r w:rsidRPr="00C80F21">
              <w:rPr>
                <w:bCs/>
                <w:w w:val="100"/>
                <w:sz w:val="22"/>
                <w:szCs w:val="22"/>
              </w:rPr>
              <w:t xml:space="preserve"> знаниями и умениями: знать/понимать речевые разл</w:t>
            </w:r>
            <w:r w:rsidRPr="00C80F21">
              <w:rPr>
                <w:bCs/>
                <w:w w:val="100"/>
                <w:sz w:val="22"/>
                <w:szCs w:val="22"/>
              </w:rPr>
              <w:t>и</w:t>
            </w:r>
            <w:r w:rsidRPr="00C80F21">
              <w:rPr>
                <w:bCs/>
                <w:w w:val="100"/>
                <w:sz w:val="22"/>
                <w:szCs w:val="22"/>
              </w:rPr>
              <w:t>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proofErr w:type="gramStart"/>
            <w:r w:rsidRPr="00C80F21">
              <w:rPr>
                <w:bCs/>
                <w:w w:val="100"/>
                <w:sz w:val="22"/>
                <w:szCs w:val="22"/>
              </w:rPr>
              <w:t>знать/понимать и использовать в устной и письменной речи наиболее употребител</w:t>
            </w:r>
            <w:r w:rsidRPr="00C80F21">
              <w:rPr>
                <w:bCs/>
                <w:w w:val="100"/>
                <w:sz w:val="22"/>
                <w:szCs w:val="22"/>
              </w:rPr>
              <w:t>ь</w:t>
            </w:r>
            <w:r w:rsidRPr="00C80F21">
              <w:rPr>
                <w:bCs/>
                <w:w w:val="100"/>
                <w:sz w:val="22"/>
                <w:szCs w:val="22"/>
              </w:rPr>
              <w:t>ную тематическую фоновую лексику и реалии страны/стран изучаемого языка (н</w:t>
            </w:r>
            <w:r w:rsidRPr="00C80F21">
              <w:rPr>
                <w:bCs/>
                <w:w w:val="100"/>
                <w:sz w:val="22"/>
                <w:szCs w:val="22"/>
              </w:rPr>
              <w:t>а</w:t>
            </w:r>
            <w:r w:rsidRPr="00C80F21">
              <w:rPr>
                <w:bCs/>
                <w:w w:val="100"/>
                <w:sz w:val="22"/>
                <w:szCs w:val="22"/>
              </w:rPr>
              <w:t xml:space="preserve">пример, система образования, страницы истории, основные праздники, этикетные особенности общения); иметь базовые знания о </w:t>
            </w:r>
            <w:proofErr w:type="spellStart"/>
            <w:r w:rsidRPr="00C80F21">
              <w:rPr>
                <w:bCs/>
                <w:w w:val="100"/>
                <w:sz w:val="22"/>
                <w:szCs w:val="22"/>
              </w:rPr>
              <w:t>социокультурном</w:t>
            </w:r>
            <w:proofErr w:type="spellEnd"/>
            <w:r w:rsidRPr="00C80F21">
              <w:rPr>
                <w:bCs/>
                <w:w w:val="100"/>
                <w:sz w:val="22"/>
                <w:szCs w:val="22"/>
              </w:rPr>
              <w:t xml:space="preserve"> портрете и кул</w:t>
            </w:r>
            <w:r w:rsidRPr="00C80F21">
              <w:rPr>
                <w:bCs/>
                <w:w w:val="100"/>
                <w:sz w:val="22"/>
                <w:szCs w:val="22"/>
              </w:rPr>
              <w:t>ь</w:t>
            </w:r>
            <w:r w:rsidRPr="00C80F21">
              <w:rPr>
                <w:bCs/>
                <w:w w:val="100"/>
                <w:sz w:val="22"/>
                <w:szCs w:val="22"/>
              </w:rPr>
              <w:t>турном наследии родной страны и страны/стран изучаемого языка; представлять родную страну и ее культуру на иностранном языке;</w:t>
            </w:r>
            <w:proofErr w:type="gramEnd"/>
            <w:r w:rsidRPr="00C80F21">
              <w:rPr>
                <w:bCs/>
                <w:w w:val="100"/>
                <w:sz w:val="22"/>
                <w:szCs w:val="22"/>
              </w:rPr>
              <w:t xml:space="preserve"> проявлять уважение к иной культуре; соблюдать нормы вежливости в межкультурном общении;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 xml:space="preserve">-владеть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proofErr w:type="spellStart"/>
            <w:r w:rsidRPr="00C80F21">
              <w:rPr>
                <w:bCs/>
                <w:w w:val="100"/>
                <w:sz w:val="22"/>
                <w:szCs w:val="22"/>
              </w:rPr>
              <w:t>аудировании</w:t>
            </w:r>
            <w:proofErr w:type="spellEnd"/>
            <w:r w:rsidRPr="00C80F21">
              <w:rPr>
                <w:bCs/>
                <w:w w:val="100"/>
                <w:sz w:val="22"/>
                <w:szCs w:val="22"/>
              </w:rPr>
              <w:t xml:space="preserve"> - языковую и контекст</w:t>
            </w:r>
            <w:r w:rsidRPr="00C80F21">
              <w:rPr>
                <w:bCs/>
                <w:w w:val="100"/>
                <w:sz w:val="22"/>
                <w:szCs w:val="22"/>
              </w:rPr>
              <w:t>у</w:t>
            </w:r>
            <w:r w:rsidRPr="00C80F21">
              <w:rPr>
                <w:bCs/>
                <w:w w:val="100"/>
                <w:sz w:val="22"/>
                <w:szCs w:val="22"/>
              </w:rPr>
              <w:t>альную догадку;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-уметь сравнивать, классифицировать, систематизировать и обобщать по сущес</w:t>
            </w:r>
            <w:r w:rsidRPr="00C80F21">
              <w:rPr>
                <w:bCs/>
                <w:w w:val="100"/>
                <w:sz w:val="22"/>
                <w:szCs w:val="22"/>
              </w:rPr>
              <w:t>т</w:t>
            </w:r>
            <w:r w:rsidRPr="00C80F21">
              <w:rPr>
                <w:bCs/>
                <w:w w:val="100"/>
                <w:sz w:val="22"/>
                <w:szCs w:val="22"/>
              </w:rPr>
              <w:t>венным признакам изученные языковые явления (лексические и грамматические);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proofErr w:type="gramStart"/>
            <w:r w:rsidRPr="00C80F21">
              <w:rPr>
                <w:bCs/>
                <w:w w:val="100"/>
                <w:sz w:val="22"/>
                <w:szCs w:val="22"/>
              </w:rPr>
              <w:t>-иметь опыт практической деятельности в повседневной жизни: участвовать в уче</w:t>
            </w:r>
            <w:r w:rsidRPr="00C80F21">
              <w:rPr>
                <w:bCs/>
                <w:w w:val="100"/>
                <w:sz w:val="22"/>
                <w:szCs w:val="22"/>
              </w:rPr>
              <w:t>б</w:t>
            </w:r>
            <w:r w:rsidRPr="00C80F21">
              <w:rPr>
                <w:bCs/>
                <w:w w:val="100"/>
                <w:sz w:val="22"/>
                <w:szCs w:val="22"/>
              </w:rPr>
              <w:t xml:space="preserve">но-исследовательской, проектной деятельности предметного и </w:t>
            </w:r>
            <w:proofErr w:type="spellStart"/>
            <w:r w:rsidRPr="00C80F21">
              <w:rPr>
                <w:bCs/>
                <w:w w:val="100"/>
                <w:sz w:val="22"/>
                <w:szCs w:val="22"/>
              </w:rPr>
              <w:t>межпредметного</w:t>
            </w:r>
            <w:proofErr w:type="spellEnd"/>
            <w:r w:rsidRPr="00C80F21">
              <w:rPr>
                <w:bCs/>
                <w:w w:val="100"/>
                <w:sz w:val="22"/>
                <w:szCs w:val="22"/>
              </w:rPr>
              <w:t xml:space="preserve"> характера с использованием материалов на изучаемом иностранном языке и примен</w:t>
            </w:r>
            <w:r w:rsidRPr="00C80F21">
              <w:rPr>
                <w:bCs/>
                <w:w w:val="100"/>
                <w:sz w:val="22"/>
                <w:szCs w:val="22"/>
              </w:rPr>
              <w:t>е</w:t>
            </w:r>
            <w:r w:rsidRPr="00C80F21">
              <w:rPr>
                <w:bCs/>
                <w:w w:val="100"/>
                <w:sz w:val="22"/>
                <w:szCs w:val="22"/>
              </w:rPr>
              <w:t>нием информационно-коммуникационных технологий; соблюдать правила инфо</w:t>
            </w:r>
            <w:r w:rsidRPr="00C80F21">
              <w:rPr>
                <w:bCs/>
                <w:w w:val="100"/>
                <w:sz w:val="22"/>
                <w:szCs w:val="22"/>
              </w:rPr>
              <w:t>р</w:t>
            </w:r>
            <w:r w:rsidRPr="00C80F21">
              <w:rPr>
                <w:bCs/>
                <w:w w:val="100"/>
                <w:sz w:val="22"/>
                <w:szCs w:val="22"/>
              </w:rPr>
              <w:t>мационной безопасности в ситуациях повседневной жизни и при работе в информ</w:t>
            </w:r>
            <w:r w:rsidRPr="00C80F21">
              <w:rPr>
                <w:bCs/>
                <w:w w:val="100"/>
                <w:sz w:val="22"/>
                <w:szCs w:val="22"/>
              </w:rPr>
              <w:t>а</w:t>
            </w:r>
            <w:r w:rsidRPr="00C80F21">
              <w:rPr>
                <w:bCs/>
                <w:w w:val="100"/>
                <w:sz w:val="22"/>
                <w:szCs w:val="22"/>
              </w:rPr>
              <w:t>ционно-телекоммуникационной сети "Интернет" (далее - сеть Интернет); использ</w:t>
            </w:r>
            <w:r w:rsidRPr="00C80F21">
              <w:rPr>
                <w:bCs/>
                <w:w w:val="100"/>
                <w:sz w:val="22"/>
                <w:szCs w:val="22"/>
              </w:rPr>
              <w:t>о</w:t>
            </w:r>
            <w:r w:rsidRPr="00C80F21">
              <w:rPr>
                <w:bCs/>
                <w:w w:val="100"/>
                <w:sz w:val="22"/>
                <w:szCs w:val="22"/>
              </w:rPr>
              <w:t xml:space="preserve">вать приобретенные умения и навыки в процессе </w:t>
            </w:r>
            <w:proofErr w:type="spellStart"/>
            <w:r w:rsidRPr="00C80F21">
              <w:rPr>
                <w:bCs/>
                <w:w w:val="100"/>
                <w:sz w:val="22"/>
                <w:szCs w:val="22"/>
              </w:rPr>
              <w:t>онлайн-обучения</w:t>
            </w:r>
            <w:proofErr w:type="spellEnd"/>
            <w:r w:rsidRPr="00C80F21">
              <w:rPr>
                <w:bCs/>
                <w:w w:val="100"/>
                <w:sz w:val="22"/>
                <w:szCs w:val="22"/>
              </w:rPr>
              <w:t xml:space="preserve"> иностранному языку;</w:t>
            </w:r>
            <w:proofErr w:type="gramEnd"/>
            <w:r w:rsidRPr="00C80F21">
              <w:rPr>
                <w:bCs/>
                <w:w w:val="100"/>
                <w:sz w:val="22"/>
                <w:szCs w:val="22"/>
              </w:rPr>
              <w:t xml:space="preserve"> использовать иноязычные словари и справочники, в том числе информац</w:t>
            </w:r>
            <w:r w:rsidRPr="00C80F21">
              <w:rPr>
                <w:bCs/>
                <w:w w:val="100"/>
                <w:sz w:val="22"/>
                <w:szCs w:val="22"/>
              </w:rPr>
              <w:t>и</w:t>
            </w:r>
            <w:r w:rsidRPr="00C80F21">
              <w:rPr>
                <w:bCs/>
                <w:w w:val="100"/>
                <w:sz w:val="22"/>
                <w:szCs w:val="22"/>
              </w:rPr>
              <w:t>онно-справочные системы в электронной форме.</w:t>
            </w:r>
          </w:p>
        </w:tc>
      </w:tr>
      <w:tr w:rsidR="00A1314F" w:rsidRPr="00C80F21" w:rsidTr="00A1314F">
        <w:tc>
          <w:tcPr>
            <w:tcW w:w="1526" w:type="dxa"/>
          </w:tcPr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OK 04. Эффе</w:t>
            </w:r>
            <w:r w:rsidRPr="00C80F21">
              <w:rPr>
                <w:w w:val="100"/>
                <w:sz w:val="22"/>
                <w:szCs w:val="22"/>
              </w:rPr>
              <w:t>к</w:t>
            </w:r>
            <w:r w:rsidRPr="00C80F21">
              <w:rPr>
                <w:w w:val="100"/>
                <w:sz w:val="22"/>
                <w:szCs w:val="22"/>
              </w:rPr>
              <w:t xml:space="preserve">тивно </w:t>
            </w:r>
            <w:r w:rsidRPr="00C80F21">
              <w:rPr>
                <w:w w:val="100"/>
                <w:sz w:val="22"/>
                <w:szCs w:val="22"/>
              </w:rPr>
              <w:lastRenderedPageBreak/>
              <w:t>взаим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действовать и работать в коллективе и команде</w:t>
            </w:r>
          </w:p>
        </w:tc>
        <w:tc>
          <w:tcPr>
            <w:tcW w:w="5670" w:type="dxa"/>
          </w:tcPr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lastRenderedPageBreak/>
              <w:t>готовность к саморазвитию, самостоятельности и самоопред</w:t>
            </w:r>
            <w:r w:rsidRPr="00C80F21">
              <w:rPr>
                <w:bCs/>
                <w:w w:val="100"/>
                <w:sz w:val="22"/>
                <w:szCs w:val="22"/>
              </w:rPr>
              <w:t>е</w:t>
            </w:r>
            <w:r w:rsidRPr="00C80F21">
              <w:rPr>
                <w:bCs/>
                <w:w w:val="100"/>
                <w:sz w:val="22"/>
                <w:szCs w:val="22"/>
              </w:rPr>
              <w:t>лению;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lastRenderedPageBreak/>
              <w:t>-овладение навыками учебно-исследовательской, проектной и социальной деятельности;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Овладение универсальными коммуникативными действиями: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 xml:space="preserve"> б) совместная деятельность: понимать и использовать пр</w:t>
            </w:r>
            <w:r w:rsidRPr="00C80F21">
              <w:rPr>
                <w:bCs/>
                <w:w w:val="100"/>
                <w:sz w:val="22"/>
                <w:szCs w:val="22"/>
              </w:rPr>
              <w:t>е</w:t>
            </w:r>
            <w:r w:rsidRPr="00C80F21">
              <w:rPr>
                <w:bCs/>
                <w:w w:val="100"/>
                <w:sz w:val="22"/>
                <w:szCs w:val="22"/>
              </w:rPr>
              <w:t>имущества командной и индивидуальной работы;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</w:t>
            </w:r>
            <w:r w:rsidRPr="00C80F21">
              <w:rPr>
                <w:bCs/>
                <w:w w:val="100"/>
                <w:sz w:val="22"/>
                <w:szCs w:val="22"/>
              </w:rPr>
              <w:t>б</w:t>
            </w:r>
            <w:r w:rsidRPr="00C80F21">
              <w:rPr>
                <w:bCs/>
                <w:w w:val="100"/>
                <w:sz w:val="22"/>
                <w:szCs w:val="22"/>
              </w:rPr>
              <w:t>суждать результаты совместной работы;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-координировать и выполнять работу в условиях реального, виртуального и комбинированного взаимодействия;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-осуществлять позитивное стратегическое поведение в разли</w:t>
            </w:r>
            <w:r w:rsidRPr="00C80F21">
              <w:rPr>
                <w:bCs/>
                <w:w w:val="100"/>
                <w:sz w:val="22"/>
                <w:szCs w:val="22"/>
              </w:rPr>
              <w:t>ч</w:t>
            </w:r>
            <w:r w:rsidRPr="00C80F21">
              <w:rPr>
                <w:bCs/>
                <w:w w:val="100"/>
                <w:sz w:val="22"/>
                <w:szCs w:val="22"/>
              </w:rPr>
              <w:t>ных ситуациях, проявлять творчество и воображение, быть инициативным.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 xml:space="preserve">Овладение универсальными регулятивными действиями: 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г) принятие себя и других людей: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-принимать мотивы и аргументы других людей при анализе результатов деятельности;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-признавать свое право и право других людей на ошибки;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-развивать способность понимать мир с позиции другого чел</w:t>
            </w:r>
            <w:r w:rsidRPr="00C80F21">
              <w:rPr>
                <w:bCs/>
                <w:w w:val="100"/>
                <w:sz w:val="22"/>
                <w:szCs w:val="22"/>
              </w:rPr>
              <w:t>о</w:t>
            </w:r>
            <w:r w:rsidRPr="00C80F21">
              <w:rPr>
                <w:bCs/>
                <w:w w:val="100"/>
                <w:sz w:val="22"/>
                <w:szCs w:val="22"/>
              </w:rPr>
              <w:t>века.</w:t>
            </w:r>
          </w:p>
        </w:tc>
        <w:tc>
          <w:tcPr>
            <w:tcW w:w="7513" w:type="dxa"/>
          </w:tcPr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lastRenderedPageBreak/>
              <w:t xml:space="preserve">-говорение: уметь вести разные виды диалога (в том числе комбинированный) в стандартных ситуациях неофициального и </w:t>
            </w:r>
            <w:r w:rsidRPr="00C80F21">
              <w:rPr>
                <w:bCs/>
                <w:w w:val="100"/>
                <w:sz w:val="22"/>
                <w:szCs w:val="22"/>
              </w:rPr>
              <w:lastRenderedPageBreak/>
              <w:t>официального общения объемом до 9 реплик со стороны каждого собеседника в рамках отобранного тематического с</w:t>
            </w:r>
            <w:r w:rsidRPr="00C80F21">
              <w:rPr>
                <w:bCs/>
                <w:w w:val="100"/>
                <w:sz w:val="22"/>
                <w:szCs w:val="22"/>
              </w:rPr>
              <w:t>о</w:t>
            </w:r>
            <w:r w:rsidRPr="00C80F21">
              <w:rPr>
                <w:bCs/>
                <w:w w:val="100"/>
                <w:sz w:val="22"/>
                <w:szCs w:val="22"/>
              </w:rPr>
              <w:t>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</w:t>
            </w:r>
            <w:r w:rsidRPr="00C80F21">
              <w:rPr>
                <w:bCs/>
                <w:w w:val="100"/>
                <w:sz w:val="22"/>
                <w:szCs w:val="22"/>
              </w:rPr>
              <w:t>а</w:t>
            </w:r>
            <w:r w:rsidRPr="00C80F21">
              <w:rPr>
                <w:bCs/>
                <w:w w:val="100"/>
                <w:sz w:val="22"/>
                <w:szCs w:val="22"/>
              </w:rPr>
              <w:t>ние/характеристика, повествование/сообщение) с изложением своего мнения и кра</w:t>
            </w:r>
            <w:r w:rsidRPr="00C80F21">
              <w:rPr>
                <w:bCs/>
                <w:w w:val="100"/>
                <w:sz w:val="22"/>
                <w:szCs w:val="22"/>
              </w:rPr>
              <w:t>т</w:t>
            </w:r>
            <w:r w:rsidRPr="00C80F21">
              <w:rPr>
                <w:bCs/>
                <w:w w:val="100"/>
                <w:sz w:val="22"/>
                <w:szCs w:val="22"/>
              </w:rPr>
              <w:t>кой аргументацией объемом 14-15 фраз в рамках отобранного тематического соде</w:t>
            </w:r>
            <w:r w:rsidRPr="00C80F21">
              <w:rPr>
                <w:bCs/>
                <w:w w:val="100"/>
                <w:sz w:val="22"/>
                <w:szCs w:val="22"/>
              </w:rPr>
              <w:t>р</w:t>
            </w:r>
            <w:r w:rsidRPr="00C80F21">
              <w:rPr>
                <w:bCs/>
                <w:w w:val="100"/>
                <w:sz w:val="22"/>
                <w:szCs w:val="22"/>
              </w:rPr>
              <w:t>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-иметь опыт практической деятельности в повседневной жизни: участвовать в уче</w:t>
            </w:r>
            <w:r w:rsidRPr="00C80F21">
              <w:rPr>
                <w:bCs/>
                <w:w w:val="100"/>
                <w:sz w:val="22"/>
                <w:szCs w:val="22"/>
              </w:rPr>
              <w:t>б</w:t>
            </w:r>
            <w:r w:rsidRPr="00C80F21">
              <w:rPr>
                <w:bCs/>
                <w:w w:val="100"/>
                <w:sz w:val="22"/>
                <w:szCs w:val="22"/>
              </w:rPr>
              <w:t xml:space="preserve">но-исследовательской, проектной деятельности предметного и </w:t>
            </w:r>
            <w:proofErr w:type="spellStart"/>
            <w:r w:rsidRPr="00C80F21">
              <w:rPr>
                <w:bCs/>
                <w:w w:val="100"/>
                <w:sz w:val="22"/>
                <w:szCs w:val="22"/>
              </w:rPr>
              <w:t>межпредметного</w:t>
            </w:r>
            <w:proofErr w:type="spellEnd"/>
            <w:r w:rsidRPr="00C80F21">
              <w:rPr>
                <w:bCs/>
                <w:w w:val="100"/>
                <w:sz w:val="22"/>
                <w:szCs w:val="22"/>
              </w:rPr>
              <w:t xml:space="preserve"> характера с использованием материалов на изучаемом иностранном языке и примен</w:t>
            </w:r>
            <w:r w:rsidRPr="00C80F21">
              <w:rPr>
                <w:bCs/>
                <w:w w:val="100"/>
                <w:sz w:val="22"/>
                <w:szCs w:val="22"/>
              </w:rPr>
              <w:t>е</w:t>
            </w:r>
            <w:r w:rsidRPr="00C80F21">
              <w:rPr>
                <w:bCs/>
                <w:w w:val="100"/>
                <w:sz w:val="22"/>
                <w:szCs w:val="22"/>
              </w:rPr>
              <w:t>нием информационно-коммуникационных технологий;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-соблюдать правила информационной безопасности в ситуациях повседневной жи</w:t>
            </w:r>
            <w:r w:rsidRPr="00C80F21">
              <w:rPr>
                <w:bCs/>
                <w:w w:val="100"/>
                <w:sz w:val="22"/>
                <w:szCs w:val="22"/>
              </w:rPr>
              <w:t>з</w:t>
            </w:r>
            <w:r w:rsidRPr="00C80F21">
              <w:rPr>
                <w:bCs/>
                <w:w w:val="100"/>
                <w:sz w:val="22"/>
                <w:szCs w:val="22"/>
              </w:rPr>
              <w:t xml:space="preserve">ни и при работе в информационно телекоммуникационной сети "Интернет" (далее - сеть Интернет); использовать приобретенные умения и навыки в процессе </w:t>
            </w:r>
            <w:proofErr w:type="spellStart"/>
            <w:r w:rsidRPr="00C80F21">
              <w:rPr>
                <w:bCs/>
                <w:w w:val="100"/>
                <w:sz w:val="22"/>
                <w:szCs w:val="22"/>
              </w:rPr>
              <w:t>онлай</w:t>
            </w:r>
            <w:proofErr w:type="gramStart"/>
            <w:r w:rsidRPr="00C80F21">
              <w:rPr>
                <w:bCs/>
                <w:w w:val="100"/>
                <w:sz w:val="22"/>
                <w:szCs w:val="22"/>
              </w:rPr>
              <w:t>н</w:t>
            </w:r>
            <w:proofErr w:type="spellEnd"/>
            <w:r w:rsidRPr="00C80F21">
              <w:rPr>
                <w:bCs/>
                <w:w w:val="100"/>
                <w:sz w:val="22"/>
                <w:szCs w:val="22"/>
              </w:rPr>
              <w:t>-</w:t>
            </w:r>
            <w:proofErr w:type="gramEnd"/>
            <w:r w:rsidRPr="00C80F21">
              <w:rPr>
                <w:bCs/>
                <w:w w:val="100"/>
                <w:sz w:val="22"/>
                <w:szCs w:val="22"/>
              </w:rPr>
              <w:t xml:space="preserve"> 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A1314F" w:rsidRPr="00C80F21" w:rsidTr="00A1314F">
        <w:tc>
          <w:tcPr>
            <w:tcW w:w="1526" w:type="dxa"/>
          </w:tcPr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lastRenderedPageBreak/>
              <w:t>OK 09. Пользоваться пр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фессиональной документацией на государс</w:t>
            </w:r>
            <w:r w:rsidRPr="00C80F21">
              <w:rPr>
                <w:w w:val="100"/>
                <w:sz w:val="22"/>
                <w:szCs w:val="22"/>
              </w:rPr>
              <w:t>т</w:t>
            </w:r>
            <w:r w:rsidRPr="00C80F21">
              <w:rPr>
                <w:w w:val="100"/>
                <w:sz w:val="22"/>
                <w:szCs w:val="22"/>
              </w:rPr>
              <w:t>венном и ин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странном яз</w:t>
            </w:r>
            <w:r w:rsidRPr="00C80F21">
              <w:rPr>
                <w:w w:val="100"/>
                <w:sz w:val="22"/>
                <w:szCs w:val="22"/>
              </w:rPr>
              <w:t>ы</w:t>
            </w:r>
            <w:r w:rsidRPr="00C80F21">
              <w:rPr>
                <w:w w:val="100"/>
                <w:sz w:val="22"/>
                <w:szCs w:val="22"/>
              </w:rPr>
              <w:t>ках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наличие мотивации к обучению и личностному развитию;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В области ценности научного познания: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-сформированного мировоззрения, соответствующего совр</w:t>
            </w:r>
            <w:r w:rsidRPr="00C80F21">
              <w:rPr>
                <w:bCs/>
                <w:w w:val="100"/>
                <w:sz w:val="22"/>
                <w:szCs w:val="22"/>
              </w:rPr>
              <w:t>е</w:t>
            </w:r>
            <w:r w:rsidRPr="00C80F21">
              <w:rPr>
                <w:bCs/>
                <w:w w:val="100"/>
                <w:sz w:val="22"/>
                <w:szCs w:val="22"/>
              </w:rPr>
              <w:t>менному уровню развития науки и общественной практики, основанного на диалоге культур,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способствующего осознанию своего места в поликультурном мире;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-совершенствование языковой и читательской культуры как средства взаимодействия между людьми и познания мира;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 xml:space="preserve">-осознание ценности научной деятельности, готовность </w:t>
            </w:r>
            <w:r w:rsidRPr="00C80F21">
              <w:rPr>
                <w:bCs/>
                <w:w w:val="100"/>
                <w:sz w:val="22"/>
                <w:szCs w:val="22"/>
              </w:rPr>
              <w:lastRenderedPageBreak/>
              <w:t>осущ</w:t>
            </w:r>
            <w:r w:rsidRPr="00C80F21">
              <w:rPr>
                <w:bCs/>
                <w:w w:val="100"/>
                <w:sz w:val="22"/>
                <w:szCs w:val="22"/>
              </w:rPr>
              <w:t>е</w:t>
            </w:r>
            <w:r w:rsidRPr="00C80F21">
              <w:rPr>
                <w:bCs/>
                <w:w w:val="100"/>
                <w:sz w:val="22"/>
                <w:szCs w:val="22"/>
              </w:rPr>
              <w:t>ствлять проектную и исследовательскую</w:t>
            </w:r>
            <w:r w:rsidRPr="00C80F21">
              <w:rPr>
                <w:bCs/>
                <w:w w:val="100"/>
                <w:sz w:val="22"/>
                <w:szCs w:val="22"/>
              </w:rPr>
              <w:tab/>
              <w:t>деятельность инд</w:t>
            </w:r>
            <w:r w:rsidRPr="00C80F21">
              <w:rPr>
                <w:bCs/>
                <w:w w:val="100"/>
                <w:sz w:val="22"/>
                <w:szCs w:val="22"/>
              </w:rPr>
              <w:t>и</w:t>
            </w:r>
            <w:r w:rsidRPr="00C80F21">
              <w:rPr>
                <w:bCs/>
                <w:w w:val="100"/>
                <w:sz w:val="22"/>
                <w:szCs w:val="22"/>
              </w:rPr>
              <w:t>видуально и в группе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Овладение универсальными учебными познавательными де</w:t>
            </w:r>
            <w:r w:rsidRPr="00C80F21">
              <w:rPr>
                <w:bCs/>
                <w:w w:val="100"/>
                <w:sz w:val="22"/>
                <w:szCs w:val="22"/>
              </w:rPr>
              <w:t>й</w:t>
            </w:r>
            <w:r w:rsidRPr="00C80F21">
              <w:rPr>
                <w:bCs/>
                <w:w w:val="100"/>
                <w:sz w:val="22"/>
                <w:szCs w:val="22"/>
              </w:rPr>
              <w:t>ствиями: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б) базовые исследовательские действия: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-владеть навыками учебно-исследовательской и проектной деятельности, навыками разрешения проблем;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-овладение видами деятельности по получению нового знания, его интерпретации, преобразованию и применению в разли</w:t>
            </w:r>
            <w:r w:rsidRPr="00C80F21">
              <w:rPr>
                <w:bCs/>
                <w:w w:val="100"/>
                <w:sz w:val="22"/>
                <w:szCs w:val="22"/>
              </w:rPr>
              <w:t>ч</w:t>
            </w:r>
            <w:r w:rsidRPr="00C80F21">
              <w:rPr>
                <w:bCs/>
                <w:w w:val="100"/>
                <w:sz w:val="22"/>
                <w:szCs w:val="22"/>
              </w:rPr>
              <w:t>ных учебных ситуациях, в том числе при создании учебных и социальных проектов;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-формирование научного типа мышления, владение научной терминологией, ключевыми понятиями и методами;</w:t>
            </w:r>
          </w:p>
          <w:p w:rsidR="00A1314F" w:rsidRPr="00C80F21" w:rsidRDefault="00A1314F" w:rsidP="00A1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7513" w:type="dxa"/>
          </w:tcPr>
          <w:p w:rsidR="00A1314F" w:rsidRPr="00C80F21" w:rsidRDefault="00A1314F" w:rsidP="00A1314F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lastRenderedPageBreak/>
              <w:t>-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аудирование</w:t>
            </w:r>
            <w:proofErr w:type="spellEnd"/>
            <w:r w:rsidRPr="00C80F21">
              <w:rPr>
                <w:w w:val="100"/>
                <w:sz w:val="22"/>
                <w:szCs w:val="22"/>
              </w:rPr>
              <w:t>: воспринимать на слух и понимать звучащие до 2,5 минут аутенти</w:t>
            </w:r>
            <w:r w:rsidRPr="00C80F21">
              <w:rPr>
                <w:w w:val="100"/>
                <w:sz w:val="22"/>
                <w:szCs w:val="22"/>
              </w:rPr>
              <w:t>ч</w:t>
            </w:r>
            <w:r w:rsidRPr="00C80F21">
              <w:rPr>
                <w:w w:val="100"/>
                <w:sz w:val="22"/>
                <w:szCs w:val="22"/>
              </w:rPr>
              <w:t>ные тексты, содержащие отдельные неизученные языковые явления, не препятс</w:t>
            </w:r>
            <w:r w:rsidRPr="00C80F21">
              <w:rPr>
                <w:w w:val="100"/>
                <w:sz w:val="22"/>
                <w:szCs w:val="22"/>
              </w:rPr>
              <w:t>т</w:t>
            </w:r>
            <w:r w:rsidRPr="00C80F21">
              <w:rPr>
                <w:w w:val="100"/>
                <w:sz w:val="22"/>
                <w:szCs w:val="22"/>
              </w:rPr>
              <w:t xml:space="preserve">вующие решению коммуникативной задачи, с разной глубиной проникновения в содержание текста: </w:t>
            </w:r>
          </w:p>
          <w:p w:rsidR="00A1314F" w:rsidRPr="00C80F21" w:rsidRDefault="00A1314F" w:rsidP="00A1314F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</w:t>
            </w:r>
            <w:r w:rsidRPr="00C80F21">
              <w:rPr>
                <w:w w:val="100"/>
                <w:sz w:val="22"/>
                <w:szCs w:val="22"/>
              </w:rPr>
              <w:t>а</w:t>
            </w:r>
            <w:r w:rsidRPr="00C80F21">
              <w:rPr>
                <w:w w:val="100"/>
                <w:sz w:val="22"/>
                <w:szCs w:val="22"/>
              </w:rPr>
              <w:t>выками употребления родственных слов, образованных с помощью аффиксации, словосложения, конверсии;</w:t>
            </w:r>
          </w:p>
          <w:p w:rsidR="00A1314F" w:rsidRPr="00C80F21" w:rsidRDefault="00A1314F" w:rsidP="00A1314F">
            <w:pPr>
              <w:rPr>
                <w:w w:val="100"/>
                <w:sz w:val="22"/>
                <w:szCs w:val="22"/>
              </w:rPr>
            </w:pPr>
            <w:proofErr w:type="gramStart"/>
            <w:r w:rsidRPr="00C80F21">
              <w:rPr>
                <w:w w:val="100"/>
                <w:sz w:val="22"/>
                <w:szCs w:val="22"/>
              </w:rPr>
              <w:t>-иметь опыт практической деятельности в повседневной жизни: участвовать в уче</w:t>
            </w:r>
            <w:r w:rsidRPr="00C80F21">
              <w:rPr>
                <w:w w:val="100"/>
                <w:sz w:val="22"/>
                <w:szCs w:val="22"/>
              </w:rPr>
              <w:t>б</w:t>
            </w:r>
            <w:r w:rsidRPr="00C80F21">
              <w:rPr>
                <w:w w:val="100"/>
                <w:sz w:val="22"/>
                <w:szCs w:val="22"/>
              </w:rPr>
              <w:t xml:space="preserve">но-исследовательской, проектной деятельности предметного и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межпредметного</w:t>
            </w:r>
            <w:proofErr w:type="spellEnd"/>
            <w:r w:rsidRPr="00C80F21">
              <w:rPr>
                <w:w w:val="100"/>
                <w:sz w:val="22"/>
                <w:szCs w:val="22"/>
              </w:rPr>
              <w:t xml:space="preserve"> характера с использованием материалов на изучаемом </w:t>
            </w:r>
            <w:r w:rsidRPr="00C80F21">
              <w:rPr>
                <w:w w:val="100"/>
                <w:sz w:val="22"/>
                <w:szCs w:val="22"/>
              </w:rPr>
              <w:lastRenderedPageBreak/>
              <w:t>иностранном языке и примен</w:t>
            </w:r>
            <w:r w:rsidRPr="00C80F21">
              <w:rPr>
                <w:w w:val="100"/>
                <w:sz w:val="22"/>
                <w:szCs w:val="22"/>
              </w:rPr>
              <w:t>е</w:t>
            </w:r>
            <w:r w:rsidRPr="00C80F21">
              <w:rPr>
                <w:w w:val="100"/>
                <w:sz w:val="22"/>
                <w:szCs w:val="22"/>
              </w:rPr>
              <w:t>нием информационно-коммуникационных технологий; соблюдать правила инфо</w:t>
            </w:r>
            <w:r w:rsidRPr="00C80F21">
              <w:rPr>
                <w:w w:val="100"/>
                <w:sz w:val="22"/>
                <w:szCs w:val="22"/>
              </w:rPr>
              <w:t>р</w:t>
            </w:r>
            <w:r w:rsidRPr="00C80F21">
              <w:rPr>
                <w:w w:val="100"/>
                <w:sz w:val="22"/>
                <w:szCs w:val="22"/>
              </w:rPr>
              <w:t>мационной безопасности в ситуациях повседневной жизни и при работе в информ</w:t>
            </w:r>
            <w:r w:rsidRPr="00C80F21">
              <w:rPr>
                <w:w w:val="100"/>
                <w:sz w:val="22"/>
                <w:szCs w:val="22"/>
              </w:rPr>
              <w:t>а</w:t>
            </w:r>
            <w:r w:rsidRPr="00C80F21">
              <w:rPr>
                <w:w w:val="100"/>
                <w:sz w:val="22"/>
                <w:szCs w:val="22"/>
              </w:rPr>
              <w:t>ционно-телекоммуникационной сети "Интернет" (далее - сеть Интернет); использ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 xml:space="preserve">вать приобретенные умения и навыки в процессе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онлайн-обучения</w:t>
            </w:r>
            <w:proofErr w:type="spellEnd"/>
            <w:r w:rsidRPr="00C80F21">
              <w:rPr>
                <w:w w:val="100"/>
                <w:sz w:val="22"/>
                <w:szCs w:val="22"/>
              </w:rPr>
              <w:t xml:space="preserve"> иностранному языку;</w:t>
            </w:r>
            <w:proofErr w:type="gramEnd"/>
            <w:r w:rsidRPr="00C80F21">
              <w:rPr>
                <w:w w:val="100"/>
                <w:sz w:val="22"/>
                <w:szCs w:val="22"/>
              </w:rPr>
              <w:t xml:space="preserve"> использовать иноязычные словари и справочники, в том числе информац</w:t>
            </w:r>
            <w:r w:rsidRPr="00C80F21">
              <w:rPr>
                <w:w w:val="100"/>
                <w:sz w:val="22"/>
                <w:szCs w:val="22"/>
              </w:rPr>
              <w:t>и</w:t>
            </w:r>
            <w:r w:rsidRPr="00C80F21">
              <w:rPr>
                <w:w w:val="100"/>
                <w:sz w:val="22"/>
                <w:szCs w:val="22"/>
              </w:rPr>
              <w:t>онно-справочные системы в электронной форме</w:t>
            </w:r>
          </w:p>
        </w:tc>
      </w:tr>
      <w:bookmarkEnd w:id="2"/>
    </w:tbl>
    <w:p w:rsidR="00A1314F" w:rsidRPr="00C80F21" w:rsidRDefault="00A1314F" w:rsidP="00A1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727514" w:rsidRPr="00C80F21" w:rsidRDefault="00727514" w:rsidP="0072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w w:val="100"/>
          <w:sz w:val="22"/>
          <w:szCs w:val="22"/>
          <w:u w:val="single"/>
        </w:rPr>
      </w:pPr>
      <w:r w:rsidRPr="00C80F21">
        <w:rPr>
          <w:b/>
          <w:w w:val="100"/>
          <w:sz w:val="22"/>
          <w:szCs w:val="22"/>
        </w:rPr>
        <w:t>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27514" w:rsidRPr="00C80F21" w:rsidTr="00320F33">
        <w:trPr>
          <w:trHeight w:val="168"/>
        </w:trPr>
        <w:tc>
          <w:tcPr>
            <w:tcW w:w="7904" w:type="dxa"/>
            <w:shd w:val="clear" w:color="auto" w:fill="auto"/>
          </w:tcPr>
          <w:p w:rsidR="00727514" w:rsidRPr="00C80F21" w:rsidRDefault="00727514" w:rsidP="00320F33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27514" w:rsidRPr="00C80F21" w:rsidRDefault="00727514" w:rsidP="00320F33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727514" w:rsidRPr="00C80F21" w:rsidTr="00320F33">
        <w:trPr>
          <w:trHeight w:val="285"/>
        </w:trPr>
        <w:tc>
          <w:tcPr>
            <w:tcW w:w="7904" w:type="dxa"/>
            <w:shd w:val="clear" w:color="auto" w:fill="auto"/>
          </w:tcPr>
          <w:p w:rsidR="00727514" w:rsidRPr="00C80F21" w:rsidRDefault="00727514" w:rsidP="00320F33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27514" w:rsidRPr="00C80F21" w:rsidRDefault="00727514" w:rsidP="00320F33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72</w:t>
            </w:r>
          </w:p>
        </w:tc>
      </w:tr>
      <w:tr w:rsidR="00727514" w:rsidRPr="00C80F21" w:rsidTr="00320F33">
        <w:tc>
          <w:tcPr>
            <w:tcW w:w="7904" w:type="dxa"/>
            <w:shd w:val="clear" w:color="auto" w:fill="auto"/>
          </w:tcPr>
          <w:p w:rsidR="00727514" w:rsidRPr="00C80F21" w:rsidRDefault="00727514" w:rsidP="00320F33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727514" w:rsidRPr="00C80F21" w:rsidRDefault="00727514" w:rsidP="00320F33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72</w:t>
            </w:r>
          </w:p>
        </w:tc>
      </w:tr>
      <w:tr w:rsidR="00727514" w:rsidRPr="00C80F21" w:rsidTr="00320F33">
        <w:tc>
          <w:tcPr>
            <w:tcW w:w="7904" w:type="dxa"/>
            <w:shd w:val="clear" w:color="auto" w:fill="auto"/>
          </w:tcPr>
          <w:p w:rsidR="00727514" w:rsidRPr="00C80F21" w:rsidRDefault="00727514" w:rsidP="00320F33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27514" w:rsidRPr="00C80F21" w:rsidRDefault="00727514" w:rsidP="00320F33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</w:p>
        </w:tc>
      </w:tr>
      <w:tr w:rsidR="00727514" w:rsidRPr="00C80F21" w:rsidTr="00320F33">
        <w:tc>
          <w:tcPr>
            <w:tcW w:w="7904" w:type="dxa"/>
            <w:shd w:val="clear" w:color="auto" w:fill="auto"/>
          </w:tcPr>
          <w:p w:rsidR="00727514" w:rsidRPr="00C80F21" w:rsidRDefault="00727514" w:rsidP="00320F33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27514" w:rsidRPr="00C80F21" w:rsidRDefault="00727514" w:rsidP="00320F33">
            <w:pPr>
              <w:jc w:val="center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i/>
                <w:iCs/>
                <w:w w:val="100"/>
                <w:sz w:val="22"/>
                <w:szCs w:val="22"/>
              </w:rPr>
              <w:t>72</w:t>
            </w:r>
          </w:p>
        </w:tc>
      </w:tr>
      <w:tr w:rsidR="00727514" w:rsidRPr="00C80F21" w:rsidTr="00320F33">
        <w:tc>
          <w:tcPr>
            <w:tcW w:w="7904" w:type="dxa"/>
            <w:shd w:val="clear" w:color="auto" w:fill="auto"/>
          </w:tcPr>
          <w:p w:rsidR="00727514" w:rsidRPr="00C80F21" w:rsidRDefault="00727514" w:rsidP="00320F33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27514" w:rsidRPr="00C80F21" w:rsidRDefault="00727514" w:rsidP="00320F33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727514" w:rsidRPr="00C80F21" w:rsidTr="00320F33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27514" w:rsidRPr="00C80F21" w:rsidRDefault="00727514" w:rsidP="00320F33">
            <w:pPr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 xml:space="preserve">дифференцированного </w:t>
            </w:r>
            <w:r w:rsidRPr="00C80F21">
              <w:rPr>
                <w:rFonts w:eastAsia="Calibri"/>
                <w:b/>
                <w:i/>
                <w:iCs/>
                <w:w w:val="100"/>
                <w:sz w:val="22"/>
                <w:szCs w:val="22"/>
              </w:rPr>
              <w:t>зачета</w:t>
            </w:r>
          </w:p>
        </w:tc>
      </w:tr>
    </w:tbl>
    <w:p w:rsidR="002B6A33" w:rsidRPr="00C80F21" w:rsidRDefault="002B6A33" w:rsidP="00C80F21">
      <w:pPr>
        <w:rPr>
          <w:b/>
          <w:caps/>
          <w:w w:val="100"/>
          <w:sz w:val="22"/>
          <w:szCs w:val="22"/>
        </w:rPr>
      </w:pPr>
    </w:p>
    <w:p w:rsidR="00BF3D7F" w:rsidRPr="00C80F21" w:rsidRDefault="00BF3D7F" w:rsidP="005D3860">
      <w:pPr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>ОУД. 04 История</w:t>
      </w:r>
    </w:p>
    <w:p w:rsidR="000B02C5" w:rsidRPr="00C80F21" w:rsidRDefault="00BF3D7F" w:rsidP="000B0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ab/>
      </w:r>
      <w:r w:rsidR="000B02C5" w:rsidRPr="00C80F21">
        <w:rPr>
          <w:b/>
          <w:caps/>
          <w:w w:val="100"/>
          <w:sz w:val="22"/>
          <w:szCs w:val="22"/>
        </w:rPr>
        <w:t>. планируемые</w:t>
      </w:r>
      <w:r w:rsidR="000B02C5" w:rsidRPr="00C80F21">
        <w:rPr>
          <w:b/>
          <w:bCs/>
          <w:w w:val="100"/>
          <w:sz w:val="22"/>
          <w:szCs w:val="22"/>
        </w:rPr>
        <w:t xml:space="preserve"> РЕЗУЛЬТАТЫ ОСВОЕНИЯ УЧЕБНОЙ ДИСЦИПЛИНЫ</w:t>
      </w:r>
    </w:p>
    <w:p w:rsidR="000B02C5" w:rsidRPr="00C80F21" w:rsidRDefault="000B02C5" w:rsidP="000B02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ab/>
      </w:r>
      <w:r w:rsidRPr="00C80F21">
        <w:rPr>
          <w:w w:val="100"/>
          <w:sz w:val="22"/>
          <w:szCs w:val="22"/>
        </w:rPr>
        <w:t xml:space="preserve">Освоение содержания учебной дисциплины «История» обеспечивает достижение студентами следующих результатов:  </w:t>
      </w:r>
    </w:p>
    <w:tbl>
      <w:tblPr>
        <w:tblStyle w:val="af7"/>
        <w:tblW w:w="15134" w:type="dxa"/>
        <w:tblLook w:val="04A0"/>
      </w:tblPr>
      <w:tblGrid>
        <w:gridCol w:w="2202"/>
        <w:gridCol w:w="7565"/>
        <w:gridCol w:w="5367"/>
      </w:tblGrid>
      <w:tr w:rsidR="000B02C5" w:rsidRPr="00C80F21" w:rsidTr="00320F33">
        <w:tc>
          <w:tcPr>
            <w:tcW w:w="2150" w:type="dxa"/>
            <w:vMerge w:val="restart"/>
          </w:tcPr>
          <w:p w:rsidR="000B02C5" w:rsidRPr="00C80F21" w:rsidRDefault="000B02C5" w:rsidP="00320F33">
            <w:pPr>
              <w:shd w:val="clear" w:color="auto" w:fill="FFFFFF"/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ОК</w:t>
            </w:r>
          </w:p>
        </w:tc>
        <w:tc>
          <w:tcPr>
            <w:tcW w:w="12984" w:type="dxa"/>
            <w:gridSpan w:val="2"/>
          </w:tcPr>
          <w:p w:rsidR="000B02C5" w:rsidRPr="00C80F21" w:rsidRDefault="000B02C5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  <w:shd w:val="clear" w:color="auto" w:fill="FFFFFF"/>
              </w:rPr>
              <w:t>Планируемые результаты освоения дисциплины</w:t>
            </w:r>
          </w:p>
        </w:tc>
      </w:tr>
      <w:tr w:rsidR="000B02C5" w:rsidRPr="00C80F21" w:rsidTr="00320F33">
        <w:tc>
          <w:tcPr>
            <w:tcW w:w="2150" w:type="dxa"/>
            <w:vMerge/>
          </w:tcPr>
          <w:p w:rsidR="000B02C5" w:rsidRPr="00C80F21" w:rsidRDefault="000B02C5" w:rsidP="00320F33">
            <w:pPr>
              <w:shd w:val="clear" w:color="auto" w:fill="FFFFFF"/>
              <w:jc w:val="center"/>
              <w:rPr>
                <w:color w:val="1A1A1A"/>
                <w:w w:val="100"/>
                <w:sz w:val="22"/>
                <w:szCs w:val="22"/>
              </w:rPr>
            </w:pPr>
          </w:p>
        </w:tc>
        <w:tc>
          <w:tcPr>
            <w:tcW w:w="7597" w:type="dxa"/>
          </w:tcPr>
          <w:p w:rsidR="000B02C5" w:rsidRPr="00C80F21" w:rsidRDefault="000B02C5" w:rsidP="00320F33">
            <w:pPr>
              <w:shd w:val="clear" w:color="auto" w:fill="FFFFFF"/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Общие</w:t>
            </w:r>
          </w:p>
        </w:tc>
        <w:tc>
          <w:tcPr>
            <w:tcW w:w="5387" w:type="dxa"/>
          </w:tcPr>
          <w:p w:rsidR="000B02C5" w:rsidRPr="00C80F21" w:rsidRDefault="000B02C5" w:rsidP="00320F33">
            <w:pPr>
              <w:shd w:val="clear" w:color="auto" w:fill="FFFFFF"/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Дисциплинарные</w:t>
            </w:r>
          </w:p>
        </w:tc>
      </w:tr>
      <w:tr w:rsidR="000B02C5" w:rsidRPr="00C80F21" w:rsidTr="00320F33">
        <w:tc>
          <w:tcPr>
            <w:tcW w:w="2150" w:type="dxa"/>
          </w:tcPr>
          <w:p w:rsidR="000B02C5" w:rsidRPr="00C80F21" w:rsidRDefault="000B02C5" w:rsidP="00320F33">
            <w:pPr>
              <w:shd w:val="clear" w:color="auto" w:fill="FFFFFF"/>
              <w:rPr>
                <w:b/>
                <w:color w:val="1A1A1A"/>
                <w:w w:val="100"/>
                <w:sz w:val="22"/>
                <w:szCs w:val="22"/>
              </w:rPr>
            </w:pPr>
            <w:r w:rsidRPr="00C80F21">
              <w:rPr>
                <w:b/>
                <w:color w:val="1A1A1A"/>
                <w:w w:val="100"/>
                <w:sz w:val="22"/>
                <w:szCs w:val="22"/>
              </w:rPr>
              <w:t>ОК 1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lastRenderedPageBreak/>
              <w:t>Выбирать способы решения задач профессиональной деятельности примен</w:t>
            </w:r>
            <w:r w:rsidRPr="00C80F21">
              <w:rPr>
                <w:color w:val="1A1A1A"/>
                <w:w w:val="100"/>
                <w:sz w:val="22"/>
                <w:szCs w:val="22"/>
              </w:rPr>
              <w:t>и</w:t>
            </w:r>
            <w:r w:rsidRPr="00C80F21">
              <w:rPr>
                <w:color w:val="1A1A1A"/>
                <w:w w:val="100"/>
                <w:sz w:val="22"/>
                <w:szCs w:val="22"/>
              </w:rPr>
              <w:t>тельно к различным контекстам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</w:p>
          <w:p w:rsidR="000B02C5" w:rsidRPr="00C80F21" w:rsidRDefault="000B02C5" w:rsidP="00320F33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7597" w:type="dxa"/>
          </w:tcPr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lastRenderedPageBreak/>
              <w:t xml:space="preserve">  В части трудового воспитания: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lastRenderedPageBreak/>
              <w:t>- готовность к труду, осознание ценности мастерства, трудолюбие;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готовность к активной деятельности технологической и социальной направленн</w:t>
            </w:r>
            <w:r w:rsidRPr="00C80F21">
              <w:rPr>
                <w:color w:val="1A1A1A"/>
                <w:w w:val="100"/>
                <w:sz w:val="22"/>
                <w:szCs w:val="22"/>
              </w:rPr>
              <w:t>о</w:t>
            </w:r>
            <w:r w:rsidRPr="00C80F21">
              <w:rPr>
                <w:color w:val="1A1A1A"/>
                <w:w w:val="100"/>
                <w:sz w:val="22"/>
                <w:szCs w:val="22"/>
              </w:rPr>
              <w:t>сти, способность инициировать, планировать и самостоятельно выполнять такую де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я</w:t>
            </w:r>
            <w:r w:rsidRPr="00C80F21">
              <w:rPr>
                <w:color w:val="1A1A1A"/>
                <w:w w:val="100"/>
                <w:sz w:val="22"/>
                <w:szCs w:val="22"/>
              </w:rPr>
              <w:t>тельность;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интерес к различным сферам профессиональной деятельности.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 xml:space="preserve">   Овладение универсальными учебными познавательными действиями: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 xml:space="preserve">а) базовые логические действия: 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самостоятельно формулировать и актуализировать проблему, рассматривать ее вс</w:t>
            </w:r>
            <w:r w:rsidRPr="00C80F21">
              <w:rPr>
                <w:color w:val="1A1A1A"/>
                <w:w w:val="100"/>
                <w:sz w:val="22"/>
                <w:szCs w:val="22"/>
              </w:rPr>
              <w:t>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сторонне;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определять цели деятельности, задавать параметры и критерии их достижения;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выявлять закономерности и противоречия в рассматриваемых явлениях;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 xml:space="preserve">- развивать </w:t>
            </w:r>
            <w:proofErr w:type="spellStart"/>
            <w:r w:rsidRPr="00C80F21">
              <w:rPr>
                <w:color w:val="1A1A1A"/>
                <w:w w:val="100"/>
                <w:sz w:val="22"/>
                <w:szCs w:val="22"/>
              </w:rPr>
              <w:t>креативное</w:t>
            </w:r>
            <w:proofErr w:type="spellEnd"/>
            <w:r w:rsidRPr="00C80F21">
              <w:rPr>
                <w:color w:val="1A1A1A"/>
                <w:w w:val="100"/>
                <w:sz w:val="22"/>
                <w:szCs w:val="22"/>
              </w:rPr>
              <w:t xml:space="preserve"> мышление при решении жизненных проблем.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б) базовые исследовательские действия: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 xml:space="preserve">- владеть навыками </w:t>
            </w:r>
            <w:proofErr w:type="gramStart"/>
            <w:r w:rsidRPr="00C80F21">
              <w:rPr>
                <w:color w:val="1A1A1A"/>
                <w:w w:val="100"/>
                <w:sz w:val="22"/>
                <w:szCs w:val="22"/>
              </w:rPr>
              <w:t>учебно-исследовательской</w:t>
            </w:r>
            <w:proofErr w:type="gramEnd"/>
            <w:r w:rsidRPr="00C80F21">
              <w:rPr>
                <w:color w:val="1A1A1A"/>
                <w:w w:val="100"/>
                <w:sz w:val="22"/>
                <w:szCs w:val="22"/>
              </w:rPr>
              <w:t xml:space="preserve"> проектной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деятельности, навыками разрешения проблем;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</w:t>
            </w:r>
            <w:r w:rsidRPr="00C80F21">
              <w:rPr>
                <w:color w:val="1A1A1A"/>
                <w:w w:val="100"/>
                <w:sz w:val="22"/>
                <w:szCs w:val="22"/>
              </w:rPr>
              <w:t>а</w:t>
            </w:r>
            <w:r w:rsidRPr="00C80F21">
              <w:rPr>
                <w:color w:val="1A1A1A"/>
                <w:w w:val="100"/>
                <w:sz w:val="22"/>
                <w:szCs w:val="22"/>
              </w:rPr>
              <w:t>вать параметры и критерии решения;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анализировать полученные в ходе решения задачи результаты, критически оцен</w:t>
            </w:r>
            <w:r w:rsidRPr="00C80F21">
              <w:rPr>
                <w:color w:val="1A1A1A"/>
                <w:w w:val="100"/>
                <w:sz w:val="22"/>
                <w:szCs w:val="22"/>
              </w:rPr>
              <w:t>и</w:t>
            </w:r>
            <w:r w:rsidRPr="00C80F21">
              <w:rPr>
                <w:color w:val="1A1A1A"/>
                <w:w w:val="100"/>
                <w:sz w:val="22"/>
                <w:szCs w:val="22"/>
              </w:rPr>
              <w:t>вать их достоверность, прогнозировать изменение в новых условиях;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уметь переносить знания в познавательную и практическую области жизнедеятел</w:t>
            </w:r>
            <w:r w:rsidRPr="00C80F21">
              <w:rPr>
                <w:color w:val="1A1A1A"/>
                <w:w w:val="100"/>
                <w:sz w:val="22"/>
                <w:szCs w:val="22"/>
              </w:rPr>
              <w:t>ь</w:t>
            </w:r>
            <w:r w:rsidRPr="00C80F21">
              <w:rPr>
                <w:color w:val="1A1A1A"/>
                <w:w w:val="100"/>
                <w:sz w:val="22"/>
                <w:szCs w:val="22"/>
              </w:rPr>
              <w:t>ности;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уметь интегрировать знания из разных предметных областей;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выдвигать новые идеи, предлагать оригинальные подходы и решения;</w:t>
            </w:r>
          </w:p>
          <w:p w:rsidR="000B02C5" w:rsidRPr="00C80F21" w:rsidRDefault="000B02C5" w:rsidP="00320F33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5387" w:type="dxa"/>
          </w:tcPr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proofErr w:type="gramStart"/>
            <w:r w:rsidRPr="00C80F21">
              <w:rPr>
                <w:color w:val="1A1A1A"/>
                <w:w w:val="100"/>
                <w:sz w:val="22"/>
                <w:szCs w:val="22"/>
              </w:rPr>
              <w:lastRenderedPageBreak/>
              <w:t xml:space="preserve">- уметь критически анализировать для решения </w:t>
            </w:r>
            <w:r w:rsidRPr="00C80F21">
              <w:rPr>
                <w:color w:val="1A1A1A"/>
                <w:w w:val="100"/>
                <w:sz w:val="22"/>
                <w:szCs w:val="22"/>
              </w:rPr>
              <w:lastRenderedPageBreak/>
              <w:t>познав</w:t>
            </w:r>
            <w:r w:rsidRPr="00C80F21">
              <w:rPr>
                <w:color w:val="1A1A1A"/>
                <w:w w:val="100"/>
                <w:sz w:val="22"/>
                <w:szCs w:val="22"/>
              </w:rPr>
              <w:t>а</w:t>
            </w:r>
            <w:r w:rsidRPr="00C80F21">
              <w:rPr>
                <w:color w:val="1A1A1A"/>
                <w:w w:val="100"/>
                <w:sz w:val="22"/>
                <w:szCs w:val="22"/>
              </w:rPr>
              <w:t>тельной задачи аутентичные исторические источники ра</w:t>
            </w:r>
            <w:r w:rsidRPr="00C80F21">
              <w:rPr>
                <w:color w:val="1A1A1A"/>
                <w:w w:val="100"/>
                <w:sz w:val="22"/>
                <w:szCs w:val="22"/>
              </w:rPr>
              <w:t>з</w:t>
            </w:r>
            <w:r w:rsidRPr="00C80F21">
              <w:rPr>
                <w:color w:val="1A1A1A"/>
                <w:w w:val="100"/>
                <w:sz w:val="22"/>
                <w:szCs w:val="22"/>
              </w:rPr>
              <w:t>ных типов (письменные, вещественные, аудиовизуальные) по истории России и зарубежных стран ХХ – начала XXI в., оценивать их полноту и достоверность, соотносить с ист</w:t>
            </w:r>
            <w:r w:rsidRPr="00C80F21">
              <w:rPr>
                <w:color w:val="1A1A1A"/>
                <w:w w:val="100"/>
                <w:sz w:val="22"/>
                <w:szCs w:val="22"/>
              </w:rPr>
              <w:t>о</w:t>
            </w:r>
            <w:r w:rsidRPr="00C80F21">
              <w:rPr>
                <w:color w:val="1A1A1A"/>
                <w:w w:val="100"/>
                <w:sz w:val="22"/>
                <w:szCs w:val="22"/>
              </w:rPr>
              <w:t>рическим периодом; выявлять общее и различия; привл</w:t>
            </w:r>
            <w:r w:rsidRPr="00C80F21">
              <w:rPr>
                <w:color w:val="1A1A1A"/>
                <w:w w:val="100"/>
                <w:sz w:val="22"/>
                <w:szCs w:val="22"/>
              </w:rPr>
              <w:t>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кать контекстную информацию при работе с историческ</w:t>
            </w:r>
            <w:r w:rsidRPr="00C80F21">
              <w:rPr>
                <w:color w:val="1A1A1A"/>
                <w:w w:val="100"/>
                <w:sz w:val="22"/>
                <w:szCs w:val="22"/>
              </w:rPr>
              <w:t>и</w:t>
            </w:r>
            <w:r w:rsidRPr="00C80F21">
              <w:rPr>
                <w:color w:val="1A1A1A"/>
                <w:w w:val="100"/>
                <w:sz w:val="22"/>
                <w:szCs w:val="22"/>
              </w:rPr>
              <w:t>ми источниками;</w:t>
            </w:r>
            <w:proofErr w:type="gramEnd"/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владеть комплексом хронологических умений, умение устанавливать причинно-следственные, пространственные связи исторических событий, явлений, процессов с дре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в</w:t>
            </w:r>
            <w:r w:rsidRPr="00C80F21">
              <w:rPr>
                <w:color w:val="1A1A1A"/>
                <w:w w:val="100"/>
                <w:sz w:val="22"/>
                <w:szCs w:val="22"/>
              </w:rPr>
              <w:t>нейших времен до настоящего времени;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уметь анализировать, характеризовать и сравнивать ист</w:t>
            </w:r>
            <w:r w:rsidRPr="00C80F21">
              <w:rPr>
                <w:color w:val="1A1A1A"/>
                <w:w w:val="100"/>
                <w:sz w:val="22"/>
                <w:szCs w:val="22"/>
              </w:rPr>
              <w:t>о</w:t>
            </w:r>
            <w:r w:rsidRPr="00C80F21">
              <w:rPr>
                <w:color w:val="1A1A1A"/>
                <w:w w:val="100"/>
                <w:sz w:val="22"/>
                <w:szCs w:val="22"/>
              </w:rPr>
              <w:t>рические события, явления, процессы с древнейших времен до настоящего времени</w:t>
            </w:r>
          </w:p>
          <w:p w:rsidR="000B02C5" w:rsidRPr="00C80F21" w:rsidRDefault="000B02C5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w w:val="100"/>
                <w:sz w:val="22"/>
                <w:szCs w:val="22"/>
              </w:rPr>
            </w:pPr>
          </w:p>
        </w:tc>
      </w:tr>
      <w:tr w:rsidR="000B02C5" w:rsidRPr="00C80F21" w:rsidTr="00320F33">
        <w:tc>
          <w:tcPr>
            <w:tcW w:w="2150" w:type="dxa"/>
          </w:tcPr>
          <w:p w:rsidR="000B02C5" w:rsidRPr="00C80F21" w:rsidRDefault="000B02C5" w:rsidP="00320F33">
            <w:pPr>
              <w:shd w:val="clear" w:color="auto" w:fill="FFFFFF"/>
              <w:rPr>
                <w:b/>
                <w:color w:val="1A1A1A"/>
                <w:w w:val="100"/>
                <w:sz w:val="22"/>
                <w:szCs w:val="22"/>
              </w:rPr>
            </w:pPr>
            <w:r w:rsidRPr="00C80F21">
              <w:rPr>
                <w:b/>
                <w:color w:val="1A1A1A"/>
                <w:w w:val="100"/>
                <w:sz w:val="22"/>
                <w:szCs w:val="22"/>
              </w:rPr>
              <w:lastRenderedPageBreak/>
              <w:t>ОК 2</w:t>
            </w:r>
          </w:p>
          <w:p w:rsidR="000B02C5" w:rsidRPr="00C80F21" w:rsidRDefault="000B02C5" w:rsidP="00320F33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 xml:space="preserve">Использовать современные средства поиска, анализа и интерпретации </w:t>
            </w:r>
            <w:r w:rsidRPr="00C80F21">
              <w:rPr>
                <w:color w:val="1A1A1A"/>
                <w:w w:val="100"/>
                <w:sz w:val="22"/>
                <w:szCs w:val="22"/>
              </w:rPr>
              <w:lastRenderedPageBreak/>
              <w:t>инфо</w:t>
            </w:r>
            <w:r w:rsidRPr="00C80F21">
              <w:rPr>
                <w:color w:val="1A1A1A"/>
                <w:w w:val="100"/>
                <w:sz w:val="22"/>
                <w:szCs w:val="22"/>
              </w:rPr>
              <w:t>р</w:t>
            </w:r>
            <w:r w:rsidRPr="00C80F21">
              <w:rPr>
                <w:color w:val="1A1A1A"/>
                <w:w w:val="100"/>
                <w:sz w:val="22"/>
                <w:szCs w:val="22"/>
              </w:rPr>
              <w:t>мации, информацио</w:t>
            </w:r>
            <w:r w:rsidRPr="00C80F21">
              <w:rPr>
                <w:color w:val="1A1A1A"/>
                <w:w w:val="100"/>
                <w:sz w:val="22"/>
                <w:szCs w:val="22"/>
              </w:rPr>
              <w:t>н</w:t>
            </w:r>
            <w:r w:rsidRPr="00C80F21">
              <w:rPr>
                <w:color w:val="1A1A1A"/>
                <w:w w:val="100"/>
                <w:sz w:val="22"/>
                <w:szCs w:val="22"/>
              </w:rPr>
              <w:t>ные технологии для выполнения задач профессиональной  деятельности</w:t>
            </w:r>
          </w:p>
        </w:tc>
        <w:tc>
          <w:tcPr>
            <w:tcW w:w="7597" w:type="dxa"/>
          </w:tcPr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lastRenderedPageBreak/>
              <w:t xml:space="preserve">  В области ценности научного познания: 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 xml:space="preserve">- </w:t>
            </w:r>
            <w:proofErr w:type="spellStart"/>
            <w:r w:rsidRPr="00C80F21">
              <w:rPr>
                <w:color w:val="1A1A1A"/>
                <w:w w:val="100"/>
                <w:sz w:val="22"/>
                <w:szCs w:val="22"/>
              </w:rPr>
              <w:t>сформированность</w:t>
            </w:r>
            <w:proofErr w:type="spellEnd"/>
            <w:r w:rsidRPr="00C80F21">
              <w:rPr>
                <w:color w:val="1A1A1A"/>
                <w:w w:val="100"/>
                <w:sz w:val="22"/>
                <w:szCs w:val="22"/>
              </w:rPr>
              <w:t xml:space="preserve"> мировоззрения, соответствующего современному уровню разв</w:t>
            </w:r>
            <w:r w:rsidRPr="00C80F21">
              <w:rPr>
                <w:color w:val="1A1A1A"/>
                <w:w w:val="100"/>
                <w:sz w:val="22"/>
                <w:szCs w:val="22"/>
              </w:rPr>
              <w:t>и</w:t>
            </w:r>
            <w:r w:rsidRPr="00C80F21">
              <w:rPr>
                <w:color w:val="1A1A1A"/>
                <w:w w:val="100"/>
                <w:sz w:val="22"/>
                <w:szCs w:val="22"/>
              </w:rPr>
              <w:t>тия науки и общественной практики, основанного на диалоге культур, способству</w:t>
            </w:r>
            <w:r w:rsidRPr="00C80F21">
              <w:rPr>
                <w:color w:val="1A1A1A"/>
                <w:w w:val="100"/>
                <w:sz w:val="22"/>
                <w:szCs w:val="22"/>
              </w:rPr>
              <w:t>ю</w:t>
            </w:r>
            <w:r w:rsidRPr="00C80F21">
              <w:rPr>
                <w:color w:val="1A1A1A"/>
                <w:w w:val="100"/>
                <w:sz w:val="22"/>
                <w:szCs w:val="22"/>
              </w:rPr>
              <w:t>щего осознанию своего места в поликультурном мире;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совершенствование языковой и читательской культуры как средства взаимодейс</w:t>
            </w:r>
            <w:r w:rsidRPr="00C80F21">
              <w:rPr>
                <w:color w:val="1A1A1A"/>
                <w:w w:val="100"/>
                <w:sz w:val="22"/>
                <w:szCs w:val="22"/>
              </w:rPr>
              <w:t>т</w:t>
            </w:r>
            <w:r w:rsidRPr="00C80F21">
              <w:rPr>
                <w:color w:val="1A1A1A"/>
                <w:w w:val="100"/>
                <w:sz w:val="22"/>
                <w:szCs w:val="22"/>
              </w:rPr>
              <w:t xml:space="preserve">вия между людьми и познания мира; 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lastRenderedPageBreak/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 xml:space="preserve">   Овладение универсальными учебными познавательными действиями: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в) работа с информацией: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владеть навыками получения информации из источников разных типов, самосто</w:t>
            </w:r>
            <w:r w:rsidRPr="00C80F21">
              <w:rPr>
                <w:color w:val="1A1A1A"/>
                <w:w w:val="100"/>
                <w:sz w:val="22"/>
                <w:szCs w:val="22"/>
              </w:rPr>
              <w:t>я</w:t>
            </w:r>
            <w:r w:rsidRPr="00C80F21">
              <w:rPr>
                <w:color w:val="1A1A1A"/>
                <w:w w:val="100"/>
                <w:sz w:val="22"/>
                <w:szCs w:val="22"/>
              </w:rPr>
              <w:t>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создавать тексты в различных форматах с учетом назначения информации и цел</w:t>
            </w:r>
            <w:r w:rsidRPr="00C80F21">
              <w:rPr>
                <w:color w:val="1A1A1A"/>
                <w:w w:val="100"/>
                <w:sz w:val="22"/>
                <w:szCs w:val="22"/>
              </w:rPr>
              <w:t>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вой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аудитории, выбирая оптимальную форму представления и визуализации;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использовать средства информационных и коммуникационных технологий в реш</w:t>
            </w:r>
            <w:r w:rsidRPr="00C80F21">
              <w:rPr>
                <w:color w:val="1A1A1A"/>
                <w:w w:val="100"/>
                <w:sz w:val="22"/>
                <w:szCs w:val="22"/>
              </w:rPr>
              <w:t>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нии когнитивных, коммуникативных и организационных задач с соблюдением треб</w:t>
            </w:r>
            <w:r w:rsidRPr="00C80F21">
              <w:rPr>
                <w:color w:val="1A1A1A"/>
                <w:w w:val="100"/>
                <w:sz w:val="22"/>
                <w:szCs w:val="22"/>
              </w:rPr>
              <w:t>о</w:t>
            </w:r>
            <w:r w:rsidRPr="00C80F21">
              <w:rPr>
                <w:color w:val="1A1A1A"/>
                <w:w w:val="100"/>
                <w:sz w:val="22"/>
                <w:szCs w:val="22"/>
              </w:rPr>
              <w:t>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0B02C5" w:rsidRPr="00C80F21" w:rsidRDefault="000B02C5" w:rsidP="00320F33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владеть навыками распознавания и защиты информации, информационной безопа</w:t>
            </w:r>
            <w:r w:rsidRPr="00C80F21">
              <w:rPr>
                <w:color w:val="1A1A1A"/>
                <w:w w:val="100"/>
                <w:sz w:val="22"/>
                <w:szCs w:val="22"/>
              </w:rPr>
              <w:t>с</w:t>
            </w:r>
            <w:r w:rsidRPr="00C80F21">
              <w:rPr>
                <w:color w:val="1A1A1A"/>
                <w:w w:val="100"/>
                <w:sz w:val="22"/>
                <w:szCs w:val="22"/>
              </w:rPr>
              <w:t>ности личности</w:t>
            </w:r>
          </w:p>
        </w:tc>
        <w:tc>
          <w:tcPr>
            <w:tcW w:w="5387" w:type="dxa"/>
          </w:tcPr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proofErr w:type="gramStart"/>
            <w:r w:rsidRPr="00C80F21">
              <w:rPr>
                <w:color w:val="1A1A1A"/>
                <w:w w:val="100"/>
                <w:sz w:val="22"/>
                <w:szCs w:val="22"/>
              </w:rPr>
              <w:lastRenderedPageBreak/>
              <w:t>- уметь осуществлять с соблюдением правил информацио</w:t>
            </w:r>
            <w:r w:rsidRPr="00C80F21">
              <w:rPr>
                <w:color w:val="1A1A1A"/>
                <w:w w:val="100"/>
                <w:sz w:val="22"/>
                <w:szCs w:val="22"/>
              </w:rPr>
              <w:t>н</w:t>
            </w:r>
            <w:r w:rsidRPr="00C80F21">
              <w:rPr>
                <w:color w:val="1A1A1A"/>
                <w:w w:val="100"/>
                <w:sz w:val="22"/>
                <w:szCs w:val="22"/>
              </w:rPr>
              <w:t>ной безопасности поиск исторической информации по и</w:t>
            </w:r>
            <w:r w:rsidRPr="00C80F21">
              <w:rPr>
                <w:color w:val="1A1A1A"/>
                <w:w w:val="100"/>
                <w:sz w:val="22"/>
                <w:szCs w:val="22"/>
              </w:rPr>
              <w:t>с</w:t>
            </w:r>
            <w:r w:rsidRPr="00C80F21">
              <w:rPr>
                <w:color w:val="1A1A1A"/>
                <w:w w:val="100"/>
                <w:sz w:val="22"/>
                <w:szCs w:val="22"/>
              </w:rPr>
              <w:t xml:space="preserve">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и </w:t>
            </w:r>
            <w:r w:rsidRPr="00C80F21">
              <w:rPr>
                <w:color w:val="1A1A1A"/>
                <w:w w:val="100"/>
                <w:sz w:val="22"/>
                <w:szCs w:val="22"/>
              </w:rPr>
              <w:lastRenderedPageBreak/>
              <w:t>достоверность информации с точки зрения ее соответствия исторической действительности;</w:t>
            </w:r>
            <w:proofErr w:type="gramEnd"/>
          </w:p>
          <w:p w:rsidR="000B02C5" w:rsidRPr="00C80F21" w:rsidRDefault="000B02C5" w:rsidP="00320F33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уметь объяснять критерии поиска исторических источн</w:t>
            </w:r>
            <w:r w:rsidRPr="00C80F21">
              <w:rPr>
                <w:color w:val="1A1A1A"/>
                <w:w w:val="100"/>
                <w:sz w:val="22"/>
                <w:szCs w:val="22"/>
              </w:rPr>
              <w:t>и</w:t>
            </w:r>
            <w:r w:rsidRPr="00C80F21">
              <w:rPr>
                <w:color w:val="1A1A1A"/>
                <w:w w:val="100"/>
                <w:sz w:val="22"/>
                <w:szCs w:val="22"/>
              </w:rPr>
              <w:t>ков и находить их; учитывать при работе специфику совр</w:t>
            </w:r>
            <w:r w:rsidRPr="00C80F21">
              <w:rPr>
                <w:color w:val="1A1A1A"/>
                <w:w w:val="100"/>
                <w:sz w:val="22"/>
                <w:szCs w:val="22"/>
              </w:rPr>
              <w:t>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менных источников социальной и личной информации; объяснять значимость конкретных источников при изуч</w:t>
            </w:r>
            <w:r w:rsidRPr="00C80F21">
              <w:rPr>
                <w:color w:val="1A1A1A"/>
                <w:w w:val="100"/>
                <w:sz w:val="22"/>
                <w:szCs w:val="22"/>
              </w:rPr>
              <w:t>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нии событий и процессов истории России и истории зар</w:t>
            </w:r>
            <w:r w:rsidRPr="00C80F21">
              <w:rPr>
                <w:color w:val="1A1A1A"/>
                <w:w w:val="100"/>
                <w:sz w:val="22"/>
                <w:szCs w:val="22"/>
              </w:rPr>
              <w:t>у</w:t>
            </w:r>
            <w:r w:rsidRPr="00C80F21">
              <w:rPr>
                <w:color w:val="1A1A1A"/>
                <w:w w:val="100"/>
                <w:sz w:val="22"/>
                <w:szCs w:val="22"/>
              </w:rPr>
              <w:t>бежных стран; приобретение опыта осуществления иссл</w:t>
            </w:r>
            <w:r w:rsidRPr="00C80F21">
              <w:rPr>
                <w:color w:val="1A1A1A"/>
                <w:w w:val="100"/>
                <w:sz w:val="22"/>
                <w:szCs w:val="22"/>
              </w:rPr>
              <w:t>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довательской деятельности</w:t>
            </w:r>
          </w:p>
        </w:tc>
      </w:tr>
      <w:tr w:rsidR="000B02C5" w:rsidRPr="00C80F21" w:rsidTr="00320F33">
        <w:tc>
          <w:tcPr>
            <w:tcW w:w="2150" w:type="dxa"/>
          </w:tcPr>
          <w:p w:rsidR="000B02C5" w:rsidRPr="00C80F21" w:rsidRDefault="000B02C5" w:rsidP="00320F33">
            <w:pPr>
              <w:shd w:val="clear" w:color="auto" w:fill="FFFFFF"/>
              <w:rPr>
                <w:b/>
                <w:color w:val="1A1A1A"/>
                <w:w w:val="100"/>
                <w:sz w:val="22"/>
                <w:szCs w:val="22"/>
              </w:rPr>
            </w:pPr>
            <w:r w:rsidRPr="00C80F21">
              <w:rPr>
                <w:b/>
                <w:color w:val="1A1A1A"/>
                <w:w w:val="100"/>
                <w:sz w:val="22"/>
                <w:szCs w:val="22"/>
              </w:rPr>
              <w:lastRenderedPageBreak/>
              <w:t>ОК 4</w:t>
            </w:r>
          </w:p>
          <w:p w:rsidR="000B02C5" w:rsidRPr="00C80F21" w:rsidRDefault="000B02C5" w:rsidP="00320F33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Эффективно взаимодействовать и раб</w:t>
            </w:r>
            <w:r w:rsidRPr="00C80F21">
              <w:rPr>
                <w:color w:val="1A1A1A"/>
                <w:w w:val="100"/>
                <w:sz w:val="22"/>
                <w:szCs w:val="22"/>
              </w:rPr>
              <w:t>о</w:t>
            </w:r>
            <w:r w:rsidRPr="00C80F21">
              <w:rPr>
                <w:color w:val="1A1A1A"/>
                <w:w w:val="100"/>
                <w:sz w:val="22"/>
                <w:szCs w:val="22"/>
              </w:rPr>
              <w:t xml:space="preserve">тать в коллективе и команде </w:t>
            </w:r>
          </w:p>
        </w:tc>
        <w:tc>
          <w:tcPr>
            <w:tcW w:w="7597" w:type="dxa"/>
          </w:tcPr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готовность к саморазвитию, самостоятельности и самоопределению;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 xml:space="preserve">-овладение навыками </w:t>
            </w:r>
            <w:proofErr w:type="spellStart"/>
            <w:r w:rsidRPr="00C80F21">
              <w:rPr>
                <w:color w:val="1A1A1A"/>
                <w:w w:val="100"/>
                <w:sz w:val="22"/>
                <w:szCs w:val="22"/>
              </w:rPr>
              <w:t>учебн</w:t>
            </w:r>
            <w:proofErr w:type="gramStart"/>
            <w:r w:rsidRPr="00C80F21">
              <w:rPr>
                <w:color w:val="1A1A1A"/>
                <w:w w:val="100"/>
                <w:sz w:val="22"/>
                <w:szCs w:val="22"/>
              </w:rPr>
              <w:t>о</w:t>
            </w:r>
            <w:proofErr w:type="spellEnd"/>
            <w:r w:rsidRPr="00C80F21">
              <w:rPr>
                <w:color w:val="1A1A1A"/>
                <w:w w:val="100"/>
                <w:sz w:val="22"/>
                <w:szCs w:val="22"/>
              </w:rPr>
              <w:t>-</w:t>
            </w:r>
            <w:proofErr w:type="gramEnd"/>
            <w:r w:rsidRPr="00C80F21">
              <w:rPr>
                <w:color w:val="1A1A1A"/>
                <w:w w:val="100"/>
                <w:sz w:val="22"/>
                <w:szCs w:val="22"/>
              </w:rPr>
              <w:t xml:space="preserve"> исследовательской, проектной и социальной деятел</w:t>
            </w:r>
            <w:r w:rsidRPr="00C80F21">
              <w:rPr>
                <w:color w:val="1A1A1A"/>
                <w:w w:val="100"/>
                <w:sz w:val="22"/>
                <w:szCs w:val="22"/>
              </w:rPr>
              <w:t>ь</w:t>
            </w:r>
            <w:r w:rsidRPr="00C80F21">
              <w:rPr>
                <w:color w:val="1A1A1A"/>
                <w:w w:val="100"/>
                <w:sz w:val="22"/>
                <w:szCs w:val="22"/>
              </w:rPr>
              <w:t>ности;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 xml:space="preserve">   Овладение универсальными коммуникативными действиями: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б) совместная деятельность: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понимать и использовать преимущества командной и индивидуальной работы;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принимать цели совместной деятельности, организовывать и координировать де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й</w:t>
            </w:r>
            <w:r w:rsidRPr="00C80F21">
              <w:rPr>
                <w:color w:val="1A1A1A"/>
                <w:w w:val="100"/>
                <w:sz w:val="22"/>
                <w:szCs w:val="22"/>
              </w:rPr>
              <w:t>ствия по ее достижению: составлять план действий, распределять роли с учетом мн</w:t>
            </w:r>
            <w:r w:rsidRPr="00C80F21">
              <w:rPr>
                <w:color w:val="1A1A1A"/>
                <w:w w:val="100"/>
                <w:sz w:val="22"/>
                <w:szCs w:val="22"/>
              </w:rPr>
              <w:t>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ний участников обсуждать результаты совместной работы;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координировать и выполнять работу в условиях реального, виртуального и комб</w:t>
            </w:r>
            <w:r w:rsidRPr="00C80F21">
              <w:rPr>
                <w:color w:val="1A1A1A"/>
                <w:w w:val="100"/>
                <w:sz w:val="22"/>
                <w:szCs w:val="22"/>
              </w:rPr>
              <w:t>и</w:t>
            </w:r>
            <w:r w:rsidRPr="00C80F21">
              <w:rPr>
                <w:color w:val="1A1A1A"/>
                <w:w w:val="100"/>
                <w:sz w:val="22"/>
                <w:szCs w:val="22"/>
              </w:rPr>
              <w:t>нированного взаимодействия;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осуществлять позитивное стратегическое поведение в различных ситуациях, проя</w:t>
            </w:r>
            <w:r w:rsidRPr="00C80F21">
              <w:rPr>
                <w:color w:val="1A1A1A"/>
                <w:w w:val="100"/>
                <w:sz w:val="22"/>
                <w:szCs w:val="22"/>
              </w:rPr>
              <w:t>в</w:t>
            </w:r>
            <w:r w:rsidRPr="00C80F21">
              <w:rPr>
                <w:color w:val="1A1A1A"/>
                <w:w w:val="100"/>
                <w:sz w:val="22"/>
                <w:szCs w:val="22"/>
              </w:rPr>
              <w:t>лять творчество и воображение, быть инициативным.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 xml:space="preserve">   Овладение универсальными регулятивными действиями: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г) принятие себя и других людей: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lastRenderedPageBreak/>
              <w:t>- принимать мотивы и аргументы других людей при анализе результатов деятельн</w:t>
            </w:r>
            <w:r w:rsidRPr="00C80F21">
              <w:rPr>
                <w:color w:val="1A1A1A"/>
                <w:w w:val="100"/>
                <w:sz w:val="22"/>
                <w:szCs w:val="22"/>
              </w:rPr>
              <w:t>о</w:t>
            </w:r>
            <w:r w:rsidRPr="00C80F21">
              <w:rPr>
                <w:color w:val="1A1A1A"/>
                <w:w w:val="100"/>
                <w:sz w:val="22"/>
                <w:szCs w:val="22"/>
              </w:rPr>
              <w:t>сти;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признавать свое право и право других людей на ошибки;</w:t>
            </w:r>
          </w:p>
          <w:p w:rsidR="000B02C5" w:rsidRPr="00C80F21" w:rsidRDefault="000B02C5" w:rsidP="00320F33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5387" w:type="dxa"/>
          </w:tcPr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lastRenderedPageBreak/>
              <w:t>- приобретать опыт осуществления проектной деятельности в форме участия в подготовке учебных проектов по нове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й</w:t>
            </w:r>
            <w:r w:rsidRPr="00C80F21">
              <w:rPr>
                <w:color w:val="1A1A1A"/>
                <w:w w:val="100"/>
                <w:sz w:val="22"/>
                <w:szCs w:val="22"/>
              </w:rPr>
              <w:t>шей истории, в том числе – на региональном материале (с использованием ресурсов библиотек, музеев и т.д.);</w:t>
            </w:r>
          </w:p>
          <w:p w:rsidR="000B02C5" w:rsidRPr="00C80F21" w:rsidRDefault="000B02C5" w:rsidP="00320F33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приобретать опыт взаимодействия с людьми другой кул</w:t>
            </w:r>
            <w:r w:rsidRPr="00C80F21">
              <w:rPr>
                <w:color w:val="1A1A1A"/>
                <w:w w:val="100"/>
                <w:sz w:val="22"/>
                <w:szCs w:val="22"/>
              </w:rPr>
              <w:t>ь</w:t>
            </w:r>
            <w:r w:rsidRPr="00C80F21">
              <w:rPr>
                <w:color w:val="1A1A1A"/>
                <w:w w:val="100"/>
                <w:sz w:val="22"/>
                <w:szCs w:val="22"/>
              </w:rPr>
              <w:t>туры, национальной и религиозной принадлежности на основе ценностей современного российского общества: иде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а</w:t>
            </w:r>
            <w:r w:rsidRPr="00C80F21">
              <w:rPr>
                <w:color w:val="1A1A1A"/>
                <w:w w:val="100"/>
                <w:sz w:val="22"/>
                <w:szCs w:val="22"/>
              </w:rPr>
              <w:t>лов гуманизма, демократии, мира и взаимопонимания ме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ж</w:t>
            </w:r>
            <w:r w:rsidRPr="00C80F21">
              <w:rPr>
                <w:color w:val="1A1A1A"/>
                <w:w w:val="100"/>
                <w:sz w:val="22"/>
                <w:szCs w:val="22"/>
              </w:rPr>
              <w:t>ду народами, людьми разных культур; уважения к истор</w:t>
            </w:r>
            <w:r w:rsidRPr="00C80F21">
              <w:rPr>
                <w:color w:val="1A1A1A"/>
                <w:w w:val="100"/>
                <w:sz w:val="22"/>
                <w:szCs w:val="22"/>
              </w:rPr>
              <w:t>и</w:t>
            </w:r>
            <w:r w:rsidRPr="00C80F21">
              <w:rPr>
                <w:color w:val="1A1A1A"/>
                <w:w w:val="100"/>
                <w:sz w:val="22"/>
                <w:szCs w:val="22"/>
              </w:rPr>
              <w:t>ческому наследию народов России</w:t>
            </w:r>
          </w:p>
        </w:tc>
      </w:tr>
      <w:tr w:rsidR="000B02C5" w:rsidRPr="00C80F21" w:rsidTr="00320F33">
        <w:tc>
          <w:tcPr>
            <w:tcW w:w="2150" w:type="dxa"/>
          </w:tcPr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b/>
                <w:color w:val="1A1A1A"/>
                <w:w w:val="100"/>
                <w:sz w:val="22"/>
                <w:szCs w:val="22"/>
              </w:rPr>
              <w:lastRenderedPageBreak/>
              <w:t>ОК 5</w:t>
            </w:r>
            <w:r w:rsidRPr="00C80F21">
              <w:rPr>
                <w:color w:val="1A1A1A"/>
                <w:w w:val="100"/>
                <w:sz w:val="22"/>
                <w:szCs w:val="22"/>
              </w:rPr>
              <w:t xml:space="preserve"> 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Осуществлять устную и письменную коммуникацию на гос</w:t>
            </w:r>
            <w:r w:rsidRPr="00C80F21">
              <w:rPr>
                <w:color w:val="1A1A1A"/>
                <w:w w:val="100"/>
                <w:sz w:val="22"/>
                <w:szCs w:val="22"/>
              </w:rPr>
              <w:t>у</w:t>
            </w:r>
            <w:r w:rsidRPr="00C80F21">
              <w:rPr>
                <w:color w:val="1A1A1A"/>
                <w:w w:val="100"/>
                <w:sz w:val="22"/>
                <w:szCs w:val="22"/>
              </w:rPr>
              <w:t>дарственном языке Российской Федер</w:t>
            </w:r>
            <w:r w:rsidRPr="00C80F21">
              <w:rPr>
                <w:color w:val="1A1A1A"/>
                <w:w w:val="100"/>
                <w:sz w:val="22"/>
                <w:szCs w:val="22"/>
              </w:rPr>
              <w:t>а</w:t>
            </w:r>
            <w:r w:rsidRPr="00C80F21">
              <w:rPr>
                <w:color w:val="1A1A1A"/>
                <w:w w:val="100"/>
                <w:sz w:val="22"/>
                <w:szCs w:val="22"/>
              </w:rPr>
              <w:t>ции с учетом особе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н</w:t>
            </w:r>
            <w:r w:rsidRPr="00C80F21">
              <w:rPr>
                <w:color w:val="1A1A1A"/>
                <w:w w:val="100"/>
                <w:sz w:val="22"/>
                <w:szCs w:val="22"/>
              </w:rPr>
              <w:t>ностей социального и культурного конте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к</w:t>
            </w:r>
            <w:r w:rsidRPr="00C80F21">
              <w:rPr>
                <w:color w:val="1A1A1A"/>
                <w:w w:val="100"/>
                <w:sz w:val="22"/>
                <w:szCs w:val="22"/>
              </w:rPr>
              <w:t>ста</w:t>
            </w:r>
          </w:p>
        </w:tc>
        <w:tc>
          <w:tcPr>
            <w:tcW w:w="7597" w:type="dxa"/>
          </w:tcPr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 xml:space="preserve">   В области эстетического воспитания: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способность воспринимать различные виды искусства, традиции и творчество св</w:t>
            </w:r>
            <w:r w:rsidRPr="00C80F21">
              <w:rPr>
                <w:color w:val="1A1A1A"/>
                <w:w w:val="100"/>
                <w:sz w:val="22"/>
                <w:szCs w:val="22"/>
              </w:rPr>
              <w:t>о</w:t>
            </w:r>
            <w:r w:rsidRPr="00C80F21">
              <w:rPr>
                <w:color w:val="1A1A1A"/>
                <w:w w:val="100"/>
                <w:sz w:val="22"/>
                <w:szCs w:val="22"/>
              </w:rPr>
              <w:t>его и других народов, ощущать эмоциональное воздействие искусства;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 xml:space="preserve">- убежденность в значимости для личности и общества отечественного и мирового искусства, этнических культурных традиций и народного творчества; 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готовность к самовыражению в разных видах искусства, стремление проявлять к</w:t>
            </w:r>
            <w:r w:rsidRPr="00C80F21">
              <w:rPr>
                <w:color w:val="1A1A1A"/>
                <w:w w:val="100"/>
                <w:sz w:val="22"/>
                <w:szCs w:val="22"/>
              </w:rPr>
              <w:t>а</w:t>
            </w:r>
            <w:r w:rsidRPr="00C80F21">
              <w:rPr>
                <w:color w:val="1A1A1A"/>
                <w:w w:val="100"/>
                <w:sz w:val="22"/>
                <w:szCs w:val="22"/>
              </w:rPr>
              <w:t xml:space="preserve">чества творческой личности; 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 xml:space="preserve">   Овладение универсальными коммуникативными действиями: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а) общение: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осуществлять коммуникации во всех сферах жизни;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распознавать невербальные средства общения, понимать значение социальных зн</w:t>
            </w:r>
            <w:r w:rsidRPr="00C80F21">
              <w:rPr>
                <w:color w:val="1A1A1A"/>
                <w:w w:val="100"/>
                <w:sz w:val="22"/>
                <w:szCs w:val="22"/>
              </w:rPr>
              <w:t>а</w:t>
            </w:r>
            <w:r w:rsidRPr="00C80F21">
              <w:rPr>
                <w:color w:val="1A1A1A"/>
                <w:w w:val="100"/>
                <w:sz w:val="22"/>
                <w:szCs w:val="22"/>
              </w:rPr>
              <w:t>ков, распознавать предпосылки конфликтных ситуаций и смягчать конфликты;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5387" w:type="dxa"/>
          </w:tcPr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proofErr w:type="gramStart"/>
            <w:r w:rsidRPr="00C80F21">
              <w:rPr>
                <w:color w:val="1A1A1A"/>
                <w:w w:val="100"/>
                <w:sz w:val="22"/>
                <w:szCs w:val="22"/>
              </w:rPr>
              <w:t>- уметь составлять описание (реконструкцию) в устной и письменной форме исторических событий, явлений, пр</w:t>
            </w:r>
            <w:r w:rsidRPr="00C80F21">
              <w:rPr>
                <w:color w:val="1A1A1A"/>
                <w:w w:val="100"/>
                <w:sz w:val="22"/>
                <w:szCs w:val="22"/>
              </w:rPr>
              <w:t>о</w:t>
            </w:r>
            <w:r w:rsidRPr="00C80F21">
              <w:rPr>
                <w:color w:val="1A1A1A"/>
                <w:w w:val="100"/>
                <w:sz w:val="22"/>
                <w:szCs w:val="22"/>
              </w:rPr>
              <w:t>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н</w:t>
            </w:r>
            <w:r w:rsidRPr="00C80F21">
              <w:rPr>
                <w:color w:val="1A1A1A"/>
                <w:w w:val="100"/>
                <w:sz w:val="22"/>
                <w:szCs w:val="22"/>
              </w:rPr>
              <w:t>ку) с опорой на фактический материал, в том числе испол</w:t>
            </w:r>
            <w:r w:rsidRPr="00C80F21">
              <w:rPr>
                <w:color w:val="1A1A1A"/>
                <w:w w:val="100"/>
                <w:sz w:val="22"/>
                <w:szCs w:val="22"/>
              </w:rPr>
              <w:t>ь</w:t>
            </w:r>
            <w:r w:rsidRPr="00C80F21">
              <w:rPr>
                <w:color w:val="1A1A1A"/>
                <w:w w:val="100"/>
                <w:sz w:val="22"/>
                <w:szCs w:val="22"/>
              </w:rPr>
              <w:t>зуя источники разных типов;</w:t>
            </w:r>
            <w:proofErr w:type="gramEnd"/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отстаивать историческую правду в ходе дискуссий и др</w:t>
            </w:r>
            <w:r w:rsidRPr="00C80F21">
              <w:rPr>
                <w:color w:val="1A1A1A"/>
                <w:w w:val="100"/>
                <w:sz w:val="22"/>
                <w:szCs w:val="22"/>
              </w:rPr>
              <w:t>у</w:t>
            </w:r>
            <w:r w:rsidRPr="00C80F21">
              <w:rPr>
                <w:color w:val="1A1A1A"/>
                <w:w w:val="100"/>
                <w:sz w:val="22"/>
                <w:szCs w:val="22"/>
              </w:rPr>
              <w:t>гих форм межличностного взаимодействия, а также при разработке и представлении учебных проектов и исслед</w:t>
            </w:r>
            <w:r w:rsidRPr="00C80F21">
              <w:rPr>
                <w:color w:val="1A1A1A"/>
                <w:w w:val="100"/>
                <w:sz w:val="22"/>
                <w:szCs w:val="22"/>
              </w:rPr>
              <w:t>о</w:t>
            </w:r>
            <w:r w:rsidRPr="00C80F21">
              <w:rPr>
                <w:color w:val="1A1A1A"/>
                <w:w w:val="100"/>
                <w:sz w:val="22"/>
                <w:szCs w:val="22"/>
              </w:rPr>
              <w:t xml:space="preserve">ваний по новейшей истории, </w:t>
            </w:r>
            <w:proofErr w:type="spellStart"/>
            <w:r w:rsidRPr="00C80F21">
              <w:rPr>
                <w:color w:val="1A1A1A"/>
                <w:w w:val="100"/>
                <w:sz w:val="22"/>
                <w:szCs w:val="22"/>
              </w:rPr>
              <w:t>аргументированно</w:t>
            </w:r>
            <w:proofErr w:type="spellEnd"/>
            <w:r w:rsidRPr="00C80F21">
              <w:rPr>
                <w:color w:val="1A1A1A"/>
                <w:w w:val="100"/>
                <w:sz w:val="22"/>
                <w:szCs w:val="22"/>
              </w:rPr>
              <w:t xml:space="preserve"> критик</w:t>
            </w:r>
            <w:r w:rsidRPr="00C80F21">
              <w:rPr>
                <w:color w:val="1A1A1A"/>
                <w:w w:val="100"/>
                <w:sz w:val="22"/>
                <w:szCs w:val="22"/>
              </w:rPr>
              <w:t>о</w:t>
            </w:r>
            <w:r w:rsidRPr="00C80F21">
              <w:rPr>
                <w:color w:val="1A1A1A"/>
                <w:w w:val="100"/>
                <w:sz w:val="22"/>
                <w:szCs w:val="22"/>
              </w:rPr>
              <w:t xml:space="preserve">вать фальсификации отечественной истории; рассказывать о подвигах народа при защите Отечества, разоблачать фальсификации отечественной истории </w:t>
            </w:r>
          </w:p>
        </w:tc>
      </w:tr>
      <w:tr w:rsidR="000B02C5" w:rsidRPr="00C80F21" w:rsidTr="00320F33">
        <w:tc>
          <w:tcPr>
            <w:tcW w:w="2150" w:type="dxa"/>
          </w:tcPr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ОК 6</w:t>
            </w:r>
            <w:proofErr w:type="gramStart"/>
            <w:r w:rsidRPr="00C80F21">
              <w:rPr>
                <w:color w:val="1A1A1A"/>
                <w:w w:val="100"/>
                <w:sz w:val="22"/>
                <w:szCs w:val="22"/>
              </w:rPr>
              <w:t xml:space="preserve"> П</w:t>
            </w:r>
            <w:proofErr w:type="gramEnd"/>
            <w:r w:rsidRPr="00C80F21">
              <w:rPr>
                <w:color w:val="1A1A1A"/>
                <w:w w:val="100"/>
                <w:sz w:val="22"/>
                <w:szCs w:val="22"/>
              </w:rPr>
              <w:t>роявлять гр</w:t>
            </w:r>
            <w:r w:rsidRPr="00C80F21">
              <w:rPr>
                <w:color w:val="1A1A1A"/>
                <w:w w:val="100"/>
                <w:sz w:val="22"/>
                <w:szCs w:val="22"/>
              </w:rPr>
              <w:t>а</w:t>
            </w:r>
            <w:r w:rsidRPr="00C80F21">
              <w:rPr>
                <w:color w:val="1A1A1A"/>
                <w:w w:val="100"/>
                <w:sz w:val="22"/>
                <w:szCs w:val="22"/>
              </w:rPr>
              <w:t>жданско-патриотическую позицию, демонстрир</w:t>
            </w:r>
            <w:r w:rsidRPr="00C80F21">
              <w:rPr>
                <w:color w:val="1A1A1A"/>
                <w:w w:val="100"/>
                <w:sz w:val="22"/>
                <w:szCs w:val="22"/>
              </w:rPr>
              <w:t>о</w:t>
            </w:r>
            <w:r w:rsidRPr="00C80F21">
              <w:rPr>
                <w:color w:val="1A1A1A"/>
                <w:w w:val="100"/>
                <w:sz w:val="22"/>
                <w:szCs w:val="22"/>
              </w:rPr>
              <w:t>вать осознанное пов</w:t>
            </w:r>
            <w:r w:rsidRPr="00C80F21">
              <w:rPr>
                <w:color w:val="1A1A1A"/>
                <w:w w:val="100"/>
                <w:sz w:val="22"/>
                <w:szCs w:val="22"/>
              </w:rPr>
              <w:t>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дение на основе тр</w:t>
            </w:r>
            <w:r w:rsidRPr="00C80F21">
              <w:rPr>
                <w:color w:val="1A1A1A"/>
                <w:w w:val="100"/>
                <w:sz w:val="22"/>
                <w:szCs w:val="22"/>
              </w:rPr>
              <w:t>а</w:t>
            </w:r>
            <w:r w:rsidRPr="00C80F21">
              <w:rPr>
                <w:color w:val="1A1A1A"/>
                <w:w w:val="100"/>
                <w:sz w:val="22"/>
                <w:szCs w:val="22"/>
              </w:rPr>
              <w:t>диционных общечеловеческих ценн</w:t>
            </w:r>
            <w:r w:rsidRPr="00C80F21">
              <w:rPr>
                <w:color w:val="1A1A1A"/>
                <w:w w:val="100"/>
                <w:sz w:val="22"/>
                <w:szCs w:val="22"/>
              </w:rPr>
              <w:t>о</w:t>
            </w:r>
            <w:r w:rsidRPr="00C80F21">
              <w:rPr>
                <w:color w:val="1A1A1A"/>
                <w:w w:val="100"/>
                <w:sz w:val="22"/>
                <w:szCs w:val="22"/>
              </w:rPr>
              <w:t xml:space="preserve">стей, в том числе с учетом гармонизации межнациональных и </w:t>
            </w:r>
            <w:r w:rsidRPr="00C80F21">
              <w:rPr>
                <w:color w:val="1A1A1A"/>
                <w:w w:val="100"/>
                <w:sz w:val="22"/>
                <w:szCs w:val="22"/>
              </w:rPr>
              <w:lastRenderedPageBreak/>
              <w:t>межрелигиозных о</w:t>
            </w:r>
            <w:r w:rsidRPr="00C80F21">
              <w:rPr>
                <w:color w:val="1A1A1A"/>
                <w:w w:val="100"/>
                <w:sz w:val="22"/>
                <w:szCs w:val="22"/>
              </w:rPr>
              <w:t>т</w:t>
            </w:r>
            <w:r w:rsidRPr="00C80F21">
              <w:rPr>
                <w:color w:val="1A1A1A"/>
                <w:w w:val="100"/>
                <w:sz w:val="22"/>
                <w:szCs w:val="22"/>
              </w:rPr>
              <w:t xml:space="preserve">ношений, применять стандарты </w:t>
            </w:r>
            <w:proofErr w:type="spellStart"/>
            <w:r w:rsidRPr="00C80F21">
              <w:rPr>
                <w:color w:val="1A1A1A"/>
                <w:w w:val="100"/>
                <w:sz w:val="22"/>
                <w:szCs w:val="22"/>
              </w:rPr>
              <w:t>антико</w:t>
            </w:r>
            <w:r w:rsidRPr="00C80F21">
              <w:rPr>
                <w:color w:val="1A1A1A"/>
                <w:w w:val="100"/>
                <w:sz w:val="22"/>
                <w:szCs w:val="22"/>
              </w:rPr>
              <w:t>р</w:t>
            </w:r>
            <w:r w:rsidRPr="00C80F21">
              <w:rPr>
                <w:color w:val="1A1A1A"/>
                <w:w w:val="100"/>
                <w:sz w:val="22"/>
                <w:szCs w:val="22"/>
              </w:rPr>
              <w:t>рупционного</w:t>
            </w:r>
            <w:proofErr w:type="spellEnd"/>
            <w:r w:rsidRPr="00C80F21">
              <w:rPr>
                <w:color w:val="1A1A1A"/>
                <w:w w:val="100"/>
                <w:sz w:val="22"/>
                <w:szCs w:val="22"/>
              </w:rPr>
              <w:t xml:space="preserve"> повед</w:t>
            </w:r>
            <w:r w:rsidRPr="00C80F21">
              <w:rPr>
                <w:color w:val="1A1A1A"/>
                <w:w w:val="100"/>
                <w:sz w:val="22"/>
                <w:szCs w:val="22"/>
              </w:rPr>
              <w:t>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ния</w:t>
            </w:r>
          </w:p>
        </w:tc>
        <w:tc>
          <w:tcPr>
            <w:tcW w:w="7597" w:type="dxa"/>
          </w:tcPr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lastRenderedPageBreak/>
              <w:t xml:space="preserve">- осознание </w:t>
            </w:r>
            <w:proofErr w:type="gramStart"/>
            <w:r w:rsidRPr="00C80F21">
              <w:rPr>
                <w:color w:val="1A1A1A"/>
                <w:w w:val="100"/>
                <w:sz w:val="22"/>
                <w:szCs w:val="22"/>
              </w:rPr>
              <w:t>обучающимися</w:t>
            </w:r>
            <w:proofErr w:type="gramEnd"/>
            <w:r w:rsidRPr="00C80F21">
              <w:rPr>
                <w:color w:val="1A1A1A"/>
                <w:w w:val="100"/>
                <w:sz w:val="22"/>
                <w:szCs w:val="22"/>
              </w:rPr>
              <w:t xml:space="preserve"> российской гражданской идентичности;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</w:t>
            </w:r>
            <w:r w:rsidRPr="00C80F21">
              <w:rPr>
                <w:color w:val="1A1A1A"/>
                <w:w w:val="100"/>
                <w:sz w:val="22"/>
                <w:szCs w:val="22"/>
              </w:rPr>
              <w:t>о</w:t>
            </w:r>
            <w:r w:rsidRPr="00C80F21">
              <w:rPr>
                <w:color w:val="1A1A1A"/>
                <w:w w:val="100"/>
                <w:sz w:val="22"/>
                <w:szCs w:val="22"/>
              </w:rPr>
              <w:t xml:space="preserve">нально-культурных традиций, формирование системы значимых ценностно-смысловых установок, </w:t>
            </w:r>
            <w:proofErr w:type="spellStart"/>
            <w:r w:rsidRPr="00C80F21">
              <w:rPr>
                <w:color w:val="1A1A1A"/>
                <w:w w:val="100"/>
                <w:sz w:val="22"/>
                <w:szCs w:val="22"/>
              </w:rPr>
              <w:t>антикоррупционного</w:t>
            </w:r>
            <w:proofErr w:type="spellEnd"/>
            <w:r w:rsidRPr="00C80F21">
              <w:rPr>
                <w:color w:val="1A1A1A"/>
                <w:w w:val="100"/>
                <w:sz w:val="22"/>
                <w:szCs w:val="22"/>
              </w:rPr>
              <w:t xml:space="preserve"> мировоззрения, правосознания, эколог</w:t>
            </w:r>
            <w:r w:rsidRPr="00C80F21">
              <w:rPr>
                <w:color w:val="1A1A1A"/>
                <w:w w:val="100"/>
                <w:sz w:val="22"/>
                <w:szCs w:val="22"/>
              </w:rPr>
              <w:t>и</w:t>
            </w:r>
            <w:r w:rsidRPr="00C80F21">
              <w:rPr>
                <w:color w:val="1A1A1A"/>
                <w:w w:val="100"/>
                <w:sz w:val="22"/>
                <w:szCs w:val="22"/>
              </w:rPr>
              <w:t>ческой культуры, способности ставить цели и строить жизненные планы;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 xml:space="preserve">   В части гражданского воспитания: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осознание своих конституционных прав и обязанностей,  уважение закона и прав</w:t>
            </w:r>
            <w:r w:rsidRPr="00C80F21">
              <w:rPr>
                <w:color w:val="1A1A1A"/>
                <w:w w:val="100"/>
                <w:sz w:val="22"/>
                <w:szCs w:val="22"/>
              </w:rPr>
              <w:t>о</w:t>
            </w:r>
            <w:r w:rsidRPr="00C80F21">
              <w:rPr>
                <w:color w:val="1A1A1A"/>
                <w:w w:val="100"/>
                <w:sz w:val="22"/>
                <w:szCs w:val="22"/>
              </w:rPr>
              <w:t>порядка;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принятие традиционных национальных, общечеловеческих гуманистических и д</w:t>
            </w:r>
            <w:r w:rsidRPr="00C80F21">
              <w:rPr>
                <w:color w:val="1A1A1A"/>
                <w:w w:val="100"/>
                <w:sz w:val="22"/>
                <w:szCs w:val="22"/>
              </w:rPr>
              <w:t>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мократических ценностей;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 xml:space="preserve">- готовность противостоять идеологии экстремизма, национализма, </w:t>
            </w:r>
            <w:r w:rsidRPr="00C80F21">
              <w:rPr>
                <w:color w:val="1A1A1A"/>
                <w:w w:val="100"/>
                <w:sz w:val="22"/>
                <w:szCs w:val="22"/>
              </w:rPr>
              <w:lastRenderedPageBreak/>
              <w:t>ксенофобии, ди</w:t>
            </w:r>
            <w:r w:rsidRPr="00C80F21">
              <w:rPr>
                <w:color w:val="1A1A1A"/>
                <w:w w:val="100"/>
                <w:sz w:val="22"/>
                <w:szCs w:val="22"/>
              </w:rPr>
              <w:t>с</w:t>
            </w:r>
            <w:r w:rsidRPr="00C80F21">
              <w:rPr>
                <w:color w:val="1A1A1A"/>
                <w:w w:val="100"/>
                <w:sz w:val="22"/>
                <w:szCs w:val="22"/>
              </w:rPr>
              <w:t>криминации по социальным, религиозным, расовым, национальным признакам;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умение взаимодействовать с социальными институтами в соответствии с их фун</w:t>
            </w:r>
            <w:r w:rsidRPr="00C80F21">
              <w:rPr>
                <w:color w:val="1A1A1A"/>
                <w:w w:val="100"/>
                <w:sz w:val="22"/>
                <w:szCs w:val="22"/>
              </w:rPr>
              <w:t>к</w:t>
            </w:r>
            <w:r w:rsidRPr="00C80F21">
              <w:rPr>
                <w:color w:val="1A1A1A"/>
                <w:w w:val="100"/>
                <w:sz w:val="22"/>
                <w:szCs w:val="22"/>
              </w:rPr>
              <w:t>циями и назначением;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готовность к гуманитарной и волонтерской деятельности; патриотического восп</w:t>
            </w:r>
            <w:r w:rsidRPr="00C80F21">
              <w:rPr>
                <w:color w:val="1A1A1A"/>
                <w:w w:val="100"/>
                <w:sz w:val="22"/>
                <w:szCs w:val="22"/>
              </w:rPr>
              <w:t>и</w:t>
            </w:r>
            <w:r w:rsidRPr="00C80F21">
              <w:rPr>
                <w:color w:val="1A1A1A"/>
                <w:w w:val="100"/>
                <w:sz w:val="22"/>
                <w:szCs w:val="22"/>
              </w:rPr>
              <w:t>тания: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 xml:space="preserve">- </w:t>
            </w:r>
            <w:proofErr w:type="spellStart"/>
            <w:r w:rsidRPr="00C80F21">
              <w:rPr>
                <w:color w:val="1A1A1A"/>
                <w:w w:val="100"/>
                <w:sz w:val="22"/>
                <w:szCs w:val="22"/>
              </w:rPr>
              <w:t>сформированность</w:t>
            </w:r>
            <w:proofErr w:type="spellEnd"/>
            <w:r w:rsidRPr="00C80F21">
              <w:rPr>
                <w:color w:val="1A1A1A"/>
                <w:w w:val="100"/>
                <w:sz w:val="22"/>
                <w:szCs w:val="22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</w:t>
            </w:r>
            <w:r w:rsidRPr="00C80F21">
              <w:rPr>
                <w:color w:val="1A1A1A"/>
                <w:w w:val="100"/>
                <w:sz w:val="22"/>
                <w:szCs w:val="22"/>
              </w:rPr>
              <w:t>а</w:t>
            </w:r>
            <w:r w:rsidRPr="00C80F21">
              <w:rPr>
                <w:color w:val="1A1A1A"/>
                <w:w w:val="100"/>
                <w:sz w:val="22"/>
                <w:szCs w:val="22"/>
              </w:rPr>
              <w:t xml:space="preserve">рода России; 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 xml:space="preserve"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 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идейная убежденность, готовность к служению и защите Отечества, ответстве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н</w:t>
            </w:r>
            <w:r w:rsidRPr="00C80F21">
              <w:rPr>
                <w:color w:val="1A1A1A"/>
                <w:w w:val="100"/>
                <w:sz w:val="22"/>
                <w:szCs w:val="22"/>
              </w:rPr>
              <w:t xml:space="preserve">ность за его судьбу; освоенные </w:t>
            </w:r>
            <w:proofErr w:type="gramStart"/>
            <w:r w:rsidRPr="00C80F21">
              <w:rPr>
                <w:color w:val="1A1A1A"/>
                <w:w w:val="100"/>
                <w:sz w:val="22"/>
                <w:szCs w:val="22"/>
              </w:rPr>
              <w:t>обучающимися</w:t>
            </w:r>
            <w:proofErr w:type="gramEnd"/>
            <w:r w:rsidRPr="00C80F21">
              <w:rPr>
                <w:color w:val="1A1A1A"/>
                <w:w w:val="100"/>
                <w:sz w:val="22"/>
                <w:szCs w:val="22"/>
              </w:rPr>
              <w:t xml:space="preserve"> </w:t>
            </w:r>
            <w:proofErr w:type="spellStart"/>
            <w:r w:rsidRPr="00C80F21">
              <w:rPr>
                <w:color w:val="1A1A1A"/>
                <w:w w:val="100"/>
                <w:sz w:val="22"/>
                <w:szCs w:val="22"/>
              </w:rPr>
              <w:t>межпредметные</w:t>
            </w:r>
            <w:proofErr w:type="spellEnd"/>
            <w:r w:rsidRPr="00C80F21">
              <w:rPr>
                <w:color w:val="1A1A1A"/>
                <w:w w:val="100"/>
                <w:sz w:val="22"/>
                <w:szCs w:val="22"/>
              </w:rPr>
              <w:t xml:space="preserve"> понятия и униве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р</w:t>
            </w:r>
            <w:r w:rsidRPr="00C80F21">
              <w:rPr>
                <w:color w:val="1A1A1A"/>
                <w:w w:val="100"/>
                <w:sz w:val="22"/>
                <w:szCs w:val="22"/>
              </w:rPr>
              <w:t>сальные учебные действия (регулятивные, познавательные, коммуникативные);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</w:t>
            </w:r>
            <w:r w:rsidRPr="00C80F21">
              <w:rPr>
                <w:color w:val="1A1A1A"/>
                <w:w w:val="100"/>
                <w:sz w:val="22"/>
                <w:szCs w:val="22"/>
              </w:rPr>
              <w:t>и</w:t>
            </w:r>
            <w:r w:rsidRPr="00C80F21">
              <w:rPr>
                <w:color w:val="1A1A1A"/>
                <w:w w:val="100"/>
                <w:sz w:val="22"/>
                <w:szCs w:val="22"/>
              </w:rPr>
              <w:t>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овладение навыками учебно-исследовательской, проектной и социальной деятел</w:t>
            </w:r>
            <w:r w:rsidRPr="00C80F21">
              <w:rPr>
                <w:color w:val="1A1A1A"/>
                <w:w w:val="100"/>
                <w:sz w:val="22"/>
                <w:szCs w:val="22"/>
              </w:rPr>
              <w:t>ь</w:t>
            </w:r>
            <w:r w:rsidRPr="00C80F21">
              <w:rPr>
                <w:color w:val="1A1A1A"/>
                <w:w w:val="100"/>
                <w:sz w:val="22"/>
                <w:szCs w:val="22"/>
              </w:rPr>
              <w:t>ности</w:t>
            </w:r>
          </w:p>
        </w:tc>
        <w:tc>
          <w:tcPr>
            <w:tcW w:w="5387" w:type="dxa"/>
          </w:tcPr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lastRenderedPageBreak/>
              <w:t>- понимать значимость России в мировых политических и социально-экономических процессах ХХ – начала XXI в., знание достижений страны и ее народа; умение характер</w:t>
            </w:r>
            <w:r w:rsidRPr="00C80F21">
              <w:rPr>
                <w:color w:val="1A1A1A"/>
                <w:w w:val="100"/>
                <w:sz w:val="22"/>
                <w:szCs w:val="22"/>
              </w:rPr>
              <w:t>и</w:t>
            </w:r>
            <w:r w:rsidRPr="00C80F21">
              <w:rPr>
                <w:color w:val="1A1A1A"/>
                <w:w w:val="100"/>
                <w:sz w:val="22"/>
                <w:szCs w:val="22"/>
              </w:rPr>
              <w:t>зовать историческое значение Российской революции, Гр</w:t>
            </w:r>
            <w:r w:rsidRPr="00C80F21">
              <w:rPr>
                <w:color w:val="1A1A1A"/>
                <w:w w:val="100"/>
                <w:sz w:val="22"/>
                <w:szCs w:val="22"/>
              </w:rPr>
              <w:t>а</w:t>
            </w:r>
            <w:r w:rsidRPr="00C80F21">
              <w:rPr>
                <w:color w:val="1A1A1A"/>
                <w:w w:val="100"/>
                <w:sz w:val="22"/>
                <w:szCs w:val="22"/>
              </w:rPr>
              <w:t>жданской войны, нэпа, индустриализации и коллективиз</w:t>
            </w:r>
            <w:r w:rsidRPr="00C80F21">
              <w:rPr>
                <w:color w:val="1A1A1A"/>
                <w:w w:val="100"/>
                <w:sz w:val="22"/>
                <w:szCs w:val="22"/>
              </w:rPr>
              <w:t>а</w:t>
            </w:r>
            <w:r w:rsidRPr="00C80F21">
              <w:rPr>
                <w:color w:val="1A1A1A"/>
                <w:w w:val="100"/>
                <w:sz w:val="22"/>
                <w:szCs w:val="22"/>
              </w:rPr>
              <w:t>ции в СССР, решающую роль Советского Союза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 воссоединения Крыма с Россией, спец</w:t>
            </w:r>
            <w:r w:rsidRPr="00C80F21">
              <w:rPr>
                <w:color w:val="1A1A1A"/>
                <w:w w:val="100"/>
                <w:sz w:val="22"/>
                <w:szCs w:val="22"/>
              </w:rPr>
              <w:t>и</w:t>
            </w:r>
            <w:r w:rsidRPr="00C80F21">
              <w:rPr>
                <w:color w:val="1A1A1A"/>
                <w:w w:val="100"/>
                <w:sz w:val="22"/>
                <w:szCs w:val="22"/>
              </w:rPr>
              <w:t xml:space="preserve">альной военной операции на Украине и других </w:t>
            </w:r>
            <w:r w:rsidRPr="00C80F21">
              <w:rPr>
                <w:color w:val="1A1A1A"/>
                <w:w w:val="100"/>
                <w:sz w:val="22"/>
                <w:szCs w:val="22"/>
              </w:rPr>
              <w:lastRenderedPageBreak/>
              <w:t>важнейших событий ХХ – начала XXI в.; особенности развития культ</w:t>
            </w:r>
            <w:r w:rsidRPr="00C80F21">
              <w:rPr>
                <w:color w:val="1A1A1A"/>
                <w:w w:val="100"/>
                <w:sz w:val="22"/>
                <w:szCs w:val="22"/>
              </w:rPr>
              <w:t>у</w:t>
            </w:r>
            <w:r w:rsidRPr="00C80F21">
              <w:rPr>
                <w:color w:val="1A1A1A"/>
                <w:w w:val="100"/>
                <w:sz w:val="22"/>
                <w:szCs w:val="22"/>
              </w:rPr>
              <w:t>ры народов СССР (России);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знать имена героев</w:t>
            </w:r>
            <w:proofErr w:type="gramStart"/>
            <w:r w:rsidRPr="00C80F21">
              <w:rPr>
                <w:color w:val="1A1A1A"/>
                <w:w w:val="100"/>
                <w:sz w:val="22"/>
                <w:szCs w:val="22"/>
              </w:rPr>
              <w:t xml:space="preserve"> П</w:t>
            </w:r>
            <w:proofErr w:type="gramEnd"/>
            <w:r w:rsidRPr="00C80F21">
              <w:rPr>
                <w:color w:val="1A1A1A"/>
                <w:w w:val="100"/>
                <w:sz w:val="22"/>
                <w:szCs w:val="22"/>
              </w:rPr>
              <w:t>ервой мировой, Гражданской, Вел</w:t>
            </w:r>
            <w:r w:rsidRPr="00C80F21">
              <w:rPr>
                <w:color w:val="1A1A1A"/>
                <w:w w:val="100"/>
                <w:sz w:val="22"/>
                <w:szCs w:val="22"/>
              </w:rPr>
              <w:t>и</w:t>
            </w:r>
            <w:r w:rsidRPr="00C80F21">
              <w:rPr>
                <w:color w:val="1A1A1A"/>
                <w:w w:val="100"/>
                <w:sz w:val="22"/>
                <w:szCs w:val="22"/>
              </w:rPr>
              <w:t>кой Отечественной войн, исторических личностей, внёсших значительный вклад в социально-экономическое, политич</w:t>
            </w:r>
            <w:r w:rsidRPr="00C80F21">
              <w:rPr>
                <w:color w:val="1A1A1A"/>
                <w:w w:val="100"/>
                <w:sz w:val="22"/>
                <w:szCs w:val="22"/>
              </w:rPr>
              <w:t>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ской и культурное развитие России в ХХ – начале XXI в.;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proofErr w:type="gramStart"/>
            <w:r w:rsidRPr="00C80F21">
              <w:rPr>
                <w:color w:val="1A1A1A"/>
                <w:w w:val="100"/>
                <w:sz w:val="22"/>
                <w:szCs w:val="22"/>
              </w:rPr>
              <w:t>- уметь составлять описание (реконструкцию) в устной и письменной форме исторических событий, явлений, пр</w:t>
            </w:r>
            <w:r w:rsidRPr="00C80F21">
              <w:rPr>
                <w:color w:val="1A1A1A"/>
                <w:w w:val="100"/>
                <w:sz w:val="22"/>
                <w:szCs w:val="22"/>
              </w:rPr>
              <w:t>о</w:t>
            </w:r>
            <w:r w:rsidRPr="00C80F21">
              <w:rPr>
                <w:color w:val="1A1A1A"/>
                <w:w w:val="100"/>
                <w:sz w:val="22"/>
                <w:szCs w:val="22"/>
              </w:rPr>
              <w:t>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н</w:t>
            </w:r>
            <w:r w:rsidRPr="00C80F21">
              <w:rPr>
                <w:color w:val="1A1A1A"/>
                <w:w w:val="100"/>
                <w:sz w:val="22"/>
                <w:szCs w:val="22"/>
              </w:rPr>
              <w:t>ку) с опорой на фактический материал, в том числе испол</w:t>
            </w:r>
            <w:r w:rsidRPr="00C80F21">
              <w:rPr>
                <w:color w:val="1A1A1A"/>
                <w:w w:val="100"/>
                <w:sz w:val="22"/>
                <w:szCs w:val="22"/>
              </w:rPr>
              <w:t>ь</w:t>
            </w:r>
            <w:r w:rsidRPr="00C80F21">
              <w:rPr>
                <w:color w:val="1A1A1A"/>
                <w:w w:val="100"/>
                <w:sz w:val="22"/>
                <w:szCs w:val="22"/>
              </w:rPr>
              <w:t>зуя источники разных типов;</w:t>
            </w:r>
            <w:proofErr w:type="gramEnd"/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уметь выявлять существенные черты исторических соб</w:t>
            </w:r>
            <w:r w:rsidRPr="00C80F21">
              <w:rPr>
                <w:color w:val="1A1A1A"/>
                <w:w w:val="100"/>
                <w:sz w:val="22"/>
                <w:szCs w:val="22"/>
              </w:rPr>
              <w:t>ы</w:t>
            </w:r>
            <w:r w:rsidRPr="00C80F21">
              <w:rPr>
                <w:color w:val="1A1A1A"/>
                <w:w w:val="100"/>
                <w:sz w:val="22"/>
                <w:szCs w:val="22"/>
              </w:rPr>
              <w:t>тий,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явлений, процессов; систематизировать историческую информацию в соответствии с заданными критериями; сра</w:t>
            </w:r>
            <w:r w:rsidRPr="00C80F21">
              <w:rPr>
                <w:color w:val="1A1A1A"/>
                <w:w w:val="100"/>
                <w:sz w:val="22"/>
                <w:szCs w:val="22"/>
              </w:rPr>
              <w:t>в</w:t>
            </w:r>
            <w:r w:rsidRPr="00C80F21">
              <w:rPr>
                <w:color w:val="1A1A1A"/>
                <w:w w:val="100"/>
                <w:sz w:val="22"/>
                <w:szCs w:val="22"/>
              </w:rPr>
              <w:t>нивать изученные исторические события, явления, проце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с</w:t>
            </w:r>
            <w:r w:rsidRPr="00C80F21">
              <w:rPr>
                <w:color w:val="1A1A1A"/>
                <w:w w:val="100"/>
                <w:sz w:val="22"/>
                <w:szCs w:val="22"/>
              </w:rPr>
              <w:t>сы;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уметь устанавливать причинн</w:t>
            </w:r>
            <w:proofErr w:type="gramStart"/>
            <w:r w:rsidRPr="00C80F21">
              <w:rPr>
                <w:color w:val="1A1A1A"/>
                <w:w w:val="100"/>
                <w:sz w:val="22"/>
                <w:szCs w:val="22"/>
              </w:rPr>
              <w:t>о-</w:t>
            </w:r>
            <w:proofErr w:type="gramEnd"/>
            <w:r w:rsidRPr="00C80F21">
              <w:rPr>
                <w:color w:val="1A1A1A"/>
                <w:w w:val="100"/>
                <w:sz w:val="22"/>
                <w:szCs w:val="22"/>
              </w:rPr>
              <w:t xml:space="preserve"> 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ХХ – нач</w:t>
            </w:r>
            <w:r w:rsidRPr="00C80F21">
              <w:rPr>
                <w:color w:val="1A1A1A"/>
                <w:w w:val="100"/>
                <w:sz w:val="22"/>
                <w:szCs w:val="22"/>
              </w:rPr>
              <w:t>а</w:t>
            </w:r>
            <w:r w:rsidRPr="00C80F21">
              <w:rPr>
                <w:color w:val="1A1A1A"/>
                <w:w w:val="100"/>
                <w:sz w:val="22"/>
                <w:szCs w:val="22"/>
              </w:rPr>
              <w:t>ле XXI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в.; определять современников исторических событий ист</w:t>
            </w:r>
            <w:r w:rsidRPr="00C80F21">
              <w:rPr>
                <w:color w:val="1A1A1A"/>
                <w:w w:val="100"/>
                <w:sz w:val="22"/>
                <w:szCs w:val="22"/>
              </w:rPr>
              <w:t>о</w:t>
            </w:r>
            <w:r w:rsidRPr="00C80F21">
              <w:rPr>
                <w:color w:val="1A1A1A"/>
                <w:w w:val="100"/>
                <w:sz w:val="22"/>
                <w:szCs w:val="22"/>
              </w:rPr>
              <w:t xml:space="preserve">рии России и человечества в целом в ХХ – начале XXI </w:t>
            </w:r>
            <w:proofErr w:type="gramStart"/>
            <w:r w:rsidRPr="00C80F21">
              <w:rPr>
                <w:color w:val="1A1A1A"/>
                <w:w w:val="100"/>
                <w:sz w:val="22"/>
                <w:szCs w:val="22"/>
              </w:rPr>
              <w:t>в</w:t>
            </w:r>
            <w:proofErr w:type="gramEnd"/>
            <w:r w:rsidRPr="00C80F21">
              <w:rPr>
                <w:color w:val="1A1A1A"/>
                <w:w w:val="100"/>
                <w:sz w:val="22"/>
                <w:szCs w:val="22"/>
              </w:rPr>
              <w:t>.;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уметь анализировать текстовые, визуальные источники исторической информации, в том числе исторические ка</w:t>
            </w:r>
            <w:r w:rsidRPr="00C80F21">
              <w:rPr>
                <w:color w:val="1A1A1A"/>
                <w:w w:val="100"/>
                <w:sz w:val="22"/>
                <w:szCs w:val="22"/>
              </w:rPr>
              <w:t>р</w:t>
            </w:r>
            <w:r w:rsidRPr="00C80F21">
              <w:rPr>
                <w:color w:val="1A1A1A"/>
                <w:w w:val="100"/>
                <w:sz w:val="22"/>
                <w:szCs w:val="22"/>
              </w:rPr>
              <w:t xml:space="preserve">ты/схемы, по истории России и зарубежных стран ХХ – начала XXI в.; сопоставлять информацию, представленную в различных источниках; формализовать историческую </w:t>
            </w:r>
            <w:r w:rsidRPr="00C80F21">
              <w:rPr>
                <w:color w:val="1A1A1A"/>
                <w:w w:val="100"/>
                <w:sz w:val="22"/>
                <w:szCs w:val="22"/>
              </w:rPr>
              <w:lastRenderedPageBreak/>
              <w:t>и</w:t>
            </w:r>
            <w:r w:rsidRPr="00C80F21">
              <w:rPr>
                <w:color w:val="1A1A1A"/>
                <w:w w:val="100"/>
                <w:sz w:val="22"/>
                <w:szCs w:val="22"/>
              </w:rPr>
              <w:t>н</w:t>
            </w:r>
            <w:r w:rsidRPr="00C80F21">
              <w:rPr>
                <w:color w:val="1A1A1A"/>
                <w:w w:val="100"/>
                <w:sz w:val="22"/>
                <w:szCs w:val="22"/>
              </w:rPr>
              <w:t>формацию в виде таблиц, схем, графиков, диаграмм;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уметь защищать историческую правду, не допускать ум</w:t>
            </w:r>
            <w:r w:rsidRPr="00C80F21">
              <w:rPr>
                <w:color w:val="1A1A1A"/>
                <w:w w:val="100"/>
                <w:sz w:val="22"/>
                <w:szCs w:val="22"/>
              </w:rPr>
              <w:t>а</w:t>
            </w:r>
            <w:r w:rsidRPr="00C80F21">
              <w:rPr>
                <w:color w:val="1A1A1A"/>
                <w:w w:val="100"/>
                <w:sz w:val="22"/>
                <w:szCs w:val="22"/>
              </w:rPr>
              <w:t>ления подвига народа при защите Отечества, готовность давать отпор фальсификациям российской истории;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знать ключевые события, основные даты и этапы истории России и мира в ХХ – начале XXI в.; выдающихся деятелей отечественной и всемирной истории; важнейшие достиж</w:t>
            </w:r>
            <w:r w:rsidRPr="00C80F21">
              <w:rPr>
                <w:color w:val="1A1A1A"/>
                <w:w w:val="100"/>
                <w:sz w:val="22"/>
                <w:szCs w:val="22"/>
              </w:rPr>
              <w:t>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ния культуры, ценностные ориентиры;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понимать значимость роли России в мировых политич</w:t>
            </w:r>
            <w:r w:rsidRPr="00C80F21">
              <w:rPr>
                <w:color w:val="1A1A1A"/>
                <w:w w:val="100"/>
                <w:sz w:val="22"/>
                <w:szCs w:val="22"/>
              </w:rPr>
              <w:t>е</w:t>
            </w:r>
            <w:r w:rsidRPr="00C80F21">
              <w:rPr>
                <w:color w:val="1A1A1A"/>
                <w:w w:val="100"/>
                <w:sz w:val="22"/>
                <w:szCs w:val="22"/>
              </w:rPr>
              <w:t xml:space="preserve">ских и социально-экономических процессах с древнейших времен до настоящего времени; 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- уметь характеризовать вклад российской культуры в м</w:t>
            </w:r>
            <w:r w:rsidRPr="00C80F21">
              <w:rPr>
                <w:color w:val="1A1A1A"/>
                <w:w w:val="100"/>
                <w:sz w:val="22"/>
                <w:szCs w:val="22"/>
              </w:rPr>
              <w:t>и</w:t>
            </w:r>
            <w:r w:rsidRPr="00C80F21">
              <w:rPr>
                <w:color w:val="1A1A1A"/>
                <w:w w:val="100"/>
                <w:sz w:val="22"/>
                <w:szCs w:val="22"/>
              </w:rPr>
              <w:t>ровую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>культуру;</w:t>
            </w:r>
          </w:p>
          <w:p w:rsidR="000B02C5" w:rsidRPr="00C80F21" w:rsidRDefault="000B02C5" w:rsidP="00320F33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C80F21">
              <w:rPr>
                <w:color w:val="1A1A1A"/>
                <w:w w:val="100"/>
                <w:sz w:val="22"/>
                <w:szCs w:val="22"/>
              </w:rPr>
              <w:t xml:space="preserve">- иметь </w:t>
            </w:r>
            <w:proofErr w:type="spellStart"/>
            <w:r w:rsidRPr="00C80F21">
              <w:rPr>
                <w:color w:val="1A1A1A"/>
                <w:w w:val="100"/>
                <w:sz w:val="22"/>
                <w:szCs w:val="22"/>
              </w:rPr>
              <w:t>сформированность</w:t>
            </w:r>
            <w:proofErr w:type="spellEnd"/>
            <w:r w:rsidRPr="00C80F21">
              <w:rPr>
                <w:color w:val="1A1A1A"/>
                <w:w w:val="100"/>
                <w:sz w:val="22"/>
                <w:szCs w:val="22"/>
              </w:rPr>
              <w:t xml:space="preserve"> представлений о предмете, научных и социальных функциях исторического знания, м</w:t>
            </w:r>
            <w:r w:rsidRPr="00C80F21">
              <w:rPr>
                <w:color w:val="1A1A1A"/>
                <w:w w:val="100"/>
                <w:sz w:val="22"/>
                <w:szCs w:val="22"/>
              </w:rPr>
              <w:t>е</w:t>
            </w:r>
            <w:r w:rsidRPr="00C80F21">
              <w:rPr>
                <w:color w:val="1A1A1A"/>
                <w:w w:val="100"/>
                <w:sz w:val="22"/>
                <w:szCs w:val="22"/>
              </w:rPr>
              <w:t>тодах изучения исторических источников</w:t>
            </w:r>
          </w:p>
        </w:tc>
      </w:tr>
    </w:tbl>
    <w:p w:rsidR="000B02C5" w:rsidRPr="00C80F21" w:rsidRDefault="000B02C5" w:rsidP="000B02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0B02C5" w:rsidRPr="00C80F21" w:rsidRDefault="000B02C5" w:rsidP="000B0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0B02C5" w:rsidRPr="00C80F21" w:rsidRDefault="000B02C5" w:rsidP="000B0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  <w:u w:val="single"/>
        </w:rPr>
      </w:pPr>
      <w:r w:rsidRPr="00C80F21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62"/>
        <w:gridCol w:w="3828"/>
      </w:tblGrid>
      <w:tr w:rsidR="000B02C5" w:rsidRPr="00C80F21" w:rsidTr="00320F33">
        <w:trPr>
          <w:trHeight w:val="168"/>
        </w:trPr>
        <w:tc>
          <w:tcPr>
            <w:tcW w:w="6062" w:type="dxa"/>
            <w:shd w:val="clear" w:color="auto" w:fill="auto"/>
          </w:tcPr>
          <w:p w:rsidR="000B02C5" w:rsidRPr="00C80F21" w:rsidRDefault="000B02C5" w:rsidP="00320F33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3828" w:type="dxa"/>
            <w:shd w:val="clear" w:color="auto" w:fill="auto"/>
          </w:tcPr>
          <w:p w:rsidR="000B02C5" w:rsidRPr="00C80F21" w:rsidRDefault="000B02C5" w:rsidP="00320F33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0B02C5" w:rsidRPr="00C80F21" w:rsidTr="00320F33">
        <w:trPr>
          <w:trHeight w:val="285"/>
        </w:trPr>
        <w:tc>
          <w:tcPr>
            <w:tcW w:w="6062" w:type="dxa"/>
            <w:shd w:val="clear" w:color="auto" w:fill="auto"/>
          </w:tcPr>
          <w:p w:rsidR="000B02C5" w:rsidRPr="00C80F21" w:rsidRDefault="000B02C5" w:rsidP="00320F33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3828" w:type="dxa"/>
            <w:shd w:val="clear" w:color="auto" w:fill="auto"/>
          </w:tcPr>
          <w:p w:rsidR="000B02C5" w:rsidRPr="00C80F21" w:rsidRDefault="000B02C5" w:rsidP="00320F33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127</w:t>
            </w:r>
          </w:p>
        </w:tc>
      </w:tr>
      <w:tr w:rsidR="000B02C5" w:rsidRPr="00C80F21" w:rsidTr="00320F33">
        <w:tc>
          <w:tcPr>
            <w:tcW w:w="6062" w:type="dxa"/>
            <w:shd w:val="clear" w:color="auto" w:fill="auto"/>
          </w:tcPr>
          <w:p w:rsidR="000B02C5" w:rsidRPr="00C80F21" w:rsidRDefault="000B02C5" w:rsidP="00320F33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3828" w:type="dxa"/>
            <w:shd w:val="clear" w:color="auto" w:fill="auto"/>
          </w:tcPr>
          <w:p w:rsidR="000B02C5" w:rsidRPr="00C80F21" w:rsidRDefault="000B02C5" w:rsidP="00320F33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127</w:t>
            </w:r>
          </w:p>
        </w:tc>
      </w:tr>
      <w:tr w:rsidR="000B02C5" w:rsidRPr="00C80F21" w:rsidTr="00320F33">
        <w:tc>
          <w:tcPr>
            <w:tcW w:w="6062" w:type="dxa"/>
            <w:shd w:val="clear" w:color="auto" w:fill="auto"/>
          </w:tcPr>
          <w:p w:rsidR="000B02C5" w:rsidRPr="00C80F21" w:rsidRDefault="000B02C5" w:rsidP="00320F33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3828" w:type="dxa"/>
            <w:shd w:val="clear" w:color="auto" w:fill="auto"/>
          </w:tcPr>
          <w:p w:rsidR="000B02C5" w:rsidRPr="00C80F21" w:rsidRDefault="000B02C5" w:rsidP="00320F33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</w:p>
        </w:tc>
      </w:tr>
      <w:tr w:rsidR="000B02C5" w:rsidRPr="00C80F21" w:rsidTr="00320F33">
        <w:tc>
          <w:tcPr>
            <w:tcW w:w="6062" w:type="dxa"/>
            <w:shd w:val="clear" w:color="auto" w:fill="auto"/>
          </w:tcPr>
          <w:p w:rsidR="000B02C5" w:rsidRPr="00C80F21" w:rsidRDefault="000B02C5" w:rsidP="00320F33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     консультации</w:t>
            </w:r>
          </w:p>
        </w:tc>
        <w:tc>
          <w:tcPr>
            <w:tcW w:w="3828" w:type="dxa"/>
            <w:shd w:val="clear" w:color="auto" w:fill="auto"/>
          </w:tcPr>
          <w:p w:rsidR="000B02C5" w:rsidRPr="00C80F21" w:rsidRDefault="000B02C5" w:rsidP="00320F33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0B02C5" w:rsidRPr="00C80F21" w:rsidTr="00320F33">
        <w:tc>
          <w:tcPr>
            <w:tcW w:w="6062" w:type="dxa"/>
            <w:shd w:val="clear" w:color="auto" w:fill="auto"/>
          </w:tcPr>
          <w:p w:rsidR="000B02C5" w:rsidRPr="00C80F21" w:rsidRDefault="000B02C5" w:rsidP="00320F33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3828" w:type="dxa"/>
            <w:shd w:val="clear" w:color="auto" w:fill="auto"/>
          </w:tcPr>
          <w:p w:rsidR="000B02C5" w:rsidRPr="00C80F21" w:rsidRDefault="000B02C5" w:rsidP="00320F33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0B02C5" w:rsidRPr="00C80F21" w:rsidTr="00320F33">
        <w:trPr>
          <w:trHeight w:val="116"/>
        </w:trPr>
        <w:tc>
          <w:tcPr>
            <w:tcW w:w="9890" w:type="dxa"/>
            <w:gridSpan w:val="2"/>
            <w:shd w:val="clear" w:color="auto" w:fill="auto"/>
          </w:tcPr>
          <w:p w:rsidR="000B02C5" w:rsidRPr="00C80F21" w:rsidRDefault="000B02C5" w:rsidP="00320F33">
            <w:pPr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 xml:space="preserve">дифференцированного </w:t>
            </w:r>
            <w:r w:rsidRPr="00C80F21">
              <w:rPr>
                <w:rFonts w:eastAsia="Calibri"/>
                <w:b/>
                <w:i/>
                <w:iCs/>
                <w:w w:val="100"/>
                <w:sz w:val="22"/>
                <w:szCs w:val="22"/>
              </w:rPr>
              <w:t>зачета</w:t>
            </w:r>
            <w:r w:rsidRPr="00C80F21">
              <w:rPr>
                <w:i/>
                <w:iCs/>
                <w:w w:val="100"/>
                <w:sz w:val="22"/>
                <w:szCs w:val="22"/>
              </w:rPr>
              <w:t xml:space="preserve">  </w:t>
            </w:r>
          </w:p>
        </w:tc>
      </w:tr>
    </w:tbl>
    <w:p w:rsidR="000B02C5" w:rsidRPr="00C80F21" w:rsidRDefault="00BF3D7F" w:rsidP="000B02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</w:r>
    </w:p>
    <w:p w:rsidR="000B02C5" w:rsidRPr="00C80F21" w:rsidRDefault="000B02C5" w:rsidP="000B02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BF3D7F" w:rsidRPr="00C80F21" w:rsidRDefault="00BF3D7F" w:rsidP="000B02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>ОУД.05 Физическая культура</w:t>
      </w:r>
    </w:p>
    <w:p w:rsidR="000B02C5" w:rsidRPr="00C80F21" w:rsidRDefault="000B02C5" w:rsidP="000B02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0B02C5" w:rsidRPr="00C80F21" w:rsidRDefault="000B02C5" w:rsidP="000B02C5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rPr>
          <w:b/>
          <w:bCs/>
          <w:sz w:val="22"/>
          <w:szCs w:val="22"/>
        </w:rPr>
      </w:pPr>
      <w:r w:rsidRPr="00C80F21">
        <w:rPr>
          <w:b/>
          <w:bCs/>
          <w:caps/>
          <w:sz w:val="22"/>
          <w:szCs w:val="22"/>
        </w:rPr>
        <w:t xml:space="preserve">Планируемые </w:t>
      </w:r>
      <w:r w:rsidRPr="00C80F21">
        <w:rPr>
          <w:b/>
          <w:bCs/>
          <w:sz w:val="22"/>
          <w:szCs w:val="22"/>
        </w:rPr>
        <w:t>РЕЗУЛЬТАТЫ ОСВОЕНИЯ УЧЕБНОЙ ДИСЦИПЛИНЫ</w:t>
      </w:r>
    </w:p>
    <w:tbl>
      <w:tblPr>
        <w:tblW w:w="14584" w:type="dxa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9"/>
        <w:gridCol w:w="5812"/>
        <w:gridCol w:w="6473"/>
      </w:tblGrid>
      <w:tr w:rsidR="000B02C5" w:rsidRPr="00C80F21" w:rsidTr="00320F33">
        <w:tc>
          <w:tcPr>
            <w:tcW w:w="2299" w:type="dxa"/>
            <w:vMerge w:val="restart"/>
          </w:tcPr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0F21">
              <w:rPr>
                <w:b/>
                <w:bCs/>
                <w:sz w:val="22"/>
                <w:szCs w:val="22"/>
              </w:rPr>
              <w:lastRenderedPageBreak/>
              <w:t>ОК</w:t>
            </w:r>
          </w:p>
        </w:tc>
        <w:tc>
          <w:tcPr>
            <w:tcW w:w="12285" w:type="dxa"/>
            <w:gridSpan w:val="2"/>
          </w:tcPr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0F21">
              <w:rPr>
                <w:b/>
                <w:bCs/>
                <w:sz w:val="22"/>
                <w:szCs w:val="22"/>
              </w:rPr>
              <w:t>Планируемые  результаты освоения дисциплины</w:t>
            </w:r>
          </w:p>
        </w:tc>
      </w:tr>
      <w:tr w:rsidR="000B02C5" w:rsidRPr="00C80F21" w:rsidTr="00320F33">
        <w:trPr>
          <w:trHeight w:val="73"/>
        </w:trPr>
        <w:tc>
          <w:tcPr>
            <w:tcW w:w="2299" w:type="dxa"/>
            <w:vMerge/>
          </w:tcPr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  <w:sz w:val="22"/>
                <w:szCs w:val="22"/>
              </w:rPr>
            </w:pPr>
            <w:r w:rsidRPr="00C80F21">
              <w:rPr>
                <w:b/>
                <w:bCs/>
                <w:sz w:val="22"/>
                <w:szCs w:val="22"/>
              </w:rPr>
              <w:t>Общее</w:t>
            </w:r>
          </w:p>
        </w:tc>
        <w:tc>
          <w:tcPr>
            <w:tcW w:w="6473" w:type="dxa"/>
          </w:tcPr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  <w:sz w:val="22"/>
                <w:szCs w:val="22"/>
              </w:rPr>
            </w:pPr>
            <w:r w:rsidRPr="00C80F21">
              <w:rPr>
                <w:b/>
                <w:bCs/>
                <w:sz w:val="22"/>
                <w:szCs w:val="22"/>
              </w:rPr>
              <w:t>Дисциплинарные</w:t>
            </w:r>
          </w:p>
        </w:tc>
      </w:tr>
      <w:tr w:rsidR="000B02C5" w:rsidRPr="00C80F21" w:rsidTr="00320F33">
        <w:tc>
          <w:tcPr>
            <w:tcW w:w="2299" w:type="dxa"/>
          </w:tcPr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ОК.1Выбирать способы решения задач профессиональной деятельности применительно к различным контекстам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ОК</w:t>
            </w:r>
            <w:proofErr w:type="gramStart"/>
            <w:r w:rsidRPr="00C80F21">
              <w:rPr>
                <w:bCs/>
                <w:sz w:val="22"/>
                <w:szCs w:val="22"/>
              </w:rPr>
              <w:t>4</w:t>
            </w:r>
            <w:proofErr w:type="gramEnd"/>
            <w:r w:rsidRPr="00C80F21">
              <w:rPr>
                <w:bCs/>
                <w:sz w:val="22"/>
                <w:szCs w:val="22"/>
              </w:rPr>
              <w:t>.Эффективно взаимодействовать и работать в коллективе и команде</w:t>
            </w:r>
          </w:p>
        </w:tc>
        <w:tc>
          <w:tcPr>
            <w:tcW w:w="5812" w:type="dxa"/>
          </w:tcPr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  <w:sz w:val="22"/>
                <w:szCs w:val="22"/>
              </w:rPr>
            </w:pPr>
            <w:r w:rsidRPr="00C80F21">
              <w:rPr>
                <w:b/>
                <w:bCs/>
                <w:sz w:val="22"/>
                <w:szCs w:val="22"/>
              </w:rPr>
              <w:lastRenderedPageBreak/>
              <w:t>В части трудового воспитания: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-готовность к труду, осознание ценности, мастерства, трудолюбие;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Готовность к активной деятельности технологической и социальной направленности, способность инициировать</w:t>
            </w:r>
            <w:proofErr w:type="gramStart"/>
            <w:r w:rsidRPr="00C80F21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C80F21">
              <w:rPr>
                <w:bCs/>
                <w:sz w:val="22"/>
                <w:szCs w:val="22"/>
              </w:rPr>
              <w:t>планировать и самостоятельно выполнять такую деятельность;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-интерес к различным сферам профессиональной деятельности.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  <w:sz w:val="22"/>
                <w:szCs w:val="22"/>
              </w:rPr>
            </w:pPr>
            <w:r w:rsidRPr="00C80F21">
              <w:rPr>
                <w:b/>
                <w:bCs/>
                <w:sz w:val="22"/>
                <w:szCs w:val="22"/>
              </w:rPr>
              <w:t>Овладения универсальными учебными познавательными действиями: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  <w:sz w:val="22"/>
                <w:szCs w:val="22"/>
              </w:rPr>
            </w:pPr>
            <w:r w:rsidRPr="00C80F21">
              <w:rPr>
                <w:b/>
                <w:bCs/>
                <w:sz w:val="22"/>
                <w:szCs w:val="22"/>
              </w:rPr>
              <w:t>а</w:t>
            </w:r>
            <w:proofErr w:type="gramStart"/>
            <w:r w:rsidRPr="00C80F21">
              <w:rPr>
                <w:b/>
                <w:bCs/>
                <w:sz w:val="22"/>
                <w:szCs w:val="22"/>
              </w:rPr>
              <w:t>)б</w:t>
            </w:r>
            <w:proofErr w:type="gramEnd"/>
            <w:r w:rsidRPr="00C80F21">
              <w:rPr>
                <w:b/>
                <w:bCs/>
                <w:sz w:val="22"/>
                <w:szCs w:val="22"/>
              </w:rPr>
              <w:t>азовые логические действия: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-самостоятельно формировать и актуализировать проблему, рассматривать ее всесторонне;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-устанавливать существенный признак или освоения для сравнения, квалификации и обобщения;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-определять цели деятельности, задавать параметры и критерии их достижения;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-выявлять закономерности и противоречия и рассматриваемых явлениях;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 xml:space="preserve">- развивать </w:t>
            </w:r>
            <w:proofErr w:type="spellStart"/>
            <w:r w:rsidRPr="00C80F21">
              <w:rPr>
                <w:bCs/>
                <w:sz w:val="22"/>
                <w:szCs w:val="22"/>
              </w:rPr>
              <w:t>креативное</w:t>
            </w:r>
            <w:proofErr w:type="spellEnd"/>
            <w:r w:rsidRPr="00C80F21">
              <w:rPr>
                <w:bCs/>
                <w:sz w:val="22"/>
                <w:szCs w:val="22"/>
              </w:rPr>
              <w:t xml:space="preserve"> мышление  при решении жизненных проблем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C80F21">
              <w:rPr>
                <w:b/>
                <w:bCs/>
                <w:sz w:val="22"/>
                <w:szCs w:val="22"/>
              </w:rPr>
              <w:t>б) базовые исследовательские действия: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 владеть навыками учебно-исследовательской и проектной деятельности, навыками решения проблем;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 xml:space="preserve">-анализировать полученные в ходе решения задачи результаты, критически оценивать их достоверность, </w:t>
            </w:r>
            <w:r w:rsidRPr="00C80F21">
              <w:rPr>
                <w:bCs/>
                <w:sz w:val="22"/>
                <w:szCs w:val="22"/>
              </w:rPr>
              <w:lastRenderedPageBreak/>
              <w:t>прогнозировать изменение в новых условиях;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 уметь переносить знания в познавательную и практическую области жизнедеятельности;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 уметь интегрировать знания из разных предметных областей;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 xml:space="preserve"> - выдвигать новые идеи, предлагать оригинальные подходы и решения;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 способность их использования в познавательной и социальной практике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 готовность к саморазвитию, самостоятельности и самоопределения;</w:t>
            </w:r>
          </w:p>
          <w:p w:rsidR="000B02C5" w:rsidRPr="00C80F21" w:rsidRDefault="000B02C5" w:rsidP="00320F33">
            <w:pPr>
              <w:pStyle w:val="ae"/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 овладение навыками учебно-исследовательской, проектной и социальной деятельности;</w:t>
            </w:r>
          </w:p>
          <w:p w:rsidR="000B02C5" w:rsidRPr="00C80F21" w:rsidRDefault="000B02C5" w:rsidP="00320F33">
            <w:pPr>
              <w:pStyle w:val="ae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C80F21">
              <w:rPr>
                <w:b/>
                <w:bCs/>
                <w:sz w:val="22"/>
                <w:szCs w:val="22"/>
              </w:rPr>
              <w:t>Овладение универсальными коммуникативными действиями:</w:t>
            </w:r>
          </w:p>
          <w:p w:rsidR="000B02C5" w:rsidRPr="00C80F21" w:rsidRDefault="000B02C5" w:rsidP="00320F33">
            <w:pPr>
              <w:pStyle w:val="ae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C80F21">
              <w:rPr>
                <w:b/>
                <w:bCs/>
                <w:sz w:val="22"/>
                <w:szCs w:val="22"/>
              </w:rPr>
              <w:t>б) совместная деятельность:</w:t>
            </w:r>
          </w:p>
          <w:p w:rsidR="000B02C5" w:rsidRPr="00C80F21" w:rsidRDefault="000B02C5" w:rsidP="00320F33">
            <w:pPr>
              <w:pStyle w:val="ae"/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 понимать и использовать преимущества командной и индивидуальной работы;</w:t>
            </w:r>
          </w:p>
          <w:p w:rsidR="000B02C5" w:rsidRPr="00C80F21" w:rsidRDefault="000B02C5" w:rsidP="00320F33">
            <w:pPr>
              <w:pStyle w:val="ae"/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0B02C5" w:rsidRPr="00C80F21" w:rsidRDefault="000B02C5" w:rsidP="00320F33">
            <w:pPr>
              <w:pStyle w:val="ae"/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-координировать и выполнять работу в условиях реального, виртуального и комбинированного взаимодействия;</w:t>
            </w:r>
          </w:p>
          <w:p w:rsidR="000B02C5" w:rsidRPr="00C80F21" w:rsidRDefault="000B02C5" w:rsidP="00320F33">
            <w:pPr>
              <w:pStyle w:val="ae"/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 xml:space="preserve">- осуществлять позитивное стратегическое поведение в различных ситуациях, проявлять творчество и воображение, быть инициативным </w:t>
            </w:r>
          </w:p>
          <w:p w:rsidR="000B02C5" w:rsidRPr="00C80F21" w:rsidRDefault="000B02C5" w:rsidP="00320F33">
            <w:pPr>
              <w:pStyle w:val="ae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C80F21">
              <w:rPr>
                <w:b/>
                <w:bCs/>
                <w:sz w:val="22"/>
                <w:szCs w:val="22"/>
              </w:rPr>
              <w:t>Овладение универсальными регулятивными действиями:</w:t>
            </w:r>
          </w:p>
          <w:p w:rsidR="000B02C5" w:rsidRPr="00C80F21" w:rsidRDefault="000B02C5" w:rsidP="00320F33">
            <w:pPr>
              <w:pStyle w:val="ae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C80F21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C80F21">
              <w:rPr>
                <w:b/>
                <w:bCs/>
                <w:sz w:val="22"/>
                <w:szCs w:val="22"/>
              </w:rPr>
              <w:t>)п</w:t>
            </w:r>
            <w:proofErr w:type="gramEnd"/>
            <w:r w:rsidRPr="00C80F21">
              <w:rPr>
                <w:b/>
                <w:bCs/>
                <w:sz w:val="22"/>
                <w:szCs w:val="22"/>
              </w:rPr>
              <w:t>ринятие себя и других людей:</w:t>
            </w:r>
          </w:p>
          <w:p w:rsidR="000B02C5" w:rsidRPr="00C80F21" w:rsidRDefault="000B02C5" w:rsidP="00320F33">
            <w:pPr>
              <w:pStyle w:val="ae"/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 принимать мотивы и аргументы других людей при анализе результатов деятельности;</w:t>
            </w:r>
          </w:p>
          <w:p w:rsidR="000B02C5" w:rsidRPr="00C80F21" w:rsidRDefault="000B02C5" w:rsidP="00320F33">
            <w:pPr>
              <w:pStyle w:val="ae"/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 признавать свое право и право других людей на ошибки;</w:t>
            </w:r>
          </w:p>
          <w:p w:rsidR="000B02C5" w:rsidRPr="00C80F21" w:rsidRDefault="000B02C5" w:rsidP="00320F33">
            <w:pPr>
              <w:pStyle w:val="ae"/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 xml:space="preserve">- развивать способность понимать мир с позиции другого </w:t>
            </w:r>
            <w:r w:rsidRPr="00C80F21">
              <w:rPr>
                <w:bCs/>
                <w:sz w:val="22"/>
                <w:szCs w:val="22"/>
              </w:rPr>
              <w:lastRenderedPageBreak/>
              <w:t>человека</w:t>
            </w:r>
          </w:p>
        </w:tc>
        <w:tc>
          <w:tcPr>
            <w:tcW w:w="6473" w:type="dxa"/>
          </w:tcPr>
          <w:p w:rsidR="000B02C5" w:rsidRPr="00C80F21" w:rsidRDefault="000B02C5" w:rsidP="00320F33">
            <w:pPr>
              <w:ind w:right="610"/>
              <w:textAlignment w:val="bottom"/>
              <w:rPr>
                <w:w w:val="100"/>
                <w:sz w:val="22"/>
                <w:szCs w:val="22"/>
              </w:rPr>
            </w:pPr>
            <w:proofErr w:type="gramStart"/>
            <w:r w:rsidRPr="00C80F21">
              <w:rPr>
                <w:w w:val="100"/>
                <w:sz w:val="22"/>
                <w:szCs w:val="22"/>
              </w:rPr>
              <w:lastRenderedPageBreak/>
              <w:t>уметь использовать разнообразные формы и ценности виды физкультурной деятельности для организации здорового образа жизни, активного отдыха и досуга, в том числе в подготовке к выполнению нормативов  Всероссийского физкультурно-спортивного комплекса «Готов к труду и обороне» (ГТО);</w:t>
            </w:r>
            <w:r w:rsidRPr="00C80F21">
              <w:rPr>
                <w:w w:val="100"/>
                <w:sz w:val="22"/>
                <w:szCs w:val="22"/>
              </w:rPr>
              <w:br/>
              <w:t>- владеть современными технологиями укрепления и сохранения здоровья, поддержания учебными работоспособности, профилактики заболеваний, связанных учебной и производственной деятельностью;</w:t>
            </w:r>
            <w:proofErr w:type="gramEnd"/>
            <w:r w:rsidRPr="00C80F21">
              <w:rPr>
                <w:w w:val="100"/>
                <w:sz w:val="22"/>
                <w:szCs w:val="22"/>
              </w:rPr>
              <w:br/>
              <w:t>- 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  <w:r w:rsidRPr="00C80F21">
              <w:rPr>
                <w:w w:val="100"/>
                <w:sz w:val="22"/>
                <w:szCs w:val="22"/>
              </w:rPr>
              <w:br/>
              <w:t>- владеть физическими упражнениями разной функциональной направленности, использование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их в режиме учебной и производственной деятельности целью профилактики оценивать переутомления и сохранения высокой работоспособности.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 xml:space="preserve">-уметь использовать разнообразные формы и виды физкультурной деятельности для организации,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 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 xml:space="preserve">-владеть современными технологиями укрепления и сохранения здоровья, поддержания, работоспособности, профилактики заболеваний, связанных с учебной производственной деятельностью; 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 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 xml:space="preserve">- владеть физическими упражнениями разной функциональной </w:t>
            </w:r>
            <w:r w:rsidRPr="00C80F21">
              <w:rPr>
                <w:bCs/>
                <w:sz w:val="22"/>
                <w:szCs w:val="22"/>
              </w:rPr>
              <w:lastRenderedPageBreak/>
              <w:t>направленности, использование их в режиме учебной и производственной деятельности  с целью профилактики переутомления и сохранения высокой работоспособности</w:t>
            </w:r>
          </w:p>
        </w:tc>
      </w:tr>
      <w:tr w:rsidR="000B02C5" w:rsidRPr="00C80F21" w:rsidTr="00320F33">
        <w:tc>
          <w:tcPr>
            <w:tcW w:w="2299" w:type="dxa"/>
          </w:tcPr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lastRenderedPageBreak/>
              <w:t>ОК 08</w:t>
            </w:r>
            <w:proofErr w:type="gramStart"/>
            <w:r w:rsidRPr="00C80F21">
              <w:rPr>
                <w:bCs/>
                <w:sz w:val="22"/>
                <w:szCs w:val="22"/>
              </w:rPr>
              <w:t xml:space="preserve"> И</w:t>
            </w:r>
            <w:proofErr w:type="gramEnd"/>
            <w:r w:rsidRPr="00C80F21">
              <w:rPr>
                <w:bCs/>
                <w:sz w:val="22"/>
                <w:szCs w:val="22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812" w:type="dxa"/>
          </w:tcPr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 готовность к саморазвитию, самостоятельности и самоопределению;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 xml:space="preserve">- наличие мотивации к обучению и личностному развитию 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C80F21">
              <w:rPr>
                <w:b/>
                <w:bCs/>
                <w:sz w:val="22"/>
                <w:szCs w:val="22"/>
              </w:rPr>
              <w:t>В части физического воспитания: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C80F21">
              <w:rPr>
                <w:bCs/>
                <w:sz w:val="22"/>
                <w:szCs w:val="22"/>
              </w:rPr>
              <w:t>сформированность</w:t>
            </w:r>
            <w:proofErr w:type="spellEnd"/>
            <w:r w:rsidRPr="00C80F21">
              <w:rPr>
                <w:bCs/>
                <w:sz w:val="22"/>
                <w:szCs w:val="22"/>
              </w:rPr>
              <w:t xml:space="preserve"> здорового и безопасного образа жизни, ответственного отношения к своему здоровью; 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 xml:space="preserve">- потребность в физическом  совершенствовании, занятиях спортивно – оздоровительной деятельностью; 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 активное неприятие вредных привычек и иных форм причинения вреда физическому и психическому здоровью;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C80F21">
              <w:rPr>
                <w:b/>
                <w:bCs/>
                <w:sz w:val="22"/>
                <w:szCs w:val="22"/>
              </w:rPr>
              <w:t>Овладение универсальными регулятивными действиями: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C80F21">
              <w:rPr>
                <w:b/>
                <w:bCs/>
                <w:sz w:val="22"/>
                <w:szCs w:val="22"/>
              </w:rPr>
              <w:t>а</w:t>
            </w:r>
            <w:proofErr w:type="gramStart"/>
            <w:r w:rsidRPr="00C80F21">
              <w:rPr>
                <w:b/>
                <w:bCs/>
                <w:sz w:val="22"/>
                <w:szCs w:val="22"/>
              </w:rPr>
              <w:t>)с</w:t>
            </w:r>
            <w:proofErr w:type="gramEnd"/>
            <w:r w:rsidRPr="00C80F21">
              <w:rPr>
                <w:b/>
                <w:bCs/>
                <w:sz w:val="22"/>
                <w:szCs w:val="22"/>
              </w:rPr>
              <w:t>амоорганизация: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 давать оценку новым ситуациям;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 расширять рамки учебного предмета на основе личных предпочтений;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 делать осознанный выбор, аргументировать его</w:t>
            </w:r>
            <w:proofErr w:type="gramStart"/>
            <w:r w:rsidRPr="00C80F21">
              <w:rPr>
                <w:bCs/>
                <w:sz w:val="22"/>
                <w:szCs w:val="22"/>
              </w:rPr>
              <w:t>.</w:t>
            </w:r>
            <w:proofErr w:type="gramEnd"/>
            <w:r w:rsidRPr="00C80F2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80F21">
              <w:rPr>
                <w:bCs/>
                <w:sz w:val="22"/>
                <w:szCs w:val="22"/>
              </w:rPr>
              <w:t>б</w:t>
            </w:r>
            <w:proofErr w:type="gramEnd"/>
            <w:r w:rsidRPr="00C80F21">
              <w:rPr>
                <w:bCs/>
                <w:sz w:val="22"/>
                <w:szCs w:val="22"/>
              </w:rPr>
              <w:t>рать ответственность за решение;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 оценивать приобретенный опыт;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 способствовать формированию и проявлению широкой эрудиции в разных областях знаний</w:t>
            </w:r>
            <w:proofErr w:type="gramStart"/>
            <w:r w:rsidRPr="00C80F21">
              <w:rPr>
                <w:bCs/>
                <w:sz w:val="22"/>
                <w:szCs w:val="22"/>
              </w:rPr>
              <w:t>.</w:t>
            </w:r>
            <w:proofErr w:type="gramEnd"/>
            <w:r w:rsidRPr="00C80F2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80F21">
              <w:rPr>
                <w:bCs/>
                <w:sz w:val="22"/>
                <w:szCs w:val="22"/>
              </w:rPr>
              <w:t>п</w:t>
            </w:r>
            <w:proofErr w:type="gramEnd"/>
            <w:r w:rsidRPr="00C80F21">
              <w:rPr>
                <w:bCs/>
                <w:sz w:val="22"/>
                <w:szCs w:val="22"/>
              </w:rPr>
              <w:t xml:space="preserve">остоянно повышать свой образовательный и культурный уровень </w:t>
            </w:r>
          </w:p>
        </w:tc>
        <w:tc>
          <w:tcPr>
            <w:tcW w:w="6473" w:type="dxa"/>
          </w:tcPr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 xml:space="preserve">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опасного физкультурно-спортивного комплекса «Готов к </w:t>
            </w:r>
            <w:proofErr w:type="spellStart"/>
            <w:proofErr w:type="gramStart"/>
            <w:r w:rsidRPr="00C80F21">
              <w:rPr>
                <w:bCs/>
                <w:sz w:val="22"/>
                <w:szCs w:val="22"/>
              </w:rPr>
              <w:t>к</w:t>
            </w:r>
            <w:proofErr w:type="spellEnd"/>
            <w:proofErr w:type="gramEnd"/>
            <w:r w:rsidRPr="00C80F21">
              <w:rPr>
                <w:bCs/>
                <w:sz w:val="22"/>
                <w:szCs w:val="22"/>
              </w:rPr>
              <w:t xml:space="preserve"> своему труду и обороне» (ГТО); 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 xml:space="preserve">- владеть современными технологиями укрепления  и сохранения здоровья, поддержания работоспособности, профилактики заболеваний, связанных с учебной  и производственной деятельностью; 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 xml:space="preserve"> - 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 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 xml:space="preserve">- владеть физическими упражнениями разной ресурсов,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 xml:space="preserve">-владеть техническими приемами и двигательными действиями базовых видов спорта, активное применение </w:t>
            </w:r>
            <w:proofErr w:type="spellStart"/>
            <w:r w:rsidRPr="00C80F21">
              <w:rPr>
                <w:bCs/>
                <w:sz w:val="22"/>
                <w:szCs w:val="22"/>
              </w:rPr>
              <w:t>физкультурн</w:t>
            </w:r>
            <w:proofErr w:type="gramStart"/>
            <w:r w:rsidRPr="00C80F21">
              <w:rPr>
                <w:bCs/>
                <w:sz w:val="22"/>
                <w:szCs w:val="22"/>
              </w:rPr>
              <w:t>о</w:t>
            </w:r>
            <w:proofErr w:type="spellEnd"/>
            <w:r w:rsidRPr="00C80F21">
              <w:rPr>
                <w:bCs/>
                <w:sz w:val="22"/>
                <w:szCs w:val="22"/>
              </w:rPr>
              <w:t>-</w:t>
            </w:r>
            <w:proofErr w:type="gramEnd"/>
            <w:r w:rsidRPr="00C80F21">
              <w:rPr>
                <w:bCs/>
                <w:sz w:val="22"/>
                <w:szCs w:val="22"/>
              </w:rPr>
              <w:t xml:space="preserve"> оздоровительной  и соревновательной деятельности, в сфере досуга, в профессионально-прикладной сфере; </w:t>
            </w:r>
          </w:p>
          <w:p w:rsidR="000B02C5" w:rsidRPr="00C80F21" w:rsidRDefault="000B02C5" w:rsidP="00320F33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- иметь положительную динамику в развитии основных физических качеств (силы, быстроты, выносливости, гибкости и ловкости)</w:t>
            </w:r>
          </w:p>
        </w:tc>
      </w:tr>
    </w:tbl>
    <w:p w:rsidR="000B02C5" w:rsidRPr="00C80F21" w:rsidRDefault="000B02C5" w:rsidP="000B0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w w:val="100"/>
          <w:sz w:val="22"/>
          <w:szCs w:val="22"/>
        </w:rPr>
      </w:pPr>
    </w:p>
    <w:p w:rsidR="000B02C5" w:rsidRPr="00C80F21" w:rsidRDefault="000B02C5" w:rsidP="000B0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B02C5" w:rsidRPr="00C80F21" w:rsidTr="00320F3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C5" w:rsidRPr="00C80F21" w:rsidRDefault="000B02C5" w:rsidP="00320F33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C5" w:rsidRPr="00C80F21" w:rsidRDefault="000B02C5" w:rsidP="00320F33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0B02C5" w:rsidRPr="00C80F21" w:rsidTr="00320F3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C5" w:rsidRPr="00C80F21" w:rsidRDefault="000B02C5" w:rsidP="00320F33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C5" w:rsidRPr="00C80F21" w:rsidRDefault="000B02C5" w:rsidP="00320F33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72</w:t>
            </w:r>
          </w:p>
        </w:tc>
      </w:tr>
      <w:tr w:rsidR="000B02C5" w:rsidRPr="00C80F21" w:rsidTr="00320F3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C5" w:rsidRPr="00C80F21" w:rsidRDefault="000B02C5" w:rsidP="00320F33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C5" w:rsidRPr="00C80F21" w:rsidRDefault="000B02C5" w:rsidP="00320F33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72</w:t>
            </w:r>
          </w:p>
        </w:tc>
      </w:tr>
      <w:tr w:rsidR="000B02C5" w:rsidRPr="00C80F21" w:rsidTr="00320F3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C5" w:rsidRPr="00C80F21" w:rsidRDefault="000B02C5" w:rsidP="00320F33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C5" w:rsidRPr="00C80F21" w:rsidRDefault="000B02C5" w:rsidP="00320F33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</w:p>
        </w:tc>
      </w:tr>
      <w:tr w:rsidR="000B02C5" w:rsidRPr="00C80F21" w:rsidTr="00320F3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C5" w:rsidRPr="00C80F21" w:rsidRDefault="000B02C5" w:rsidP="00320F33">
            <w:pPr>
              <w:jc w:val="both"/>
              <w:rPr>
                <w:color w:val="FF0000"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     практические занятия</w:t>
            </w:r>
            <w:r w:rsidRPr="00C80F21">
              <w:rPr>
                <w:color w:val="FF0000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C5" w:rsidRPr="00C80F21" w:rsidRDefault="000B02C5" w:rsidP="00320F33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i/>
                <w:iCs/>
                <w:w w:val="100"/>
                <w:sz w:val="22"/>
                <w:szCs w:val="22"/>
              </w:rPr>
              <w:t>72</w:t>
            </w:r>
          </w:p>
        </w:tc>
      </w:tr>
      <w:tr w:rsidR="000B02C5" w:rsidRPr="00C80F21" w:rsidTr="00320F3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C5" w:rsidRPr="00C80F21" w:rsidRDefault="000B02C5" w:rsidP="00320F33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 xml:space="preserve">     </w:t>
            </w:r>
            <w:r w:rsidRPr="00C80F21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C5" w:rsidRPr="00C80F21" w:rsidRDefault="000B02C5" w:rsidP="00320F33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0B02C5" w:rsidRPr="00C80F21" w:rsidTr="00320F3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C5" w:rsidRPr="00C80F21" w:rsidRDefault="000B02C5" w:rsidP="00320F33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C5" w:rsidRPr="00C80F21" w:rsidRDefault="000B02C5" w:rsidP="00320F33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0B02C5" w:rsidRPr="00C80F21" w:rsidTr="00320F33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C5" w:rsidRPr="00C80F21" w:rsidRDefault="000B02C5" w:rsidP="00320F33">
            <w:pPr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Итоговая аттестация в форме</w:t>
            </w:r>
            <w:r w:rsidRPr="00C80F21">
              <w:rPr>
                <w:iCs/>
                <w:w w:val="100"/>
                <w:sz w:val="22"/>
                <w:szCs w:val="22"/>
              </w:rPr>
              <w:t xml:space="preserve"> дифференцированного зачёта </w:t>
            </w:r>
          </w:p>
        </w:tc>
      </w:tr>
    </w:tbl>
    <w:p w:rsidR="00BF3D7F" w:rsidRPr="00C80F21" w:rsidRDefault="00BF3D7F" w:rsidP="000B0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C80F21" w:rsidRPr="00C80F21" w:rsidRDefault="00C80F21" w:rsidP="005D3860">
      <w:pPr>
        <w:jc w:val="center"/>
        <w:rPr>
          <w:b/>
          <w:caps/>
          <w:w w:val="100"/>
          <w:sz w:val="22"/>
          <w:szCs w:val="22"/>
        </w:rPr>
      </w:pPr>
    </w:p>
    <w:p w:rsidR="00BF3D7F" w:rsidRPr="00C80F21" w:rsidRDefault="00BF3D7F" w:rsidP="005D3860">
      <w:pPr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>ОУД.06 О</w:t>
      </w:r>
      <w:r w:rsidR="002B6A33" w:rsidRPr="00C80F21">
        <w:rPr>
          <w:b/>
          <w:caps/>
          <w:w w:val="100"/>
          <w:sz w:val="22"/>
          <w:szCs w:val="22"/>
        </w:rPr>
        <w:t>сновы безопасности жизнедеятельности</w:t>
      </w:r>
    </w:p>
    <w:p w:rsidR="00F75020" w:rsidRPr="00C80F21" w:rsidRDefault="00F75020" w:rsidP="00C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w w:val="100"/>
          <w:sz w:val="22"/>
          <w:szCs w:val="22"/>
        </w:rPr>
      </w:pPr>
      <w:r w:rsidRPr="00C80F21">
        <w:rPr>
          <w:b/>
          <w:bCs/>
          <w:w w:val="100"/>
          <w:sz w:val="22"/>
          <w:szCs w:val="22"/>
        </w:rPr>
        <w:t xml:space="preserve">Планируемые результаты освоения учебной дисциплины </w:t>
      </w:r>
    </w:p>
    <w:p w:rsidR="00F75020" w:rsidRPr="00C80F21" w:rsidRDefault="00F75020" w:rsidP="00F75020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ab/>
      </w:r>
      <w:r w:rsidRPr="00C80F21">
        <w:rPr>
          <w:w w:val="100"/>
          <w:sz w:val="22"/>
          <w:szCs w:val="22"/>
        </w:rPr>
        <w:t xml:space="preserve">Освоение содержания учебной дисциплины «Основы безопасности жизнедеятельности» обеспечивает достижение следующих результатов: </w:t>
      </w:r>
    </w:p>
    <w:p w:rsidR="00F75020" w:rsidRPr="00C80F21" w:rsidRDefault="00F75020" w:rsidP="00F75020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 xml:space="preserve">личностных: </w:t>
      </w:r>
    </w:p>
    <w:p w:rsidR="00F75020" w:rsidRPr="00C80F21" w:rsidRDefault="00F75020" w:rsidP="00F75020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C80F21">
        <w:rPr>
          <w:rStyle w:val="BoldItalic"/>
          <w:rFonts w:ascii="Times New Roman" w:hAnsi="Times New Roman" w:cs="Times New Roman"/>
          <w:sz w:val="22"/>
          <w:szCs w:val="22"/>
        </w:rPr>
        <w:t>Гражданское воспитание:</w:t>
      </w:r>
    </w:p>
    <w:p w:rsidR="00F75020" w:rsidRPr="00C80F21" w:rsidRDefault="00F75020" w:rsidP="00D34108">
      <w:pPr>
        <w:pStyle w:val="list-bullet"/>
        <w:numPr>
          <w:ilvl w:val="0"/>
          <w:numId w:val="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C80F21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C80F21">
        <w:rPr>
          <w:rFonts w:ascii="Times New Roman" w:hAnsi="Times New Roman" w:cs="Times New Roman"/>
          <w:sz w:val="22"/>
          <w:szCs w:val="22"/>
        </w:rPr>
        <w:t xml:space="preserve">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F75020" w:rsidRPr="00C80F21" w:rsidRDefault="00F75020" w:rsidP="00D34108">
      <w:pPr>
        <w:pStyle w:val="list-bullet"/>
        <w:numPr>
          <w:ilvl w:val="0"/>
          <w:numId w:val="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F75020" w:rsidRPr="00C80F21" w:rsidRDefault="00F75020" w:rsidP="00D34108">
      <w:pPr>
        <w:pStyle w:val="list-bullet"/>
        <w:numPr>
          <w:ilvl w:val="0"/>
          <w:numId w:val="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C80F21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C80F21">
        <w:rPr>
          <w:rFonts w:ascii="Times New Roman" w:hAnsi="Times New Roman" w:cs="Times New Roman"/>
          <w:sz w:val="22"/>
          <w:szCs w:val="22"/>
        </w:rPr>
        <w:t xml:space="preserve">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F75020" w:rsidRPr="00C80F21" w:rsidRDefault="00F75020" w:rsidP="00D34108">
      <w:pPr>
        <w:pStyle w:val="list-bullet"/>
        <w:numPr>
          <w:ilvl w:val="0"/>
          <w:numId w:val="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F75020" w:rsidRPr="00C80F21" w:rsidRDefault="00F75020" w:rsidP="00D34108">
      <w:pPr>
        <w:pStyle w:val="list-bullet"/>
        <w:numPr>
          <w:ilvl w:val="0"/>
          <w:numId w:val="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F75020" w:rsidRPr="00C80F21" w:rsidRDefault="00F75020" w:rsidP="00D34108">
      <w:pPr>
        <w:pStyle w:val="list-bullet"/>
        <w:numPr>
          <w:ilvl w:val="0"/>
          <w:numId w:val="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государства.</w:t>
      </w:r>
    </w:p>
    <w:p w:rsidR="00F75020" w:rsidRPr="00C80F21" w:rsidRDefault="00F75020" w:rsidP="00F75020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C80F21">
        <w:rPr>
          <w:rStyle w:val="BoldItalic"/>
          <w:rFonts w:ascii="Times New Roman" w:hAnsi="Times New Roman" w:cs="Times New Roman"/>
          <w:sz w:val="22"/>
          <w:szCs w:val="22"/>
        </w:rPr>
        <w:t>Патриотическое воспитание:</w:t>
      </w:r>
    </w:p>
    <w:p w:rsidR="00F75020" w:rsidRPr="00C80F21" w:rsidRDefault="00F75020" w:rsidP="00D34108">
      <w:pPr>
        <w:pStyle w:val="list-bullet"/>
        <w:numPr>
          <w:ilvl w:val="0"/>
          <w:numId w:val="8"/>
        </w:numPr>
        <w:tabs>
          <w:tab w:val="left" w:pos="142"/>
          <w:tab w:val="left" w:pos="284"/>
        </w:tabs>
        <w:spacing w:line="240" w:lineRule="auto"/>
        <w:ind w:left="0" w:firstLine="142"/>
        <w:rPr>
          <w:rFonts w:ascii="Times New Roman" w:hAnsi="Times New Roman" w:cs="Times New Roman"/>
          <w:sz w:val="22"/>
          <w:szCs w:val="22"/>
        </w:rPr>
      </w:pPr>
      <w:proofErr w:type="spellStart"/>
      <w:r w:rsidRPr="00C80F21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C80F21">
        <w:rPr>
          <w:rFonts w:ascii="Times New Roman" w:hAnsi="Times New Roman" w:cs="Times New Roman"/>
          <w:sz w:val="22"/>
          <w:szCs w:val="22"/>
        </w:rPr>
        <w:t xml:space="preserve">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F75020" w:rsidRPr="00C80F21" w:rsidRDefault="00F75020" w:rsidP="00D34108">
      <w:pPr>
        <w:pStyle w:val="list-bullet"/>
        <w:numPr>
          <w:ilvl w:val="0"/>
          <w:numId w:val="8"/>
        </w:numPr>
        <w:tabs>
          <w:tab w:val="left" w:pos="142"/>
          <w:tab w:val="left" w:pos="284"/>
        </w:tabs>
        <w:spacing w:line="240" w:lineRule="auto"/>
        <w:ind w:left="0" w:firstLine="142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F75020" w:rsidRPr="00C80F21" w:rsidRDefault="00F75020" w:rsidP="00D34108">
      <w:pPr>
        <w:pStyle w:val="list-bullet"/>
        <w:numPr>
          <w:ilvl w:val="0"/>
          <w:numId w:val="8"/>
        </w:numPr>
        <w:tabs>
          <w:tab w:val="left" w:pos="142"/>
          <w:tab w:val="left" w:pos="284"/>
        </w:tabs>
        <w:spacing w:line="240" w:lineRule="auto"/>
        <w:ind w:left="0" w:firstLine="142"/>
        <w:rPr>
          <w:rFonts w:ascii="Times New Roman" w:hAnsi="Times New Roman" w:cs="Times New Roman"/>
          <w:sz w:val="22"/>
          <w:szCs w:val="22"/>
        </w:rPr>
      </w:pPr>
      <w:proofErr w:type="spellStart"/>
      <w:r w:rsidRPr="00C80F21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C80F21">
        <w:rPr>
          <w:rFonts w:ascii="Times New Roman" w:hAnsi="Times New Roman" w:cs="Times New Roman"/>
          <w:sz w:val="22"/>
          <w:szCs w:val="22"/>
        </w:rPr>
        <w:t xml:space="preserve"> чувства ответственности перед Родиной, идейная убеждённость и готовность к служению и защите Отечества, ответственность за его судьбу.</w:t>
      </w:r>
    </w:p>
    <w:p w:rsidR="00F75020" w:rsidRPr="00C80F21" w:rsidRDefault="00F75020" w:rsidP="00F75020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C80F21">
        <w:rPr>
          <w:rStyle w:val="BoldItalic"/>
          <w:rFonts w:ascii="Times New Roman" w:hAnsi="Times New Roman" w:cs="Times New Roman"/>
          <w:sz w:val="22"/>
          <w:szCs w:val="22"/>
        </w:rPr>
        <w:t>Духовно-нравственное воспитание:</w:t>
      </w:r>
    </w:p>
    <w:p w:rsidR="00F75020" w:rsidRPr="00C80F21" w:rsidRDefault="00F75020" w:rsidP="00D34108">
      <w:pPr>
        <w:pStyle w:val="list-bullet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осознание духовных ценностей российского народа и российского воинства;</w:t>
      </w:r>
    </w:p>
    <w:p w:rsidR="00F75020" w:rsidRPr="00C80F21" w:rsidRDefault="00F75020" w:rsidP="00D34108">
      <w:pPr>
        <w:pStyle w:val="list-bullet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C80F21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C80F21">
        <w:rPr>
          <w:rFonts w:ascii="Times New Roman" w:hAnsi="Times New Roman" w:cs="Times New Roman"/>
          <w:sz w:val="22"/>
          <w:szCs w:val="22"/>
        </w:rPr>
        <w:t xml:space="preserve">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F75020" w:rsidRPr="00C80F21" w:rsidRDefault="00F75020" w:rsidP="00D34108">
      <w:pPr>
        <w:pStyle w:val="list-bullet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способность оценивать ситуацию и принимать осознанные решения, готовность реализовать </w:t>
      </w:r>
      <w:proofErr w:type="spellStart"/>
      <w:proofErr w:type="gramStart"/>
      <w:r w:rsidRPr="00C80F21">
        <w:rPr>
          <w:rFonts w:ascii="Times New Roman" w:hAnsi="Times New Roman" w:cs="Times New Roman"/>
          <w:sz w:val="22"/>
          <w:szCs w:val="22"/>
        </w:rPr>
        <w:t>риск-ориентированное</w:t>
      </w:r>
      <w:proofErr w:type="spellEnd"/>
      <w:proofErr w:type="gramEnd"/>
      <w:r w:rsidRPr="00C80F21">
        <w:rPr>
          <w:rFonts w:ascii="Times New Roman" w:hAnsi="Times New Roman" w:cs="Times New Roman"/>
          <w:sz w:val="22"/>
          <w:szCs w:val="22"/>
        </w:rPr>
        <w:t xml:space="preserve">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F75020" w:rsidRPr="00C80F21" w:rsidRDefault="00F75020" w:rsidP="00D34108">
      <w:pPr>
        <w:pStyle w:val="list-bullet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Pr="00C80F21">
        <w:rPr>
          <w:rFonts w:ascii="Times New Roman" w:hAnsi="Times New Roman" w:cs="Times New Roman"/>
          <w:sz w:val="22"/>
          <w:szCs w:val="22"/>
        </w:rPr>
        <w:t>волонтёрства</w:t>
      </w:r>
      <w:proofErr w:type="spellEnd"/>
      <w:r w:rsidRPr="00C80F21">
        <w:rPr>
          <w:rFonts w:ascii="Times New Roman" w:hAnsi="Times New Roman" w:cs="Times New Roman"/>
          <w:sz w:val="22"/>
          <w:szCs w:val="22"/>
        </w:rPr>
        <w:t xml:space="preserve"> и </w:t>
      </w:r>
      <w:r w:rsidRPr="00C80F21">
        <w:rPr>
          <w:rFonts w:ascii="Times New Roman" w:hAnsi="Times New Roman" w:cs="Times New Roman"/>
          <w:sz w:val="22"/>
          <w:szCs w:val="22"/>
        </w:rPr>
        <w:lastRenderedPageBreak/>
        <w:t>добровольчества.</w:t>
      </w:r>
    </w:p>
    <w:p w:rsidR="00F75020" w:rsidRPr="00C80F21" w:rsidRDefault="00F75020" w:rsidP="00F75020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C80F21">
        <w:rPr>
          <w:rStyle w:val="BoldItalic"/>
          <w:rFonts w:ascii="Times New Roman" w:hAnsi="Times New Roman" w:cs="Times New Roman"/>
          <w:sz w:val="22"/>
          <w:szCs w:val="22"/>
        </w:rPr>
        <w:t>Эстетическое воспитание:</w:t>
      </w:r>
    </w:p>
    <w:p w:rsidR="00F75020" w:rsidRPr="00C80F21" w:rsidRDefault="00F75020" w:rsidP="00D34108">
      <w:pPr>
        <w:pStyle w:val="list-bullet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эстетическое отношение к миру в сочетании с культурой безопасности жизнедеятельности;</w:t>
      </w:r>
    </w:p>
    <w:p w:rsidR="00F75020" w:rsidRPr="00C80F21" w:rsidRDefault="00F75020" w:rsidP="00D34108">
      <w:pPr>
        <w:pStyle w:val="list-bullet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понимание взаимозависимости успешности и полноценного развития и безопасного поведения в повседневной жизни.</w:t>
      </w:r>
    </w:p>
    <w:p w:rsidR="00F75020" w:rsidRPr="00C80F21" w:rsidRDefault="00F75020" w:rsidP="00F75020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C80F21">
        <w:rPr>
          <w:rStyle w:val="BoldItalic"/>
          <w:rFonts w:ascii="Times New Roman" w:hAnsi="Times New Roman" w:cs="Times New Roman"/>
          <w:sz w:val="22"/>
          <w:szCs w:val="22"/>
        </w:rPr>
        <w:t>Физическое воспитание:</w:t>
      </w:r>
    </w:p>
    <w:p w:rsidR="00F75020" w:rsidRPr="00C80F21" w:rsidRDefault="00F75020" w:rsidP="00D34108">
      <w:pPr>
        <w:pStyle w:val="list-bullet"/>
        <w:numPr>
          <w:ilvl w:val="0"/>
          <w:numId w:val="1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осознание ценности жизни, </w:t>
      </w:r>
      <w:proofErr w:type="spellStart"/>
      <w:r w:rsidRPr="00C80F21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C80F21">
        <w:rPr>
          <w:rFonts w:ascii="Times New Roman" w:hAnsi="Times New Roman" w:cs="Times New Roman"/>
          <w:sz w:val="22"/>
          <w:szCs w:val="22"/>
        </w:rPr>
        <w:t xml:space="preserve"> ответственного отношения к своему здоровью и здоровью окружающих;</w:t>
      </w:r>
    </w:p>
    <w:p w:rsidR="00F75020" w:rsidRPr="00C80F21" w:rsidRDefault="00F75020" w:rsidP="00D34108">
      <w:pPr>
        <w:pStyle w:val="list-bullet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знание приёмов оказания первой помощи и готовность применять их в случае необходимости;</w:t>
      </w:r>
    </w:p>
    <w:p w:rsidR="00F75020" w:rsidRPr="00C80F21" w:rsidRDefault="00F75020" w:rsidP="00D34108">
      <w:pPr>
        <w:pStyle w:val="list-bullet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потребность в регулярном ведении здорового образа жизни;</w:t>
      </w:r>
    </w:p>
    <w:p w:rsidR="00F75020" w:rsidRPr="00C80F21" w:rsidRDefault="00F75020" w:rsidP="00D34108">
      <w:pPr>
        <w:pStyle w:val="list-bullet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осознание последствий и активное неприятие вредных привычек и иных форм причинения вреда физическому и психическому здоровью.</w:t>
      </w:r>
    </w:p>
    <w:p w:rsidR="00F75020" w:rsidRPr="00C80F21" w:rsidRDefault="00F75020" w:rsidP="00F75020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C80F21">
        <w:rPr>
          <w:rStyle w:val="BoldItalic"/>
          <w:rFonts w:ascii="Times New Roman" w:hAnsi="Times New Roman" w:cs="Times New Roman"/>
          <w:sz w:val="22"/>
          <w:szCs w:val="22"/>
        </w:rPr>
        <w:t>Трудовое воспитание:</w:t>
      </w:r>
    </w:p>
    <w:p w:rsidR="00F75020" w:rsidRPr="00C80F21" w:rsidRDefault="00F75020" w:rsidP="00D34108">
      <w:pPr>
        <w:pStyle w:val="list-bullet"/>
        <w:numPr>
          <w:ilvl w:val="0"/>
          <w:numId w:val="1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F75020" w:rsidRPr="00C80F21" w:rsidRDefault="00F75020" w:rsidP="00D34108">
      <w:pPr>
        <w:pStyle w:val="list-bullet"/>
        <w:numPr>
          <w:ilvl w:val="0"/>
          <w:numId w:val="1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F75020" w:rsidRPr="00C80F21" w:rsidRDefault="00F75020" w:rsidP="00D34108">
      <w:pPr>
        <w:pStyle w:val="list-bullet"/>
        <w:numPr>
          <w:ilvl w:val="0"/>
          <w:numId w:val="1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F75020" w:rsidRPr="00C80F21" w:rsidRDefault="00F75020" w:rsidP="00D34108">
      <w:pPr>
        <w:pStyle w:val="list-bullet"/>
        <w:numPr>
          <w:ilvl w:val="0"/>
          <w:numId w:val="1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готовность и способность к образованию и самообразованию на протяжении всей жизни.</w:t>
      </w:r>
    </w:p>
    <w:p w:rsidR="00F75020" w:rsidRPr="00C80F21" w:rsidRDefault="00F75020" w:rsidP="00F75020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C80F21">
        <w:rPr>
          <w:rStyle w:val="BoldItalic"/>
          <w:rFonts w:ascii="Times New Roman" w:hAnsi="Times New Roman" w:cs="Times New Roman"/>
          <w:sz w:val="22"/>
          <w:szCs w:val="22"/>
        </w:rPr>
        <w:t>Экологическое воспитание:</w:t>
      </w:r>
    </w:p>
    <w:p w:rsidR="00F75020" w:rsidRPr="00C80F21" w:rsidRDefault="00F75020" w:rsidP="00D34108">
      <w:pPr>
        <w:pStyle w:val="list-bullet"/>
        <w:numPr>
          <w:ilvl w:val="0"/>
          <w:numId w:val="1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C80F21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C80F21">
        <w:rPr>
          <w:rFonts w:ascii="Times New Roman" w:hAnsi="Times New Roman" w:cs="Times New Roman"/>
          <w:sz w:val="22"/>
          <w:szCs w:val="22"/>
        </w:rPr>
        <w:t xml:space="preserve">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F75020" w:rsidRPr="00C80F21" w:rsidRDefault="00F75020" w:rsidP="00D34108">
      <w:pPr>
        <w:pStyle w:val="list-bullet"/>
        <w:numPr>
          <w:ilvl w:val="0"/>
          <w:numId w:val="1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:rsidR="00F75020" w:rsidRPr="00C80F21" w:rsidRDefault="00F75020" w:rsidP="00D34108">
      <w:pPr>
        <w:pStyle w:val="list-bullet"/>
        <w:numPr>
          <w:ilvl w:val="0"/>
          <w:numId w:val="1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F75020" w:rsidRPr="00C80F21" w:rsidRDefault="00F75020" w:rsidP="00D34108">
      <w:pPr>
        <w:pStyle w:val="list-bullet"/>
        <w:numPr>
          <w:ilvl w:val="0"/>
          <w:numId w:val="1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расширение представлений о деятельности экологической направленности.</w:t>
      </w:r>
    </w:p>
    <w:p w:rsidR="00F75020" w:rsidRPr="00C80F21" w:rsidRDefault="00F75020" w:rsidP="00F75020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C80F21">
        <w:rPr>
          <w:rStyle w:val="BoldItalic"/>
          <w:rFonts w:ascii="Times New Roman" w:hAnsi="Times New Roman" w:cs="Times New Roman"/>
          <w:sz w:val="22"/>
          <w:szCs w:val="22"/>
        </w:rPr>
        <w:t>Ценности научного познания:</w:t>
      </w:r>
    </w:p>
    <w:p w:rsidR="00F75020" w:rsidRPr="00C80F21" w:rsidRDefault="00F75020" w:rsidP="00D34108">
      <w:pPr>
        <w:pStyle w:val="list-bullet"/>
        <w:numPr>
          <w:ilvl w:val="0"/>
          <w:numId w:val="1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C80F21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C80F21">
        <w:rPr>
          <w:rFonts w:ascii="Times New Roman" w:hAnsi="Times New Roman" w:cs="Times New Roman"/>
          <w:sz w:val="22"/>
          <w:szCs w:val="22"/>
        </w:rPr>
        <w:t xml:space="preserve"> мировоззрения, соответствующего текущему уровню развития общей теории безопасности, </w:t>
      </w:r>
      <w:proofErr w:type="spellStart"/>
      <w:r w:rsidRPr="00C80F21">
        <w:rPr>
          <w:rFonts w:ascii="Times New Roman" w:hAnsi="Times New Roman" w:cs="Times New Roman"/>
          <w:sz w:val="22"/>
          <w:szCs w:val="22"/>
        </w:rPr>
        <w:t>современних</w:t>
      </w:r>
      <w:proofErr w:type="spellEnd"/>
      <w:r w:rsidRPr="00C80F21">
        <w:rPr>
          <w:rFonts w:ascii="Times New Roman" w:hAnsi="Times New Roman" w:cs="Times New Roman"/>
          <w:sz w:val="22"/>
          <w:szCs w:val="22"/>
        </w:rPr>
        <w:t xml:space="preserve"> представлений о безопасности в технических, </w:t>
      </w:r>
      <w:proofErr w:type="spellStart"/>
      <w:proofErr w:type="gramStart"/>
      <w:r w:rsidRPr="00C80F21">
        <w:rPr>
          <w:rFonts w:ascii="Times New Roman" w:hAnsi="Times New Roman" w:cs="Times New Roman"/>
          <w:sz w:val="22"/>
          <w:szCs w:val="22"/>
        </w:rPr>
        <w:t>естественно-научных</w:t>
      </w:r>
      <w:proofErr w:type="spellEnd"/>
      <w:proofErr w:type="gramEnd"/>
      <w:r w:rsidRPr="00C80F21">
        <w:rPr>
          <w:rFonts w:ascii="Times New Roman" w:hAnsi="Times New Roman" w:cs="Times New Roman"/>
          <w:sz w:val="22"/>
          <w:szCs w:val="22"/>
        </w:rPr>
        <w:t>, общественных, гуманитарных областях знаний, современной концепции культуры безопасности жизнедеятельности;</w:t>
      </w:r>
    </w:p>
    <w:p w:rsidR="00F75020" w:rsidRPr="00C80F21" w:rsidRDefault="00F75020" w:rsidP="00D34108">
      <w:pPr>
        <w:pStyle w:val="list-bullet"/>
        <w:numPr>
          <w:ilvl w:val="0"/>
          <w:numId w:val="1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F75020" w:rsidRPr="00C80F21" w:rsidRDefault="00F75020" w:rsidP="00D34108">
      <w:pPr>
        <w:pStyle w:val="list-bullet"/>
        <w:numPr>
          <w:ilvl w:val="0"/>
          <w:numId w:val="1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способность применять научные знания для реализации </w:t>
      </w:r>
      <w:proofErr w:type="gramStart"/>
      <w:r w:rsidRPr="00C80F21">
        <w:rPr>
          <w:rFonts w:ascii="Times New Roman" w:hAnsi="Times New Roman" w:cs="Times New Roman"/>
          <w:sz w:val="22"/>
          <w:szCs w:val="22"/>
        </w:rPr>
        <w:t>прин­ципов</w:t>
      </w:r>
      <w:proofErr w:type="gramEnd"/>
      <w:r w:rsidRPr="00C80F21">
        <w:rPr>
          <w:rFonts w:ascii="Times New Roman" w:hAnsi="Times New Roman" w:cs="Times New Roman"/>
          <w:sz w:val="22"/>
          <w:szCs w:val="22"/>
        </w:rPr>
        <w:t xml:space="preserve"> безопасного поведения (способность предвидеть, по возможности избегать, безопасно действовать в опасных, экстремальных и чрезвычайных ситуациях).</w:t>
      </w:r>
    </w:p>
    <w:p w:rsidR="00F75020" w:rsidRPr="00C80F21" w:rsidRDefault="00F75020" w:rsidP="00F7502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proofErr w:type="spellStart"/>
      <w:r w:rsidRPr="00C80F21">
        <w:rPr>
          <w:b/>
          <w:w w:val="100"/>
          <w:sz w:val="22"/>
          <w:szCs w:val="22"/>
        </w:rPr>
        <w:t>метапредметных</w:t>
      </w:r>
      <w:proofErr w:type="spellEnd"/>
      <w:r w:rsidRPr="00C80F21">
        <w:rPr>
          <w:b/>
          <w:w w:val="100"/>
          <w:sz w:val="22"/>
          <w:szCs w:val="22"/>
        </w:rPr>
        <w:t xml:space="preserve">: </w:t>
      </w:r>
    </w:p>
    <w:p w:rsidR="00F75020" w:rsidRPr="00C80F21" w:rsidRDefault="00F75020" w:rsidP="00F75020">
      <w:pPr>
        <w:pStyle w:val="h3"/>
        <w:tabs>
          <w:tab w:val="left" w:pos="142"/>
        </w:tabs>
        <w:spacing w:before="0" w:after="0" w:line="240" w:lineRule="auto"/>
        <w:rPr>
          <w:rFonts w:ascii="Times New Roman" w:hAnsi="Times New Roman" w:cs="Times New Roman"/>
        </w:rPr>
      </w:pPr>
      <w:r w:rsidRPr="00C80F21">
        <w:rPr>
          <w:rFonts w:ascii="Times New Roman" w:hAnsi="Times New Roman" w:cs="Times New Roman"/>
        </w:rPr>
        <w:t>Овладение универсальными познавательными действиями</w:t>
      </w:r>
    </w:p>
    <w:p w:rsidR="00F75020" w:rsidRPr="00C80F21" w:rsidRDefault="00F75020" w:rsidP="00F75020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C80F21">
        <w:rPr>
          <w:rStyle w:val="BoldItalic"/>
          <w:rFonts w:ascii="Times New Roman" w:hAnsi="Times New Roman" w:cs="Times New Roman"/>
          <w:sz w:val="22"/>
          <w:szCs w:val="22"/>
        </w:rPr>
        <w:t>Базовые логические действия:</w:t>
      </w:r>
    </w:p>
    <w:p w:rsidR="00F75020" w:rsidRPr="00C80F21" w:rsidRDefault="00F75020" w:rsidP="00D34108">
      <w:pPr>
        <w:pStyle w:val="list-bullet"/>
        <w:numPr>
          <w:ilvl w:val="0"/>
          <w:numId w:val="1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F75020" w:rsidRPr="00C80F21" w:rsidRDefault="00F75020" w:rsidP="00D34108">
      <w:pPr>
        <w:pStyle w:val="list-bullet"/>
        <w:numPr>
          <w:ilvl w:val="0"/>
          <w:numId w:val="1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устанавливать существенный признак или основания для обобщения, сравнения и классификации событий и явлений в области безопасности </w:t>
      </w:r>
      <w:r w:rsidRPr="00C80F21">
        <w:rPr>
          <w:rFonts w:ascii="Times New Roman" w:hAnsi="Times New Roman" w:cs="Times New Roman"/>
          <w:sz w:val="22"/>
          <w:szCs w:val="22"/>
        </w:rPr>
        <w:lastRenderedPageBreak/>
        <w:t>жизнедеятельности, выявлять их закономерности и противоречия;</w:t>
      </w:r>
    </w:p>
    <w:p w:rsidR="00F75020" w:rsidRPr="00C80F21" w:rsidRDefault="00F75020" w:rsidP="00D34108">
      <w:pPr>
        <w:pStyle w:val="list-bullet"/>
        <w:numPr>
          <w:ilvl w:val="0"/>
          <w:numId w:val="1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</w:t>
      </w:r>
      <w:proofErr w:type="spellStart"/>
      <w:proofErr w:type="gramStart"/>
      <w:r w:rsidRPr="00C80F21">
        <w:rPr>
          <w:rFonts w:ascii="Times New Roman" w:hAnsi="Times New Roman" w:cs="Times New Roman"/>
          <w:sz w:val="22"/>
          <w:szCs w:val="22"/>
        </w:rPr>
        <w:t>риск-ориентированного</w:t>
      </w:r>
      <w:proofErr w:type="spellEnd"/>
      <w:proofErr w:type="gramEnd"/>
      <w:r w:rsidRPr="00C80F21">
        <w:rPr>
          <w:rFonts w:ascii="Times New Roman" w:hAnsi="Times New Roman" w:cs="Times New Roman"/>
          <w:sz w:val="22"/>
          <w:szCs w:val="22"/>
        </w:rPr>
        <w:t xml:space="preserve"> поведения;</w:t>
      </w:r>
    </w:p>
    <w:p w:rsidR="00F75020" w:rsidRPr="00C80F21" w:rsidRDefault="00F75020" w:rsidP="00D34108">
      <w:pPr>
        <w:pStyle w:val="list-bullet"/>
        <w:numPr>
          <w:ilvl w:val="0"/>
          <w:numId w:val="1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F75020" w:rsidRPr="00C80F21" w:rsidRDefault="00F75020" w:rsidP="00D34108">
      <w:pPr>
        <w:pStyle w:val="list-bullet"/>
        <w:numPr>
          <w:ilvl w:val="0"/>
          <w:numId w:val="1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F75020" w:rsidRPr="00C80F21" w:rsidRDefault="00F75020" w:rsidP="00D34108">
      <w:pPr>
        <w:pStyle w:val="list-bullet"/>
        <w:numPr>
          <w:ilvl w:val="0"/>
          <w:numId w:val="1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развивать творческое мышление при решении ситуационных задач.</w:t>
      </w:r>
    </w:p>
    <w:p w:rsidR="00F75020" w:rsidRPr="00C80F21" w:rsidRDefault="00F75020" w:rsidP="00F75020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C80F21">
        <w:rPr>
          <w:rStyle w:val="BoldItalic"/>
          <w:rFonts w:ascii="Times New Roman" w:hAnsi="Times New Roman" w:cs="Times New Roman"/>
          <w:sz w:val="22"/>
          <w:szCs w:val="22"/>
        </w:rPr>
        <w:t>Базовые исследовательские действия:</w:t>
      </w:r>
    </w:p>
    <w:p w:rsidR="00F75020" w:rsidRPr="00C80F21" w:rsidRDefault="00F75020" w:rsidP="00D34108">
      <w:pPr>
        <w:pStyle w:val="list-bullet"/>
        <w:numPr>
          <w:ilvl w:val="0"/>
          <w:numId w:val="16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владеть научной терминологией, ключевыми понятиями и методами в области безопасности жизнедеятельности;</w:t>
      </w:r>
    </w:p>
    <w:p w:rsidR="00F75020" w:rsidRPr="00C80F21" w:rsidRDefault="00F75020" w:rsidP="00D34108">
      <w:pPr>
        <w:pStyle w:val="list-bullet"/>
        <w:numPr>
          <w:ilvl w:val="0"/>
          <w:numId w:val="16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F75020" w:rsidRPr="00C80F21" w:rsidRDefault="00F75020" w:rsidP="00D34108">
      <w:pPr>
        <w:pStyle w:val="list-bullet"/>
        <w:numPr>
          <w:ilvl w:val="0"/>
          <w:numId w:val="16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F75020" w:rsidRPr="00C80F21" w:rsidRDefault="00F75020" w:rsidP="00D34108">
      <w:pPr>
        <w:pStyle w:val="list-bullet"/>
        <w:numPr>
          <w:ilvl w:val="0"/>
          <w:numId w:val="16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F75020" w:rsidRPr="00C80F21" w:rsidRDefault="00F75020" w:rsidP="00D34108">
      <w:pPr>
        <w:pStyle w:val="list-bullet"/>
        <w:numPr>
          <w:ilvl w:val="0"/>
          <w:numId w:val="16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F75020" w:rsidRPr="00C80F21" w:rsidRDefault="00F75020" w:rsidP="00D34108">
      <w:pPr>
        <w:pStyle w:val="list-bullet"/>
        <w:numPr>
          <w:ilvl w:val="0"/>
          <w:numId w:val="16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F75020" w:rsidRPr="00C80F21" w:rsidRDefault="00F75020" w:rsidP="00D34108">
      <w:pPr>
        <w:pStyle w:val="list-bullet"/>
        <w:numPr>
          <w:ilvl w:val="0"/>
          <w:numId w:val="16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F75020" w:rsidRPr="00C80F21" w:rsidRDefault="00F75020" w:rsidP="00F75020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C80F21">
        <w:rPr>
          <w:rStyle w:val="BoldItalic"/>
          <w:rFonts w:ascii="Times New Roman" w:hAnsi="Times New Roman" w:cs="Times New Roman"/>
          <w:sz w:val="22"/>
          <w:szCs w:val="22"/>
        </w:rPr>
        <w:t>Работа с информацией:</w:t>
      </w:r>
    </w:p>
    <w:p w:rsidR="00F75020" w:rsidRPr="00C80F21" w:rsidRDefault="00F75020" w:rsidP="00D34108">
      <w:pPr>
        <w:pStyle w:val="list-bullet"/>
        <w:numPr>
          <w:ilvl w:val="0"/>
          <w:numId w:val="1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F75020" w:rsidRPr="00C80F21" w:rsidRDefault="00F75020" w:rsidP="00D34108">
      <w:pPr>
        <w:pStyle w:val="list-bullet"/>
        <w:numPr>
          <w:ilvl w:val="0"/>
          <w:numId w:val="1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F75020" w:rsidRPr="00C80F21" w:rsidRDefault="00F75020" w:rsidP="00D34108">
      <w:pPr>
        <w:pStyle w:val="list-bullet"/>
        <w:numPr>
          <w:ilvl w:val="0"/>
          <w:numId w:val="1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оценивать достоверность, легитимность информации, её соответствие правовым и морально-этическим нормам;</w:t>
      </w:r>
    </w:p>
    <w:p w:rsidR="00F75020" w:rsidRPr="00C80F21" w:rsidRDefault="00F75020" w:rsidP="00D34108">
      <w:pPr>
        <w:pStyle w:val="list-bullet"/>
        <w:numPr>
          <w:ilvl w:val="0"/>
          <w:numId w:val="1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владеть навыками по предотвращению рисков, профилактике угроз и защите от опасностей цифровой среды;</w:t>
      </w:r>
    </w:p>
    <w:p w:rsidR="00F75020" w:rsidRPr="00C80F21" w:rsidRDefault="00F75020" w:rsidP="00D34108">
      <w:pPr>
        <w:pStyle w:val="list-bullet"/>
        <w:numPr>
          <w:ilvl w:val="0"/>
          <w:numId w:val="1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F75020" w:rsidRPr="00C80F21" w:rsidRDefault="00F75020" w:rsidP="00F75020">
      <w:pPr>
        <w:pStyle w:val="h3"/>
        <w:tabs>
          <w:tab w:val="left" w:pos="142"/>
        </w:tabs>
        <w:spacing w:before="0" w:after="0" w:line="240" w:lineRule="auto"/>
        <w:rPr>
          <w:rFonts w:ascii="Times New Roman" w:hAnsi="Times New Roman" w:cs="Times New Roman"/>
        </w:rPr>
      </w:pPr>
      <w:r w:rsidRPr="00C80F21">
        <w:rPr>
          <w:rFonts w:ascii="Times New Roman" w:hAnsi="Times New Roman" w:cs="Times New Roman"/>
        </w:rPr>
        <w:t>Овладение универсальными коммуникативными действиями</w:t>
      </w:r>
    </w:p>
    <w:p w:rsidR="00F75020" w:rsidRPr="00C80F21" w:rsidRDefault="00F75020" w:rsidP="00F75020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C80F21">
        <w:rPr>
          <w:rStyle w:val="BoldItalic"/>
          <w:rFonts w:ascii="Times New Roman" w:hAnsi="Times New Roman" w:cs="Times New Roman"/>
          <w:sz w:val="22"/>
          <w:szCs w:val="22"/>
        </w:rPr>
        <w:t>Общение:</w:t>
      </w:r>
    </w:p>
    <w:p w:rsidR="00F75020" w:rsidRPr="00C80F21" w:rsidRDefault="00F75020" w:rsidP="00D34108">
      <w:pPr>
        <w:pStyle w:val="list-bullet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F75020" w:rsidRPr="00C80F21" w:rsidRDefault="00F75020" w:rsidP="00D34108">
      <w:pPr>
        <w:pStyle w:val="list-bullet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F75020" w:rsidRPr="00C80F21" w:rsidRDefault="00F75020" w:rsidP="00D34108">
      <w:pPr>
        <w:pStyle w:val="list-bullet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F75020" w:rsidRPr="00C80F21" w:rsidRDefault="00F75020" w:rsidP="00D34108">
      <w:pPr>
        <w:pStyle w:val="list-bullet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C80F21">
        <w:rPr>
          <w:rFonts w:ascii="Times New Roman" w:hAnsi="Times New Roman" w:cs="Times New Roman"/>
          <w:sz w:val="22"/>
          <w:szCs w:val="22"/>
        </w:rPr>
        <w:t>аргументированно</w:t>
      </w:r>
      <w:proofErr w:type="spellEnd"/>
      <w:r w:rsidRPr="00C80F21">
        <w:rPr>
          <w:rFonts w:ascii="Times New Roman" w:hAnsi="Times New Roman" w:cs="Times New Roman"/>
          <w:sz w:val="22"/>
          <w:szCs w:val="22"/>
        </w:rPr>
        <w:t>, логично и ясно излагать свою точку зрения с использованием языковых средств.</w:t>
      </w:r>
    </w:p>
    <w:p w:rsidR="00F75020" w:rsidRPr="00C80F21" w:rsidRDefault="00F75020" w:rsidP="00F75020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C80F21">
        <w:rPr>
          <w:rStyle w:val="BoldItalic"/>
          <w:rFonts w:ascii="Times New Roman" w:hAnsi="Times New Roman" w:cs="Times New Roman"/>
          <w:sz w:val="22"/>
          <w:szCs w:val="22"/>
        </w:rPr>
        <w:t>Совместная деятельность:</w:t>
      </w:r>
    </w:p>
    <w:p w:rsidR="00F75020" w:rsidRPr="00C80F21" w:rsidRDefault="00F75020" w:rsidP="00D34108">
      <w:pPr>
        <w:pStyle w:val="list-bullet"/>
        <w:numPr>
          <w:ilvl w:val="0"/>
          <w:numId w:val="1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lastRenderedPageBreak/>
        <w:t>понимать и использовать преимущества командной и индивидуальной работы в конкретной учебной ситуации;</w:t>
      </w:r>
    </w:p>
    <w:p w:rsidR="00F75020" w:rsidRPr="00C80F21" w:rsidRDefault="00F75020" w:rsidP="00D34108">
      <w:pPr>
        <w:pStyle w:val="list-bullet"/>
        <w:numPr>
          <w:ilvl w:val="0"/>
          <w:numId w:val="1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F75020" w:rsidRPr="00C80F21" w:rsidRDefault="00F75020" w:rsidP="00D34108">
      <w:pPr>
        <w:pStyle w:val="list-bullet"/>
        <w:numPr>
          <w:ilvl w:val="0"/>
          <w:numId w:val="1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F75020" w:rsidRPr="00C80F21" w:rsidRDefault="00F75020" w:rsidP="00D34108">
      <w:pPr>
        <w:pStyle w:val="list-bullet"/>
        <w:numPr>
          <w:ilvl w:val="0"/>
          <w:numId w:val="1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F75020" w:rsidRPr="00C80F21" w:rsidRDefault="00F75020" w:rsidP="00F75020">
      <w:pPr>
        <w:pStyle w:val="h3"/>
        <w:tabs>
          <w:tab w:val="left" w:pos="142"/>
        </w:tabs>
        <w:spacing w:before="0" w:after="0" w:line="240" w:lineRule="auto"/>
        <w:rPr>
          <w:rFonts w:ascii="Times New Roman" w:hAnsi="Times New Roman" w:cs="Times New Roman"/>
        </w:rPr>
      </w:pPr>
      <w:r w:rsidRPr="00C80F21">
        <w:rPr>
          <w:rFonts w:ascii="Times New Roman" w:hAnsi="Times New Roman" w:cs="Times New Roman"/>
        </w:rPr>
        <w:t>Овладение универсальными регулятивными действиями</w:t>
      </w:r>
    </w:p>
    <w:p w:rsidR="00F75020" w:rsidRPr="00C80F21" w:rsidRDefault="00F75020" w:rsidP="00F75020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C80F21">
        <w:rPr>
          <w:rStyle w:val="BoldItalic"/>
          <w:rFonts w:ascii="Times New Roman" w:hAnsi="Times New Roman" w:cs="Times New Roman"/>
          <w:sz w:val="22"/>
          <w:szCs w:val="22"/>
        </w:rPr>
        <w:t>Самоорганизация:</w:t>
      </w:r>
    </w:p>
    <w:p w:rsidR="00F75020" w:rsidRPr="00C80F21" w:rsidRDefault="00F75020" w:rsidP="00D34108">
      <w:pPr>
        <w:pStyle w:val="list-bullet"/>
        <w:numPr>
          <w:ilvl w:val="0"/>
          <w:numId w:val="20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ставить и формулировать собственные задачи в образовательной деятельности и жизненных ситуациях;</w:t>
      </w:r>
    </w:p>
    <w:p w:rsidR="00F75020" w:rsidRPr="00C80F21" w:rsidRDefault="00F75020" w:rsidP="00D34108">
      <w:pPr>
        <w:pStyle w:val="list-bullet"/>
        <w:numPr>
          <w:ilvl w:val="0"/>
          <w:numId w:val="20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F75020" w:rsidRPr="00C80F21" w:rsidRDefault="00F75020" w:rsidP="00D34108">
      <w:pPr>
        <w:pStyle w:val="list-bullet"/>
        <w:numPr>
          <w:ilvl w:val="0"/>
          <w:numId w:val="20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делать осознанный выбор в новой ситуации, аргументировать его; брать ответственность за своё решение;</w:t>
      </w:r>
    </w:p>
    <w:p w:rsidR="00F75020" w:rsidRPr="00C80F21" w:rsidRDefault="00F75020" w:rsidP="00D34108">
      <w:pPr>
        <w:pStyle w:val="list-bullet"/>
        <w:numPr>
          <w:ilvl w:val="0"/>
          <w:numId w:val="20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оценивать приобретённый опыт;</w:t>
      </w:r>
    </w:p>
    <w:p w:rsidR="00F75020" w:rsidRPr="00C80F21" w:rsidRDefault="00F75020" w:rsidP="00D34108">
      <w:pPr>
        <w:pStyle w:val="list-bullet"/>
        <w:numPr>
          <w:ilvl w:val="0"/>
          <w:numId w:val="20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F75020" w:rsidRPr="00C80F21" w:rsidRDefault="00F75020" w:rsidP="00F75020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C80F21">
        <w:rPr>
          <w:rStyle w:val="BoldItalic"/>
          <w:rFonts w:ascii="Times New Roman" w:hAnsi="Times New Roman" w:cs="Times New Roman"/>
          <w:sz w:val="22"/>
          <w:szCs w:val="22"/>
        </w:rPr>
        <w:t>Самоконтроль:</w:t>
      </w:r>
    </w:p>
    <w:p w:rsidR="00F75020" w:rsidRPr="00C80F21" w:rsidRDefault="00F75020" w:rsidP="00D34108">
      <w:pPr>
        <w:pStyle w:val="list-bullet"/>
        <w:numPr>
          <w:ilvl w:val="0"/>
          <w:numId w:val="2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F75020" w:rsidRPr="00C80F21" w:rsidRDefault="00F75020" w:rsidP="00D34108">
      <w:pPr>
        <w:pStyle w:val="list-bullet"/>
        <w:numPr>
          <w:ilvl w:val="0"/>
          <w:numId w:val="2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использовать приёмы рефлексии для анализа и оценки образовательной ситуации, выбора оптимального решения.</w:t>
      </w:r>
    </w:p>
    <w:p w:rsidR="00F75020" w:rsidRPr="00C80F21" w:rsidRDefault="00F75020" w:rsidP="00F75020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C80F21">
        <w:rPr>
          <w:rStyle w:val="BoldItalic"/>
          <w:rFonts w:ascii="Times New Roman" w:hAnsi="Times New Roman" w:cs="Times New Roman"/>
          <w:sz w:val="22"/>
          <w:szCs w:val="22"/>
        </w:rPr>
        <w:t>Принятие себя и других:</w:t>
      </w:r>
    </w:p>
    <w:p w:rsidR="00F75020" w:rsidRPr="00C80F21" w:rsidRDefault="00F75020" w:rsidP="00D34108">
      <w:pPr>
        <w:pStyle w:val="list-bullet"/>
        <w:numPr>
          <w:ilvl w:val="0"/>
          <w:numId w:val="2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принимать себя, понимая свои недостатки и достоинства, невозможности контроля всего вокруг;</w:t>
      </w:r>
    </w:p>
    <w:p w:rsidR="00F75020" w:rsidRPr="00C80F21" w:rsidRDefault="00F75020" w:rsidP="00D34108">
      <w:pPr>
        <w:pStyle w:val="list-bullet"/>
        <w:numPr>
          <w:ilvl w:val="0"/>
          <w:numId w:val="2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F75020" w:rsidRPr="00C80F21" w:rsidRDefault="00F75020" w:rsidP="00F7502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 xml:space="preserve">предметных:  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C80F21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C80F21">
        <w:rPr>
          <w:rFonts w:ascii="Times New Roman" w:hAnsi="Times New Roman" w:cs="Times New Roman"/>
          <w:sz w:val="22"/>
          <w:szCs w:val="22"/>
        </w:rPr>
        <w:t xml:space="preserve"> представлений о ценности безопасного поведения для личности, общества, государства;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 знание правил безопасного поведения и способов их применения в собственном поведении;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C80F21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C80F21">
        <w:rPr>
          <w:rFonts w:ascii="Times New Roman" w:hAnsi="Times New Roman" w:cs="Times New Roman"/>
          <w:sz w:val="22"/>
          <w:szCs w:val="22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владение основными способами предупреждения опасных и экстремальных ситуаций; 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знание порядка действий в экстремальных и чрезвычайных ситуациях;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C80F21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C80F21">
        <w:rPr>
          <w:rFonts w:ascii="Times New Roman" w:hAnsi="Times New Roman" w:cs="Times New Roman"/>
          <w:sz w:val="22"/>
          <w:szCs w:val="22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знание правил безопасного поведения на транспорте, умение применять их на практике; 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знание о порядке действий в опасных, экстремальных и чрезвычайных ситуациях на транспорте;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C80F21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C80F21">
        <w:rPr>
          <w:rFonts w:ascii="Times New Roman" w:hAnsi="Times New Roman" w:cs="Times New Roman"/>
          <w:sz w:val="22"/>
          <w:szCs w:val="22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lastRenderedPageBreak/>
        <w:t xml:space="preserve">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C80F21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C80F21">
        <w:rPr>
          <w:rFonts w:ascii="Times New Roman" w:hAnsi="Times New Roman" w:cs="Times New Roman"/>
          <w:sz w:val="22"/>
          <w:szCs w:val="22"/>
        </w:rPr>
        <w:t xml:space="preserve">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знания основ безопасного, конструктивного общения;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 умение различать опасные явления в социальном взаимодействии, в том числе криминального характера;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 умение предупреждать опасные явления и противодействовать им; 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C80F21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C80F21">
        <w:rPr>
          <w:rFonts w:ascii="Times New Roman" w:hAnsi="Times New Roman" w:cs="Times New Roman"/>
          <w:sz w:val="22"/>
          <w:szCs w:val="22"/>
        </w:rPr>
        <w:t xml:space="preserve"> нетерпимости к проявлениям насилия в социальном взаимодействии;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знать права и обязанности граждан в области пожарной безопасности;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C80F21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C80F21">
        <w:rPr>
          <w:rFonts w:ascii="Times New Roman" w:hAnsi="Times New Roman" w:cs="Times New Roman"/>
          <w:sz w:val="22"/>
          <w:szCs w:val="22"/>
        </w:rPr>
        <w:t xml:space="preserve"> представлений об опасности и негативном влиянии на жизнь личности, общества, государства экстремизма, терроризма; 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</w:t>
      </w:r>
      <w:proofErr w:type="spellStart"/>
      <w:r w:rsidRPr="00C80F21">
        <w:rPr>
          <w:rFonts w:ascii="Times New Roman" w:hAnsi="Times New Roman" w:cs="Times New Roman"/>
          <w:sz w:val="22"/>
          <w:szCs w:val="22"/>
        </w:rPr>
        <w:t>контртеррористической</w:t>
      </w:r>
      <w:proofErr w:type="spellEnd"/>
      <w:r w:rsidRPr="00C80F21">
        <w:rPr>
          <w:rFonts w:ascii="Times New Roman" w:hAnsi="Times New Roman" w:cs="Times New Roman"/>
          <w:sz w:val="22"/>
          <w:szCs w:val="22"/>
        </w:rPr>
        <w:t xml:space="preserve"> операции;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C80F21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C80F21">
        <w:rPr>
          <w:rFonts w:ascii="Times New Roman" w:hAnsi="Times New Roman" w:cs="Times New Roman"/>
          <w:sz w:val="22"/>
          <w:szCs w:val="22"/>
        </w:rPr>
        <w:t xml:space="preserve">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знание основ государственной политики в области защиты населения и территорий от чрезвычайных ситуаций различного характера; 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>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80F21">
        <w:rPr>
          <w:rFonts w:ascii="Times New Roman" w:hAnsi="Times New Roman" w:cs="Times New Roman"/>
          <w:sz w:val="22"/>
          <w:szCs w:val="22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F75020" w:rsidRPr="00C80F21" w:rsidRDefault="00F75020" w:rsidP="00D34108">
      <w:pPr>
        <w:pStyle w:val="list-bullet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C80F21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C80F21">
        <w:rPr>
          <w:rFonts w:ascii="Times New Roman" w:hAnsi="Times New Roman" w:cs="Times New Roman"/>
          <w:sz w:val="22"/>
          <w:szCs w:val="22"/>
        </w:rPr>
        <w:t xml:space="preserve"> представлений о роли государства, общества и личности в обеспечении безопасности.</w:t>
      </w:r>
    </w:p>
    <w:p w:rsidR="00F75020" w:rsidRPr="00C80F21" w:rsidRDefault="00F75020" w:rsidP="00F7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75020" w:rsidRPr="00C80F21" w:rsidTr="00320F33">
        <w:trPr>
          <w:trHeight w:val="143"/>
        </w:trPr>
        <w:tc>
          <w:tcPr>
            <w:tcW w:w="7904" w:type="dxa"/>
          </w:tcPr>
          <w:p w:rsidR="00F75020" w:rsidRPr="00C80F21" w:rsidRDefault="00F75020" w:rsidP="00320F33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F75020" w:rsidRPr="00C80F21" w:rsidRDefault="00F75020" w:rsidP="00320F33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Объем часов</w:t>
            </w:r>
          </w:p>
        </w:tc>
      </w:tr>
      <w:tr w:rsidR="00F75020" w:rsidRPr="00C80F21" w:rsidTr="00320F33">
        <w:trPr>
          <w:trHeight w:val="285"/>
        </w:trPr>
        <w:tc>
          <w:tcPr>
            <w:tcW w:w="7904" w:type="dxa"/>
          </w:tcPr>
          <w:p w:rsidR="00F75020" w:rsidRPr="00C80F21" w:rsidRDefault="00F75020" w:rsidP="00320F33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75020" w:rsidRPr="00C80F21" w:rsidRDefault="00F75020" w:rsidP="00320F33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68</w:t>
            </w:r>
          </w:p>
        </w:tc>
      </w:tr>
      <w:tr w:rsidR="00F75020" w:rsidRPr="00C80F21" w:rsidTr="00320F33">
        <w:tc>
          <w:tcPr>
            <w:tcW w:w="7904" w:type="dxa"/>
          </w:tcPr>
          <w:p w:rsidR="00F75020" w:rsidRPr="00C80F21" w:rsidRDefault="00F75020" w:rsidP="00320F33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 xml:space="preserve">Нагрузка во взаимодействии с преподавателем </w:t>
            </w:r>
          </w:p>
        </w:tc>
        <w:tc>
          <w:tcPr>
            <w:tcW w:w="1800" w:type="dxa"/>
          </w:tcPr>
          <w:p w:rsidR="00F75020" w:rsidRPr="00C80F21" w:rsidRDefault="00F75020" w:rsidP="00320F33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68</w:t>
            </w:r>
          </w:p>
        </w:tc>
      </w:tr>
      <w:tr w:rsidR="00F75020" w:rsidRPr="00C80F21" w:rsidTr="00320F33">
        <w:tc>
          <w:tcPr>
            <w:tcW w:w="7904" w:type="dxa"/>
          </w:tcPr>
          <w:p w:rsidR="00F75020" w:rsidRPr="00C80F21" w:rsidRDefault="00F75020" w:rsidP="00320F33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</w:t>
            </w:r>
          </w:p>
        </w:tc>
        <w:tc>
          <w:tcPr>
            <w:tcW w:w="1800" w:type="dxa"/>
          </w:tcPr>
          <w:p w:rsidR="00F75020" w:rsidRPr="00C80F21" w:rsidRDefault="00F75020" w:rsidP="00320F33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F75020" w:rsidRPr="00C80F21" w:rsidTr="00320F33">
        <w:tc>
          <w:tcPr>
            <w:tcW w:w="7904" w:type="dxa"/>
          </w:tcPr>
          <w:p w:rsidR="00F75020" w:rsidRPr="00C80F21" w:rsidRDefault="00F75020" w:rsidP="00320F33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1800" w:type="dxa"/>
          </w:tcPr>
          <w:p w:rsidR="00F75020" w:rsidRPr="00C80F21" w:rsidRDefault="00F75020" w:rsidP="00320F33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0</w:t>
            </w:r>
          </w:p>
        </w:tc>
      </w:tr>
      <w:tr w:rsidR="00F75020" w:rsidRPr="00C80F21" w:rsidTr="00320F33">
        <w:tc>
          <w:tcPr>
            <w:tcW w:w="7904" w:type="dxa"/>
          </w:tcPr>
          <w:p w:rsidR="00F75020" w:rsidRPr="00C80F21" w:rsidRDefault="00F75020" w:rsidP="00320F33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75020" w:rsidRPr="00C80F21" w:rsidRDefault="00F75020" w:rsidP="00320F33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0</w:t>
            </w:r>
          </w:p>
        </w:tc>
      </w:tr>
      <w:tr w:rsidR="00F75020" w:rsidRPr="00C80F21" w:rsidTr="00320F33">
        <w:trPr>
          <w:trHeight w:val="349"/>
        </w:trPr>
        <w:tc>
          <w:tcPr>
            <w:tcW w:w="9704" w:type="dxa"/>
            <w:gridSpan w:val="2"/>
          </w:tcPr>
          <w:p w:rsidR="00F75020" w:rsidRPr="00C80F21" w:rsidRDefault="00F75020" w:rsidP="00320F33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Итоговая аттестация в форме дифференцированного зачёта</w:t>
            </w:r>
            <w:r w:rsidRPr="00C80F21">
              <w:rPr>
                <w:b/>
                <w:w w:val="100"/>
                <w:sz w:val="22"/>
                <w:szCs w:val="22"/>
              </w:rPr>
              <w:t xml:space="preserve"> </w:t>
            </w:r>
          </w:p>
        </w:tc>
      </w:tr>
    </w:tbl>
    <w:p w:rsidR="00BF3D7F" w:rsidRPr="00C80F21" w:rsidRDefault="00BF3D7F" w:rsidP="00F7502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</w:p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F3D7F" w:rsidRPr="00C80F21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>ОУД.07</w:t>
      </w:r>
      <w:r w:rsidR="00BF3D7F" w:rsidRPr="00C80F21">
        <w:rPr>
          <w:b/>
          <w:caps/>
          <w:w w:val="100"/>
          <w:sz w:val="22"/>
          <w:szCs w:val="22"/>
        </w:rPr>
        <w:t xml:space="preserve"> Химия</w:t>
      </w:r>
    </w:p>
    <w:p w:rsidR="00BF3D7F" w:rsidRPr="00C80F21" w:rsidRDefault="00BF3D7F" w:rsidP="005D38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</w:r>
    </w:p>
    <w:p w:rsidR="00F75020" w:rsidRPr="00C80F21" w:rsidRDefault="00F75020" w:rsidP="00F750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Планируемые</w:t>
      </w:r>
      <w:r w:rsidRPr="00C80F21">
        <w:rPr>
          <w:b/>
          <w:bCs/>
          <w:w w:val="100"/>
          <w:sz w:val="22"/>
          <w:szCs w:val="22"/>
        </w:rPr>
        <w:t xml:space="preserve"> результаты освоения 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676"/>
        <w:gridCol w:w="7656"/>
      </w:tblGrid>
      <w:tr w:rsidR="00F75020" w:rsidRPr="00C80F21" w:rsidTr="00320F33">
        <w:tc>
          <w:tcPr>
            <w:tcW w:w="2093" w:type="dxa"/>
            <w:vMerge w:val="restart"/>
            <w:shd w:val="clear" w:color="auto" w:fill="auto"/>
          </w:tcPr>
          <w:p w:rsidR="00F75020" w:rsidRPr="00C80F21" w:rsidRDefault="00F75020" w:rsidP="00320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Код и наименование формируемых компетенций</w:t>
            </w:r>
          </w:p>
        </w:tc>
        <w:tc>
          <w:tcPr>
            <w:tcW w:w="12332" w:type="dxa"/>
            <w:gridSpan w:val="2"/>
            <w:shd w:val="clear" w:color="auto" w:fill="auto"/>
          </w:tcPr>
          <w:p w:rsidR="00F75020" w:rsidRPr="00C80F21" w:rsidRDefault="00F75020" w:rsidP="00320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Планируемые результаты освоения дисциплины</w:t>
            </w:r>
          </w:p>
        </w:tc>
      </w:tr>
      <w:tr w:rsidR="00F75020" w:rsidRPr="00C80F21" w:rsidTr="00320F33">
        <w:tc>
          <w:tcPr>
            <w:tcW w:w="2093" w:type="dxa"/>
            <w:vMerge/>
            <w:shd w:val="clear" w:color="auto" w:fill="auto"/>
          </w:tcPr>
          <w:p w:rsidR="00F75020" w:rsidRPr="00C80F21" w:rsidRDefault="00F75020" w:rsidP="00320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</w:tcPr>
          <w:p w:rsidR="00F75020" w:rsidRPr="00C80F21" w:rsidRDefault="00F75020" w:rsidP="00320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Общие</w:t>
            </w:r>
          </w:p>
        </w:tc>
        <w:tc>
          <w:tcPr>
            <w:tcW w:w="7656" w:type="dxa"/>
            <w:shd w:val="clear" w:color="auto" w:fill="auto"/>
          </w:tcPr>
          <w:p w:rsidR="00F75020" w:rsidRPr="00C80F21" w:rsidRDefault="00F75020" w:rsidP="00320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Дисциплинарные</w:t>
            </w:r>
          </w:p>
        </w:tc>
      </w:tr>
      <w:tr w:rsidR="00F75020" w:rsidRPr="00C80F21" w:rsidTr="00320F33">
        <w:tc>
          <w:tcPr>
            <w:tcW w:w="2093" w:type="dxa"/>
            <w:shd w:val="clear" w:color="auto" w:fill="auto"/>
          </w:tcPr>
          <w:p w:rsidR="00F75020" w:rsidRPr="00C80F21" w:rsidRDefault="00F75020" w:rsidP="00320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w w:val="100"/>
                <w:sz w:val="22"/>
                <w:szCs w:val="22"/>
              </w:rPr>
            </w:pPr>
            <w:r w:rsidRPr="00C80F21">
              <w:rPr>
                <w:rFonts w:eastAsia="Arial Unicode MS"/>
                <w:w w:val="100"/>
                <w:sz w:val="22"/>
                <w:szCs w:val="22"/>
                <w:lang w:bidi="ru-RU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676" w:type="dxa"/>
            <w:shd w:val="clear" w:color="auto" w:fill="auto"/>
          </w:tcPr>
          <w:p w:rsidR="00F75020" w:rsidRPr="00C80F21" w:rsidRDefault="00F75020" w:rsidP="00320F33">
            <w:pPr>
              <w:widowControl w:val="0"/>
              <w:rPr>
                <w:rFonts w:eastAsia="Tahoma"/>
                <w:w w:val="100"/>
                <w:sz w:val="22"/>
                <w:szCs w:val="22"/>
                <w:lang w:bidi="ru-RU"/>
              </w:rPr>
            </w:pPr>
            <w:r w:rsidRPr="00C80F21">
              <w:rPr>
                <w:rFonts w:eastAsia="Tahoma"/>
                <w:b/>
                <w:bCs/>
                <w:w w:val="100"/>
                <w:sz w:val="22"/>
                <w:szCs w:val="22"/>
                <w:lang w:bidi="ru-RU"/>
              </w:rPr>
              <w:t>В части трудового воспитания:</w:t>
            </w:r>
          </w:p>
          <w:p w:rsidR="00F75020" w:rsidRPr="00C80F21" w:rsidRDefault="00F75020" w:rsidP="00320F33">
            <w:pPr>
              <w:widowControl w:val="0"/>
              <w:tabs>
                <w:tab w:val="left" w:pos="319"/>
              </w:tabs>
              <w:rPr>
                <w:rFonts w:eastAsia="Tahoma"/>
                <w:w w:val="100"/>
                <w:sz w:val="22"/>
                <w:szCs w:val="22"/>
                <w:lang w:bidi="ru-RU"/>
              </w:rPr>
            </w:pPr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>готовность к труду, осознание ценности мастерства, трудолюбие;</w:t>
            </w:r>
          </w:p>
          <w:p w:rsidR="00F75020" w:rsidRPr="00C80F21" w:rsidRDefault="00F75020" w:rsidP="00320F33">
            <w:pPr>
              <w:widowControl w:val="0"/>
              <w:tabs>
                <w:tab w:val="left" w:pos="319"/>
              </w:tabs>
              <w:rPr>
                <w:rFonts w:eastAsia="Tahoma"/>
                <w:w w:val="100"/>
                <w:sz w:val="22"/>
                <w:szCs w:val="22"/>
                <w:lang w:bidi="ru-RU"/>
              </w:rPr>
            </w:pPr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F75020" w:rsidRPr="00C80F21" w:rsidRDefault="00F75020" w:rsidP="00D34108">
            <w:pPr>
              <w:widowControl w:val="0"/>
              <w:numPr>
                <w:ilvl w:val="0"/>
                <w:numId w:val="24"/>
              </w:numPr>
              <w:tabs>
                <w:tab w:val="left" w:pos="319"/>
              </w:tabs>
              <w:rPr>
                <w:rFonts w:eastAsia="Tahoma"/>
                <w:w w:val="100"/>
                <w:sz w:val="22"/>
                <w:szCs w:val="22"/>
                <w:lang w:bidi="ru-RU"/>
              </w:rPr>
            </w:pPr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>интерес к различным сферам профессиональной деятельности,</w:t>
            </w:r>
          </w:p>
          <w:p w:rsidR="00F75020" w:rsidRPr="00C80F21" w:rsidRDefault="00F75020" w:rsidP="00320F33">
            <w:pPr>
              <w:widowControl w:val="0"/>
              <w:tabs>
                <w:tab w:val="left" w:pos="1642"/>
                <w:tab w:val="left" w:pos="3926"/>
              </w:tabs>
              <w:rPr>
                <w:rFonts w:eastAsia="Tahoma"/>
                <w:w w:val="100"/>
                <w:sz w:val="22"/>
                <w:szCs w:val="22"/>
                <w:lang w:bidi="ru-RU"/>
              </w:rPr>
            </w:pPr>
            <w:r w:rsidRPr="00C80F21">
              <w:rPr>
                <w:rFonts w:eastAsia="Tahoma"/>
                <w:b/>
                <w:bCs/>
                <w:w w:val="100"/>
                <w:sz w:val="22"/>
                <w:szCs w:val="22"/>
                <w:lang w:bidi="ru-RU"/>
              </w:rPr>
              <w:t>Овладение универсальными учебными</w:t>
            </w:r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 xml:space="preserve"> </w:t>
            </w:r>
            <w:r w:rsidRPr="00C80F21">
              <w:rPr>
                <w:rFonts w:eastAsia="Tahoma"/>
                <w:b/>
                <w:bCs/>
                <w:w w:val="100"/>
                <w:sz w:val="22"/>
                <w:szCs w:val="22"/>
                <w:lang w:bidi="ru-RU"/>
              </w:rPr>
              <w:t>познавательными действиями:</w:t>
            </w:r>
          </w:p>
          <w:p w:rsidR="00F75020" w:rsidRPr="00C80F21" w:rsidRDefault="00F75020" w:rsidP="00320F33">
            <w:pPr>
              <w:widowControl w:val="0"/>
              <w:rPr>
                <w:rFonts w:eastAsia="Tahoma"/>
                <w:w w:val="100"/>
                <w:sz w:val="22"/>
                <w:szCs w:val="22"/>
                <w:lang w:bidi="ru-RU"/>
              </w:rPr>
            </w:pPr>
            <w:r w:rsidRPr="00C80F21">
              <w:rPr>
                <w:rFonts w:eastAsia="Tahoma"/>
                <w:b/>
                <w:bCs/>
                <w:color w:val="808080"/>
                <w:w w:val="100"/>
                <w:sz w:val="22"/>
                <w:szCs w:val="22"/>
                <w:lang w:bidi="ru-RU"/>
              </w:rPr>
              <w:t xml:space="preserve"> </w:t>
            </w:r>
            <w:r w:rsidRPr="00C80F21">
              <w:rPr>
                <w:rFonts w:eastAsia="Tahoma"/>
                <w:b/>
                <w:bCs/>
                <w:w w:val="100"/>
                <w:sz w:val="22"/>
                <w:szCs w:val="22"/>
                <w:lang w:bidi="ru-RU"/>
              </w:rPr>
              <w:t>базовые логические действия:</w:t>
            </w:r>
          </w:p>
          <w:p w:rsidR="00F75020" w:rsidRPr="00C80F21" w:rsidRDefault="00F75020" w:rsidP="00320F33">
            <w:pPr>
              <w:widowControl w:val="0"/>
              <w:tabs>
                <w:tab w:val="left" w:pos="319"/>
                <w:tab w:val="left" w:pos="629"/>
                <w:tab w:val="left" w:pos="2741"/>
                <w:tab w:val="left" w:pos="4838"/>
              </w:tabs>
              <w:rPr>
                <w:rFonts w:eastAsia="Tahoma"/>
                <w:w w:val="100"/>
                <w:sz w:val="22"/>
                <w:szCs w:val="22"/>
                <w:lang w:bidi="ru-RU"/>
              </w:rPr>
            </w:pPr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>самостоятельно формулировать</w:t>
            </w:r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ab/>
              <w:t>и актуализировать проблему, рассматривать ее всесторонне;</w:t>
            </w:r>
          </w:p>
          <w:p w:rsidR="00F75020" w:rsidRPr="00C80F21" w:rsidRDefault="00F75020" w:rsidP="00320F33">
            <w:pPr>
              <w:widowControl w:val="0"/>
              <w:tabs>
                <w:tab w:val="left" w:pos="319"/>
              </w:tabs>
              <w:rPr>
                <w:rFonts w:eastAsia="Tahoma"/>
                <w:w w:val="100"/>
                <w:sz w:val="22"/>
                <w:szCs w:val="22"/>
                <w:lang w:bidi="ru-RU"/>
              </w:rPr>
            </w:pPr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F75020" w:rsidRPr="00C80F21" w:rsidRDefault="00F75020" w:rsidP="00320F33">
            <w:pPr>
              <w:widowControl w:val="0"/>
              <w:tabs>
                <w:tab w:val="left" w:pos="319"/>
              </w:tabs>
              <w:rPr>
                <w:rFonts w:eastAsia="Tahoma"/>
                <w:w w:val="100"/>
                <w:sz w:val="22"/>
                <w:szCs w:val="22"/>
                <w:lang w:bidi="ru-RU"/>
              </w:rPr>
            </w:pPr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>определять цели деятельности, задавать параметры и критерии их достижения;</w:t>
            </w:r>
          </w:p>
          <w:p w:rsidR="00F75020" w:rsidRPr="00C80F21" w:rsidRDefault="00F75020" w:rsidP="00320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w w:val="100"/>
                <w:sz w:val="22"/>
                <w:szCs w:val="22"/>
                <w:lang w:bidi="ru-RU"/>
              </w:rPr>
            </w:pPr>
            <w:r w:rsidRPr="00C80F21">
              <w:rPr>
                <w:rFonts w:eastAsia="Arial Unicode MS"/>
                <w:w w:val="100"/>
                <w:sz w:val="22"/>
                <w:szCs w:val="22"/>
                <w:lang w:bidi="ru-RU"/>
              </w:rPr>
              <w:t>выявлять закономерности и противоречия в рассматриваемых явлениях;</w:t>
            </w:r>
          </w:p>
          <w:p w:rsidR="00F75020" w:rsidRPr="00C80F21" w:rsidRDefault="00F75020" w:rsidP="00320F33">
            <w:pPr>
              <w:pStyle w:val="af9"/>
              <w:tabs>
                <w:tab w:val="left" w:pos="178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F75020" w:rsidRPr="00C80F21" w:rsidRDefault="00F75020" w:rsidP="00320F33">
            <w:pPr>
              <w:pStyle w:val="af9"/>
              <w:tabs>
                <w:tab w:val="left" w:pos="178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 xml:space="preserve">развивать </w:t>
            </w:r>
            <w:proofErr w:type="spellStart"/>
            <w:r w:rsidRPr="00C80F21">
              <w:rPr>
                <w:rFonts w:ascii="Times New Roman" w:hAnsi="Times New Roman" w:cs="Times New Roman"/>
                <w:lang w:eastAsia="ru-RU"/>
              </w:rPr>
              <w:t>креативное</w:t>
            </w:r>
            <w:proofErr w:type="spellEnd"/>
            <w:r w:rsidRPr="00C80F21">
              <w:rPr>
                <w:rFonts w:ascii="Times New Roman" w:hAnsi="Times New Roman" w:cs="Times New Roman"/>
                <w:lang w:eastAsia="ru-RU"/>
              </w:rPr>
              <w:t xml:space="preserve"> мышление при решении жизненных проблем</w:t>
            </w:r>
          </w:p>
          <w:p w:rsidR="00F75020" w:rsidRPr="00C80F21" w:rsidRDefault="00F75020" w:rsidP="00320F33">
            <w:pPr>
              <w:pStyle w:val="af9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b/>
                <w:bCs/>
                <w:color w:val="808080"/>
                <w:lang w:eastAsia="ru-RU"/>
              </w:rPr>
              <w:t xml:space="preserve"> </w:t>
            </w:r>
            <w:r w:rsidRPr="00C80F21">
              <w:rPr>
                <w:rFonts w:ascii="Times New Roman" w:hAnsi="Times New Roman" w:cs="Times New Roman"/>
                <w:b/>
                <w:bCs/>
                <w:lang w:eastAsia="ru-RU"/>
              </w:rPr>
              <w:t>базовые исследовательские действия:</w:t>
            </w:r>
          </w:p>
          <w:p w:rsidR="00F75020" w:rsidRPr="00C80F21" w:rsidRDefault="00F75020" w:rsidP="00320F33">
            <w:pPr>
              <w:pStyle w:val="af9"/>
              <w:tabs>
                <w:tab w:val="left" w:pos="170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 xml:space="preserve">владеть навыками учебно-исследовательской и </w:t>
            </w:r>
            <w:r w:rsidRPr="00C80F21">
              <w:rPr>
                <w:rFonts w:ascii="Times New Roman" w:hAnsi="Times New Roman" w:cs="Times New Roman"/>
                <w:lang w:eastAsia="ru-RU"/>
              </w:rPr>
              <w:lastRenderedPageBreak/>
              <w:t>проектной деятельности, навыками разрешения проблем;</w:t>
            </w:r>
          </w:p>
          <w:p w:rsidR="00F75020" w:rsidRPr="00C80F21" w:rsidRDefault="00F75020" w:rsidP="00320F33">
            <w:pPr>
              <w:pStyle w:val="af9"/>
              <w:tabs>
                <w:tab w:val="left" w:pos="170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F75020" w:rsidRPr="00C80F21" w:rsidRDefault="00F75020" w:rsidP="00320F33">
            <w:pPr>
              <w:pStyle w:val="af9"/>
              <w:tabs>
                <w:tab w:val="left" w:pos="170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F75020" w:rsidRPr="00C80F21" w:rsidRDefault="00F75020" w:rsidP="00320F33">
            <w:pPr>
              <w:pStyle w:val="af9"/>
              <w:tabs>
                <w:tab w:val="left" w:pos="170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уметь переносить знания в познавательную и практическую области жизнедеятельности;</w:t>
            </w:r>
          </w:p>
          <w:p w:rsidR="00F75020" w:rsidRPr="00C80F21" w:rsidRDefault="00F75020" w:rsidP="00320F33">
            <w:pPr>
              <w:pStyle w:val="af9"/>
              <w:tabs>
                <w:tab w:val="left" w:pos="170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уметь интегрировать знания из разных предметных областей;</w:t>
            </w:r>
          </w:p>
          <w:p w:rsidR="00F75020" w:rsidRPr="00C80F21" w:rsidRDefault="00F75020" w:rsidP="00320F33">
            <w:pPr>
              <w:pStyle w:val="af9"/>
              <w:tabs>
                <w:tab w:val="left" w:pos="170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выдвигать новые идеи, предлагать оригинальные подходы и решения;</w:t>
            </w:r>
          </w:p>
          <w:p w:rsidR="00F75020" w:rsidRPr="00C80F21" w:rsidRDefault="00F75020" w:rsidP="00320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7656" w:type="dxa"/>
            <w:shd w:val="clear" w:color="auto" w:fill="auto"/>
          </w:tcPr>
          <w:p w:rsidR="00F75020" w:rsidRPr="00C80F21" w:rsidRDefault="00F75020" w:rsidP="00320F33">
            <w:pPr>
              <w:widowControl w:val="0"/>
              <w:rPr>
                <w:rFonts w:eastAsia="Tahoma"/>
                <w:w w:val="100"/>
                <w:sz w:val="22"/>
                <w:szCs w:val="22"/>
                <w:lang w:bidi="ru-RU"/>
              </w:rPr>
            </w:pPr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lastRenderedPageBreak/>
              <w:t xml:space="preserve">владеть системой химических знаний, которая включает: основополагающие понятия (химический элемент, атом, электронная оболочка атома, </w:t>
            </w:r>
            <w:r w:rsidRPr="00C80F21">
              <w:rPr>
                <w:rFonts w:eastAsia="Tahoma"/>
                <w:w w:val="100"/>
                <w:sz w:val="22"/>
                <w:szCs w:val="22"/>
                <w:lang w:val="en-US" w:eastAsia="en-US" w:bidi="en-US"/>
              </w:rPr>
              <w:t>s</w:t>
            </w:r>
            <w:r w:rsidRPr="00C80F21">
              <w:rPr>
                <w:rFonts w:eastAsia="Tahoma"/>
                <w:w w:val="100"/>
                <w:sz w:val="22"/>
                <w:szCs w:val="22"/>
                <w:lang w:eastAsia="en-US" w:bidi="en-US"/>
              </w:rPr>
              <w:t xml:space="preserve">-, </w:t>
            </w:r>
            <w:proofErr w:type="spellStart"/>
            <w:proofErr w:type="gramStart"/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>р</w:t>
            </w:r>
            <w:proofErr w:type="spellEnd"/>
            <w:proofErr w:type="gramEnd"/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 xml:space="preserve">-, </w:t>
            </w:r>
            <w:r w:rsidRPr="00C80F21">
              <w:rPr>
                <w:rFonts w:eastAsia="Tahoma"/>
                <w:w w:val="100"/>
                <w:sz w:val="22"/>
                <w:szCs w:val="22"/>
                <w:lang w:val="en-US" w:eastAsia="en-US" w:bidi="en-US"/>
              </w:rPr>
              <w:t>d</w:t>
            </w:r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 xml:space="preserve">-электронные </w:t>
            </w:r>
            <w:proofErr w:type="spellStart"/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>орбитали</w:t>
            </w:r>
            <w:proofErr w:type="spellEnd"/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 xml:space="preserve"> атомов, ион, молекула, валентность, </w:t>
            </w:r>
            <w:proofErr w:type="spellStart"/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>электроотрицательность</w:t>
            </w:r>
            <w:proofErr w:type="spellEnd"/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 xml:space="preserve">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</w:t>
            </w:r>
            <w:proofErr w:type="gramStart"/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>решетка, типы химических реакций (</w:t>
            </w:r>
            <w:proofErr w:type="spellStart"/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>окислительно</w:t>
            </w:r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softHyphen/>
              <w:t>восстановительные</w:t>
            </w:r>
            <w:proofErr w:type="spellEnd"/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>экзо-и</w:t>
            </w:r>
            <w:proofErr w:type="spellEnd"/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 xml:space="preserve"> эндотермические, реакции ионного обмена), раствор, электролиты, </w:t>
            </w:r>
            <w:proofErr w:type="spellStart"/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>неэлектролиты</w:t>
            </w:r>
            <w:proofErr w:type="spellEnd"/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 xml:space="preserve">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А.М.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</w:t>
            </w:r>
            <w:proofErr w:type="spellStart"/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>фактологические</w:t>
            </w:r>
            <w:proofErr w:type="spellEnd"/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 xml:space="preserve"> сведения о свойствах, составе, получении и безопасном использовании важнейших неорганических и</w:t>
            </w:r>
            <w:proofErr w:type="gramEnd"/>
            <w:r w:rsidRPr="00C80F21">
              <w:rPr>
                <w:rFonts w:eastAsia="Tahoma"/>
                <w:w w:val="100"/>
                <w:sz w:val="22"/>
                <w:szCs w:val="22"/>
                <w:lang w:bidi="ru-RU"/>
              </w:rPr>
              <w:t xml:space="preserve"> органических веществ в быту и практической деятельности человека;</w:t>
            </w:r>
          </w:p>
          <w:p w:rsidR="00F75020" w:rsidRPr="00C80F21" w:rsidRDefault="00F75020" w:rsidP="00320F33">
            <w:pPr>
              <w:pStyle w:val="af9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уметь выявлять характерные признаки и взаимосвязь изученных понятий, применять соответствующие понятия при описании строения и </w:t>
            </w:r>
            <w:proofErr w:type="spellStart"/>
            <w:r w:rsidRPr="00C80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свойств</w:t>
            </w:r>
            <w:r w:rsidRPr="00C80F21">
              <w:rPr>
                <w:rFonts w:ascii="Times New Roman" w:hAnsi="Times New Roman" w:cs="Times New Roman"/>
                <w:lang w:eastAsia="ru-RU"/>
              </w:rPr>
              <w:t>неорганических</w:t>
            </w:r>
            <w:proofErr w:type="spellEnd"/>
            <w:r w:rsidRPr="00C80F21">
              <w:rPr>
                <w:rFonts w:ascii="Times New Roman" w:hAnsi="Times New Roman" w:cs="Times New Roman"/>
                <w:lang w:eastAsia="ru-RU"/>
              </w:rPr>
              <w:t xml:space="preserve"> и органических веществ и их превращений; выявлять взаимосвязь химических знаний с понятиями и представлениями других естественнонаучных предметов;</w:t>
            </w:r>
          </w:p>
          <w:p w:rsidR="00F75020" w:rsidRPr="00C80F21" w:rsidRDefault="00F75020" w:rsidP="00320F33">
            <w:pPr>
              <w:pStyle w:val="af9"/>
              <w:tabs>
                <w:tab w:val="left" w:pos="427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80F21">
              <w:rPr>
                <w:rFonts w:ascii="Times New Roman" w:hAnsi="Times New Roman" w:cs="Times New Roman"/>
                <w:lang w:eastAsia="ru-RU"/>
              </w:rPr>
              <w:t xml:space="preserve">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</w:t>
            </w:r>
            <w:r w:rsidRPr="00C80F21">
              <w:rPr>
                <w:rFonts w:ascii="Times New Roman" w:hAnsi="Times New Roman" w:cs="Times New Roman"/>
                <w:lang w:eastAsia="ru-RU"/>
              </w:rPr>
              <w:lastRenderedPageBreak/>
              <w:t>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</w:t>
            </w:r>
            <w:proofErr w:type="gramEnd"/>
            <w:r w:rsidRPr="00C80F21">
              <w:rPr>
                <w:rFonts w:ascii="Times New Roman" w:hAnsi="Times New Roman" w:cs="Times New Roman"/>
                <w:lang w:eastAsia="ru-RU"/>
              </w:rPr>
              <w:t xml:space="preserve"> подтверждать характерные химические свойства веществ соответствующими экспериментами и записями уравнений химических реакций;</w:t>
            </w:r>
          </w:p>
          <w:p w:rsidR="00F75020" w:rsidRPr="00C80F21" w:rsidRDefault="00F75020" w:rsidP="00320F33">
            <w:pPr>
              <w:pStyle w:val="af9"/>
              <w:tabs>
                <w:tab w:val="left" w:pos="427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уметь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      </w:r>
          </w:p>
          <w:p w:rsidR="00F75020" w:rsidRPr="00C80F21" w:rsidRDefault="00F75020" w:rsidP="00320F33">
            <w:pPr>
              <w:pStyle w:val="af9"/>
              <w:tabs>
                <w:tab w:val="left" w:pos="427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сформировать представления: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      </w:r>
          </w:p>
          <w:p w:rsidR="00F75020" w:rsidRPr="00C80F21" w:rsidRDefault="00F75020" w:rsidP="00320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уметь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</w:t>
            </w:r>
          </w:p>
        </w:tc>
      </w:tr>
      <w:tr w:rsidR="00F75020" w:rsidRPr="00C80F21" w:rsidTr="00320F33">
        <w:tc>
          <w:tcPr>
            <w:tcW w:w="2093" w:type="dxa"/>
            <w:shd w:val="clear" w:color="auto" w:fill="auto"/>
            <w:vAlign w:val="bottom"/>
          </w:tcPr>
          <w:p w:rsidR="00F75020" w:rsidRPr="00C80F21" w:rsidRDefault="00F75020" w:rsidP="00320F33">
            <w:pPr>
              <w:pStyle w:val="af9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val="en-US" w:bidi="en-US"/>
              </w:rPr>
              <w:lastRenderedPageBreak/>
              <w:t>OK</w:t>
            </w:r>
            <w:r w:rsidRPr="00C80F21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C80F21">
              <w:rPr>
                <w:rFonts w:ascii="Times New Roman" w:hAnsi="Times New Roman" w:cs="Times New Roman"/>
                <w:lang w:eastAsia="ru-RU"/>
              </w:rPr>
              <w:t>02.</w:t>
            </w:r>
          </w:p>
          <w:p w:rsidR="00F75020" w:rsidRPr="00C80F21" w:rsidRDefault="00F75020" w:rsidP="00320F33">
            <w:pPr>
              <w:pStyle w:val="af9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</w:t>
            </w:r>
          </w:p>
          <w:p w:rsidR="00F75020" w:rsidRPr="00C80F21" w:rsidRDefault="00F75020" w:rsidP="00320F33">
            <w:pPr>
              <w:pStyle w:val="af9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4676" w:type="dxa"/>
            <w:shd w:val="clear" w:color="auto" w:fill="auto"/>
          </w:tcPr>
          <w:p w:rsidR="00F75020" w:rsidRPr="00C80F21" w:rsidRDefault="00F75020" w:rsidP="00320F33">
            <w:pPr>
              <w:pStyle w:val="af9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b/>
                <w:bCs/>
                <w:lang w:eastAsia="ru-RU"/>
              </w:rPr>
              <w:t>В области ценности научного познания:</w:t>
            </w:r>
          </w:p>
          <w:p w:rsidR="00F75020" w:rsidRPr="00C80F21" w:rsidRDefault="00F75020" w:rsidP="00320F33">
            <w:pPr>
              <w:pStyle w:val="af9"/>
              <w:tabs>
                <w:tab w:val="left" w:pos="785"/>
                <w:tab w:val="left" w:pos="3386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C80F21">
              <w:rPr>
                <w:rFonts w:ascii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C80F21">
              <w:rPr>
                <w:rFonts w:ascii="Times New Roman" w:hAnsi="Times New Roman" w:cs="Times New Roman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F75020" w:rsidRPr="00C80F21" w:rsidRDefault="00F75020" w:rsidP="00320F33">
            <w:pPr>
              <w:pStyle w:val="af9"/>
              <w:tabs>
                <w:tab w:val="left" w:pos="221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F75020" w:rsidRPr="00C80F21" w:rsidRDefault="00F75020" w:rsidP="00320F33">
            <w:pPr>
              <w:pStyle w:val="af9"/>
              <w:tabs>
                <w:tab w:val="left" w:pos="221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75020" w:rsidRPr="00C80F21" w:rsidRDefault="00F75020" w:rsidP="00320F33">
            <w:pPr>
              <w:pStyle w:val="af9"/>
              <w:tabs>
                <w:tab w:val="left" w:pos="1644"/>
                <w:tab w:val="left" w:pos="3929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Овладение </w:t>
            </w:r>
            <w:proofErr w:type="gramStart"/>
            <w:r w:rsidRPr="00C80F21">
              <w:rPr>
                <w:rFonts w:ascii="Times New Roman" w:hAnsi="Times New Roman" w:cs="Times New Roman"/>
                <w:b/>
                <w:bCs/>
                <w:lang w:eastAsia="ru-RU"/>
              </w:rPr>
              <w:t>универсальными</w:t>
            </w:r>
            <w:proofErr w:type="gramEnd"/>
            <w:r w:rsidRPr="00C80F2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учебными</w:t>
            </w:r>
          </w:p>
          <w:p w:rsidR="00F75020" w:rsidRPr="00C80F21" w:rsidRDefault="00F75020" w:rsidP="00320F33">
            <w:pPr>
              <w:pStyle w:val="af9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познавательными действиями:</w:t>
            </w:r>
          </w:p>
          <w:p w:rsidR="00F75020" w:rsidRPr="00C80F21" w:rsidRDefault="00F75020" w:rsidP="00320F33">
            <w:pPr>
              <w:pStyle w:val="af9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b/>
                <w:bCs/>
                <w:color w:val="808080"/>
                <w:lang w:eastAsia="ru-RU"/>
              </w:rPr>
              <w:t xml:space="preserve"> </w:t>
            </w:r>
            <w:r w:rsidRPr="00C80F21">
              <w:rPr>
                <w:rFonts w:ascii="Times New Roman" w:hAnsi="Times New Roman" w:cs="Times New Roman"/>
                <w:b/>
                <w:bCs/>
                <w:lang w:eastAsia="ru-RU"/>
              </w:rPr>
              <w:t>работа с информацией:</w:t>
            </w:r>
          </w:p>
          <w:p w:rsidR="00F75020" w:rsidRPr="00C80F21" w:rsidRDefault="00F75020" w:rsidP="00320F33">
            <w:pPr>
              <w:pStyle w:val="af9"/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75020" w:rsidRPr="00C80F21" w:rsidRDefault="00F75020" w:rsidP="00320F33">
            <w:pPr>
              <w:pStyle w:val="af9"/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75020" w:rsidRPr="00C80F21" w:rsidRDefault="00F75020" w:rsidP="00320F33">
            <w:pPr>
              <w:pStyle w:val="af9"/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F75020" w:rsidRPr="00C80F21" w:rsidRDefault="00F75020" w:rsidP="00320F33">
            <w:pPr>
              <w:pStyle w:val="af9"/>
              <w:tabs>
                <w:tab w:val="left" w:pos="211"/>
                <w:tab w:val="left" w:pos="2095"/>
                <w:tab w:val="left" w:pos="4846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 xml:space="preserve">использовать средства информационных и коммуникационных технологий в решении когнитивных, коммуникативных и       </w:t>
            </w:r>
            <w:r w:rsidRPr="00C80F21">
              <w:rPr>
                <w:rFonts w:ascii="Times New Roman" w:hAnsi="Times New Roman" w:cs="Times New Roman"/>
              </w:rPr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F75020" w:rsidRPr="00C80F21" w:rsidRDefault="00F75020" w:rsidP="00320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7656" w:type="dxa"/>
            <w:shd w:val="clear" w:color="auto" w:fill="auto"/>
          </w:tcPr>
          <w:p w:rsidR="00F75020" w:rsidRPr="00C80F21" w:rsidRDefault="00F75020" w:rsidP="00320F33">
            <w:pPr>
              <w:pStyle w:val="af9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lastRenderedPageBreak/>
              <w:t>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</w:t>
            </w:r>
            <w:proofErr w:type="gramStart"/>
            <w:r w:rsidRPr="00C80F21">
              <w:rPr>
                <w:rFonts w:ascii="Times New Roman" w:hAnsi="Times New Roman" w:cs="Times New Roman"/>
                <w:lang w:eastAsia="ru-RU"/>
              </w:rPr>
              <w:t>т-</w:t>
            </w:r>
            <w:proofErr w:type="gramEnd"/>
            <w:r w:rsidRPr="00C80F21">
              <w:rPr>
                <w:rFonts w:ascii="Times New Roman" w:hAnsi="Times New Roman" w:cs="Times New Roman"/>
                <w:lang w:eastAsia="ru-RU"/>
              </w:rPr>
              <w:t xml:space="preserve">, карбонат- и </w:t>
            </w:r>
            <w:proofErr w:type="spellStart"/>
            <w:r w:rsidRPr="00C80F21">
              <w:rPr>
                <w:rFonts w:ascii="Times New Roman" w:hAnsi="Times New Roman" w:cs="Times New Roman"/>
                <w:lang w:eastAsia="ru-RU"/>
              </w:rPr>
              <w:t>хлорид-анионы</w:t>
            </w:r>
            <w:proofErr w:type="spellEnd"/>
            <w:r w:rsidRPr="00C80F21">
              <w:rPr>
                <w:rFonts w:ascii="Times New Roman" w:hAnsi="Times New Roman" w:cs="Times New Roman"/>
                <w:lang w:eastAsia="ru-RU"/>
              </w:rPr>
              <w:t>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      </w:r>
          </w:p>
          <w:p w:rsidR="00F75020" w:rsidRPr="00C80F21" w:rsidRDefault="00F75020" w:rsidP="00320F33">
            <w:pPr>
              <w:pStyle w:val="af9"/>
              <w:tabs>
                <w:tab w:val="left" w:pos="168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уметь анализировать химическую информацию, получаемую из разных источников (средств массовой информации, сеть Интернет и другие);</w:t>
            </w:r>
          </w:p>
          <w:p w:rsidR="00F75020" w:rsidRPr="00C80F21" w:rsidRDefault="00F75020" w:rsidP="00320F33">
            <w:pPr>
              <w:pStyle w:val="af9"/>
              <w:tabs>
                <w:tab w:val="left" w:pos="168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владеть основными методами научного познания веществ и химических явлений (наблюдение, измерение, эксперимент, моделирование);</w:t>
            </w:r>
          </w:p>
          <w:p w:rsidR="00F75020" w:rsidRPr="00C80F21" w:rsidRDefault="00F75020" w:rsidP="00320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уметь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</w:t>
            </w:r>
            <w:r w:rsidRPr="00C80F21">
              <w:rPr>
                <w:w w:val="100"/>
                <w:sz w:val="22"/>
                <w:szCs w:val="22"/>
              </w:rPr>
              <w:lastRenderedPageBreak/>
              <w:t>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</w:t>
            </w:r>
          </w:p>
        </w:tc>
      </w:tr>
      <w:tr w:rsidR="00F75020" w:rsidRPr="00C80F21" w:rsidTr="00320F33">
        <w:tc>
          <w:tcPr>
            <w:tcW w:w="2093" w:type="dxa"/>
            <w:shd w:val="clear" w:color="auto" w:fill="auto"/>
          </w:tcPr>
          <w:p w:rsidR="00F75020" w:rsidRPr="00C80F21" w:rsidRDefault="00F75020" w:rsidP="00320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  <w:lang w:val="en-US" w:eastAsia="en-US" w:bidi="en-US"/>
              </w:rPr>
              <w:lastRenderedPageBreak/>
              <w:t>OK</w:t>
            </w:r>
            <w:r w:rsidRPr="00C80F21">
              <w:rPr>
                <w:w w:val="100"/>
                <w:sz w:val="22"/>
                <w:szCs w:val="22"/>
                <w:lang w:eastAsia="en-US" w:bidi="en-US"/>
              </w:rPr>
              <w:t xml:space="preserve"> </w:t>
            </w:r>
            <w:r w:rsidRPr="00C80F21">
              <w:rPr>
                <w:w w:val="100"/>
                <w:sz w:val="22"/>
                <w:szCs w:val="22"/>
              </w:rPr>
              <w:t>04. Эффективно взаимодействовать и работать в коллективе и команде</w:t>
            </w:r>
          </w:p>
        </w:tc>
        <w:tc>
          <w:tcPr>
            <w:tcW w:w="4676" w:type="dxa"/>
            <w:shd w:val="clear" w:color="auto" w:fill="auto"/>
          </w:tcPr>
          <w:p w:rsidR="00F75020" w:rsidRPr="00C80F21" w:rsidRDefault="00F75020" w:rsidP="00320F33">
            <w:pPr>
              <w:pStyle w:val="af9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готовность к саморазвитию, самостоятельности и самоопределению;</w:t>
            </w:r>
          </w:p>
          <w:p w:rsidR="00F75020" w:rsidRPr="00C80F21" w:rsidRDefault="00F75020" w:rsidP="00320F33">
            <w:pPr>
              <w:pStyle w:val="af9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-овладение навыками учебно-исследовательской, проектной и социальной деятельности;</w:t>
            </w:r>
          </w:p>
          <w:p w:rsidR="00F75020" w:rsidRPr="00C80F21" w:rsidRDefault="00F75020" w:rsidP="00320F33">
            <w:pPr>
              <w:pStyle w:val="af9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b/>
                <w:bCs/>
                <w:lang w:eastAsia="ru-RU"/>
              </w:rPr>
              <w:t>Овладение универсальными коммуникативными действиями:</w:t>
            </w:r>
          </w:p>
          <w:p w:rsidR="00F75020" w:rsidRPr="00C80F21" w:rsidRDefault="00F75020" w:rsidP="00320F33">
            <w:pPr>
              <w:pStyle w:val="af9"/>
              <w:tabs>
                <w:tab w:val="left" w:pos="269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b/>
                <w:bCs/>
                <w:lang w:eastAsia="ru-RU"/>
              </w:rPr>
              <w:t>совместная деятельность:</w:t>
            </w:r>
          </w:p>
          <w:p w:rsidR="00F75020" w:rsidRPr="00C80F21" w:rsidRDefault="00F75020" w:rsidP="00320F33">
            <w:pPr>
              <w:pStyle w:val="af9"/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понимать и использовать преимущества командной и индивидуальной работы;</w:t>
            </w:r>
          </w:p>
          <w:p w:rsidR="00F75020" w:rsidRPr="00C80F21" w:rsidRDefault="00F75020" w:rsidP="00320F33">
            <w:pPr>
              <w:pStyle w:val="af9"/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 xml:space="preserve">принимать цели совместной деятельности, </w:t>
            </w:r>
            <w:r w:rsidRPr="00C80F21">
              <w:rPr>
                <w:rFonts w:ascii="Times New Roman" w:hAnsi="Times New Roman" w:cs="Times New Roman"/>
                <w:lang w:eastAsia="ru-RU"/>
              </w:rPr>
              <w:lastRenderedPageBreak/>
              <w:t>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F75020" w:rsidRPr="00C80F21" w:rsidRDefault="00F75020" w:rsidP="00320F33">
            <w:pPr>
              <w:pStyle w:val="af9"/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F75020" w:rsidRPr="00C80F21" w:rsidRDefault="00F75020" w:rsidP="00320F33">
            <w:pPr>
              <w:pStyle w:val="af9"/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 xml:space="preserve">осуществлять позитивное стратегическое поведение в различных ситуациях, проявлять творчество и воображение, быть инициативным </w:t>
            </w:r>
            <w:r w:rsidRPr="00C80F21">
              <w:rPr>
                <w:rFonts w:ascii="Times New Roman" w:hAnsi="Times New Roman" w:cs="Times New Roman"/>
                <w:b/>
                <w:bCs/>
                <w:lang w:eastAsia="ru-RU"/>
              </w:rPr>
              <w:t>Овладение универсальными регулятивными действиями:</w:t>
            </w:r>
          </w:p>
          <w:p w:rsidR="00F75020" w:rsidRPr="00C80F21" w:rsidRDefault="00F75020" w:rsidP="00320F33">
            <w:pPr>
              <w:pStyle w:val="af9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b/>
                <w:bCs/>
                <w:lang w:eastAsia="ru-RU"/>
              </w:rPr>
              <w:t>принятие себя и других людей:</w:t>
            </w:r>
          </w:p>
          <w:p w:rsidR="00F75020" w:rsidRPr="00C80F21" w:rsidRDefault="00F75020" w:rsidP="00320F33">
            <w:pPr>
              <w:pStyle w:val="af9"/>
              <w:tabs>
                <w:tab w:val="left" w:pos="197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принимать мотивы и аргументы других людей при анализе результатов деятельности;</w:t>
            </w:r>
          </w:p>
          <w:p w:rsidR="00F75020" w:rsidRPr="00C80F21" w:rsidRDefault="00F75020" w:rsidP="00320F33">
            <w:pPr>
              <w:pStyle w:val="af9"/>
              <w:tabs>
                <w:tab w:val="left" w:pos="197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признавать свое право и право других людей на ошибки;</w:t>
            </w:r>
          </w:p>
          <w:p w:rsidR="00F75020" w:rsidRPr="00C80F21" w:rsidRDefault="00F75020" w:rsidP="00320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развивать способность понимать мир с позиции другого человека;</w:t>
            </w:r>
          </w:p>
        </w:tc>
        <w:tc>
          <w:tcPr>
            <w:tcW w:w="7656" w:type="dxa"/>
            <w:shd w:val="clear" w:color="auto" w:fill="auto"/>
          </w:tcPr>
          <w:p w:rsidR="00F75020" w:rsidRPr="00C80F21" w:rsidRDefault="00F75020" w:rsidP="00320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lastRenderedPageBreak/>
              <w:t>уметь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</w:t>
            </w:r>
            <w:proofErr w:type="gramStart"/>
            <w:r w:rsidRPr="00C80F21">
              <w:rPr>
                <w:w w:val="100"/>
                <w:sz w:val="22"/>
                <w:szCs w:val="22"/>
              </w:rPr>
              <w:t>т-</w:t>
            </w:r>
            <w:proofErr w:type="gramEnd"/>
            <w:r w:rsidRPr="00C80F21">
              <w:rPr>
                <w:w w:val="100"/>
                <w:sz w:val="22"/>
                <w:szCs w:val="22"/>
              </w:rPr>
              <w:t xml:space="preserve">, карбонат- и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хлорид-анионы</w:t>
            </w:r>
            <w:proofErr w:type="spellEnd"/>
            <w:r w:rsidRPr="00C80F21">
              <w:rPr>
                <w:w w:val="100"/>
                <w:sz w:val="22"/>
                <w:szCs w:val="22"/>
              </w:rPr>
              <w:t>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</w:t>
            </w:r>
          </w:p>
        </w:tc>
      </w:tr>
      <w:tr w:rsidR="00F75020" w:rsidRPr="00C80F21" w:rsidTr="00320F33">
        <w:tc>
          <w:tcPr>
            <w:tcW w:w="2093" w:type="dxa"/>
            <w:shd w:val="clear" w:color="auto" w:fill="auto"/>
          </w:tcPr>
          <w:p w:rsidR="00F75020" w:rsidRPr="00C80F21" w:rsidRDefault="00F75020" w:rsidP="00320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lastRenderedPageBreak/>
              <w:t xml:space="preserve">ОК 07. Содействовать сохранению окружающей среды, </w:t>
            </w:r>
            <w:proofErr w:type="spellStart"/>
            <w:proofErr w:type="gramStart"/>
            <w:r w:rsidRPr="00C80F21">
              <w:rPr>
                <w:w w:val="100"/>
                <w:sz w:val="22"/>
                <w:szCs w:val="22"/>
              </w:rPr>
              <w:t>ресурсосбереж</w:t>
            </w:r>
            <w:proofErr w:type="spellEnd"/>
            <w:r w:rsidRPr="00C80F21">
              <w:rPr>
                <w:w w:val="100"/>
                <w:sz w:val="22"/>
                <w:szCs w:val="22"/>
              </w:rPr>
              <w:t xml:space="preserve">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ению</w:t>
            </w:r>
            <w:proofErr w:type="spellEnd"/>
            <w:proofErr w:type="gramEnd"/>
            <w:r w:rsidRPr="00C80F21">
              <w:rPr>
                <w:w w:val="100"/>
                <w:sz w:val="22"/>
                <w:szCs w:val="22"/>
              </w:rPr>
              <w:t>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4676" w:type="dxa"/>
            <w:shd w:val="clear" w:color="auto" w:fill="auto"/>
          </w:tcPr>
          <w:p w:rsidR="00F75020" w:rsidRPr="00C80F21" w:rsidRDefault="00F75020" w:rsidP="00320F33">
            <w:pPr>
              <w:pStyle w:val="af9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b/>
                <w:bCs/>
                <w:lang w:eastAsia="ru-RU"/>
              </w:rPr>
              <w:t>В области экологического воспитания:</w:t>
            </w:r>
          </w:p>
          <w:p w:rsidR="00F75020" w:rsidRPr="00C80F21" w:rsidRDefault="00F75020" w:rsidP="00320F33">
            <w:pPr>
              <w:pStyle w:val="af9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сформированное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F75020" w:rsidRPr="00C80F21" w:rsidRDefault="00F75020" w:rsidP="00320F33">
            <w:pPr>
              <w:pStyle w:val="af9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планирование и осуществление действий в окружающей среде на основе знания целей устойчивого развития человечества;</w:t>
            </w:r>
          </w:p>
          <w:p w:rsidR="00F75020" w:rsidRPr="00C80F21" w:rsidRDefault="00F75020" w:rsidP="00320F33">
            <w:pPr>
              <w:pStyle w:val="af9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активное неприятие действий, приносящих вред окружающей среде;</w:t>
            </w:r>
          </w:p>
          <w:p w:rsidR="00F75020" w:rsidRPr="00C80F21" w:rsidRDefault="00F75020" w:rsidP="00320F33">
            <w:pPr>
              <w:pStyle w:val="af9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умение прогнозировать неблагоприятные экологические последствия предпринимаемых действий, предотвращать их;</w:t>
            </w:r>
          </w:p>
          <w:p w:rsidR="00F75020" w:rsidRPr="00C80F21" w:rsidRDefault="00F75020" w:rsidP="00320F33">
            <w:pPr>
              <w:pStyle w:val="af9"/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t>расширение опыта деятельности экологической направленности;</w:t>
            </w:r>
          </w:p>
          <w:p w:rsidR="00F75020" w:rsidRPr="00C80F21" w:rsidRDefault="00F75020" w:rsidP="00320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lastRenderedPageBreak/>
              <w:t>овладение навыками учебно-исследовательской, проектной и социальной деятельности;</w:t>
            </w:r>
          </w:p>
        </w:tc>
        <w:tc>
          <w:tcPr>
            <w:tcW w:w="7656" w:type="dxa"/>
            <w:shd w:val="clear" w:color="auto" w:fill="auto"/>
          </w:tcPr>
          <w:p w:rsidR="00F75020" w:rsidRPr="00C80F21" w:rsidRDefault="00F75020" w:rsidP="00320F33">
            <w:pPr>
              <w:pStyle w:val="af9"/>
              <w:tabs>
                <w:tab w:val="left" w:pos="427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F21">
              <w:rPr>
                <w:rFonts w:ascii="Times New Roman" w:hAnsi="Times New Roman" w:cs="Times New Roman"/>
                <w:lang w:eastAsia="ru-RU"/>
              </w:rPr>
              <w:lastRenderedPageBreak/>
              <w:t>сформировать представления: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      </w:r>
          </w:p>
          <w:p w:rsidR="00F75020" w:rsidRPr="00C80F21" w:rsidRDefault="00F75020" w:rsidP="00320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</w:t>
            </w:r>
          </w:p>
        </w:tc>
      </w:tr>
    </w:tbl>
    <w:p w:rsidR="00F75020" w:rsidRPr="00C80F21" w:rsidRDefault="00F75020" w:rsidP="00F750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</w:p>
    <w:p w:rsidR="00F75020" w:rsidRPr="00C80F21" w:rsidRDefault="00F75020" w:rsidP="00F750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</w:p>
    <w:p w:rsidR="00F75020" w:rsidRPr="00C80F21" w:rsidRDefault="00F75020" w:rsidP="00F7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w w:val="100"/>
          <w:sz w:val="22"/>
          <w:szCs w:val="22"/>
          <w:u w:val="single"/>
        </w:rPr>
      </w:pPr>
      <w:r w:rsidRPr="00C80F21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75020" w:rsidRPr="00C80F21" w:rsidTr="00320F33">
        <w:trPr>
          <w:trHeight w:val="229"/>
        </w:trPr>
        <w:tc>
          <w:tcPr>
            <w:tcW w:w="7904" w:type="dxa"/>
          </w:tcPr>
          <w:p w:rsidR="00F75020" w:rsidRPr="00C80F21" w:rsidRDefault="00F75020" w:rsidP="00320F33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F75020" w:rsidRPr="00C80F21" w:rsidRDefault="00F75020" w:rsidP="00320F33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Количество часов</w:t>
            </w:r>
          </w:p>
        </w:tc>
      </w:tr>
      <w:tr w:rsidR="00F75020" w:rsidRPr="00C80F21" w:rsidTr="00320F33">
        <w:trPr>
          <w:trHeight w:val="285"/>
        </w:trPr>
        <w:tc>
          <w:tcPr>
            <w:tcW w:w="7904" w:type="dxa"/>
          </w:tcPr>
          <w:p w:rsidR="00F75020" w:rsidRPr="00C80F21" w:rsidRDefault="00F75020" w:rsidP="00320F33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75020" w:rsidRPr="00C80F21" w:rsidRDefault="00F75020" w:rsidP="00320F3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C80F21">
              <w:rPr>
                <w:b/>
                <w:bCs/>
                <w:color w:val="auto"/>
                <w:sz w:val="22"/>
                <w:szCs w:val="22"/>
              </w:rPr>
              <w:t>72</w:t>
            </w:r>
          </w:p>
        </w:tc>
      </w:tr>
      <w:tr w:rsidR="00F75020" w:rsidRPr="00C80F21" w:rsidTr="00320F33">
        <w:tc>
          <w:tcPr>
            <w:tcW w:w="7904" w:type="dxa"/>
          </w:tcPr>
          <w:p w:rsidR="00F75020" w:rsidRPr="00C80F21" w:rsidRDefault="00F75020" w:rsidP="00320F33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Нагрузка во взаимодействии с преподавателями</w:t>
            </w:r>
          </w:p>
        </w:tc>
        <w:tc>
          <w:tcPr>
            <w:tcW w:w="1800" w:type="dxa"/>
          </w:tcPr>
          <w:p w:rsidR="00F75020" w:rsidRPr="00C80F21" w:rsidRDefault="00F75020" w:rsidP="00320F3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C80F21">
              <w:rPr>
                <w:b/>
                <w:bCs/>
                <w:color w:val="auto"/>
                <w:sz w:val="22"/>
                <w:szCs w:val="22"/>
              </w:rPr>
              <w:t>72</w:t>
            </w:r>
          </w:p>
        </w:tc>
      </w:tr>
      <w:tr w:rsidR="00F75020" w:rsidRPr="00C80F21" w:rsidTr="00320F33">
        <w:tc>
          <w:tcPr>
            <w:tcW w:w="7904" w:type="dxa"/>
          </w:tcPr>
          <w:p w:rsidR="00F75020" w:rsidRPr="00C80F21" w:rsidRDefault="00F75020" w:rsidP="00320F33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 том числе </w:t>
            </w:r>
          </w:p>
        </w:tc>
        <w:tc>
          <w:tcPr>
            <w:tcW w:w="1800" w:type="dxa"/>
          </w:tcPr>
          <w:p w:rsidR="00F75020" w:rsidRPr="00C80F21" w:rsidRDefault="00F75020" w:rsidP="00320F3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F75020" w:rsidRPr="00C80F21" w:rsidTr="00320F33">
        <w:tc>
          <w:tcPr>
            <w:tcW w:w="7904" w:type="dxa"/>
          </w:tcPr>
          <w:p w:rsidR="00F75020" w:rsidRPr="00C80F21" w:rsidRDefault="00F75020" w:rsidP="00320F33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Контрольная работа</w:t>
            </w:r>
          </w:p>
        </w:tc>
        <w:tc>
          <w:tcPr>
            <w:tcW w:w="1800" w:type="dxa"/>
          </w:tcPr>
          <w:p w:rsidR="00F75020" w:rsidRPr="00C80F21" w:rsidRDefault="00F75020" w:rsidP="00320F3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80F21">
              <w:rPr>
                <w:bCs/>
                <w:color w:val="auto"/>
                <w:sz w:val="22"/>
                <w:szCs w:val="22"/>
              </w:rPr>
              <w:t>3</w:t>
            </w:r>
          </w:p>
        </w:tc>
      </w:tr>
      <w:tr w:rsidR="00F75020" w:rsidRPr="00C80F21" w:rsidTr="00320F33">
        <w:trPr>
          <w:trHeight w:val="107"/>
        </w:trPr>
        <w:tc>
          <w:tcPr>
            <w:tcW w:w="9704" w:type="dxa"/>
            <w:gridSpan w:val="2"/>
          </w:tcPr>
          <w:p w:rsidR="00F75020" w:rsidRPr="00C80F21" w:rsidRDefault="00F75020" w:rsidP="00320F33">
            <w:pPr>
              <w:rPr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Итоговая аттестация в форме дифференцированного зачёта</w:t>
            </w:r>
            <w:r w:rsidRPr="00C80F21"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BF3D7F" w:rsidRPr="00C80F21" w:rsidRDefault="00BF3D7F" w:rsidP="00F750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w w:val="100"/>
          <w:sz w:val="22"/>
          <w:szCs w:val="22"/>
        </w:rPr>
      </w:pPr>
    </w:p>
    <w:p w:rsidR="00BF3D7F" w:rsidRPr="00C80F21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>ОУД.08</w:t>
      </w:r>
      <w:r w:rsidR="00BF3D7F" w:rsidRPr="00C80F21">
        <w:rPr>
          <w:b/>
          <w:caps/>
          <w:w w:val="100"/>
          <w:sz w:val="22"/>
          <w:szCs w:val="22"/>
        </w:rPr>
        <w:t xml:space="preserve"> Обществознание (вкл экономику и право)</w:t>
      </w:r>
    </w:p>
    <w:p w:rsidR="005C54E3" w:rsidRPr="00C80F21" w:rsidRDefault="005C54E3" w:rsidP="005C54E3">
      <w:pPr>
        <w:pStyle w:val="afa"/>
        <w:rPr>
          <w:b/>
          <w:sz w:val="22"/>
          <w:szCs w:val="22"/>
          <w:u w:val="single"/>
        </w:rPr>
      </w:pPr>
      <w:r w:rsidRPr="00C80F21">
        <w:rPr>
          <w:b/>
          <w:sz w:val="22"/>
          <w:szCs w:val="22"/>
        </w:rPr>
        <w:t xml:space="preserve">Планируемые результаты освоения общеобразовательной дисциплины </w:t>
      </w:r>
    </w:p>
    <w:p w:rsidR="005C54E3" w:rsidRPr="00C80F21" w:rsidRDefault="005C54E3" w:rsidP="005C54E3">
      <w:pPr>
        <w:pStyle w:val="afa"/>
        <w:rPr>
          <w:b/>
          <w:caps/>
          <w:sz w:val="22"/>
          <w:szCs w:val="22"/>
          <w:u w:val="single"/>
        </w:rPr>
      </w:pPr>
    </w:p>
    <w:tbl>
      <w:tblPr>
        <w:tblStyle w:val="af7"/>
        <w:tblW w:w="15452" w:type="dxa"/>
        <w:tblInd w:w="-176" w:type="dxa"/>
        <w:tblLook w:val="04A0"/>
      </w:tblPr>
      <w:tblGrid>
        <w:gridCol w:w="2978"/>
        <w:gridCol w:w="7371"/>
        <w:gridCol w:w="5103"/>
      </w:tblGrid>
      <w:tr w:rsidR="005C54E3" w:rsidRPr="00C80F21" w:rsidTr="00320F33">
        <w:trPr>
          <w:trHeight w:val="575"/>
        </w:trPr>
        <w:tc>
          <w:tcPr>
            <w:tcW w:w="2978" w:type="dxa"/>
            <w:vMerge w:val="restart"/>
          </w:tcPr>
          <w:p w:rsidR="005C54E3" w:rsidRPr="00C80F21" w:rsidRDefault="005C54E3" w:rsidP="00320F33">
            <w:pPr>
              <w:pStyle w:val="29"/>
              <w:keepNext/>
              <w:keepLines/>
              <w:tabs>
                <w:tab w:val="left" w:pos="1582"/>
              </w:tabs>
              <w:spacing w:after="0" w:line="240" w:lineRule="auto"/>
              <w:rPr>
                <w:rFonts w:ascii="Times New Roman" w:hAnsi="Times New Roman" w:cs="Times New Roman"/>
                <w:caps/>
                <w:u w:val="single"/>
              </w:rPr>
            </w:pPr>
            <w:r w:rsidRPr="00C80F21">
              <w:rPr>
                <w:rFonts w:ascii="Times New Roman" w:hAnsi="Times New Roman" w:cs="Times New Roman"/>
                <w:bCs w:val="0"/>
              </w:rPr>
              <w:t>Код и наименование формируемых компетенций</w:t>
            </w:r>
          </w:p>
        </w:tc>
        <w:tc>
          <w:tcPr>
            <w:tcW w:w="12474" w:type="dxa"/>
            <w:gridSpan w:val="2"/>
          </w:tcPr>
          <w:p w:rsidR="005C54E3" w:rsidRPr="00C80F21" w:rsidRDefault="005C54E3" w:rsidP="00320F33">
            <w:pPr>
              <w:pStyle w:val="29"/>
              <w:keepNext/>
              <w:keepLines/>
              <w:tabs>
                <w:tab w:val="left" w:pos="15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u w:val="single"/>
              </w:rPr>
            </w:pPr>
            <w:r w:rsidRPr="00C80F21">
              <w:rPr>
                <w:rFonts w:ascii="Times New Roman" w:hAnsi="Times New Roman" w:cs="Times New Roman"/>
                <w:bCs w:val="0"/>
              </w:rPr>
              <w:t>Планируемые результаты освоения дисциплины</w:t>
            </w:r>
          </w:p>
        </w:tc>
      </w:tr>
      <w:tr w:rsidR="005C54E3" w:rsidRPr="00C80F21" w:rsidTr="00320F33">
        <w:trPr>
          <w:trHeight w:val="493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C54E3" w:rsidRPr="00C80F21" w:rsidRDefault="005C54E3" w:rsidP="00320F33">
            <w:pPr>
              <w:pStyle w:val="29"/>
              <w:keepNext/>
              <w:keepLines/>
              <w:tabs>
                <w:tab w:val="left" w:pos="15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</w:rPr>
            </w:pPr>
            <w:r w:rsidRPr="00C80F21">
              <w:rPr>
                <w:rFonts w:ascii="Times New Roman" w:hAnsi="Times New Roman" w:cs="Times New Roman"/>
                <w:b w:val="0"/>
                <w:bCs w:val="0"/>
              </w:rPr>
              <w:t>Общие</w:t>
            </w:r>
          </w:p>
        </w:tc>
        <w:tc>
          <w:tcPr>
            <w:tcW w:w="5103" w:type="dxa"/>
          </w:tcPr>
          <w:p w:rsidR="005C54E3" w:rsidRPr="00C80F21" w:rsidRDefault="005C54E3" w:rsidP="00320F33">
            <w:pPr>
              <w:pStyle w:val="29"/>
              <w:keepNext/>
              <w:keepLines/>
              <w:tabs>
                <w:tab w:val="left" w:pos="15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u w:val="single"/>
              </w:rPr>
            </w:pPr>
            <w:r w:rsidRPr="00C80F21">
              <w:rPr>
                <w:rFonts w:ascii="Times New Roman" w:hAnsi="Times New Roman" w:cs="Times New Roman"/>
                <w:b w:val="0"/>
                <w:bCs w:val="0"/>
              </w:rPr>
              <w:t>Дисциплинарные</w:t>
            </w:r>
          </w:p>
        </w:tc>
      </w:tr>
      <w:tr w:rsidR="005C54E3" w:rsidRPr="00C80F21" w:rsidTr="00320F33">
        <w:tc>
          <w:tcPr>
            <w:tcW w:w="2978" w:type="dxa"/>
          </w:tcPr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ОК 01.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7371" w:type="dxa"/>
          </w:tcPr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В части трудового воспитания: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25"/>
              </w:numPr>
              <w:tabs>
                <w:tab w:val="left" w:pos="15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готовность к труду, осознание ценности мастерства, трудолюбие; 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25"/>
              </w:numPr>
              <w:tabs>
                <w:tab w:val="left" w:pos="15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25"/>
              </w:numPr>
              <w:tabs>
                <w:tab w:val="left" w:pos="15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интерес к различным сферам профессиональной деятельности,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Овладение универсальными учебными познавательными действиями: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а) базовые логические действия: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26"/>
              </w:numPr>
              <w:tabs>
                <w:tab w:val="left" w:pos="1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самостоятельно формулировать и актуализировать проблему, рассматривать ее всесторонне;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26"/>
              </w:numPr>
              <w:tabs>
                <w:tab w:val="left" w:pos="1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26"/>
              </w:numPr>
              <w:tabs>
                <w:tab w:val="left" w:pos="1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определять цели деятельности, задавать параметры и критерии их достижения;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26"/>
              </w:numPr>
              <w:tabs>
                <w:tab w:val="left" w:pos="1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lastRenderedPageBreak/>
              <w:t>выявлять закономерности и противоречия в рассматриваемых явлениях;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28"/>
              </w:numPr>
              <w:tabs>
                <w:tab w:val="left" w:pos="1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28"/>
              </w:numPr>
              <w:tabs>
                <w:tab w:val="left" w:pos="1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развивать </w:t>
            </w:r>
            <w:proofErr w:type="spellStart"/>
            <w:r w:rsidRPr="00C80F21">
              <w:rPr>
                <w:rFonts w:ascii="Times New Roman" w:hAnsi="Times New Roman" w:cs="Times New Roman"/>
              </w:rPr>
              <w:t>креативное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мышление при решении жизненных проблем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29"/>
              </w:numPr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базовые исследовательские действия: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0"/>
              </w:numPr>
              <w:tabs>
                <w:tab w:val="left" w:pos="1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0"/>
              </w:numPr>
              <w:tabs>
                <w:tab w:val="left" w:pos="1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0"/>
              </w:numPr>
              <w:tabs>
                <w:tab w:val="left" w:pos="1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уметь переносить знания в познавательную и практическую области жизнедеятельности;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0"/>
              </w:numPr>
              <w:tabs>
                <w:tab w:val="left" w:pos="1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уметь интегрировать знания из разных предметных областей;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0"/>
              </w:numPr>
              <w:tabs>
                <w:tab w:val="left" w:pos="1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выдвигать новые идеи, предлагать оригинальные подходы и решения;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0"/>
              </w:numPr>
              <w:tabs>
                <w:tab w:val="left" w:pos="1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и способность их использования в познавательной и социальной практике</w:t>
            </w:r>
          </w:p>
        </w:tc>
        <w:tc>
          <w:tcPr>
            <w:tcW w:w="5103" w:type="dxa"/>
          </w:tcPr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lastRenderedPageBreak/>
              <w:t>сформировать знания об (о):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27"/>
              </w:numPr>
              <w:tabs>
                <w:tab w:val="left" w:pos="1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>обществе как целостной развивающейся системе в единстве и взаимодействии основных сфер и институтов; основах социальной динамики; глобальных проблемах и вызовах современности; перспективах развития современного общества, в том числе тенденций развития Российской Федерации;</w:t>
            </w:r>
            <w:proofErr w:type="gramEnd"/>
          </w:p>
          <w:p w:rsidR="005C54E3" w:rsidRPr="00C80F21" w:rsidRDefault="005C54E3" w:rsidP="00D34108">
            <w:pPr>
              <w:pStyle w:val="af9"/>
              <w:numPr>
                <w:ilvl w:val="0"/>
                <w:numId w:val="27"/>
              </w:numPr>
              <w:tabs>
                <w:tab w:val="left" w:pos="1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 xml:space="preserve">человеке как субъекте общественных отношений и сознательной деятельности;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</w:t>
            </w:r>
            <w:r w:rsidRPr="00C80F21">
              <w:rPr>
                <w:rFonts w:ascii="Times New Roman" w:hAnsi="Times New Roman" w:cs="Times New Roman"/>
              </w:rPr>
              <w:lastRenderedPageBreak/>
              <w:t>финансовой сферах;</w:t>
            </w:r>
            <w:proofErr w:type="gramEnd"/>
          </w:p>
          <w:p w:rsidR="005C54E3" w:rsidRPr="00C80F21" w:rsidRDefault="005C54E3" w:rsidP="00D34108">
            <w:pPr>
              <w:pStyle w:val="af9"/>
              <w:numPr>
                <w:ilvl w:val="0"/>
                <w:numId w:val="27"/>
              </w:numPr>
              <w:tabs>
                <w:tab w:val="left" w:pos="1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 w:rsidRPr="00C80F21">
              <w:rPr>
                <w:rFonts w:ascii="Times New Roman" w:hAnsi="Times New Roman" w:cs="Times New Roman"/>
              </w:rPr>
              <w:t>импортозамещения</w:t>
            </w:r>
            <w:proofErr w:type="spellEnd"/>
            <w:r w:rsidRPr="00C80F21">
              <w:rPr>
                <w:rFonts w:ascii="Times New Roman" w:hAnsi="Times New Roman" w:cs="Times New Roman"/>
              </w:rPr>
              <w:t>, особенностях рыночных отношений в современной экономике;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27"/>
              </w:numPr>
              <w:tabs>
                <w:tab w:val="left" w:pos="1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системе права и законодательства Российской Федерации</w:t>
            </w:r>
          </w:p>
        </w:tc>
      </w:tr>
      <w:tr w:rsidR="005C54E3" w:rsidRPr="00C80F21" w:rsidTr="00320F33">
        <w:tc>
          <w:tcPr>
            <w:tcW w:w="2978" w:type="dxa"/>
          </w:tcPr>
          <w:p w:rsidR="005C54E3" w:rsidRPr="00C80F21" w:rsidRDefault="005C54E3" w:rsidP="00320F33">
            <w:pPr>
              <w:pStyle w:val="afa"/>
              <w:rPr>
                <w:caps/>
                <w:sz w:val="22"/>
                <w:szCs w:val="22"/>
                <w:u w:val="single"/>
              </w:rPr>
            </w:pPr>
            <w:r w:rsidRPr="00C80F21">
              <w:rPr>
                <w:sz w:val="22"/>
                <w:szCs w:val="22"/>
                <w:lang w:val="en-US" w:eastAsia="en-US" w:bidi="en-US"/>
              </w:rPr>
              <w:lastRenderedPageBreak/>
              <w:t>OK</w:t>
            </w:r>
            <w:r w:rsidRPr="00C80F21">
              <w:rPr>
                <w:sz w:val="22"/>
                <w:szCs w:val="22"/>
                <w:lang w:eastAsia="en-US" w:bidi="en-US"/>
              </w:rPr>
              <w:t xml:space="preserve"> 02. </w:t>
            </w:r>
            <w:r w:rsidRPr="00C80F21">
              <w:rPr>
                <w:sz w:val="22"/>
                <w:szCs w:val="22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7371" w:type="dxa"/>
          </w:tcPr>
          <w:p w:rsidR="005C54E3" w:rsidRPr="00C80F21" w:rsidRDefault="005C54E3" w:rsidP="00320F33">
            <w:pPr>
              <w:pStyle w:val="29"/>
              <w:keepNext/>
              <w:keepLines/>
              <w:tabs>
                <w:tab w:val="left" w:pos="15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aps/>
                <w:u w:val="single"/>
              </w:rPr>
            </w:pPr>
          </w:p>
        </w:tc>
        <w:tc>
          <w:tcPr>
            <w:tcW w:w="5103" w:type="dxa"/>
          </w:tcPr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сформировать знания об (о):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3"/>
              </w:numPr>
              <w:tabs>
                <w:tab w:val="left" w:pos="192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>особенностях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процесса </w:t>
            </w:r>
            <w:proofErr w:type="spellStart"/>
            <w:r w:rsidRPr="00C80F21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и влиянии массовых коммуникаций на все сферы жизни общества;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3"/>
              </w:numPr>
              <w:tabs>
                <w:tab w:val="left" w:pos="192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 xml:space="preserve">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</w:t>
            </w:r>
            <w:proofErr w:type="spellStart"/>
            <w:r w:rsidRPr="00C80F21">
              <w:rPr>
                <w:rFonts w:ascii="Times New Roman" w:hAnsi="Times New Roman" w:cs="Times New Roman"/>
              </w:rPr>
              <w:t>интернет-ресурсах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0F21">
              <w:rPr>
                <w:rFonts w:ascii="Times New Roman" w:hAnsi="Times New Roman" w:cs="Times New Roman"/>
              </w:rPr>
              <w:t xml:space="preserve"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</w:t>
            </w:r>
            <w:r w:rsidRPr="00C80F21">
              <w:rPr>
                <w:rFonts w:ascii="Times New Roman" w:hAnsi="Times New Roman" w:cs="Times New Roman"/>
              </w:rPr>
              <w:lastRenderedPageBreak/>
              <w:t>выделять факты, выводы, оценочные суждения, мнения;</w:t>
            </w:r>
            <w:proofErr w:type="gramEnd"/>
          </w:p>
          <w:p w:rsidR="005C54E3" w:rsidRPr="00C80F21" w:rsidRDefault="005C54E3" w:rsidP="00D34108">
            <w:pPr>
              <w:pStyle w:val="af9"/>
              <w:numPr>
                <w:ilvl w:val="0"/>
                <w:numId w:val="34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F21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4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уметь определять связи социальных объектов и явлений с помощью различных знаковых систем;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3"/>
              </w:numPr>
              <w:tabs>
                <w:tab w:val="left" w:pos="192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F21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</w:t>
            </w:r>
          </w:p>
        </w:tc>
      </w:tr>
      <w:tr w:rsidR="005C54E3" w:rsidRPr="00C80F21" w:rsidTr="00320F33">
        <w:tc>
          <w:tcPr>
            <w:tcW w:w="2978" w:type="dxa"/>
          </w:tcPr>
          <w:p w:rsidR="005C54E3" w:rsidRPr="00C80F21" w:rsidRDefault="005C54E3" w:rsidP="00320F33">
            <w:pPr>
              <w:pStyle w:val="afa"/>
              <w:rPr>
                <w:b/>
                <w:caps/>
                <w:sz w:val="22"/>
                <w:szCs w:val="22"/>
                <w:u w:val="single"/>
              </w:rPr>
            </w:pPr>
            <w:r w:rsidRPr="00C80F21">
              <w:rPr>
                <w:sz w:val="22"/>
                <w:szCs w:val="22"/>
                <w:lang w:val="en-US" w:eastAsia="en-US" w:bidi="en-US"/>
              </w:rPr>
              <w:lastRenderedPageBreak/>
              <w:t>OK</w:t>
            </w:r>
            <w:r w:rsidRPr="00C80F21">
              <w:rPr>
                <w:sz w:val="22"/>
                <w:szCs w:val="22"/>
                <w:lang w:eastAsia="en-US" w:bidi="en-US"/>
              </w:rPr>
              <w:t xml:space="preserve"> 03. </w:t>
            </w:r>
            <w:r w:rsidRPr="00C80F21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7371" w:type="dxa"/>
          </w:tcPr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В области духовно-нравственного воспитания: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1"/>
              </w:numPr>
              <w:tabs>
                <w:tab w:val="left" w:pos="226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>сформированное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нравственного сознания, этического поведения;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1"/>
              </w:numPr>
              <w:tabs>
                <w:tab w:val="left" w:pos="2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1"/>
              </w:numPr>
              <w:tabs>
                <w:tab w:val="left" w:pos="2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осознание личного вклада в построение устойчивого будущего;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1"/>
              </w:numPr>
              <w:tabs>
                <w:tab w:val="left" w:pos="2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Овладение универсальными регулятивными действиями: а) самоорганизация: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1"/>
              </w:numPr>
              <w:tabs>
                <w:tab w:val="left" w:pos="2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1"/>
              </w:numPr>
              <w:tabs>
                <w:tab w:val="left" w:pos="2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1"/>
              </w:numPr>
              <w:tabs>
                <w:tab w:val="left" w:pos="2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давать оценку новым ситуациям;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способствовать формированию и проявлению широкой эрудиции в разных </w:t>
            </w:r>
            <w:r w:rsidRPr="00C80F21">
              <w:rPr>
                <w:rFonts w:ascii="Times New Roman" w:hAnsi="Times New Roman" w:cs="Times New Roman"/>
              </w:rPr>
              <w:lastRenderedPageBreak/>
              <w:t>областях знаний, постоянно повышать свой образовательный и культурный уровень;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б) самоконтроль: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-использовать приемы рефлексии для оценки ситуации, выбора верного решения; 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-уметь оценивать риски и своевременно принимать решения по их снижению;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в) эмоциональный интеллект, предполагающий </w:t>
            </w:r>
            <w:proofErr w:type="spellStart"/>
            <w:r w:rsidRPr="00C80F21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80F21">
              <w:rPr>
                <w:rFonts w:ascii="Times New Roman" w:hAnsi="Times New Roman" w:cs="Times New Roman"/>
              </w:rPr>
              <w:t>: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- </w:t>
            </w:r>
            <w:proofErr w:type="spellStart"/>
            <w:r w:rsidRPr="00C80F21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C80F21">
              <w:rPr>
                <w:rFonts w:ascii="Times New Roman" w:hAnsi="Times New Roman" w:cs="Times New Roman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5103" w:type="dxa"/>
          </w:tcPr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lastRenderedPageBreak/>
              <w:t>сформировать знания об (о):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2"/>
              </w:numPr>
              <w:tabs>
                <w:tab w:val="left" w:pos="15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 -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  <w:proofErr w:type="gramEnd"/>
          </w:p>
          <w:p w:rsidR="005C54E3" w:rsidRPr="00C80F21" w:rsidRDefault="005C54E3" w:rsidP="00D34108">
            <w:pPr>
              <w:pStyle w:val="af9"/>
              <w:numPr>
                <w:ilvl w:val="0"/>
                <w:numId w:val="32"/>
              </w:numPr>
              <w:tabs>
                <w:tab w:val="left" w:pos="15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 xml:space="preserve">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</w:t>
            </w:r>
            <w:r w:rsidRPr="00C80F21">
              <w:rPr>
                <w:rFonts w:ascii="Times New Roman" w:hAnsi="Times New Roman" w:cs="Times New Roman"/>
              </w:rPr>
              <w:lastRenderedPageBreak/>
              <w:t>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proofErr w:type="gramEnd"/>
          </w:p>
          <w:p w:rsidR="005C54E3" w:rsidRPr="00C80F21" w:rsidRDefault="005C54E3" w:rsidP="00D34108">
            <w:pPr>
              <w:pStyle w:val="af9"/>
              <w:numPr>
                <w:ilvl w:val="0"/>
                <w:numId w:val="32"/>
              </w:numPr>
              <w:tabs>
                <w:tab w:val="left" w:pos="15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</w:t>
            </w:r>
            <w:proofErr w:type="spellStart"/>
            <w:r w:rsidRPr="00C80F21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гражданской ответственности в части уплаты налогов для развития</w:t>
            </w:r>
          </w:p>
        </w:tc>
      </w:tr>
      <w:tr w:rsidR="005C54E3" w:rsidRPr="00C80F21" w:rsidTr="00320F33">
        <w:tc>
          <w:tcPr>
            <w:tcW w:w="2978" w:type="dxa"/>
          </w:tcPr>
          <w:p w:rsidR="005C54E3" w:rsidRPr="00C80F21" w:rsidRDefault="005C54E3" w:rsidP="00320F33">
            <w:pPr>
              <w:pStyle w:val="29"/>
              <w:keepNext/>
              <w:keepLines/>
              <w:tabs>
                <w:tab w:val="left" w:pos="1582"/>
              </w:tabs>
              <w:spacing w:after="0" w:line="240" w:lineRule="auto"/>
              <w:rPr>
                <w:rFonts w:ascii="Times New Roman" w:hAnsi="Times New Roman" w:cs="Times New Roman"/>
                <w:b w:val="0"/>
                <w:caps/>
                <w:u w:val="single"/>
              </w:rPr>
            </w:pPr>
            <w:r w:rsidRPr="00C80F21">
              <w:rPr>
                <w:rFonts w:ascii="Times New Roman" w:hAnsi="Times New Roman" w:cs="Times New Roman"/>
                <w:b w:val="0"/>
                <w:lang w:val="en-US" w:bidi="en-US"/>
              </w:rPr>
              <w:lastRenderedPageBreak/>
              <w:t>OK</w:t>
            </w:r>
            <w:r w:rsidRPr="00C80F21">
              <w:rPr>
                <w:rFonts w:ascii="Times New Roman" w:hAnsi="Times New Roman" w:cs="Times New Roman"/>
                <w:b w:val="0"/>
                <w:lang w:bidi="en-US"/>
              </w:rPr>
              <w:t xml:space="preserve"> 04. </w:t>
            </w:r>
            <w:r w:rsidRPr="00C80F21">
              <w:rPr>
                <w:rFonts w:ascii="Times New Roman" w:hAnsi="Times New Roman" w:cs="Times New Roman"/>
                <w:b w:val="0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7371" w:type="dxa"/>
          </w:tcPr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готовность к саморазвитию, самостоятельности и самоопределению;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-овладение навыками учебно-исследовательской, проектной и социальной деятельности;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Овладение универсальными коммуникативными действиями: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б) совместная деятельность: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5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понимать и использовать преимущества командной и индивидуальной работы;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5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6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6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 Овладение универсальными регулятивными действиями: г) принятие себя и других людей: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6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принимать мотивы и аргументы других людей при анализе результатов деятельности;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6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признавать свое право и право других людей на ошибки;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5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развивать способность понимать мир с позиции другого человека</w:t>
            </w:r>
          </w:p>
        </w:tc>
        <w:tc>
          <w:tcPr>
            <w:tcW w:w="5103" w:type="dxa"/>
          </w:tcPr>
          <w:p w:rsidR="005C54E3" w:rsidRPr="00C80F21" w:rsidRDefault="005C54E3" w:rsidP="00320F33">
            <w:pPr>
              <w:pStyle w:val="29"/>
              <w:keepNext/>
              <w:keepLines/>
              <w:tabs>
                <w:tab w:val="left" w:pos="15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aps/>
                <w:u w:val="single"/>
              </w:rPr>
            </w:pPr>
            <w:r w:rsidRPr="00C80F21">
              <w:rPr>
                <w:rFonts w:ascii="Times New Roman" w:hAnsi="Times New Roman" w:cs="Times New Roman"/>
                <w:b w:val="0"/>
              </w:rPr>
              <w:t xml:space="preserve">-использовать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</w:t>
            </w:r>
            <w:proofErr w:type="spellStart"/>
            <w:r w:rsidRPr="00C80F21">
              <w:rPr>
                <w:rFonts w:ascii="Times New Roman" w:hAnsi="Times New Roman" w:cs="Times New Roman"/>
                <w:b w:val="0"/>
              </w:rPr>
              <w:t>информационно</w:t>
            </w:r>
            <w:r w:rsidRPr="00C80F21">
              <w:rPr>
                <w:rFonts w:ascii="Times New Roman" w:hAnsi="Times New Roman" w:cs="Times New Roman"/>
                <w:b w:val="0"/>
              </w:rPr>
              <w:softHyphen/>
              <w:t>коммуникационных</w:t>
            </w:r>
            <w:proofErr w:type="spellEnd"/>
            <w:r w:rsidRPr="00C80F21">
              <w:rPr>
                <w:rFonts w:ascii="Times New Roman" w:hAnsi="Times New Roman" w:cs="Times New Roman"/>
                <w:b w:val="0"/>
              </w:rPr>
              <w:t xml:space="preserve"> технологий в решении различных задач</w:t>
            </w:r>
          </w:p>
        </w:tc>
      </w:tr>
      <w:tr w:rsidR="005C54E3" w:rsidRPr="00C80F21" w:rsidTr="00320F33">
        <w:tc>
          <w:tcPr>
            <w:tcW w:w="2978" w:type="dxa"/>
          </w:tcPr>
          <w:p w:rsidR="005C54E3" w:rsidRPr="00C80F21" w:rsidRDefault="005C54E3" w:rsidP="00320F33">
            <w:pPr>
              <w:pStyle w:val="29"/>
              <w:keepNext/>
              <w:keepLines/>
              <w:tabs>
                <w:tab w:val="left" w:pos="1582"/>
              </w:tabs>
              <w:spacing w:after="0" w:line="240" w:lineRule="auto"/>
              <w:rPr>
                <w:rFonts w:ascii="Times New Roman" w:hAnsi="Times New Roman" w:cs="Times New Roman"/>
                <w:b w:val="0"/>
                <w:caps/>
                <w:u w:val="single"/>
              </w:rPr>
            </w:pPr>
            <w:r w:rsidRPr="00C80F21">
              <w:rPr>
                <w:rFonts w:ascii="Times New Roman" w:hAnsi="Times New Roman" w:cs="Times New Roman"/>
                <w:b w:val="0"/>
                <w:lang w:val="en-US" w:bidi="en-US"/>
              </w:rPr>
              <w:t>OK</w:t>
            </w:r>
            <w:r w:rsidRPr="00C80F21">
              <w:rPr>
                <w:rFonts w:ascii="Times New Roman" w:hAnsi="Times New Roman" w:cs="Times New Roman"/>
                <w:b w:val="0"/>
                <w:lang w:bidi="en-US"/>
              </w:rPr>
              <w:t xml:space="preserve"> 05. </w:t>
            </w:r>
            <w:r w:rsidRPr="00C80F21">
              <w:rPr>
                <w:rFonts w:ascii="Times New Roman" w:hAnsi="Times New Roman" w:cs="Times New Roman"/>
                <w:b w:val="0"/>
              </w:rPr>
              <w:t>Осуществлять устную и письменную коммуникацию на государственном языке Российской Федерации суметом особенностей социального и культурного контекста</w:t>
            </w:r>
          </w:p>
        </w:tc>
        <w:tc>
          <w:tcPr>
            <w:tcW w:w="7371" w:type="dxa"/>
          </w:tcPr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В области эстетического воспитания: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7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7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7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7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готовность к самовыражению в разных видах искусства, стремление проявлять качества творческой личности; Овладение универсальными коммуникативными действиями: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7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а) общение: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8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осуществлять коммуникации во всех сферах жизни;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8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распознавать невербальные средства общения, понимать значение </w:t>
            </w:r>
            <w:r w:rsidRPr="00C80F21">
              <w:rPr>
                <w:rFonts w:ascii="Times New Roman" w:hAnsi="Times New Roman" w:cs="Times New Roman"/>
              </w:rPr>
              <w:lastRenderedPageBreak/>
              <w:t>социальных знаков, распознавать предпосылки конфликтных ситуаций и смягчать конфликты;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37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развернуто и логично излагать свою точку зрения с использованием языковых средств</w:t>
            </w:r>
          </w:p>
        </w:tc>
        <w:tc>
          <w:tcPr>
            <w:tcW w:w="5103" w:type="dxa"/>
          </w:tcPr>
          <w:p w:rsidR="005C54E3" w:rsidRPr="00C80F21" w:rsidRDefault="005C54E3" w:rsidP="00D34108">
            <w:pPr>
              <w:pStyle w:val="af9"/>
              <w:numPr>
                <w:ilvl w:val="0"/>
                <w:numId w:val="39"/>
              </w:numPr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lastRenderedPageBreak/>
              <w:t>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proofErr w:type="gramEnd"/>
          </w:p>
          <w:p w:rsidR="005C54E3" w:rsidRPr="00C80F21" w:rsidRDefault="005C54E3" w:rsidP="00320F33">
            <w:pPr>
              <w:pStyle w:val="29"/>
              <w:keepNext/>
              <w:keepLines/>
              <w:tabs>
                <w:tab w:val="left" w:pos="15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80F21">
              <w:rPr>
                <w:rFonts w:ascii="Times New Roman" w:hAnsi="Times New Roman" w:cs="Times New Roman"/>
                <w:b w:val="0"/>
              </w:rPr>
              <w:t xml:space="preserve">владеть умениями формулировать на основе приобретенных социально-гуманитарных знаний собственные суждения и аргументы по </w:t>
            </w:r>
            <w:r w:rsidRPr="00C80F21">
              <w:rPr>
                <w:rFonts w:ascii="Times New Roman" w:hAnsi="Times New Roman" w:cs="Times New Roman"/>
                <w:b w:val="0"/>
              </w:rPr>
              <w:lastRenderedPageBreak/>
              <w:t xml:space="preserve">определенным проблемам с точки зрения социальных ценностей и использовать ключевые понятия, </w:t>
            </w:r>
            <w:proofErr w:type="spellStart"/>
            <w:r w:rsidRPr="00C80F21">
              <w:rPr>
                <w:rFonts w:ascii="Times New Roman" w:hAnsi="Times New Roman" w:cs="Times New Roman"/>
                <w:b w:val="0"/>
              </w:rPr>
              <w:t>тположения</w:t>
            </w:r>
            <w:proofErr w:type="spellEnd"/>
            <w:r w:rsidRPr="00C80F21">
              <w:rPr>
                <w:rFonts w:ascii="Times New Roman" w:hAnsi="Times New Roman" w:cs="Times New Roman"/>
                <w:b w:val="0"/>
              </w:rPr>
              <w:t xml:space="preserve">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</w:t>
            </w:r>
            <w:proofErr w:type="gramEnd"/>
            <w:r w:rsidRPr="00C80F21">
              <w:rPr>
                <w:rFonts w:ascii="Times New Roman" w:hAnsi="Times New Roman" w:cs="Times New Roman"/>
                <w:b w:val="0"/>
              </w:rPr>
              <w:t xml:space="preserve"> умение создавать типологии социальных процессов и явлений на основе предложенных критериев</w:t>
            </w:r>
          </w:p>
        </w:tc>
      </w:tr>
      <w:tr w:rsidR="005C54E3" w:rsidRPr="00C80F21" w:rsidTr="00320F33">
        <w:tc>
          <w:tcPr>
            <w:tcW w:w="2978" w:type="dxa"/>
          </w:tcPr>
          <w:p w:rsidR="005C54E3" w:rsidRPr="00C80F21" w:rsidRDefault="005C54E3" w:rsidP="00320F33">
            <w:pPr>
              <w:pStyle w:val="29"/>
              <w:keepNext/>
              <w:keepLines/>
              <w:tabs>
                <w:tab w:val="left" w:pos="1582"/>
              </w:tabs>
              <w:spacing w:after="0" w:line="240" w:lineRule="auto"/>
              <w:rPr>
                <w:rFonts w:ascii="Times New Roman" w:hAnsi="Times New Roman" w:cs="Times New Roman"/>
                <w:b w:val="0"/>
                <w:caps/>
                <w:u w:val="single"/>
              </w:rPr>
            </w:pPr>
            <w:r w:rsidRPr="00C80F21">
              <w:rPr>
                <w:rFonts w:ascii="Times New Roman" w:hAnsi="Times New Roman" w:cs="Times New Roman"/>
                <w:b w:val="0"/>
              </w:rPr>
              <w:lastRenderedPageBreak/>
              <w:t>ОК</w:t>
            </w:r>
            <w:proofErr w:type="gramStart"/>
            <w:r w:rsidRPr="00C80F21">
              <w:rPr>
                <w:rFonts w:ascii="Times New Roman" w:hAnsi="Times New Roman" w:cs="Times New Roman"/>
                <w:b w:val="0"/>
              </w:rPr>
              <w:t xml:space="preserve"> О</w:t>
            </w:r>
            <w:proofErr w:type="gramEnd"/>
            <w:r w:rsidRPr="00C80F21">
              <w:rPr>
                <w:rFonts w:ascii="Times New Roman" w:hAnsi="Times New Roman" w:cs="Times New Roman"/>
                <w:b w:val="0"/>
              </w:rPr>
              <w:t xml:space="preserve">б. Проявлять </w:t>
            </w:r>
            <w:proofErr w:type="spellStart"/>
            <w:r w:rsidRPr="00C80F21">
              <w:rPr>
                <w:rFonts w:ascii="Times New Roman" w:hAnsi="Times New Roman" w:cs="Times New Roman"/>
                <w:b w:val="0"/>
              </w:rPr>
              <w:t>гражданск</w:t>
            </w:r>
            <w:proofErr w:type="gramStart"/>
            <w:r w:rsidRPr="00C80F21">
              <w:rPr>
                <w:rFonts w:ascii="Times New Roman" w:hAnsi="Times New Roman" w:cs="Times New Roman"/>
                <w:b w:val="0"/>
              </w:rPr>
              <w:t>о</w:t>
            </w:r>
            <w:proofErr w:type="spellEnd"/>
            <w:r w:rsidRPr="00C80F21">
              <w:rPr>
                <w:rFonts w:ascii="Times New Roman" w:hAnsi="Times New Roman" w:cs="Times New Roman"/>
                <w:b w:val="0"/>
              </w:rPr>
              <w:t>-</w:t>
            </w:r>
            <w:proofErr w:type="gramEnd"/>
            <w:r w:rsidRPr="00C80F21">
              <w:rPr>
                <w:rFonts w:ascii="Times New Roman" w:hAnsi="Times New Roman" w:cs="Times New Roman"/>
                <w:b w:val="0"/>
              </w:rPr>
              <w:t xml:space="preserve"> 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C80F21">
              <w:rPr>
                <w:rFonts w:ascii="Times New Roman" w:hAnsi="Times New Roman" w:cs="Times New Roman"/>
                <w:b w:val="0"/>
              </w:rPr>
              <w:t>антикоррупционного</w:t>
            </w:r>
            <w:proofErr w:type="spellEnd"/>
            <w:r w:rsidRPr="00C80F21">
              <w:rPr>
                <w:rFonts w:ascii="Times New Roman" w:hAnsi="Times New Roman" w:cs="Times New Roman"/>
                <w:b w:val="0"/>
              </w:rPr>
              <w:t xml:space="preserve"> поведения</w:t>
            </w:r>
          </w:p>
        </w:tc>
        <w:tc>
          <w:tcPr>
            <w:tcW w:w="7371" w:type="dxa"/>
          </w:tcPr>
          <w:p w:rsidR="005C54E3" w:rsidRPr="00C80F21" w:rsidRDefault="005C54E3" w:rsidP="00D34108">
            <w:pPr>
              <w:pStyle w:val="af9"/>
              <w:numPr>
                <w:ilvl w:val="0"/>
                <w:numId w:val="40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осознание </w:t>
            </w:r>
            <w:proofErr w:type="gramStart"/>
            <w:r w:rsidRPr="00C80F2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российской гражданской идентичности;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0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</w:t>
            </w:r>
            <w:proofErr w:type="spellStart"/>
            <w:r w:rsidRPr="00C80F21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мировоззрения, правосознания, экологической культуры, способности ставить цели и строить жизненные планы;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В части гражданского воспитания: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0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осознание своих конституционных прав и обязанностей, уважение закона и правопорядка;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0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принятие традиционных национальных, общечеловеческих гуманистических и демократических ценностей;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0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готовность противостоять идеологии экстремизма, национализма, ксенофобии, дискриминации по </w:t>
            </w:r>
            <w:proofErr w:type="gramStart"/>
            <w:r w:rsidRPr="00C80F21">
              <w:rPr>
                <w:rFonts w:ascii="Times New Roman" w:hAnsi="Times New Roman" w:cs="Times New Roman"/>
              </w:rPr>
              <w:t>социальным</w:t>
            </w:r>
            <w:proofErr w:type="gramEnd"/>
            <w:r w:rsidRPr="00C80F21">
              <w:rPr>
                <w:rFonts w:ascii="Times New Roman" w:hAnsi="Times New Roman" w:cs="Times New Roman"/>
              </w:rPr>
              <w:t>, религиозным, расовым, национальным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признакам;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1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1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умение взаимодействовать с социальными институтами в соответствии с их функциями и назначением;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1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готовность к гуманитарной и волонтерской деятельности;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патриотического воспитания: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1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F21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1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1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идейная убежденность, готовность к служению и защите Отечества, ответственность за его судьбу;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освоенные </w:t>
            </w:r>
            <w:proofErr w:type="gramStart"/>
            <w:r w:rsidRPr="00C80F2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F21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понятия и универсальные учебные действия (регулятивные, познавательные, коммуникативные);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0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способность их использования в познавательной и социальной практике, готовность к самостоятельному планированию и осуществлению учебной </w:t>
            </w:r>
            <w:r w:rsidRPr="00C80F21">
              <w:rPr>
                <w:rFonts w:ascii="Times New Roman" w:hAnsi="Times New Roman" w:cs="Times New Roman"/>
              </w:rPr>
              <w:lastRenderedPageBreak/>
              <w:t xml:space="preserve">деятельности, организации учебного сотрудничества с </w:t>
            </w:r>
            <w:proofErr w:type="gramStart"/>
            <w:r w:rsidRPr="00C80F21">
              <w:rPr>
                <w:rFonts w:ascii="Times New Roman" w:hAnsi="Times New Roman" w:cs="Times New Roman"/>
              </w:rPr>
              <w:t>педагогическими</w:t>
            </w:r>
            <w:proofErr w:type="gramEnd"/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работниками и сверстниками, к участию в построении индивидуальной образовательной траектории;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0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5103" w:type="dxa"/>
          </w:tcPr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lastRenderedPageBreak/>
              <w:t>1) сформировать знания об (о):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>обществе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как целостной развивающейся системе в единстве и взаимодействии основных сфер и институтов; основах социальной динамики;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>особенностях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процесса </w:t>
            </w:r>
            <w:proofErr w:type="spellStart"/>
            <w:r w:rsidRPr="00C80F21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и влиянии массовых коммуникаций на все сферы жизни общества; глобальных проблемах и вызовах современности;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>перспективах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развития современного общества, в том числе тенденций развития Российской Федерации; человеке как субъекте общественных отношений и сознательной деятельности;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 xml:space="preserve">-особенностях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 значении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 w:rsidRPr="00C80F21">
              <w:rPr>
                <w:rFonts w:ascii="Times New Roman" w:hAnsi="Times New Roman" w:cs="Times New Roman"/>
              </w:rPr>
              <w:t>импортозамещения</w:t>
            </w:r>
            <w:proofErr w:type="spellEnd"/>
            <w:r w:rsidRPr="00C80F21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>особенностях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рыночных отношений в современной экономике;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 социальных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конституционном </w:t>
            </w:r>
            <w:proofErr w:type="gramStart"/>
            <w:r w:rsidRPr="00C80F21">
              <w:rPr>
                <w:rFonts w:ascii="Times New Roman" w:hAnsi="Times New Roman" w:cs="Times New Roman"/>
              </w:rPr>
              <w:t>статусе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и полномочиях органов </w:t>
            </w:r>
            <w:r w:rsidRPr="00C80F21">
              <w:rPr>
                <w:rFonts w:ascii="Times New Roman" w:hAnsi="Times New Roman" w:cs="Times New Roman"/>
              </w:rPr>
              <w:lastRenderedPageBreak/>
              <w:t>государственной власти;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>правовом регулирования гражданских, семейных, трудовых, налоговых, образовательных, административных, уголовных общественных отношений;</w:t>
            </w:r>
            <w:proofErr w:type="gramEnd"/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системе права и законодательства Российской Федерации;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2) уметь характеризовать российские </w:t>
            </w:r>
            <w:proofErr w:type="spellStart"/>
            <w:r w:rsidRPr="00C80F21">
              <w:rPr>
                <w:rFonts w:ascii="Times New Roman" w:hAnsi="Times New Roman" w:cs="Times New Roman"/>
              </w:rPr>
              <w:t>духовно</w:t>
            </w:r>
            <w:r w:rsidRPr="00C80F21">
              <w:rPr>
                <w:rFonts w:ascii="Times New Roman" w:hAnsi="Times New Roman" w:cs="Times New Roman"/>
              </w:rPr>
              <w:softHyphen/>
              <w:t>нравственные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России и традиций народов России, общественной стабильности и целостности государства;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2"/>
              </w:numPr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>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  <w:proofErr w:type="gramEnd"/>
          </w:p>
          <w:p w:rsidR="005C54E3" w:rsidRPr="00C80F21" w:rsidRDefault="005C54E3" w:rsidP="00D34108">
            <w:pPr>
              <w:pStyle w:val="af9"/>
              <w:numPr>
                <w:ilvl w:val="0"/>
                <w:numId w:val="42"/>
              </w:numPr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 xml:space="preserve">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</w:t>
            </w:r>
            <w:r w:rsidRPr="00C80F21">
              <w:rPr>
                <w:rFonts w:ascii="Times New Roman" w:hAnsi="Times New Roman" w:cs="Times New Roman"/>
              </w:rPr>
              <w:lastRenderedPageBreak/>
              <w:t>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      </w:r>
            <w:proofErr w:type="gramEnd"/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связи социальных объектов и явлений с помощью различных знаковых систем; </w:t>
            </w:r>
            <w:proofErr w:type="spellStart"/>
            <w:r w:rsidRPr="00C80F21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3"/>
              </w:numPr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 xml:space="preserve">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</w:t>
            </w:r>
            <w:proofErr w:type="spellStart"/>
            <w:r w:rsidRPr="00C80F21">
              <w:rPr>
                <w:rFonts w:ascii="Times New Roman" w:hAnsi="Times New Roman" w:cs="Times New Roman"/>
              </w:rPr>
              <w:t>интернет-ресурсах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0F21">
              <w:rPr>
                <w:rFonts w:ascii="Times New Roman" w:hAnsi="Times New Roman" w:cs="Times New Roman"/>
              </w:rPr>
      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  <w:proofErr w:type="gramEnd"/>
          </w:p>
          <w:p w:rsidR="005C54E3" w:rsidRPr="00C80F21" w:rsidRDefault="005C54E3" w:rsidP="00D34108">
            <w:pPr>
              <w:pStyle w:val="af9"/>
              <w:numPr>
                <w:ilvl w:val="0"/>
                <w:numId w:val="43"/>
              </w:numPr>
              <w:tabs>
                <w:tab w:val="left" w:pos="27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 xml:space="preserve">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</w:t>
            </w:r>
            <w:r w:rsidRPr="00C80F21">
              <w:rPr>
                <w:rFonts w:ascii="Times New Roman" w:hAnsi="Times New Roman" w:cs="Times New Roman"/>
              </w:rPr>
              <w:lastRenderedPageBreak/>
              <w:t>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proofErr w:type="gramEnd"/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8)использовать обществоведческие знания для взаимодействия с представителями других национальностей и культур в целях успешного выполнения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</w:t>
            </w:r>
            <w:proofErr w:type="spellStart"/>
            <w:r w:rsidRPr="00C80F21">
              <w:rPr>
                <w:rFonts w:ascii="Times New Roman" w:hAnsi="Times New Roman" w:cs="Times New Roman"/>
              </w:rPr>
              <w:t>информационно</w:t>
            </w:r>
            <w:r w:rsidRPr="00C80F21">
              <w:rPr>
                <w:rFonts w:ascii="Times New Roman" w:hAnsi="Times New Roman" w:cs="Times New Roman"/>
              </w:rPr>
              <w:softHyphen/>
              <w:t>коммуникационных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технологий в решении различных задач;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4"/>
              </w:numPr>
              <w:tabs>
                <w:tab w:val="left" w:pos="278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>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умение создавать типологии социальных </w:t>
            </w:r>
            <w:r w:rsidRPr="00C80F21">
              <w:rPr>
                <w:rFonts w:ascii="Times New Roman" w:hAnsi="Times New Roman" w:cs="Times New Roman"/>
              </w:rPr>
              <w:lastRenderedPageBreak/>
              <w:t>процессов и явлений на основе предложенных критериев;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финансовую безопасность с учетом рисков и способов их снижения; </w:t>
            </w:r>
            <w:proofErr w:type="spellStart"/>
            <w:r w:rsidRPr="00C80F21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гражданской ответственности в части уплаты налогов для развития общества и государства;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5"/>
              </w:numPr>
              <w:tabs>
                <w:tab w:val="left" w:pos="39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сформировать навыки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12)владеть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</w:t>
            </w:r>
          </w:p>
        </w:tc>
      </w:tr>
      <w:tr w:rsidR="005C54E3" w:rsidRPr="00C80F21" w:rsidTr="00320F33">
        <w:tc>
          <w:tcPr>
            <w:tcW w:w="2978" w:type="dxa"/>
          </w:tcPr>
          <w:p w:rsidR="005C54E3" w:rsidRPr="00C80F21" w:rsidRDefault="005C54E3" w:rsidP="00320F33">
            <w:pPr>
              <w:pStyle w:val="29"/>
              <w:keepNext/>
              <w:keepLines/>
              <w:tabs>
                <w:tab w:val="left" w:pos="1582"/>
              </w:tabs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C80F21">
              <w:rPr>
                <w:rFonts w:ascii="Times New Roman" w:hAnsi="Times New Roman" w:cs="Times New Roman"/>
                <w:b w:val="0"/>
                <w:lang w:val="en-US" w:bidi="en-US"/>
              </w:rPr>
              <w:lastRenderedPageBreak/>
              <w:t>OK</w:t>
            </w:r>
            <w:r w:rsidRPr="00C80F21">
              <w:rPr>
                <w:rFonts w:ascii="Times New Roman" w:hAnsi="Times New Roman" w:cs="Times New Roman"/>
                <w:b w:val="0"/>
                <w:lang w:bidi="en-US"/>
              </w:rPr>
              <w:t xml:space="preserve"> 07. </w:t>
            </w:r>
            <w:r w:rsidRPr="00C80F21">
              <w:rPr>
                <w:rFonts w:ascii="Times New Roman" w:hAnsi="Times New Roman" w:cs="Times New Roman"/>
                <w:b w:val="0"/>
              </w:rPr>
              <w:t>Содействовать сохранению окружающей  сферы,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5C54E3" w:rsidRPr="00C80F21" w:rsidRDefault="005C54E3" w:rsidP="00320F33">
            <w:pPr>
              <w:pStyle w:val="29"/>
              <w:keepNext/>
              <w:keepLines/>
              <w:tabs>
                <w:tab w:val="left" w:pos="1582"/>
              </w:tabs>
              <w:spacing w:after="0" w:line="240" w:lineRule="auto"/>
              <w:rPr>
                <w:rFonts w:ascii="Times New Roman" w:hAnsi="Times New Roman" w:cs="Times New Roman"/>
                <w:b w:val="0"/>
                <w:caps/>
                <w:u w:val="single"/>
              </w:rPr>
            </w:pPr>
          </w:p>
        </w:tc>
        <w:tc>
          <w:tcPr>
            <w:tcW w:w="7371" w:type="dxa"/>
          </w:tcPr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В области экологического воспитания: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b/>
              </w:rPr>
              <w:t xml:space="preserve">- </w:t>
            </w:r>
            <w:r w:rsidRPr="00C80F21">
              <w:rPr>
                <w:rFonts w:ascii="Times New Roman" w:hAnsi="Times New Roman" w:cs="Times New Roman"/>
              </w:rPr>
              <w:t>сформированное™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6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планирование и осуществление действий в окружающей среде на основе знания целей устойчивого развития человечества;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активное неприятие действий, приносящих вред окружающей среде;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6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умение прогнозировать неблагоприятные экологические последствия предпринимаемых действий, предотвращать их;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6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расширение опыта деятельности экологической направленности;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овладение навыками учебно-исследовательской, проектной и социальной деятельности</w:t>
            </w:r>
          </w:p>
        </w:tc>
        <w:tc>
          <w:tcPr>
            <w:tcW w:w="5103" w:type="dxa"/>
          </w:tcPr>
          <w:p w:rsidR="005C54E3" w:rsidRPr="00C80F21" w:rsidRDefault="005C54E3" w:rsidP="00320F33">
            <w:pPr>
              <w:pStyle w:val="afa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 xml:space="preserve"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</w:t>
            </w:r>
          </w:p>
          <w:p w:rsidR="005C54E3" w:rsidRPr="00C80F21" w:rsidRDefault="005C54E3" w:rsidP="00320F33">
            <w:pPr>
              <w:pStyle w:val="afa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-правил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:rsidR="005C54E3" w:rsidRPr="00C80F21" w:rsidRDefault="005C54E3" w:rsidP="00320F33">
            <w:pPr>
              <w:pStyle w:val="afa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-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общества.</w:t>
            </w:r>
          </w:p>
        </w:tc>
      </w:tr>
      <w:tr w:rsidR="005C54E3" w:rsidRPr="00C80F21" w:rsidTr="00320F33">
        <w:tc>
          <w:tcPr>
            <w:tcW w:w="2978" w:type="dxa"/>
          </w:tcPr>
          <w:p w:rsidR="005C54E3" w:rsidRPr="00C80F21" w:rsidRDefault="005C54E3" w:rsidP="00320F33">
            <w:pPr>
              <w:pStyle w:val="29"/>
              <w:keepNext/>
              <w:keepLines/>
              <w:tabs>
                <w:tab w:val="left" w:pos="1582"/>
              </w:tabs>
              <w:spacing w:after="0" w:line="240" w:lineRule="auto"/>
              <w:rPr>
                <w:rFonts w:ascii="Times New Roman" w:hAnsi="Times New Roman" w:cs="Times New Roman"/>
                <w:b w:val="0"/>
                <w:caps/>
                <w:u w:val="single"/>
              </w:rPr>
            </w:pPr>
            <w:r w:rsidRPr="00C80F21">
              <w:rPr>
                <w:rFonts w:ascii="Times New Roman" w:hAnsi="Times New Roman" w:cs="Times New Roman"/>
                <w:b w:val="0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7371" w:type="dxa"/>
          </w:tcPr>
          <w:p w:rsidR="005C54E3" w:rsidRPr="00C80F21" w:rsidRDefault="005C54E3" w:rsidP="00D34108">
            <w:pPr>
              <w:pStyle w:val="af9"/>
              <w:numPr>
                <w:ilvl w:val="0"/>
                <w:numId w:val="47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наличие мотивации к обучению и личностному развитию;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В области ценности научного познания: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7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F21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7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7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7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Овладение </w:t>
            </w:r>
            <w:proofErr w:type="gramStart"/>
            <w:r w:rsidRPr="00C80F21">
              <w:rPr>
                <w:rFonts w:ascii="Times New Roman" w:hAnsi="Times New Roman" w:cs="Times New Roman"/>
              </w:rPr>
              <w:t>универсальными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учебными познавательными наличие мотивации к обучению и личностному развитию;</w:t>
            </w:r>
          </w:p>
          <w:p w:rsidR="005C54E3" w:rsidRPr="00C80F21" w:rsidRDefault="005C54E3" w:rsidP="00320F33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В области ценности научного познания: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7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F21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7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5C54E3" w:rsidRPr="00C80F21" w:rsidRDefault="005C54E3" w:rsidP="00D34108">
            <w:pPr>
              <w:pStyle w:val="af9"/>
              <w:numPr>
                <w:ilvl w:val="0"/>
                <w:numId w:val="47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lastRenderedPageBreak/>
              <w:t>осознание ценности научной деятельности, готовность осуществлять проектную и исследовательскую деятельность индивидуально и в группе.</w:t>
            </w:r>
          </w:p>
        </w:tc>
        <w:tc>
          <w:tcPr>
            <w:tcW w:w="5103" w:type="dxa"/>
          </w:tcPr>
          <w:p w:rsidR="005C54E3" w:rsidRPr="00C80F21" w:rsidRDefault="005C54E3" w:rsidP="00320F33">
            <w:pPr>
              <w:pStyle w:val="29"/>
              <w:keepNext/>
              <w:keepLines/>
              <w:tabs>
                <w:tab w:val="left" w:pos="15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aps/>
                <w:u w:val="single"/>
              </w:rPr>
            </w:pPr>
          </w:p>
        </w:tc>
      </w:tr>
    </w:tbl>
    <w:p w:rsidR="005C54E3" w:rsidRPr="00C80F21" w:rsidRDefault="005C54E3" w:rsidP="005C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5C54E3" w:rsidRPr="00C80F21" w:rsidRDefault="005C54E3" w:rsidP="005C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C54E3" w:rsidRPr="00C80F21" w:rsidTr="00320F33">
        <w:trPr>
          <w:trHeight w:val="460"/>
        </w:trPr>
        <w:tc>
          <w:tcPr>
            <w:tcW w:w="7904" w:type="dxa"/>
            <w:shd w:val="clear" w:color="auto" w:fill="auto"/>
          </w:tcPr>
          <w:p w:rsidR="005C54E3" w:rsidRPr="00C80F21" w:rsidRDefault="005C54E3" w:rsidP="00320F33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C54E3" w:rsidRPr="00C80F21" w:rsidRDefault="005C54E3" w:rsidP="00320F33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5C54E3" w:rsidRPr="00C80F21" w:rsidTr="00320F33">
        <w:trPr>
          <w:trHeight w:val="285"/>
        </w:trPr>
        <w:tc>
          <w:tcPr>
            <w:tcW w:w="7904" w:type="dxa"/>
            <w:shd w:val="clear" w:color="auto" w:fill="auto"/>
          </w:tcPr>
          <w:p w:rsidR="005C54E3" w:rsidRPr="00C80F21" w:rsidRDefault="005C54E3" w:rsidP="00320F33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C54E3" w:rsidRPr="00C80F21" w:rsidRDefault="005C54E3" w:rsidP="00320F33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72 ч.</w:t>
            </w:r>
          </w:p>
        </w:tc>
      </w:tr>
      <w:tr w:rsidR="005C54E3" w:rsidRPr="00C80F21" w:rsidTr="00320F33">
        <w:tc>
          <w:tcPr>
            <w:tcW w:w="7904" w:type="dxa"/>
            <w:shd w:val="clear" w:color="auto" w:fill="auto"/>
          </w:tcPr>
          <w:p w:rsidR="005C54E3" w:rsidRPr="00C80F21" w:rsidRDefault="005C54E3" w:rsidP="00320F33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C54E3" w:rsidRPr="00C80F21" w:rsidRDefault="005C54E3" w:rsidP="00320F33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72ч.</w:t>
            </w:r>
          </w:p>
        </w:tc>
      </w:tr>
      <w:tr w:rsidR="005C54E3" w:rsidRPr="00C80F21" w:rsidTr="00320F33">
        <w:tc>
          <w:tcPr>
            <w:tcW w:w="9704" w:type="dxa"/>
            <w:gridSpan w:val="2"/>
            <w:shd w:val="clear" w:color="auto" w:fill="auto"/>
          </w:tcPr>
          <w:p w:rsidR="005C54E3" w:rsidRPr="00C80F21" w:rsidRDefault="005C54E3" w:rsidP="00320F33">
            <w:pPr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 xml:space="preserve">Итоговая аттестация в форме  </w:t>
            </w:r>
            <w:r w:rsidRPr="00C80F21">
              <w:rPr>
                <w:b/>
                <w:iCs/>
                <w:w w:val="100"/>
                <w:sz w:val="22"/>
                <w:szCs w:val="22"/>
              </w:rPr>
              <w:t>дифференцированного зачета</w:t>
            </w:r>
            <w:r w:rsidRPr="00C80F21">
              <w:rPr>
                <w:iCs/>
                <w:w w:val="100"/>
                <w:sz w:val="22"/>
                <w:szCs w:val="22"/>
              </w:rPr>
              <w:t xml:space="preserve">  </w:t>
            </w:r>
          </w:p>
        </w:tc>
      </w:tr>
    </w:tbl>
    <w:p w:rsidR="00A95A72" w:rsidRPr="00C80F21" w:rsidRDefault="00A95A72" w:rsidP="005C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BF3D7F" w:rsidRPr="00C80F21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>ОУД.09</w:t>
      </w:r>
      <w:r w:rsidR="00BF3D7F" w:rsidRPr="00C80F21">
        <w:rPr>
          <w:b/>
          <w:caps/>
          <w:w w:val="100"/>
          <w:sz w:val="22"/>
          <w:szCs w:val="22"/>
        </w:rPr>
        <w:t xml:space="preserve"> Биология</w:t>
      </w:r>
    </w:p>
    <w:p w:rsidR="00B04234" w:rsidRPr="00C80F21" w:rsidRDefault="00B04234" w:rsidP="00B04234">
      <w:pPr>
        <w:pStyle w:val="ac"/>
        <w:spacing w:line="240" w:lineRule="auto"/>
        <w:ind w:right="0" w:firstLine="0"/>
        <w:rPr>
          <w:b/>
          <w:sz w:val="22"/>
          <w:szCs w:val="22"/>
        </w:rPr>
      </w:pPr>
    </w:p>
    <w:p w:rsidR="00B04234" w:rsidRPr="00C80F21" w:rsidRDefault="00B04234" w:rsidP="00B04234">
      <w:pPr>
        <w:pStyle w:val="ac"/>
        <w:spacing w:line="240" w:lineRule="auto"/>
        <w:ind w:right="0" w:firstLine="0"/>
        <w:rPr>
          <w:b/>
          <w:bCs/>
          <w:sz w:val="22"/>
          <w:szCs w:val="22"/>
        </w:rPr>
      </w:pPr>
      <w:r w:rsidRPr="00C80F21">
        <w:rPr>
          <w:b/>
          <w:sz w:val="22"/>
          <w:szCs w:val="22"/>
        </w:rPr>
        <w:t>Планируемые</w:t>
      </w:r>
      <w:r w:rsidRPr="00C80F21">
        <w:rPr>
          <w:b/>
          <w:bCs/>
          <w:sz w:val="22"/>
          <w:szCs w:val="22"/>
        </w:rPr>
        <w:t xml:space="preserve"> результаты освоения учебной дисциплины </w:t>
      </w:r>
    </w:p>
    <w:p w:rsidR="00B04234" w:rsidRPr="00C80F21" w:rsidRDefault="00B04234" w:rsidP="00B04234">
      <w:pPr>
        <w:pStyle w:val="ac"/>
        <w:spacing w:line="240" w:lineRule="auto"/>
        <w:ind w:left="0" w:firstLine="0"/>
        <w:rPr>
          <w:b/>
          <w:bCs/>
          <w:sz w:val="22"/>
          <w:szCs w:val="22"/>
        </w:rPr>
      </w:pPr>
      <w:r w:rsidRPr="00C80F21">
        <w:rPr>
          <w:b/>
          <w:bCs/>
          <w:sz w:val="22"/>
          <w:szCs w:val="22"/>
        </w:rPr>
        <w:t xml:space="preserve">Освоение содержания учебной дисциплины «Биология», обеспечивает достижение студентами следующих результатов: </w:t>
      </w:r>
    </w:p>
    <w:p w:rsidR="00B04234" w:rsidRPr="00C80F21" w:rsidRDefault="00B04234" w:rsidP="00B04234">
      <w:pPr>
        <w:pStyle w:val="ac"/>
        <w:spacing w:line="240" w:lineRule="auto"/>
        <w:ind w:left="0" w:firstLine="0"/>
        <w:rPr>
          <w:b/>
          <w:bCs/>
          <w:sz w:val="22"/>
          <w:szCs w:val="22"/>
        </w:rPr>
      </w:pPr>
      <w:r w:rsidRPr="00C80F21">
        <w:rPr>
          <w:b/>
          <w:bCs/>
          <w:sz w:val="22"/>
          <w:szCs w:val="22"/>
        </w:rPr>
        <w:t xml:space="preserve">личностных: </w:t>
      </w:r>
    </w:p>
    <w:p w:rsidR="00B04234" w:rsidRPr="00C80F21" w:rsidRDefault="00B04234" w:rsidP="00B04234">
      <w:pPr>
        <w:pStyle w:val="ac"/>
        <w:spacing w:line="240" w:lineRule="auto"/>
        <w:rPr>
          <w:sz w:val="22"/>
          <w:szCs w:val="22"/>
        </w:rPr>
      </w:pPr>
      <w:r w:rsidRPr="00C80F21">
        <w:rPr>
          <w:sz w:val="22"/>
          <w:szCs w:val="22"/>
        </w:rPr>
        <w:t>1.</w:t>
      </w:r>
      <w:r w:rsidRPr="00C80F21">
        <w:rPr>
          <w:sz w:val="22"/>
          <w:szCs w:val="22"/>
        </w:rPr>
        <w:tab/>
        <w:t>Гражданского воспитания: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</w:r>
      <w:proofErr w:type="spellStart"/>
      <w:r w:rsidRPr="00C80F21">
        <w:rPr>
          <w:sz w:val="22"/>
          <w:szCs w:val="22"/>
        </w:rPr>
        <w:t>сформированность</w:t>
      </w:r>
      <w:proofErr w:type="spellEnd"/>
      <w:r w:rsidRPr="00C80F21">
        <w:rPr>
          <w:sz w:val="22"/>
          <w:szCs w:val="22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осознание своих конституционных прав и обязанностей, уважение закона и правопорядка;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способность определять собственную позицию по отношению к явлениям современной жизни и объяснять её;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готовность к сотрудничеству в процессе совместного выполнения учебных, познавательных и исследовательских задач, уважительное отношение к мнению оппонентов при обсуждении спорных вопросов биологического содержания;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готовность к гуманитарной и волонтёрской деятельности.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2.</w:t>
      </w:r>
      <w:r w:rsidRPr="00C80F21">
        <w:rPr>
          <w:sz w:val="22"/>
          <w:szCs w:val="22"/>
        </w:rPr>
        <w:tab/>
        <w:t>Патриотического воспитания: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</w:r>
      <w:proofErr w:type="spellStart"/>
      <w:r w:rsidRPr="00C80F21">
        <w:rPr>
          <w:sz w:val="22"/>
          <w:szCs w:val="22"/>
        </w:rPr>
        <w:t>сформированность</w:t>
      </w:r>
      <w:proofErr w:type="spellEnd"/>
      <w:r w:rsidRPr="00C80F21">
        <w:rPr>
          <w:sz w:val="22"/>
          <w:szCs w:val="22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ценностное отношение к природному наследию и памятникам природы; достижениям России в науке, искусстве, спорте, технологиях, труде;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способность оценивать вклад российских учёных в становление и развитие биологии, понимание значения биологии в познании законов природы, в жизни человека и современного общества;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идейная убеждённость, готовность к служению Отечеству и его защите, ответственность за его судьбу.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3.</w:t>
      </w:r>
      <w:r w:rsidRPr="00C80F21">
        <w:rPr>
          <w:sz w:val="22"/>
          <w:szCs w:val="22"/>
        </w:rPr>
        <w:tab/>
        <w:t>Духовно-нравственного воспитания: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осознание духовных ценностей российского народа;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lastRenderedPageBreak/>
        <w:t>—</w:t>
      </w:r>
      <w:r w:rsidRPr="00C80F21">
        <w:rPr>
          <w:sz w:val="22"/>
          <w:szCs w:val="22"/>
        </w:rPr>
        <w:tab/>
      </w:r>
      <w:proofErr w:type="spellStart"/>
      <w:r w:rsidRPr="00C80F21">
        <w:rPr>
          <w:sz w:val="22"/>
          <w:szCs w:val="22"/>
        </w:rPr>
        <w:t>сформированность</w:t>
      </w:r>
      <w:proofErr w:type="spellEnd"/>
      <w:r w:rsidRPr="00C80F21">
        <w:rPr>
          <w:sz w:val="22"/>
          <w:szCs w:val="22"/>
        </w:rPr>
        <w:t xml:space="preserve"> нравственного сознания, этического поведения;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осознание личного вклада в построение устойчивого будущего;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4.</w:t>
      </w:r>
      <w:r w:rsidRPr="00C80F21">
        <w:rPr>
          <w:sz w:val="22"/>
          <w:szCs w:val="22"/>
        </w:rPr>
        <w:tab/>
        <w:t>Эстетического воспитания: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понимание эмоционального воздействия живой природы и её ценности;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готовность к самовыражению в разных видах искусства, стремление проявлять качества творческой личности.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5.</w:t>
      </w:r>
      <w:r w:rsidRPr="00C80F21">
        <w:rPr>
          <w:sz w:val="22"/>
          <w:szCs w:val="22"/>
        </w:rPr>
        <w:tab/>
        <w:t>Физического воспитания: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осознание последствий и неприятие вредных привычек (употребления алкоголя, наркотиков, курения).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6.</w:t>
      </w:r>
      <w:r w:rsidRPr="00C80F21">
        <w:rPr>
          <w:sz w:val="22"/>
          <w:szCs w:val="22"/>
        </w:rPr>
        <w:tab/>
        <w:t>Трудового воспитания: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готовность к труду, осознание ценности мастерства, трудолюбие;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готовность к активной деятельности технологической и социальной направленности, способность инициировать,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b/>
          <w:bCs/>
          <w:sz w:val="22"/>
          <w:szCs w:val="22"/>
        </w:rPr>
      </w:pPr>
      <w:proofErr w:type="spellStart"/>
      <w:r w:rsidRPr="00C80F21">
        <w:rPr>
          <w:b/>
          <w:bCs/>
          <w:sz w:val="22"/>
          <w:szCs w:val="22"/>
        </w:rPr>
        <w:t>метапредметных</w:t>
      </w:r>
      <w:proofErr w:type="spellEnd"/>
      <w:r w:rsidRPr="00C80F21">
        <w:rPr>
          <w:b/>
          <w:bCs/>
          <w:sz w:val="22"/>
          <w:szCs w:val="22"/>
        </w:rPr>
        <w:t>: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Овладение универсальными учебными познавательными действиями: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1)</w:t>
      </w:r>
      <w:r w:rsidRPr="00C80F21">
        <w:rPr>
          <w:sz w:val="22"/>
          <w:szCs w:val="22"/>
        </w:rPr>
        <w:tab/>
        <w:t>базовые логические действия: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самостоятельно формулировать и актуализировать проблему, рассматривать её всесторонне;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использовать биологические понятия для объяснения фактов и явлений живой природы;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 xml:space="preserve">строить </w:t>
      </w:r>
      <w:proofErr w:type="gramStart"/>
      <w:r w:rsidRPr="00C80F21">
        <w:rPr>
          <w:sz w:val="22"/>
          <w:szCs w:val="22"/>
        </w:rPr>
        <w:t>логические рассуждения</w:t>
      </w:r>
      <w:proofErr w:type="gramEnd"/>
      <w:r w:rsidRPr="00C80F21">
        <w:rPr>
          <w:sz w:val="22"/>
          <w:szCs w:val="22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разрабатывать план решения проблемы с учётом анализа имеющихся материальных и нематериальных ресурсов;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 xml:space="preserve">развивать </w:t>
      </w:r>
      <w:proofErr w:type="spellStart"/>
      <w:r w:rsidRPr="00C80F21">
        <w:rPr>
          <w:sz w:val="22"/>
          <w:szCs w:val="22"/>
        </w:rPr>
        <w:t>креативное</w:t>
      </w:r>
      <w:proofErr w:type="spellEnd"/>
      <w:r w:rsidRPr="00C80F21">
        <w:rPr>
          <w:sz w:val="22"/>
          <w:szCs w:val="22"/>
        </w:rPr>
        <w:t xml:space="preserve"> мышление при решении жизненных проблем;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lastRenderedPageBreak/>
        <w:t>2)</w:t>
      </w:r>
      <w:r w:rsidRPr="00C80F21">
        <w:rPr>
          <w:sz w:val="22"/>
          <w:szCs w:val="22"/>
        </w:rPr>
        <w:tab/>
        <w:t>базовые исследовательские действия: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владеть навыками учебно-исследовательской и проектной деятельности, навыками разрешения проблем; обладать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формировать научный тип мышления, владеть научной терминологией, ключевыми понятиями и методами;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давать оценку новым ситуациям, оценивать приобретённый опыт;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осуществлять целенаправленный поиск переноса средств и способов действия в профессиональную среду;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уметь переносить знания в познавательную и практическую области жизнедеятельности;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уметь интегрировать знания из разных предметных областей;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3)</w:t>
      </w:r>
      <w:r w:rsidRPr="00C80F21">
        <w:rPr>
          <w:sz w:val="22"/>
          <w:szCs w:val="22"/>
        </w:rPr>
        <w:tab/>
        <w:t>действия по работе с информацией: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самостоятельно выбирать оптимальную форму представления биологической информации (схемы, графики, диаграммы, таблицы, рисунки и  др.</w:t>
      </w:r>
      <w:proofErr w:type="gramStart"/>
      <w:r w:rsidRPr="00C80F21">
        <w:rPr>
          <w:sz w:val="22"/>
          <w:szCs w:val="22"/>
        </w:rPr>
        <w:t xml:space="preserve"> )</w:t>
      </w:r>
      <w:proofErr w:type="gramEnd"/>
      <w:r w:rsidRPr="00C80F21">
        <w:rPr>
          <w:sz w:val="22"/>
          <w:szCs w:val="22"/>
        </w:rPr>
        <w:t>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владеть навыками распознавания и защиты информации, информационной безопасности личности.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Овладение</w:t>
      </w:r>
      <w:r w:rsidRPr="00C80F21">
        <w:rPr>
          <w:sz w:val="22"/>
          <w:szCs w:val="22"/>
        </w:rPr>
        <w:tab/>
        <w:t>универсальными коммуникативными действиями: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1)</w:t>
      </w:r>
      <w:r w:rsidRPr="00C80F21">
        <w:rPr>
          <w:sz w:val="22"/>
          <w:szCs w:val="22"/>
        </w:rPr>
        <w:tab/>
        <w:t>общение: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осуществлять коммуникации во всех сферах жизни;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lastRenderedPageBreak/>
        <w:t>—</w:t>
      </w:r>
      <w:r w:rsidRPr="00C80F21">
        <w:rPr>
          <w:sz w:val="22"/>
          <w:szCs w:val="22"/>
        </w:rPr>
        <w:tab/>
        <w:t>распознавать невербальные средства общения, понимать значение социальных знаков, предпосылок возникновения конфликтных ситуаций; уметь смягчать конфликты и вести переговоры;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владеть различными способами общения и взаимодействия;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развёрнуто и логично излагать свою точку зрения с использованием языковых средств;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2)</w:t>
      </w:r>
      <w:r w:rsidRPr="00C80F21">
        <w:rPr>
          <w:sz w:val="22"/>
          <w:szCs w:val="22"/>
        </w:rPr>
        <w:tab/>
        <w:t>совместная деятельность: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выбирать тематику и методы совместных действий с учётом общих интересов и возможностей каждого члена коллектива;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принимать цель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оценивать качество своего вклада и вклада каждого участника команды в общий результат по разработанным критериям;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предлагать новые проекты, оценивать идеи с позиции новизны, оригинальности, практической значимости;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Овладение универсальными регулятивными действиями: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1)</w:t>
      </w:r>
      <w:r w:rsidRPr="00C80F21">
        <w:rPr>
          <w:sz w:val="22"/>
          <w:szCs w:val="22"/>
        </w:rPr>
        <w:tab/>
        <w:t>самоорганизация: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использовать биологические знания для выявления проблем и их решения в жизненных и учебных ситуациях;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давать оценку новым ситуациям;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расширять рамки учебного предмета на основе личных предпочтений;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делать осознанный выбор, аргументировать его, брать ответственность за решение;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оценивать приобретённый опыт;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2)</w:t>
      </w:r>
      <w:r w:rsidRPr="00C80F21">
        <w:rPr>
          <w:sz w:val="22"/>
          <w:szCs w:val="22"/>
        </w:rPr>
        <w:tab/>
        <w:t>самоконтроль: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давать оценку новым ситуациям, вносить коррективы в деятельность, оценивать соответствие результатов целям;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уметь оценивать риски и своевременно принимать решения по их снижению;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принимать мотивы и аргументы других при анализе результатов деятельности;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3)</w:t>
      </w:r>
      <w:r w:rsidRPr="00C80F21">
        <w:rPr>
          <w:sz w:val="22"/>
          <w:szCs w:val="22"/>
        </w:rPr>
        <w:tab/>
        <w:t>принятие себя и других: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принимать себя, понимая свои недостатки и достоинства;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lastRenderedPageBreak/>
        <w:t>—</w:t>
      </w:r>
      <w:r w:rsidRPr="00C80F21">
        <w:rPr>
          <w:sz w:val="22"/>
          <w:szCs w:val="22"/>
        </w:rPr>
        <w:tab/>
        <w:t>принимать мотивы и аргументы других при анализе результатов деятельности;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признавать своё право и право других на ошибки;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sz w:val="22"/>
          <w:szCs w:val="22"/>
        </w:rPr>
      </w:pPr>
      <w:r w:rsidRPr="00C80F21">
        <w:rPr>
          <w:sz w:val="22"/>
          <w:szCs w:val="22"/>
        </w:rPr>
        <w:t>—</w:t>
      </w:r>
      <w:r w:rsidRPr="00C80F21">
        <w:rPr>
          <w:sz w:val="22"/>
          <w:szCs w:val="22"/>
        </w:rPr>
        <w:tab/>
        <w:t>развивать способность понимать мир с позиции другого человека.</w:t>
      </w:r>
    </w:p>
    <w:p w:rsidR="00B04234" w:rsidRPr="00C80F21" w:rsidRDefault="00B04234" w:rsidP="00B04234">
      <w:pPr>
        <w:pStyle w:val="ac"/>
        <w:spacing w:line="240" w:lineRule="auto"/>
        <w:ind w:left="0"/>
        <w:rPr>
          <w:b/>
          <w:bCs/>
          <w:sz w:val="22"/>
          <w:szCs w:val="22"/>
        </w:rPr>
      </w:pPr>
    </w:p>
    <w:p w:rsidR="00B04234" w:rsidRPr="00C80F21" w:rsidRDefault="00B04234" w:rsidP="00B04234">
      <w:pPr>
        <w:pStyle w:val="ac"/>
        <w:spacing w:line="240" w:lineRule="auto"/>
        <w:ind w:left="0"/>
        <w:rPr>
          <w:b/>
          <w:bCs/>
          <w:sz w:val="22"/>
          <w:szCs w:val="22"/>
        </w:rPr>
      </w:pPr>
      <w:r w:rsidRPr="00C80F21">
        <w:rPr>
          <w:b/>
          <w:bCs/>
          <w:sz w:val="22"/>
          <w:szCs w:val="22"/>
        </w:rPr>
        <w:t xml:space="preserve">предметных: </w:t>
      </w:r>
    </w:p>
    <w:p w:rsidR="00B04234" w:rsidRPr="00C80F21" w:rsidRDefault="00B04234" w:rsidP="00D34108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w w:val="100"/>
          <w:sz w:val="22"/>
          <w:szCs w:val="22"/>
          <w:lang w:eastAsia="en-US"/>
        </w:rPr>
      </w:pPr>
      <w:proofErr w:type="spellStart"/>
      <w:r w:rsidRPr="00C80F21">
        <w:rPr>
          <w:bCs/>
          <w:w w:val="100"/>
          <w:sz w:val="22"/>
          <w:szCs w:val="22"/>
          <w:lang w:eastAsia="en-US"/>
        </w:rPr>
        <w:t>сформированность</w:t>
      </w:r>
      <w:proofErr w:type="spellEnd"/>
      <w:r w:rsidRPr="00C80F21">
        <w:rPr>
          <w:bCs/>
          <w:w w:val="100"/>
          <w:sz w:val="22"/>
          <w:szCs w:val="22"/>
          <w:lang w:eastAsia="en-US"/>
        </w:rPr>
        <w:t xml:space="preserve"> знаний о месте и роли биологии в системе научного знания; функциональной грамотности человека для решения жизненных проблем;</w:t>
      </w:r>
    </w:p>
    <w:p w:rsidR="00B04234" w:rsidRPr="00C80F21" w:rsidRDefault="00B04234" w:rsidP="00D34108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w w:val="100"/>
          <w:sz w:val="22"/>
          <w:szCs w:val="22"/>
          <w:lang w:eastAsia="en-US"/>
        </w:rPr>
      </w:pPr>
      <w:proofErr w:type="spellStart"/>
      <w:proofErr w:type="gramStart"/>
      <w:r w:rsidRPr="00C80F21">
        <w:rPr>
          <w:bCs/>
          <w:w w:val="100"/>
          <w:sz w:val="22"/>
          <w:szCs w:val="22"/>
          <w:lang w:eastAsia="en-US"/>
        </w:rPr>
        <w:t>сформированность</w:t>
      </w:r>
      <w:proofErr w:type="spellEnd"/>
      <w:r w:rsidRPr="00C80F21">
        <w:rPr>
          <w:bCs/>
          <w:w w:val="100"/>
          <w:sz w:val="22"/>
          <w:szCs w:val="22"/>
          <w:lang w:eastAsia="en-US"/>
        </w:rPr>
        <w:t xml:space="preserve"> умения раскрывать содержание основополагающих биологических терминов и понятий: жизнь, клетка, ткань, орган, организм, вид, популяция, экосистема, биоценоз, биосфера; метаболизм (обмен веществ и превращение энергии), гомеостаз (</w:t>
      </w:r>
      <w:proofErr w:type="spellStart"/>
      <w:r w:rsidRPr="00C80F21">
        <w:rPr>
          <w:bCs/>
          <w:w w:val="100"/>
          <w:sz w:val="22"/>
          <w:szCs w:val="22"/>
          <w:lang w:eastAsia="en-US"/>
        </w:rPr>
        <w:t>саморегуляция</w:t>
      </w:r>
      <w:proofErr w:type="spellEnd"/>
      <w:r w:rsidRPr="00C80F21">
        <w:rPr>
          <w:bCs/>
          <w:w w:val="100"/>
          <w:sz w:val="22"/>
          <w:szCs w:val="22"/>
          <w:lang w:eastAsia="en-US"/>
        </w:rPr>
        <w:t xml:space="preserve">), биосинтез белка, структурная организация живых систем, дискретность, </w:t>
      </w:r>
      <w:proofErr w:type="spellStart"/>
      <w:r w:rsidRPr="00C80F21">
        <w:rPr>
          <w:bCs/>
          <w:w w:val="100"/>
          <w:sz w:val="22"/>
          <w:szCs w:val="22"/>
          <w:lang w:eastAsia="en-US"/>
        </w:rPr>
        <w:t>саморегуляция</w:t>
      </w:r>
      <w:proofErr w:type="spellEnd"/>
      <w:r w:rsidRPr="00C80F21">
        <w:rPr>
          <w:bCs/>
          <w:w w:val="100"/>
          <w:sz w:val="22"/>
          <w:szCs w:val="22"/>
          <w:lang w:eastAsia="en-US"/>
        </w:rPr>
        <w:t xml:space="preserve">, самовоспроизведение (репродукция), наследственность, изменчивость, </w:t>
      </w:r>
      <w:proofErr w:type="spellStart"/>
      <w:r w:rsidRPr="00C80F21">
        <w:rPr>
          <w:bCs/>
          <w:w w:val="100"/>
          <w:sz w:val="22"/>
          <w:szCs w:val="22"/>
          <w:lang w:eastAsia="en-US"/>
        </w:rPr>
        <w:t>энергозависимость</w:t>
      </w:r>
      <w:proofErr w:type="spellEnd"/>
      <w:r w:rsidRPr="00C80F21">
        <w:rPr>
          <w:bCs/>
          <w:w w:val="100"/>
          <w:sz w:val="22"/>
          <w:szCs w:val="22"/>
          <w:lang w:eastAsia="en-US"/>
        </w:rPr>
        <w:t>, рост и развитие, уровневая организация;</w:t>
      </w:r>
      <w:proofErr w:type="gramEnd"/>
    </w:p>
    <w:p w:rsidR="00B04234" w:rsidRPr="00C80F21" w:rsidRDefault="00B04234" w:rsidP="00D34108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w w:val="100"/>
          <w:sz w:val="22"/>
          <w:szCs w:val="22"/>
          <w:lang w:eastAsia="en-US"/>
        </w:rPr>
      </w:pPr>
      <w:proofErr w:type="spellStart"/>
      <w:r w:rsidRPr="00C80F21">
        <w:rPr>
          <w:bCs/>
          <w:w w:val="100"/>
          <w:sz w:val="22"/>
          <w:szCs w:val="22"/>
          <w:lang w:eastAsia="en-US"/>
        </w:rPr>
        <w:t>сформированность</w:t>
      </w:r>
      <w:proofErr w:type="spellEnd"/>
      <w:r w:rsidRPr="00C80F21">
        <w:rPr>
          <w:bCs/>
          <w:w w:val="100"/>
          <w:sz w:val="22"/>
          <w:szCs w:val="22"/>
          <w:lang w:eastAsia="en-US"/>
        </w:rPr>
        <w:t xml:space="preserve"> умения раскрывать содержание основополагающих биологических теорий и гипотез: клеточной, хромосомной, мутационной, эволюционной, происхождения жизни и человека;</w:t>
      </w:r>
    </w:p>
    <w:p w:rsidR="00B04234" w:rsidRPr="00C80F21" w:rsidRDefault="00B04234" w:rsidP="00D34108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w w:val="100"/>
          <w:sz w:val="22"/>
          <w:szCs w:val="22"/>
          <w:lang w:eastAsia="en-US"/>
        </w:rPr>
      </w:pPr>
      <w:proofErr w:type="spellStart"/>
      <w:r w:rsidRPr="00C80F21">
        <w:rPr>
          <w:bCs/>
          <w:w w:val="100"/>
          <w:sz w:val="22"/>
          <w:szCs w:val="22"/>
          <w:lang w:eastAsia="en-US"/>
        </w:rPr>
        <w:t>сформированность</w:t>
      </w:r>
      <w:proofErr w:type="spellEnd"/>
      <w:r w:rsidRPr="00C80F21">
        <w:rPr>
          <w:bCs/>
          <w:w w:val="100"/>
          <w:sz w:val="22"/>
          <w:szCs w:val="22"/>
          <w:lang w:eastAsia="en-US"/>
        </w:rPr>
        <w:t xml:space="preserve"> умения раскрывать основополагающие биологические законы и закономерности (Г. Менделя, Т. Моргана, Н.И. Вавилова, Э. Геккеля, Ф. Мюллера, К. Бэра), границы их применимости к живым системам;</w:t>
      </w:r>
    </w:p>
    <w:p w:rsidR="00B04234" w:rsidRPr="00C80F21" w:rsidRDefault="00B04234" w:rsidP="00D34108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w w:val="100"/>
          <w:sz w:val="22"/>
          <w:szCs w:val="22"/>
          <w:lang w:eastAsia="en-US"/>
        </w:rPr>
      </w:pPr>
      <w:r w:rsidRPr="00C80F21">
        <w:rPr>
          <w:bCs/>
          <w:w w:val="100"/>
          <w:sz w:val="22"/>
          <w:szCs w:val="22"/>
          <w:lang w:eastAsia="en-US"/>
        </w:rPr>
        <w:t>приобретение опыта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результатов и формулирования выводов с использованием научных понятий, теорий и законов;</w:t>
      </w:r>
    </w:p>
    <w:p w:rsidR="00B04234" w:rsidRPr="00C80F21" w:rsidRDefault="00B04234" w:rsidP="00D34108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w w:val="100"/>
          <w:sz w:val="22"/>
          <w:szCs w:val="22"/>
          <w:lang w:eastAsia="en-US"/>
        </w:rPr>
      </w:pPr>
      <w:proofErr w:type="spellStart"/>
      <w:r w:rsidRPr="00C80F21">
        <w:rPr>
          <w:bCs/>
          <w:w w:val="100"/>
          <w:sz w:val="22"/>
          <w:szCs w:val="22"/>
          <w:lang w:eastAsia="en-US"/>
        </w:rPr>
        <w:t>сформированность</w:t>
      </w:r>
      <w:proofErr w:type="spellEnd"/>
      <w:r w:rsidRPr="00C80F21">
        <w:rPr>
          <w:bCs/>
          <w:w w:val="100"/>
          <w:sz w:val="22"/>
          <w:szCs w:val="22"/>
          <w:lang w:eastAsia="en-US"/>
        </w:rPr>
        <w:t xml:space="preserve"> умения выделять существенные признаки вирусов, клеток прокариот и эукариот; одноклеточных и многоклеточных организмов, видов, биогеоценозов и экосистем; </w:t>
      </w:r>
      <w:proofErr w:type="gramStart"/>
      <w:r w:rsidRPr="00C80F21">
        <w:rPr>
          <w:bCs/>
          <w:w w:val="100"/>
          <w:sz w:val="22"/>
          <w:szCs w:val="22"/>
          <w:lang w:eastAsia="en-US"/>
        </w:rPr>
        <w:t>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</w:r>
      <w:proofErr w:type="gramEnd"/>
    </w:p>
    <w:p w:rsidR="00B04234" w:rsidRPr="00C80F21" w:rsidRDefault="00B04234" w:rsidP="00D34108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w w:val="100"/>
          <w:sz w:val="22"/>
          <w:szCs w:val="22"/>
          <w:lang w:eastAsia="en-US"/>
        </w:rPr>
      </w:pPr>
      <w:proofErr w:type="spellStart"/>
      <w:r w:rsidRPr="00C80F21">
        <w:rPr>
          <w:bCs/>
          <w:w w:val="100"/>
          <w:sz w:val="22"/>
          <w:szCs w:val="22"/>
          <w:lang w:eastAsia="en-US"/>
        </w:rPr>
        <w:t>сформированность</w:t>
      </w:r>
      <w:proofErr w:type="spellEnd"/>
      <w:r w:rsidRPr="00C80F21">
        <w:rPr>
          <w:bCs/>
          <w:w w:val="100"/>
          <w:sz w:val="22"/>
          <w:szCs w:val="22"/>
          <w:lang w:eastAsia="en-US"/>
        </w:rPr>
        <w:t xml:space="preserve">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B04234" w:rsidRPr="00C80F21" w:rsidRDefault="00B04234" w:rsidP="00D34108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w w:val="100"/>
          <w:sz w:val="22"/>
          <w:szCs w:val="22"/>
          <w:lang w:eastAsia="en-US"/>
        </w:rPr>
      </w:pPr>
      <w:proofErr w:type="spellStart"/>
      <w:r w:rsidRPr="00C80F21">
        <w:rPr>
          <w:bCs/>
          <w:w w:val="100"/>
          <w:sz w:val="22"/>
          <w:szCs w:val="22"/>
          <w:lang w:eastAsia="en-US"/>
        </w:rPr>
        <w:t>сформированность</w:t>
      </w:r>
      <w:proofErr w:type="spellEnd"/>
      <w:r w:rsidRPr="00C80F21">
        <w:rPr>
          <w:bCs/>
          <w:w w:val="100"/>
          <w:sz w:val="22"/>
          <w:szCs w:val="22"/>
          <w:lang w:eastAsia="en-US"/>
        </w:rPr>
        <w:t xml:space="preserve"> умения решать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экосистемах (цепи питания, пищевые сети);</w:t>
      </w:r>
    </w:p>
    <w:p w:rsidR="00B04234" w:rsidRPr="00C80F21" w:rsidRDefault="00B04234" w:rsidP="00D34108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w w:val="100"/>
          <w:sz w:val="22"/>
          <w:szCs w:val="22"/>
          <w:lang w:eastAsia="en-US"/>
        </w:rPr>
      </w:pPr>
      <w:proofErr w:type="spellStart"/>
      <w:r w:rsidRPr="00C80F21">
        <w:rPr>
          <w:bCs/>
          <w:w w:val="100"/>
          <w:sz w:val="22"/>
          <w:szCs w:val="22"/>
          <w:lang w:eastAsia="en-US"/>
        </w:rPr>
        <w:t>сформированность</w:t>
      </w:r>
      <w:proofErr w:type="spellEnd"/>
      <w:r w:rsidRPr="00C80F21">
        <w:rPr>
          <w:bCs/>
          <w:w w:val="100"/>
          <w:sz w:val="22"/>
          <w:szCs w:val="22"/>
          <w:lang w:eastAsia="en-US"/>
        </w:rPr>
        <w:t xml:space="preserve"> умений критически оценивать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глобальные экологические проблемы современности, формировать по отношению к ним собственную позицию;</w:t>
      </w:r>
    </w:p>
    <w:p w:rsidR="00B04234" w:rsidRPr="00C80F21" w:rsidRDefault="00B04234" w:rsidP="00D34108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w w:val="100"/>
          <w:sz w:val="22"/>
          <w:szCs w:val="22"/>
          <w:lang w:eastAsia="en-US"/>
        </w:rPr>
      </w:pPr>
      <w:proofErr w:type="spellStart"/>
      <w:r w:rsidRPr="00C80F21">
        <w:rPr>
          <w:bCs/>
          <w:w w:val="100"/>
          <w:sz w:val="22"/>
          <w:szCs w:val="22"/>
          <w:lang w:eastAsia="en-US"/>
        </w:rPr>
        <w:t>сформированность</w:t>
      </w:r>
      <w:proofErr w:type="spellEnd"/>
      <w:r w:rsidRPr="00C80F21">
        <w:rPr>
          <w:bCs/>
          <w:w w:val="100"/>
          <w:sz w:val="22"/>
          <w:szCs w:val="22"/>
          <w:lang w:eastAsia="en-US"/>
        </w:rPr>
        <w:t xml:space="preserve"> умений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биологии.</w:t>
      </w:r>
    </w:p>
    <w:p w:rsidR="00B04234" w:rsidRPr="00C80F21" w:rsidRDefault="00B04234" w:rsidP="00B0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  <w:lang w:eastAsia="en-US"/>
        </w:rPr>
      </w:pPr>
    </w:p>
    <w:p w:rsidR="00B04234" w:rsidRPr="00C80F21" w:rsidRDefault="00B04234" w:rsidP="00B0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w w:val="100"/>
          <w:sz w:val="22"/>
          <w:szCs w:val="22"/>
        </w:rPr>
      </w:pPr>
      <w:r w:rsidRPr="00C80F21">
        <w:rPr>
          <w:b/>
          <w:bCs/>
          <w:w w:val="100"/>
          <w:sz w:val="22"/>
          <w:szCs w:val="22"/>
        </w:rPr>
        <w:t xml:space="preserve"> Объем учебной дисциплины и виды учебной работы</w:t>
      </w:r>
    </w:p>
    <w:tbl>
      <w:tblPr>
        <w:tblpPr w:leftFromText="180" w:rightFromText="180" w:vertAnchor="text" w:horzAnchor="margin" w:tblpY="65"/>
        <w:tblW w:w="9020" w:type="dxa"/>
        <w:tblLayout w:type="fixed"/>
        <w:tblLook w:val="0000"/>
      </w:tblPr>
      <w:tblGrid>
        <w:gridCol w:w="6140"/>
        <w:gridCol w:w="2880"/>
      </w:tblGrid>
      <w:tr w:rsidR="00B04234" w:rsidRPr="00C80F21" w:rsidTr="00320F33">
        <w:trPr>
          <w:trHeight w:val="695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234" w:rsidRPr="00C80F21" w:rsidRDefault="00B04234" w:rsidP="00320F33">
            <w:pPr>
              <w:pStyle w:val="Default"/>
              <w:jc w:val="right"/>
              <w:rPr>
                <w:sz w:val="22"/>
                <w:szCs w:val="22"/>
              </w:rPr>
            </w:pPr>
            <w:r w:rsidRPr="00C80F21">
              <w:rPr>
                <w:b/>
                <w:bCs/>
                <w:sz w:val="22"/>
                <w:szCs w:val="22"/>
              </w:rPr>
              <w:lastRenderedPageBreak/>
              <w:t>Вид учебной работы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234" w:rsidRPr="00C80F21" w:rsidRDefault="00B04234" w:rsidP="00320F33">
            <w:pPr>
              <w:pStyle w:val="Default"/>
              <w:jc w:val="right"/>
              <w:rPr>
                <w:sz w:val="22"/>
                <w:szCs w:val="22"/>
              </w:rPr>
            </w:pPr>
            <w:r w:rsidRPr="00C80F21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</w:tr>
      <w:tr w:rsidR="00B04234" w:rsidRPr="00C80F21" w:rsidTr="00320F33">
        <w:trPr>
          <w:trHeight w:val="372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234" w:rsidRPr="00C80F21" w:rsidRDefault="00B04234" w:rsidP="00320F33">
            <w:pPr>
              <w:pStyle w:val="Default"/>
              <w:jc w:val="right"/>
              <w:rPr>
                <w:sz w:val="22"/>
                <w:szCs w:val="22"/>
              </w:rPr>
            </w:pPr>
            <w:r w:rsidRPr="00C80F21">
              <w:rPr>
                <w:b/>
                <w:bCs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234" w:rsidRPr="00C80F21" w:rsidRDefault="00B04234" w:rsidP="00320F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80F21">
              <w:rPr>
                <w:b/>
                <w:bCs/>
                <w:color w:val="auto"/>
                <w:sz w:val="22"/>
                <w:szCs w:val="22"/>
              </w:rPr>
              <w:t>72</w:t>
            </w:r>
          </w:p>
        </w:tc>
      </w:tr>
      <w:tr w:rsidR="00B04234" w:rsidRPr="00C80F21" w:rsidTr="00320F33">
        <w:trPr>
          <w:trHeight w:val="372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234" w:rsidRPr="00C80F21" w:rsidRDefault="00B04234" w:rsidP="00320F33">
            <w:pPr>
              <w:pStyle w:val="Default"/>
              <w:jc w:val="right"/>
              <w:rPr>
                <w:sz w:val="22"/>
                <w:szCs w:val="22"/>
              </w:rPr>
            </w:pPr>
            <w:r w:rsidRPr="00C80F21">
              <w:rPr>
                <w:b/>
                <w:bCs/>
                <w:sz w:val="22"/>
                <w:szCs w:val="22"/>
              </w:rPr>
              <w:t>Обязательная аудиторная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234" w:rsidRPr="00C80F21" w:rsidRDefault="00B04234" w:rsidP="00320F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80F21">
              <w:rPr>
                <w:b/>
                <w:bCs/>
                <w:color w:val="auto"/>
                <w:sz w:val="22"/>
                <w:szCs w:val="22"/>
              </w:rPr>
              <w:t>72</w:t>
            </w:r>
          </w:p>
        </w:tc>
      </w:tr>
      <w:tr w:rsidR="00B04234" w:rsidRPr="00C80F21" w:rsidTr="00320F33">
        <w:trPr>
          <w:trHeight w:val="372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234" w:rsidRPr="00C80F21" w:rsidRDefault="00B04234" w:rsidP="00320F33">
            <w:pPr>
              <w:pStyle w:val="Default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234" w:rsidRPr="00C80F21" w:rsidRDefault="00B04234" w:rsidP="00320F3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B04234" w:rsidRPr="00C80F21" w:rsidTr="00320F33">
        <w:trPr>
          <w:trHeight w:val="55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234" w:rsidRPr="00C80F21" w:rsidRDefault="00B04234" w:rsidP="00320F33">
            <w:pPr>
              <w:pStyle w:val="Default"/>
              <w:rPr>
                <w:bCs/>
                <w:sz w:val="22"/>
                <w:szCs w:val="22"/>
              </w:rPr>
            </w:pPr>
            <w:r w:rsidRPr="00C80F21">
              <w:rPr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234" w:rsidRPr="00C80F21" w:rsidRDefault="00B04234" w:rsidP="00320F3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80F21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  <w:tr w:rsidR="00B04234" w:rsidRPr="00C80F21" w:rsidTr="00320F33">
        <w:trPr>
          <w:trHeight w:val="372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234" w:rsidRPr="00C80F21" w:rsidRDefault="00B04234" w:rsidP="00320F33">
            <w:pPr>
              <w:pStyle w:val="Default"/>
              <w:jc w:val="right"/>
              <w:rPr>
                <w:sz w:val="22"/>
                <w:szCs w:val="22"/>
              </w:rPr>
            </w:pPr>
            <w:r w:rsidRPr="00C80F21">
              <w:rPr>
                <w:b/>
                <w:bCs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234" w:rsidRPr="00C80F21" w:rsidRDefault="00B04234" w:rsidP="00320F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80F21">
              <w:rPr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B04234" w:rsidRPr="00C80F21" w:rsidTr="00320F33">
        <w:trPr>
          <w:trHeight w:val="372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234" w:rsidRPr="00C80F21" w:rsidRDefault="00B04234" w:rsidP="00320F33">
            <w:pPr>
              <w:pStyle w:val="Default"/>
              <w:tabs>
                <w:tab w:val="left" w:pos="9020"/>
              </w:tabs>
              <w:rPr>
                <w:sz w:val="22"/>
                <w:szCs w:val="22"/>
              </w:rPr>
            </w:pPr>
            <w:r w:rsidRPr="00C80F21">
              <w:rPr>
                <w:b/>
                <w:bCs/>
                <w:sz w:val="22"/>
                <w:szCs w:val="22"/>
              </w:rPr>
              <w:t xml:space="preserve">Итоговая аттестация </w:t>
            </w:r>
            <w:r w:rsidRPr="00C80F21">
              <w:rPr>
                <w:sz w:val="22"/>
                <w:szCs w:val="22"/>
              </w:rPr>
              <w:t xml:space="preserve">в форме дифференцированного зачета             </w:t>
            </w:r>
          </w:p>
        </w:tc>
      </w:tr>
    </w:tbl>
    <w:p w:rsidR="00BF3D7F" w:rsidRPr="00C80F21" w:rsidRDefault="00BF3D7F" w:rsidP="00B042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w w:val="100"/>
          <w:sz w:val="22"/>
          <w:szCs w:val="22"/>
        </w:rPr>
      </w:pPr>
    </w:p>
    <w:p w:rsidR="00C20920" w:rsidRPr="00C80F21" w:rsidRDefault="00C20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aps/>
          <w:w w:val="100"/>
          <w:sz w:val="22"/>
          <w:szCs w:val="22"/>
        </w:rPr>
      </w:pPr>
    </w:p>
    <w:p w:rsidR="00C20920" w:rsidRPr="00C80F21" w:rsidRDefault="00C20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aps/>
          <w:w w:val="100"/>
          <w:sz w:val="22"/>
          <w:szCs w:val="22"/>
        </w:rPr>
      </w:pPr>
    </w:p>
    <w:p w:rsidR="00C20920" w:rsidRPr="00C80F21" w:rsidRDefault="00C20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aps/>
          <w:w w:val="100"/>
          <w:sz w:val="22"/>
          <w:szCs w:val="22"/>
        </w:rPr>
      </w:pPr>
    </w:p>
    <w:p w:rsidR="00C20920" w:rsidRPr="00C80F21" w:rsidRDefault="00C20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aps/>
          <w:w w:val="100"/>
          <w:sz w:val="22"/>
          <w:szCs w:val="22"/>
        </w:rPr>
      </w:pPr>
    </w:p>
    <w:p w:rsidR="00C20920" w:rsidRPr="00C80F21" w:rsidRDefault="00C20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aps/>
          <w:w w:val="100"/>
          <w:sz w:val="22"/>
          <w:szCs w:val="22"/>
        </w:rPr>
      </w:pPr>
    </w:p>
    <w:p w:rsidR="00C20920" w:rsidRPr="00C80F21" w:rsidRDefault="00C20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aps/>
          <w:w w:val="100"/>
          <w:sz w:val="22"/>
          <w:szCs w:val="22"/>
        </w:rPr>
      </w:pPr>
    </w:p>
    <w:p w:rsidR="00C20920" w:rsidRPr="00C80F21" w:rsidRDefault="00C20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aps/>
          <w:w w:val="100"/>
          <w:sz w:val="22"/>
          <w:szCs w:val="22"/>
        </w:rPr>
      </w:pPr>
    </w:p>
    <w:p w:rsidR="00C20920" w:rsidRPr="00C80F21" w:rsidRDefault="00C20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aps/>
          <w:w w:val="100"/>
          <w:sz w:val="22"/>
          <w:szCs w:val="22"/>
        </w:rPr>
      </w:pPr>
    </w:p>
    <w:p w:rsidR="00C20920" w:rsidRPr="00C80F21" w:rsidRDefault="00C20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aps/>
          <w:w w:val="100"/>
          <w:sz w:val="22"/>
          <w:szCs w:val="22"/>
        </w:rPr>
      </w:pPr>
    </w:p>
    <w:p w:rsidR="00C20920" w:rsidRPr="00C80F21" w:rsidRDefault="00C20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aps/>
          <w:w w:val="100"/>
          <w:sz w:val="22"/>
          <w:szCs w:val="22"/>
        </w:rPr>
      </w:pPr>
    </w:p>
    <w:p w:rsidR="00C20920" w:rsidRPr="00C80F21" w:rsidRDefault="00C20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aps/>
          <w:w w:val="100"/>
          <w:sz w:val="22"/>
          <w:szCs w:val="22"/>
        </w:rPr>
      </w:pPr>
    </w:p>
    <w:p w:rsidR="00C20920" w:rsidRPr="00C80F21" w:rsidRDefault="00C20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aps/>
          <w:w w:val="100"/>
          <w:sz w:val="22"/>
          <w:szCs w:val="22"/>
        </w:rPr>
      </w:pPr>
    </w:p>
    <w:p w:rsidR="00C20920" w:rsidRPr="00C80F21" w:rsidRDefault="00C20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aps/>
          <w:w w:val="100"/>
          <w:sz w:val="22"/>
          <w:szCs w:val="22"/>
        </w:rPr>
      </w:pPr>
    </w:p>
    <w:p w:rsidR="00BF3D7F" w:rsidRPr="00C80F21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aps/>
          <w:w w:val="100"/>
          <w:sz w:val="22"/>
          <w:szCs w:val="22"/>
        </w:rPr>
      </w:pPr>
      <w:r w:rsidRPr="00C80F21">
        <w:rPr>
          <w:b/>
          <w:bCs/>
          <w:caps/>
          <w:w w:val="100"/>
          <w:sz w:val="22"/>
          <w:szCs w:val="22"/>
        </w:rPr>
        <w:t>ОУД.10</w:t>
      </w:r>
      <w:r w:rsidR="00BF3D7F" w:rsidRPr="00C80F21">
        <w:rPr>
          <w:b/>
          <w:bCs/>
          <w:caps/>
          <w:w w:val="100"/>
          <w:sz w:val="22"/>
          <w:szCs w:val="22"/>
        </w:rPr>
        <w:t xml:space="preserve"> География</w:t>
      </w:r>
    </w:p>
    <w:p w:rsidR="00C20920" w:rsidRPr="00C80F21" w:rsidRDefault="00C20920" w:rsidP="00C20920">
      <w:pPr>
        <w:rPr>
          <w:bCs/>
          <w:w w:val="100"/>
          <w:sz w:val="22"/>
          <w:szCs w:val="22"/>
          <w:lang w:eastAsia="en-US"/>
        </w:rPr>
      </w:pPr>
      <w:r w:rsidRPr="00C80F21">
        <w:rPr>
          <w:b/>
          <w:w w:val="100"/>
          <w:sz w:val="22"/>
          <w:szCs w:val="22"/>
          <w:lang w:eastAsia="en-US"/>
        </w:rPr>
        <w:t>Планируемые</w:t>
      </w:r>
      <w:r w:rsidRPr="00C80F21">
        <w:rPr>
          <w:b/>
          <w:bCs/>
          <w:w w:val="100"/>
          <w:sz w:val="22"/>
          <w:szCs w:val="22"/>
          <w:lang w:eastAsia="en-US"/>
        </w:rPr>
        <w:t xml:space="preserve"> результаты освоения учебной дисциплины 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5812"/>
        <w:gridCol w:w="7654"/>
      </w:tblGrid>
      <w:tr w:rsidR="00C20920" w:rsidRPr="00C80F21" w:rsidTr="00320F33">
        <w:tc>
          <w:tcPr>
            <w:tcW w:w="1985" w:type="dxa"/>
            <w:vMerge w:val="restart"/>
          </w:tcPr>
          <w:p w:rsidR="00C20920" w:rsidRPr="00C80F21" w:rsidRDefault="00C20920" w:rsidP="00320F33">
            <w:pPr>
              <w:jc w:val="center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Наименование и код компетенции</w:t>
            </w:r>
          </w:p>
        </w:tc>
        <w:tc>
          <w:tcPr>
            <w:tcW w:w="13466" w:type="dxa"/>
            <w:gridSpan w:val="2"/>
          </w:tcPr>
          <w:p w:rsidR="00C20920" w:rsidRPr="00C80F21" w:rsidRDefault="00C20920" w:rsidP="00320F33">
            <w:pPr>
              <w:jc w:val="center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Планируемые результаты</w:t>
            </w:r>
          </w:p>
        </w:tc>
      </w:tr>
      <w:tr w:rsidR="00C20920" w:rsidRPr="00C80F21" w:rsidTr="00320F33">
        <w:trPr>
          <w:trHeight w:val="64"/>
        </w:trPr>
        <w:tc>
          <w:tcPr>
            <w:tcW w:w="1985" w:type="dxa"/>
            <w:vMerge/>
          </w:tcPr>
          <w:p w:rsidR="00C20920" w:rsidRPr="00C80F21" w:rsidRDefault="00C20920" w:rsidP="00320F33">
            <w:pPr>
              <w:jc w:val="center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C20920" w:rsidRPr="00C80F21" w:rsidRDefault="00C20920" w:rsidP="00320F33">
            <w:pPr>
              <w:jc w:val="center"/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Общие</w:t>
            </w:r>
          </w:p>
        </w:tc>
        <w:tc>
          <w:tcPr>
            <w:tcW w:w="7654" w:type="dxa"/>
          </w:tcPr>
          <w:p w:rsidR="00C20920" w:rsidRPr="00C80F21" w:rsidRDefault="00C20920" w:rsidP="00320F33">
            <w:pPr>
              <w:jc w:val="center"/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Дисциплинарные</w:t>
            </w:r>
          </w:p>
        </w:tc>
      </w:tr>
      <w:tr w:rsidR="00C20920" w:rsidRPr="00C80F21" w:rsidTr="00320F33">
        <w:tc>
          <w:tcPr>
            <w:tcW w:w="1985" w:type="dxa"/>
          </w:tcPr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ОК 01. Выбирать способы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решения  задач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профессиональной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деятельности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применительно  к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различным контекстам</w:t>
            </w:r>
          </w:p>
        </w:tc>
        <w:tc>
          <w:tcPr>
            <w:tcW w:w="5812" w:type="dxa"/>
          </w:tcPr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В части трудового воспитания: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-  готовность  к  труду,  осознание  ценности мастерства, трудолюбие;</w:t>
            </w:r>
          </w:p>
          <w:p w:rsidR="00C20920" w:rsidRPr="00C80F21" w:rsidRDefault="00C20920" w:rsidP="00320F33">
            <w:pPr>
              <w:ind w:right="-108"/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-  готовность  к  активной  деятельности технологической и социальной направленности</w:t>
            </w:r>
            <w:proofErr w:type="gramStart"/>
            <w:r w:rsidRPr="00C80F21">
              <w:rPr>
                <w:rFonts w:eastAsia="Calibri"/>
                <w:w w:val="100"/>
                <w:sz w:val="22"/>
                <w:szCs w:val="22"/>
              </w:rPr>
              <w:t xml:space="preserve"> ,</w:t>
            </w:r>
            <w:proofErr w:type="gramEnd"/>
            <w:r w:rsidRPr="00C80F21">
              <w:rPr>
                <w:rFonts w:eastAsia="Calibri"/>
                <w:w w:val="100"/>
                <w:sz w:val="22"/>
                <w:szCs w:val="22"/>
              </w:rPr>
              <w:t>способность  инициировать,  планировать  и самостоятельно выполнять такую деятельность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-  интерес  к  различным  сферам профессиональной деятельности,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Овладение  универсальными  учебными познавательными действиями: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а) базовые логические действия: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-  самостоятельно  формулировать  и актуализировать проблему,  рассматривать  ее всесторонне;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-  устанавливать  существенный  признак  или основания  для  сравнения,  классификации  и обобщения;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-  определять  цели  деятельности,  задавать параметры и критерии их достижения;</w:t>
            </w:r>
            <w:r w:rsidRPr="00C80F21">
              <w:rPr>
                <w:rFonts w:eastAsia="Calibri"/>
                <w:w w:val="100"/>
                <w:sz w:val="22"/>
                <w:szCs w:val="22"/>
              </w:rPr>
              <w:cr/>
            </w:r>
            <w:r w:rsidRPr="00C80F21">
              <w:rPr>
                <w:rFonts w:eastAsia="Calibri"/>
                <w:w w:val="100"/>
                <w:sz w:val="22"/>
                <w:szCs w:val="22"/>
              </w:rPr>
              <w:lastRenderedPageBreak/>
              <w:t>-  выявлять  закономерности  и  противоречия  в  рассматриваемых явлениях;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- вносить коррективы в деятельность, оценивать соответствие  результатов  целям,  оценивать риски последствий деятельности;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 xml:space="preserve">- развивать </w:t>
            </w:r>
            <w:proofErr w:type="spellStart"/>
            <w:r w:rsidRPr="00C80F21">
              <w:rPr>
                <w:rFonts w:eastAsia="Calibri"/>
                <w:w w:val="100"/>
                <w:sz w:val="22"/>
                <w:szCs w:val="22"/>
              </w:rPr>
              <w:t>креативное</w:t>
            </w:r>
            <w:proofErr w:type="spellEnd"/>
            <w:r w:rsidRPr="00C80F21">
              <w:rPr>
                <w:rFonts w:eastAsia="Calibri"/>
                <w:w w:val="100"/>
                <w:sz w:val="22"/>
                <w:szCs w:val="22"/>
              </w:rPr>
              <w:t xml:space="preserve"> мышление при решении  жизненных проблем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б) базовые исследовательские действия: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- владеть навыками учебно-исследовательской и проектной  деятельности,  навыками  разрешения проблем;</w:t>
            </w:r>
          </w:p>
          <w:p w:rsidR="00C20920" w:rsidRPr="00C80F21" w:rsidRDefault="00C20920" w:rsidP="00320F33">
            <w:pPr>
              <w:ind w:right="-108"/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-  выявлять  причинно-следственные связи  и актуализировать  задачу,  выдвигать  гипотезу  ее решения, находить аргументы для доказательства своих утверждений, задавать параметры и критерии решения;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-  анализировать  полученные  в  ходе  решения задачи  результаты,  критически  оценивать  их достоверность,  прогнозировать  изменение  в новых условиях;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 xml:space="preserve">-  уметь переносить  знания  в  </w:t>
            </w:r>
            <w:proofErr w:type="gramStart"/>
            <w:r w:rsidRPr="00C80F21">
              <w:rPr>
                <w:rFonts w:eastAsia="Calibri"/>
                <w:w w:val="100"/>
                <w:sz w:val="22"/>
                <w:szCs w:val="22"/>
              </w:rPr>
              <w:t>познавательную</w:t>
            </w:r>
            <w:proofErr w:type="gramEnd"/>
            <w:r w:rsidRPr="00C80F21">
              <w:rPr>
                <w:rFonts w:eastAsia="Calibri"/>
                <w:w w:val="100"/>
                <w:sz w:val="22"/>
                <w:szCs w:val="22"/>
              </w:rPr>
              <w:t xml:space="preserve">  и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proofErr w:type="gramStart"/>
            <w:r w:rsidRPr="00C80F21">
              <w:rPr>
                <w:rFonts w:eastAsia="Calibri"/>
                <w:w w:val="100"/>
                <w:sz w:val="22"/>
                <w:szCs w:val="22"/>
              </w:rPr>
              <w:t>практическую</w:t>
            </w:r>
            <w:proofErr w:type="gramEnd"/>
            <w:r w:rsidRPr="00C80F21">
              <w:rPr>
                <w:rFonts w:eastAsia="Calibri"/>
                <w:w w:val="100"/>
                <w:sz w:val="22"/>
                <w:szCs w:val="22"/>
              </w:rPr>
              <w:t xml:space="preserve"> области жизнедеятельности;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-  уметь  интегрировать  знания  из  разных предметных областей;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-  выдвигать новые идеи,  предлагать оригинальные подходы и решения;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-  способность их использования  в познавательной и социальной практике</w:t>
            </w:r>
          </w:p>
        </w:tc>
        <w:tc>
          <w:tcPr>
            <w:tcW w:w="7654" w:type="dxa"/>
          </w:tcPr>
          <w:p w:rsidR="00C20920" w:rsidRPr="00C80F21" w:rsidRDefault="00C20920" w:rsidP="00320F33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lastRenderedPageBreak/>
              <w:t xml:space="preserve">-  понимать роль и место современной  географической науки в системе  научных дисциплин, ее участии в решении важнейших проблем  человечества:  </w:t>
            </w:r>
          </w:p>
          <w:p w:rsidR="00C20920" w:rsidRPr="00C80F21" w:rsidRDefault="00C20920" w:rsidP="00320F33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приводить  примеры  проявления глобальных проблем, в решении  которых  принимает  участие  современная  географическая  наука,  на  региональном  уровне, в разных странах, в том числе в России; определять роль географических наук в достижении целей устойчивого развития;</w:t>
            </w:r>
          </w:p>
          <w:p w:rsidR="00C20920" w:rsidRPr="00C80F21" w:rsidRDefault="00C20920" w:rsidP="00320F33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-  освоить и  применить  знания о размещении  основных географических  объектов  и  территориальной  организации природы и общества (понятия и концепции устойчивого развития, зеленой энергетики, глобализации и проблема народонаселения);</w:t>
            </w:r>
          </w:p>
          <w:p w:rsidR="00C20920" w:rsidRPr="00C80F21" w:rsidRDefault="00C20920" w:rsidP="00320F33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выбирать и использовать источники географической информации для определения положения и взаиморасположения объектов в пространстве;</w:t>
            </w:r>
          </w:p>
          <w:p w:rsidR="00C20920" w:rsidRPr="00C80F21" w:rsidRDefault="00C20920" w:rsidP="00320F33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описывать  положение  и  взаиморасположение географических объектов в пространстве;</w:t>
            </w:r>
          </w:p>
          <w:p w:rsidR="00C20920" w:rsidRPr="00C80F21" w:rsidRDefault="00C20920" w:rsidP="00320F33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 xml:space="preserve">- сформировать системы комплексных социально ориентированных  географических знаний о закономерностях развития природы, размещения населения и хозяйства: различать географические процессы и явления  и  распознавать их проявления  в  повседневной жизни;  </w:t>
            </w:r>
          </w:p>
          <w:p w:rsidR="00C20920" w:rsidRPr="00C80F21" w:rsidRDefault="00C20920" w:rsidP="00320F33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lastRenderedPageBreak/>
              <w:t xml:space="preserve">использовать  знания  об основных  географических  закономерностях  для  определения  и сравнения свойств изученных географических объектов, явлений и  процессов;  проводить  классификацию  географических  объектов, процессов и явлений; устанавливать взаимосвязи между социально-экономическими и </w:t>
            </w:r>
            <w:proofErr w:type="spellStart"/>
            <w:r w:rsidRPr="00C80F21">
              <w:rPr>
                <w:rFonts w:eastAsia="Calibri"/>
                <w:w w:val="100"/>
                <w:sz w:val="22"/>
                <w:szCs w:val="22"/>
              </w:rPr>
              <w:t>геоэкологическими</w:t>
            </w:r>
            <w:proofErr w:type="spellEnd"/>
            <w:r w:rsidRPr="00C80F21">
              <w:rPr>
                <w:rFonts w:eastAsia="Calibri"/>
                <w:w w:val="100"/>
                <w:sz w:val="22"/>
                <w:szCs w:val="22"/>
              </w:rPr>
              <w:t xml:space="preserve">  процессами и явлениями;  между  природными  условиями  и  размещением населения, между природными условиями и природно-ресурсным капиталом и отраслевой  структурой  хозяйства  стран; </w:t>
            </w:r>
          </w:p>
          <w:p w:rsidR="00C20920" w:rsidRPr="00C80F21" w:rsidRDefault="00C20920" w:rsidP="00320F33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формулировать и/или обосновывать выводы на основе использования географических знаний;</w:t>
            </w:r>
          </w:p>
          <w:p w:rsidR="00C20920" w:rsidRPr="00C80F21" w:rsidRDefault="00C20920" w:rsidP="00320F33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- владеть географической терминологией и системой базовых географических  понятий, умение применять социально-экономические понятия для решения учебных и (или) практико-ориентированных задач;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 xml:space="preserve">- сформировать знания об основных проблемах взаимодействия природы  и  общества,  о  природных  и  социально-экономических аспектах  экологических  проблем:  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описывать  географические аспекты проблем взаимодействия природы и общества; примеры взаимосвязи глобальных проблем; приводить примеры возможных путей решения глобальных проблем;</w:t>
            </w:r>
          </w:p>
        </w:tc>
      </w:tr>
      <w:tr w:rsidR="00C20920" w:rsidRPr="00C80F21" w:rsidTr="00320F33">
        <w:tc>
          <w:tcPr>
            <w:tcW w:w="1985" w:type="dxa"/>
          </w:tcPr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lastRenderedPageBreak/>
              <w:t>ОК  02.  Использовать современные  средства поиска,  анализа  и интерпретации информации,  и информационные технологии  для выполнения  задач профессионально</w:t>
            </w:r>
            <w:r w:rsidRPr="00C80F21">
              <w:rPr>
                <w:rFonts w:eastAsia="Calibri"/>
                <w:w w:val="100"/>
                <w:sz w:val="22"/>
                <w:szCs w:val="22"/>
              </w:rPr>
              <w:lastRenderedPageBreak/>
              <w:t>й деятельности</w:t>
            </w:r>
          </w:p>
        </w:tc>
        <w:tc>
          <w:tcPr>
            <w:tcW w:w="5812" w:type="dxa"/>
          </w:tcPr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lastRenderedPageBreak/>
              <w:t>В области ценности научного познания: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 xml:space="preserve">-  </w:t>
            </w:r>
            <w:proofErr w:type="spellStart"/>
            <w:r w:rsidRPr="00C80F21">
              <w:rPr>
                <w:rFonts w:eastAsia="Calibri"/>
                <w:w w:val="100"/>
                <w:sz w:val="22"/>
                <w:szCs w:val="22"/>
              </w:rPr>
              <w:t>сформированность</w:t>
            </w:r>
            <w:proofErr w:type="spellEnd"/>
            <w:r w:rsidRPr="00C80F21">
              <w:rPr>
                <w:rFonts w:eastAsia="Calibri"/>
                <w:w w:val="100"/>
                <w:sz w:val="22"/>
                <w:szCs w:val="22"/>
              </w:rPr>
              <w:t xml:space="preserve">  мировоззрения, соответствующего  современному  уровню развития  науки  и  общественной  практики, основанного  на  диалоге  культур, способствующего  осознанию  своего  места  </w:t>
            </w:r>
            <w:proofErr w:type="gramStart"/>
            <w:r w:rsidRPr="00C80F21">
              <w:rPr>
                <w:rFonts w:eastAsia="Calibri"/>
                <w:w w:val="100"/>
                <w:sz w:val="22"/>
                <w:szCs w:val="22"/>
              </w:rPr>
              <w:t>в</w:t>
            </w:r>
            <w:proofErr w:type="gramEnd"/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 xml:space="preserve">поликультурном </w:t>
            </w:r>
            <w:proofErr w:type="gramStart"/>
            <w:r w:rsidRPr="00C80F21">
              <w:rPr>
                <w:rFonts w:eastAsia="Calibri"/>
                <w:w w:val="100"/>
                <w:sz w:val="22"/>
                <w:szCs w:val="22"/>
              </w:rPr>
              <w:t>мире</w:t>
            </w:r>
            <w:proofErr w:type="gramEnd"/>
            <w:r w:rsidRPr="00C80F21">
              <w:rPr>
                <w:rFonts w:eastAsia="Calibri"/>
                <w:w w:val="100"/>
                <w:sz w:val="22"/>
                <w:szCs w:val="22"/>
              </w:rPr>
              <w:t>;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-  совершенствование  языковой  и  читательской культуры  как  средства  взаимодействия  между людьми и познания мира;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 xml:space="preserve">-  осознание  ценности  научной  деятельности, готовность осуществлять проектную  и исследовательскую </w:t>
            </w:r>
            <w:r w:rsidRPr="00C80F21">
              <w:rPr>
                <w:rFonts w:eastAsia="Calibri"/>
                <w:w w:val="100"/>
                <w:sz w:val="22"/>
                <w:szCs w:val="22"/>
              </w:rPr>
              <w:lastRenderedPageBreak/>
              <w:t>деятельность индивидуально и в группе;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Овладение универсальными учебными познавательными действиями: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в) работа с информацией: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 xml:space="preserve">-  владеть  навыками  получения  информации  </w:t>
            </w:r>
            <w:proofErr w:type="gramStart"/>
            <w:r w:rsidRPr="00C80F21">
              <w:rPr>
                <w:rFonts w:eastAsia="Calibri"/>
                <w:w w:val="100"/>
                <w:sz w:val="22"/>
                <w:szCs w:val="22"/>
              </w:rPr>
              <w:t>из</w:t>
            </w:r>
            <w:proofErr w:type="gramEnd"/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источников  разных  типов,  самостоятельно осуществлять  поиск,  анализ,  систематизацию  и интерпретацию информации различных видов и форм представления;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-  создавать  тексты  в  различных  форматах  с учетом  назначения  информации  и  целевой аудитории,  выбирая  оптимальную  форму представления и визуализации;</w:t>
            </w:r>
            <w:r w:rsidRPr="00C80F21">
              <w:rPr>
                <w:rFonts w:eastAsia="Calibri"/>
                <w:w w:val="100"/>
                <w:sz w:val="22"/>
                <w:szCs w:val="22"/>
              </w:rPr>
              <w:cr/>
              <w:t>-  оценивать  достоверность,  легитимность  информации,  ее  соответствие  правовым  и морально-этическим нормам;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-  использовать  средства  информационных  и коммуникационных  технологий  в  решении когнитивных,  коммуникативных  и организационных  задач  с  соблюдением требований  эргономики,  техники  безопасности, гигиены,  ресурсосбережения, правовых и этических норм, норм информационной безопасности;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-  владеть  навыками  распознавания  и  защиты информации,  информационной  безопасности личности;</w:t>
            </w:r>
          </w:p>
        </w:tc>
        <w:tc>
          <w:tcPr>
            <w:tcW w:w="7654" w:type="dxa"/>
          </w:tcPr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lastRenderedPageBreak/>
              <w:t>-  освоить  и  применить  знания  о  размещении  основных географических  объектов  и  территориальной  организации природы и общества (понятия и концепции устойчивого развития, зеленой энергетики, глобализации и проблема народонаселения);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выбирать и использовать источники географической информации для определения положения и взаиморасположения объектов в пространстве;  описывать  положение  и  взаиморасположение географических объектов в пространстве;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 xml:space="preserve">-  сформировать  умения  проводить  наблюдения  за  отдельными географическими  объектами,  процессами  и  явлениями,  их изменениями  в  результате  воздействия  природных  и антропогенных факторов: определять </w:t>
            </w:r>
            <w:r w:rsidRPr="00C80F21">
              <w:rPr>
                <w:rFonts w:eastAsia="Calibri"/>
                <w:w w:val="100"/>
                <w:sz w:val="22"/>
                <w:szCs w:val="22"/>
              </w:rPr>
              <w:lastRenderedPageBreak/>
              <w:t xml:space="preserve">цели и задачи проведения наблюдений; 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выбирать форму фиксации результатов наблюдения;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формулировать обобщения и выводы по результатам наблюдения;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-  сформировать  умения  находить  и  использовать  различные источники  географической  информации  для  получения  новых знаний  о  природных  и  социально-экономических  процессах  и явлениях, выявления закономерностей и тенденций их развития,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proofErr w:type="gramStart"/>
            <w:r w:rsidRPr="00C80F21">
              <w:rPr>
                <w:rFonts w:eastAsia="Calibri"/>
                <w:w w:val="100"/>
                <w:sz w:val="22"/>
                <w:szCs w:val="22"/>
              </w:rPr>
              <w:t>прогнозирования:  выбирать  и  использовать  источники географической информации (картографические, статистические, карты  различной  тематики  и другие  источники  географической  информации  для  выявления закономерностей  социально-экономических,  природных  и экологических процессов и явлений; определять и сравнивать по географическим картам разного содержания и другим источникам</w:t>
            </w:r>
            <w:proofErr w:type="gramEnd"/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географической  информации  качественные  и  количественные показатели, характеризующие географические объекты, процессы и  явления;  определять  и  находить  в  комплексе  источников недостоверную и противоречивую географическую информацию для решения учебных и (или) практико-ориентированных задач;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  <w:r w:rsidRPr="00C80F21">
              <w:rPr>
                <w:rFonts w:eastAsia="Calibri"/>
                <w:w w:val="100"/>
                <w:sz w:val="22"/>
                <w:szCs w:val="22"/>
              </w:rPr>
              <w:t>самостоятельно  находить,  отбирать  и  применять  различные методы познания для решения практико-ориентированных задач;</w:t>
            </w:r>
          </w:p>
          <w:p w:rsidR="00C20920" w:rsidRPr="00C80F21" w:rsidRDefault="00C20920" w:rsidP="00320F33">
            <w:pPr>
              <w:rPr>
                <w:rFonts w:eastAsia="Calibri"/>
                <w:w w:val="100"/>
                <w:sz w:val="22"/>
                <w:szCs w:val="22"/>
              </w:rPr>
            </w:pPr>
          </w:p>
        </w:tc>
      </w:tr>
      <w:tr w:rsidR="00C20920" w:rsidRPr="00C80F21" w:rsidTr="00320F33">
        <w:tc>
          <w:tcPr>
            <w:tcW w:w="1985" w:type="dxa"/>
          </w:tcPr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lastRenderedPageBreak/>
              <w:t>ОК  03.  Планировать  и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реализовывать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собственное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профессиональное  и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личностное  развитие,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предпринимательскую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деятельность  </w:t>
            </w:r>
            <w:proofErr w:type="gram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в</w:t>
            </w:r>
            <w:proofErr w:type="gramEnd"/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профессиональной сфере,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использовать  </w:t>
            </w: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lastRenderedPageBreak/>
              <w:t>знания  по финансовой  грамотности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в  различных  жизненных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proofErr w:type="gram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ситуациях</w:t>
            </w:r>
            <w:proofErr w:type="gramEnd"/>
          </w:p>
        </w:tc>
        <w:tc>
          <w:tcPr>
            <w:tcW w:w="5812" w:type="dxa"/>
          </w:tcPr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lastRenderedPageBreak/>
              <w:t>В области духовно-нравственного воспитания: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</w:t>
            </w:r>
            <w:proofErr w:type="spell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 нравственного  сознания, этического поведения;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- способность оценивать ситуацию и принимать осознанные  решения,  ориентируясь  на морально-нравственные нормы и ценности;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-  осознание личного вклада в построение устойчивого будущего;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- ответственное отношение к своим родителям и (или) другим членам семьи, созданию семьи на основе осознанного  принятия  ценностей семейной  жизни  в  соответствии  с  традициями народов России;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Овладение  универсальными  регулятивными действиями: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а) самоорганизация: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lastRenderedPageBreak/>
              <w:t>- самостоятельно осуществлять познавательную деятельность,  выявлять  проблемы,  ставить  и формулировать  собственные  задачи  в образовательной  деятельности  и  жизненных ситуациях;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-  самостоятельно  составлять  план  решения проблемы  с  учетом  имеющихся  ресурсов, собственных возможностей и предпочтений;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- давать оценку новым ситуациям; способствовать  формированию  и  проявлению широкой  эрудиции  в  разных  областях  знаний, постоянно  повышать  свой образовательный  и культурный уровень;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б) самоконтроль: использовать  приемы  рефлексии  для  оценки ситуации, выбора верного решения;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-  уметь  оценивать  риски  и  своевременно принимать решения по их снижению;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в) эмоциональный  интеллект,  предполагающий </w:t>
            </w:r>
            <w:proofErr w:type="spell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: внутренней мотивации, включающей стремление к  достижению  цели  и  успеху,  оптимизм, инициативность, умение действовать, исходя из своих возможностей;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</w:t>
            </w:r>
            <w:proofErr w:type="spell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эмпатии</w:t>
            </w:r>
            <w:proofErr w:type="spell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, включающей  способность 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- социальных навыков, включающих способность выстраивать  отношения  с  другими  людьми, заботиться,  проявлять  интерес  и  разрешать конфликты;</w:t>
            </w:r>
          </w:p>
        </w:tc>
        <w:tc>
          <w:tcPr>
            <w:tcW w:w="7654" w:type="dxa"/>
          </w:tcPr>
          <w:p w:rsidR="00C20920" w:rsidRPr="00C80F21" w:rsidRDefault="00C20920" w:rsidP="00320F33">
            <w:pPr>
              <w:ind w:left="-70" w:hanging="2"/>
              <w:jc w:val="both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lastRenderedPageBreak/>
              <w:t>-  владеть умениями географического анализа и интерпретации информации  из  различных  источников:  находить, отбирать,</w:t>
            </w:r>
          </w:p>
          <w:p w:rsidR="00C20920" w:rsidRPr="00C80F21" w:rsidRDefault="00C20920" w:rsidP="00320F33">
            <w:pPr>
              <w:ind w:left="-70" w:hanging="2"/>
              <w:jc w:val="both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систематизировать информацию, необходимую для изучения географических объектов и явлений, отдельных территорий мира и России, их  обеспеченности  природными и человеческими ресурсами, хозяйственного потенциала, экологических проблем;</w:t>
            </w:r>
          </w:p>
          <w:p w:rsidR="00C20920" w:rsidRPr="00C80F21" w:rsidRDefault="00C20920" w:rsidP="00320F33">
            <w:pPr>
              <w:ind w:left="-70" w:hanging="2"/>
              <w:jc w:val="both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представлять в различных  формах (графики, таблицы, схемы, диаграммы, карты) географическую информацию; формулировать выводы  и  заключения  на  основе  анализа и интерпретации информации  из  различных  источников  географической информации; критически оценивать и интерпретировать информацию, получаемую из  различных  источников;</w:t>
            </w:r>
          </w:p>
          <w:p w:rsidR="00C20920" w:rsidRPr="00C80F21" w:rsidRDefault="00C20920" w:rsidP="00320F33">
            <w:pPr>
              <w:ind w:left="-70" w:hanging="2"/>
              <w:jc w:val="both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использовать различные источники географической информации для решения учебных и (или) практико-ориентированных задач</w:t>
            </w:r>
          </w:p>
        </w:tc>
      </w:tr>
      <w:tr w:rsidR="00C20920" w:rsidRPr="00C80F21" w:rsidTr="00320F33">
        <w:tc>
          <w:tcPr>
            <w:tcW w:w="1985" w:type="dxa"/>
          </w:tcPr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lastRenderedPageBreak/>
              <w:t xml:space="preserve">ОК 04.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Эффективно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взаимодействовать  и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работать  в  коллективе  и  команде </w:t>
            </w: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cr/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lastRenderedPageBreak/>
              <w:t xml:space="preserve">- готовность к саморазвитию, самостоятельности 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и самоопределению;  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-овладение  навыками  учебно-исследовательской,  проектной  и  социальной  деятельности; 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Овладение  универсальными  коммуникативными действиями: 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б) совместная деятельность: 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понимать  и  использовать  преимущества командной и индивидуальной работы; 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lastRenderedPageBreak/>
              <w:t xml:space="preserve">-  принимать  цели  совместной  деятельности, организовывать  и  координировать  действия  </w:t>
            </w:r>
            <w:proofErr w:type="gram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по</w:t>
            </w:r>
            <w:proofErr w:type="gramEnd"/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ее  достижению:  составлять  план  действий, распределять роли с учетом мнений участников обсуждать результаты совместной работы; 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координировать и выполнять работу в условиях реального,  виртуального  и  комбинированного взаимодействия; </w:t>
            </w: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cr/>
              <w:t xml:space="preserve">-  осуществлять  позитивное  стратегическое поведение  в  различных  ситуациях,  проявлять творчество и воображение, быть инициативным 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Овладение  универсальными  регулятивными действиями: 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г) принятие себя и других людей: 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принимать мотивы и  аргументы других людей при анализе результатов деятельности; 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признавать свое право и право других людей на ошибки; 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7654" w:type="dxa"/>
          </w:tcPr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lastRenderedPageBreak/>
              <w:t xml:space="preserve">-  владеть  географической  терминологией  и  системой  базовых географических  понятий,  умение  применять  социально-экономические понятия для решения учебных и (или) практико-ориентированных задач; </w:t>
            </w: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cr/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C20920" w:rsidRPr="00C80F21" w:rsidTr="00320F33">
        <w:tc>
          <w:tcPr>
            <w:tcW w:w="1985" w:type="dxa"/>
          </w:tcPr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lastRenderedPageBreak/>
              <w:t xml:space="preserve">ОК 05.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Осуществлять  устную  и письменную коммуникацию  на  государственном  языке Российской  Федерации с учетом  особенностей социального  и культурного контекста </w:t>
            </w: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cr/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C20920" w:rsidRPr="00C80F21" w:rsidRDefault="00C20920" w:rsidP="00320F33">
            <w:pPr>
              <w:ind w:left="-108" w:righ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В области эстетического воспитания: </w:t>
            </w:r>
          </w:p>
          <w:p w:rsidR="00C20920" w:rsidRPr="00C80F21" w:rsidRDefault="00C20920" w:rsidP="00320F33">
            <w:pPr>
              <w:ind w:left="-108" w:righ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эстетическое  отношение  к  миру,  включая эстетику  быта,  научного  и  технического творчества,  спорта,  труда  и  общественных отношений; </w:t>
            </w:r>
          </w:p>
          <w:p w:rsidR="00C20920" w:rsidRPr="00C80F21" w:rsidRDefault="00C20920" w:rsidP="00320F33">
            <w:pPr>
              <w:ind w:left="-108" w:righ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способность  воспринимать  различные  виды искусства, традиции и творчество своего и других народов,  ощущать  эмоциональное  воздействие искусства; </w:t>
            </w:r>
          </w:p>
          <w:p w:rsidR="00C20920" w:rsidRPr="00C80F21" w:rsidRDefault="00C20920" w:rsidP="00320F33">
            <w:pPr>
              <w:ind w:left="-108" w:righ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убежденность  в  значимости  для  личности  и общества отечественного и мирового искусства, этнических  культурных  традиций  и  народного творчества; </w:t>
            </w:r>
          </w:p>
          <w:p w:rsidR="00C20920" w:rsidRPr="00C80F21" w:rsidRDefault="00C20920" w:rsidP="00320F33">
            <w:pPr>
              <w:ind w:left="-108" w:righ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готовность  к  самовыражению  в  разных  видах искусства,  стремление  проявлять  качества творческой личности; </w:t>
            </w: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cr/>
              <w:t xml:space="preserve">Овладение  универсальными  коммуникативными действиями: </w:t>
            </w:r>
          </w:p>
          <w:p w:rsidR="00C20920" w:rsidRPr="00C80F21" w:rsidRDefault="00C20920" w:rsidP="00320F33">
            <w:pPr>
              <w:ind w:left="-108" w:righ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а) общение: </w:t>
            </w:r>
          </w:p>
          <w:p w:rsidR="00C20920" w:rsidRPr="00C80F21" w:rsidRDefault="00C20920" w:rsidP="00320F33">
            <w:pPr>
              <w:ind w:left="-108" w:righ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осуществлять  коммуникации  во  всех  сферах жизни; </w:t>
            </w:r>
          </w:p>
          <w:p w:rsidR="00C20920" w:rsidRPr="00C80F21" w:rsidRDefault="00C20920" w:rsidP="00320F33">
            <w:pPr>
              <w:ind w:left="-108" w:righ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распознавать невербальные средства общения, понимать  значение  социальных  знаков, распознавать  предпосылки  </w:t>
            </w: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lastRenderedPageBreak/>
              <w:t xml:space="preserve">конфликтных ситуаций и смягчать конфликты; </w:t>
            </w:r>
          </w:p>
          <w:p w:rsidR="00C20920" w:rsidRPr="00C80F21" w:rsidRDefault="00C20920" w:rsidP="00320F33">
            <w:pPr>
              <w:ind w:left="-108" w:righ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развернуто  и  логично  излагать  свою  точку </w:t>
            </w:r>
          </w:p>
          <w:p w:rsidR="00C20920" w:rsidRPr="00C80F21" w:rsidRDefault="00C20920" w:rsidP="00320F33">
            <w:pPr>
              <w:ind w:left="-108" w:righ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зрения с использованием языковых средств;</w:t>
            </w:r>
          </w:p>
        </w:tc>
        <w:tc>
          <w:tcPr>
            <w:tcW w:w="7654" w:type="dxa"/>
          </w:tcPr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lastRenderedPageBreak/>
              <w:t xml:space="preserve">-  освоить  и  применить  знания  о  размещении  основных  географических  объектов  и  территориальной  организации природы и общества (понятия и концепции устойчивого развития, 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 пространстве;  описывать  положение  и  взаиморасположение географических объектов в пространстве; 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proofErr w:type="gram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-  сформировать  систему  комплексных  социально ориентированных  географических  знаний  о  закономерностях развития природы, размещения населения и хозяйства: различать географические  процессы  и  явления  и  распознавать  их проявления  в  повседневной  жизни;  использовать  знания  об основных  географических  закономерностях  для  определения  и сравнения свойств изученных географических объектов, явлений и  процессов;  проводить  классификацию  географических объектов, процессов и явлений;</w:t>
            </w:r>
            <w:proofErr w:type="gram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устанавливать взаимосвязи между социально-экономическими  и  </w:t>
            </w:r>
            <w:proofErr w:type="spell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геоэкологическими</w:t>
            </w:r>
            <w:proofErr w:type="spell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 процессами  и явлениями;  между  природными  условиями  и  размещением населения, между природными условиями и природно-ресурсным капиталом  и  отраслевой  структурой  хозяйства  стран; 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lastRenderedPageBreak/>
              <w:t xml:space="preserve">формулировать  и/или  обосновывать  выводы  на  основе использования географических знаний; </w:t>
            </w:r>
          </w:p>
        </w:tc>
      </w:tr>
      <w:tr w:rsidR="00C20920" w:rsidRPr="00C80F21" w:rsidTr="00320F33">
        <w:tc>
          <w:tcPr>
            <w:tcW w:w="1985" w:type="dxa"/>
          </w:tcPr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lastRenderedPageBreak/>
              <w:t xml:space="preserve">ОК 06.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Проявлять  </w:t>
            </w:r>
            <w:proofErr w:type="spell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гражданско</w:t>
            </w:r>
            <w:proofErr w:type="spell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-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патриотическую позицию,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демонстрировать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осознанное поведение </w:t>
            </w:r>
            <w:proofErr w:type="gram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на</w:t>
            </w:r>
            <w:proofErr w:type="gram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основе  </w:t>
            </w:r>
            <w:proofErr w:type="gram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традиционных</w:t>
            </w:r>
            <w:proofErr w:type="gram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общечеловеческих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ценностей,  в  том  числе  </w:t>
            </w:r>
            <w:proofErr w:type="gram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с</w:t>
            </w:r>
            <w:proofErr w:type="gram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учетом  гармонизации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межнациональных  и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межрелигиозных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отношений,  применять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стандарты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proofErr w:type="spell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антикоррупционного</w:t>
            </w:r>
            <w:proofErr w:type="spell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поведения </w:t>
            </w:r>
          </w:p>
        </w:tc>
        <w:tc>
          <w:tcPr>
            <w:tcW w:w="5812" w:type="dxa"/>
          </w:tcPr>
          <w:p w:rsidR="00C20920" w:rsidRPr="00C80F21" w:rsidRDefault="00C20920" w:rsidP="00320F33">
            <w:pPr>
              <w:ind w:righ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осознание  </w:t>
            </w:r>
            <w:proofErr w:type="gram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 российской гражданской идентичности; </w:t>
            </w:r>
          </w:p>
          <w:p w:rsidR="00C20920" w:rsidRPr="00C80F21" w:rsidRDefault="00C20920" w:rsidP="00320F33">
            <w:pPr>
              <w:ind w:righ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целенаправленное развитие  внутренней позиции  личности  на  основе  духовно-нравственных  ценностей  народов  российской Федерации,  исторических и национально-культурных  традиций, формирование системы значимых  ценностно-смысловых установок, </w:t>
            </w:r>
            <w:proofErr w:type="spell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антикоррупционного</w:t>
            </w:r>
            <w:proofErr w:type="spell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 мировоззрения, правосознания,  экологической  культуры, способности ставить цели и строить жизненные планы; </w:t>
            </w:r>
          </w:p>
          <w:p w:rsidR="00C20920" w:rsidRPr="00C80F21" w:rsidRDefault="00C20920" w:rsidP="00320F33">
            <w:pPr>
              <w:ind w:left="-144" w:right="-108" w:firstLine="144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В части гражданского воспитания: </w:t>
            </w:r>
          </w:p>
          <w:p w:rsidR="00C20920" w:rsidRPr="00C80F21" w:rsidRDefault="00C20920" w:rsidP="00320F33">
            <w:pPr>
              <w:ind w:righ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-  осознание  своих  конституционных  прав  и обязанностей, уважение закона и правопорядка;</w:t>
            </w:r>
          </w:p>
          <w:p w:rsidR="00C20920" w:rsidRPr="00C80F21" w:rsidRDefault="00C20920" w:rsidP="00320F33">
            <w:pPr>
              <w:ind w:righ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-  принятие  традиционных  национальных, общечеловеческих  гуманистических  и демократических ценностей;</w:t>
            </w:r>
          </w:p>
          <w:p w:rsidR="00C20920" w:rsidRPr="00C80F21" w:rsidRDefault="00C20920" w:rsidP="00320F33">
            <w:pPr>
              <w:ind w:left="-144" w:right="-108" w:firstLine="144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-  готовность  противостоять  идеологии экстремизма,  национализма,  ксенофобии, дискриминации  по  социальным,  религиозным, расовым, национальным признакам;</w:t>
            </w:r>
          </w:p>
          <w:p w:rsidR="00C20920" w:rsidRPr="00C80F21" w:rsidRDefault="00C20920" w:rsidP="00320F33">
            <w:pPr>
              <w:ind w:left="-144" w:right="-108" w:firstLine="144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 готовность  вести  совместную  деятельность  в интересах гражданского общества, участвовать в самоуправлении  в  общеобразовательной организации и детско-юношеских организациях; </w:t>
            </w:r>
          </w:p>
          <w:p w:rsidR="00C20920" w:rsidRPr="00C80F21" w:rsidRDefault="00C20920" w:rsidP="00320F33">
            <w:pPr>
              <w:ind w:left="-144" w:right="-108" w:firstLine="144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умение  взаимодействовать  с  социальными институтами  в  соответствии  с  их  функциями  и назначением; </w:t>
            </w:r>
          </w:p>
          <w:p w:rsidR="00C20920" w:rsidRPr="00C80F21" w:rsidRDefault="00C20920" w:rsidP="00320F33">
            <w:pPr>
              <w:ind w:left="-144" w:right="-108" w:firstLine="144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готовность  к  гуманитарной  и  волонтерской деятельности;  </w:t>
            </w:r>
          </w:p>
          <w:p w:rsidR="00C20920" w:rsidRPr="00C80F21" w:rsidRDefault="00C20920" w:rsidP="00320F33">
            <w:pPr>
              <w:ind w:left="-144" w:right="-108" w:firstLine="144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патриотического воспитания: </w:t>
            </w:r>
          </w:p>
          <w:p w:rsidR="00C20920" w:rsidRPr="00C80F21" w:rsidRDefault="00C20920" w:rsidP="00320F33">
            <w:pPr>
              <w:ind w:righ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</w:t>
            </w:r>
            <w:proofErr w:type="spell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 российской  гражданской идентичности,  патриотизма,  уважения  к  своему народу, чувства ответственности перед Родиной, гордости за свой край, свою Родину, свой язык и культуру,  прошлое  и  </w:t>
            </w: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lastRenderedPageBreak/>
              <w:t xml:space="preserve">настоящее </w:t>
            </w:r>
          </w:p>
          <w:p w:rsidR="00C20920" w:rsidRPr="00C80F21" w:rsidRDefault="00C20920" w:rsidP="00320F33">
            <w:pPr>
              <w:ind w:left="-144" w:right="-108" w:firstLine="144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многонационального народа России; </w:t>
            </w:r>
          </w:p>
          <w:p w:rsidR="00C20920" w:rsidRPr="00C80F21" w:rsidRDefault="00C20920" w:rsidP="00320F33">
            <w:pPr>
              <w:ind w:left="-144" w:right="-108" w:firstLine="144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-  ценностное  отношение  к  государственным символам,  историческому  и  природному наследию,  памятникам,  традициям  народов России, достижениям России в науке, искусстве, спорте, технологиях и труде;</w:t>
            </w:r>
          </w:p>
          <w:p w:rsidR="00C20920" w:rsidRPr="00C80F21" w:rsidRDefault="00C20920" w:rsidP="00320F33">
            <w:pPr>
              <w:ind w:righ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идейная убежденность, готовность к служению и  защите  Отечества,  ответственность  за  его судьбу; </w:t>
            </w:r>
          </w:p>
          <w:p w:rsidR="00C20920" w:rsidRPr="00C80F21" w:rsidRDefault="00C20920" w:rsidP="00320F33">
            <w:pPr>
              <w:ind w:left="34" w:right="-108" w:hanging="34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освоенные  </w:t>
            </w:r>
            <w:proofErr w:type="gram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межпредметные</w:t>
            </w:r>
            <w:proofErr w:type="spell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понятия  и  универсальные  учебные  действия (регулятивные,  познавательные, коммуникативные); </w:t>
            </w:r>
          </w:p>
          <w:p w:rsidR="00C20920" w:rsidRPr="00C80F21" w:rsidRDefault="00C20920" w:rsidP="00320F33">
            <w:pPr>
              <w:ind w:righ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способность  их  использования  в познавательной  и  социальной  практике, готовность к самостоятельному планированию и осуществлению  учебной  деятельности, организации  учебного  сотрудничества  с педагогическими работниками и сверстниками, к участию  в  построении  индивидуальной образовательной траектории; </w:t>
            </w:r>
          </w:p>
          <w:p w:rsidR="00C20920" w:rsidRPr="00C80F21" w:rsidRDefault="00C20920" w:rsidP="00320F33">
            <w:pPr>
              <w:ind w:righ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овладение  навыками  учебно-исследовательской,  проектной  и  социальной деятельности </w:t>
            </w:r>
          </w:p>
        </w:tc>
        <w:tc>
          <w:tcPr>
            <w:tcW w:w="7654" w:type="dxa"/>
          </w:tcPr>
          <w:p w:rsidR="00C20920" w:rsidRPr="00C80F21" w:rsidRDefault="00C20920" w:rsidP="00320F33">
            <w:pPr>
              <w:ind w:left="283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</w:p>
          <w:p w:rsidR="00C20920" w:rsidRPr="00C80F21" w:rsidRDefault="00C20920" w:rsidP="00320F33">
            <w:pPr>
              <w:ind w:hanging="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C20920" w:rsidRPr="00C80F21" w:rsidTr="00320F33">
        <w:tc>
          <w:tcPr>
            <w:tcW w:w="1985" w:type="dxa"/>
          </w:tcPr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lastRenderedPageBreak/>
              <w:t>ОК  07.  Содействовать сохранению окружающей среды, ресурсосбережению, применять  знания  об изменении  климата, принципы  бережливого производства, эффективно  действовать в  чрезвычайных ситуациях</w:t>
            </w:r>
          </w:p>
        </w:tc>
        <w:tc>
          <w:tcPr>
            <w:tcW w:w="5812" w:type="dxa"/>
          </w:tcPr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В области экологического воспитания: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</w:t>
            </w:r>
            <w:proofErr w:type="spell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 экологической  культуры, понимание  влияния  социально-экономических процессов на состояние природной и социальной среды,  осознание  глобального  характера экологических проблем;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планирование  и  осуществление  действий  в окружающей  среде  на  основе  знания  целей устойчивого развития </w:t>
            </w:r>
            <w:proofErr w:type="spell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человечества</w:t>
            </w:r>
            <w:proofErr w:type="gram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;а</w:t>
            </w:r>
            <w:proofErr w:type="gram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ктивное</w:t>
            </w:r>
            <w:proofErr w:type="spell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неприятие действий, приносящих вред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окружающей среде;  -  умение  прогнозировать  неблагоприятные экологические  последствия  предпринимаемых действий, предотвращать их; 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расширение опыта деятельности экологической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направленности; -  овладение  навыками  учебно-исследовательской, проектной  и  социальной деятельности; </w:t>
            </w:r>
          </w:p>
        </w:tc>
        <w:tc>
          <w:tcPr>
            <w:tcW w:w="7654" w:type="dxa"/>
          </w:tcPr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proofErr w:type="gram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-  сформировать  систему  комплексных  социально ориентированных  географических  знаний  о  закономерностях развития природы, размещения населения и хозяйства: различать географические  процессы  и  явления  и  распознавать  их проявления  в  повседневной  жизни;  использовать  знания  об основных  географических  закономерностях  для  определения  и сравнения свойств изученных географических объектов, явлений и  процессов;  проводить  классификацию  географических объектов, процессов и явлений;</w:t>
            </w:r>
            <w:proofErr w:type="gram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устанавливать взаимосвязи между социально-экономическими  и  </w:t>
            </w:r>
            <w:proofErr w:type="spell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геоэкологическими</w:t>
            </w:r>
            <w:proofErr w:type="spell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 процессами  </w:t>
            </w:r>
            <w:proofErr w:type="spell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иявлениями</w:t>
            </w:r>
            <w:proofErr w:type="spell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;  между  природными  условиями  и  размещением населения, между природными условиями и природно-ресурсным капиталом  и  отраслевой  структурой  хозяйства  стран; формулировать  и/или  обосновывать выводы на основе использования географических знаний;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proofErr w:type="gram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владеть  умениями  географического  анализа  и  интерпретации информации  из  различных  источников: находить,  отбирать, систематизировать  информацию,  необходимую  для  изучения географических объектов и явлений, отдельных территорий мира и России,  их  обеспеченности  природными  и  человеческими ресурсами, хозяйственного потенциала, </w:t>
            </w: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lastRenderedPageBreak/>
              <w:t>экологических проблем; представлять  в  различных формах (графики,  таблицы,  схемы, диаграммы, карты) географическую информацию;</w:t>
            </w:r>
            <w:proofErr w:type="gram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формулировать выводы  и  заключения  на  основе  анализа  и  интерпретации информации  из  различных  источников  географической информации;  критически  оценивать  и  интерпретировать информацию,  получаемую  из  различных  источников;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использовать различные источники географической информации для решения учебных и (или) практико-ориентированных задач;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proofErr w:type="gram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сформировать  умения  применять  географические  знания  для объяснения  разнообразных  явлений и процессов: объяснять изученные  социально-экономические  и  </w:t>
            </w:r>
            <w:proofErr w:type="spell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геоэкологические</w:t>
            </w:r>
            <w:proofErr w:type="spell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процессы  и  явления;  объяснять  географические  особенности стран  с  разным  уровнем  социально-экономического  развития, включая  особенности  проявления  в  них  глобальных  проблем человечества;  использовать  географические  знания  о  мировом хозяйстве  и  населении  мира,  об  особенностях  взаимодействия природы  и  общества  для  решения  учебных  и  (или)  практико-ориентированных задач; </w:t>
            </w:r>
            <w:proofErr w:type="gramEnd"/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сформировать  умения  применять  географические  знания  для оценки  разнообразных  явлений  и  процессов:  оценивать географические  факторы,  определяющие  сущность  и  динамику важнейших  социально-экономических  и  </w:t>
            </w:r>
            <w:proofErr w:type="spell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геоэкологических</w:t>
            </w:r>
            <w:proofErr w:type="spell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процессов;  оценивать  изученные  социально-экономические  и </w:t>
            </w:r>
            <w:proofErr w:type="spell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геоэкологические</w:t>
            </w:r>
            <w:proofErr w:type="spell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процессы и явления; </w:t>
            </w:r>
          </w:p>
        </w:tc>
      </w:tr>
      <w:tr w:rsidR="00C20920" w:rsidRPr="00C80F21" w:rsidTr="00320F33">
        <w:tc>
          <w:tcPr>
            <w:tcW w:w="1985" w:type="dxa"/>
          </w:tcPr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lastRenderedPageBreak/>
              <w:t xml:space="preserve">ОК 09.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Пользоваться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профессиональной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документацией  </w:t>
            </w:r>
            <w:proofErr w:type="gram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на</w:t>
            </w:r>
            <w:proofErr w:type="gram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государственном  и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proofErr w:type="gram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иностранном</w:t>
            </w:r>
            <w:proofErr w:type="gram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языках </w:t>
            </w:r>
          </w:p>
        </w:tc>
        <w:tc>
          <w:tcPr>
            <w:tcW w:w="5812" w:type="dxa"/>
          </w:tcPr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наличие мотивации к обучению и личностному развитию; 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В области ценности научного познания: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</w:t>
            </w:r>
            <w:proofErr w:type="spell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мировоззрения, соответствующего современному  уровню развития науки и общественной практики, основанного на диалоге культур, способствующего осознанию своего  места  в поликультурном мире; 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совершенствование языковой и  читательской культуры как средства  взаимодействия между людьми и познания мира; 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осознание  ценности  научной  деятельности, готовность  осуществлять  проектную  и исследовательскую деятельность индивидуально и в группе;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Овладение  универсальными  учебными познавательными </w:t>
            </w: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lastRenderedPageBreak/>
              <w:t xml:space="preserve">действиями: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б) базовые исследовательские действия: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- владеть навыками учебно-исследовательской и проектной деятельности,  навыками разрешения проблем;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способность и готовность к самостоятельному поиску методов решения практических  задач, применению различных методов познания; - овладение видами деятельности по получению нового  знания,  его  интерпретации, преобразованию  и  применению в различных учебных  ситуациях, в том числе при  создании учебных и социальных проектов; 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формирование научного типа мышления, владение  научной  терминологией,  ключевыми понятиями и методами; 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-осуществлять целенаправленный поиск переноса средств и способов  действия  в профессиональную среду </w:t>
            </w:r>
          </w:p>
        </w:tc>
        <w:tc>
          <w:tcPr>
            <w:tcW w:w="7654" w:type="dxa"/>
          </w:tcPr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lastRenderedPageBreak/>
              <w:t xml:space="preserve">- наличие мотивации к обучению и личностному развитию;   области ценности научного познания: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</w:t>
            </w:r>
            <w:proofErr w:type="spell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мировоззрения, соответствующего  современному  уровню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развития  науки  и  общественной  практики, основанного  на  диалоге  культур,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способствующего  осознанию  своего  места  в поликультурном мире; 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совершенствование  языковой  и  читательской культуры  как  средства  взаимодействия  между людьми и познания мира; 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осознание  ценности  научной  деятельности, готовность  осуществлять  проектную  и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исследовательскую деятельность индивидуально и в группе;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Овладение  универсальными  учебными познавательными действиями: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б) базовые исследовательские действия: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освоить  и  применить  знания  о  размещении  основных географических  </w:t>
            </w: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lastRenderedPageBreak/>
              <w:t xml:space="preserve">объектов  и  территориальной 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 описывать  положение  и  взаиморасположение географических объектов в пространстве; </w:t>
            </w:r>
          </w:p>
          <w:p w:rsidR="00C20920" w:rsidRPr="00C80F21" w:rsidRDefault="00C20920" w:rsidP="00320F33">
            <w:pPr>
              <w:ind w:left="-108"/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владеть  географической терминологией и системой базовых географических  понятий,  умение  применять  социально-экономические понятия для решения учебных и (или) практико-ориентированных задач; 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proofErr w:type="gram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-  владеть  умениями  географического  анализа  и  интерпретации информации  из  различных  источников:  находить,  отбирать, систематизировать  информацию,  необходимую  для  изучения географических объектов и явлений, отдельных территорий мира и  России,  их  обеспеченности  природными  и  человеческими ресурсами, хозяйственного потенциала, экологических проблем; представлять  в  различных  формах  (графики,  таблицы,  схемы, диаграммы, карты) географическую информацию;</w:t>
            </w:r>
            <w:proofErr w:type="gram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формулировать выводы  и  заключения  на  основе  анализа  и  интерпретации информации  из  различных  источников  географической информации;  критически  оценивать  и  интерпретировать информацию,  получаемую  из  различных  источников; 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использовать различные источники географической информации для решения учебных и (или) практико-ориентированных задач; </w:t>
            </w:r>
          </w:p>
          <w:p w:rsidR="00C20920" w:rsidRPr="00C80F21" w:rsidRDefault="00C20920" w:rsidP="00320F33">
            <w:pPr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</w:pPr>
            <w:proofErr w:type="gram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-  сформировать  умения  применять  географические  знания  для объяснения  разнообразных  явлений  и  процессов:  объяснять изученные  социально-экономические  и  </w:t>
            </w:r>
            <w:proofErr w:type="spellStart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>геоэкологические</w:t>
            </w:r>
            <w:proofErr w:type="spellEnd"/>
            <w:r w:rsidRPr="00C80F21">
              <w:rPr>
                <w:rFonts w:eastAsia="Calibri"/>
                <w:bCs/>
                <w:w w:val="100"/>
                <w:sz w:val="22"/>
                <w:szCs w:val="22"/>
                <w:lang w:eastAsia="en-US"/>
              </w:rPr>
              <w:t xml:space="preserve"> процессы  и  явления;  объяснять  географические  особенности стран  с  разным  уровнем  социально-экономического  развития, включая  особенности  проявления  в  них  глобальных  проблем человечества;  использовать  географические  знания  о  мировом хозяйстве  и  населении  мира,  об  особенностях  взаимодействия природы  и  общества  для  решения  учебных  и  (или)  практико-ориентированных задач; </w:t>
            </w:r>
            <w:proofErr w:type="gramEnd"/>
          </w:p>
        </w:tc>
      </w:tr>
    </w:tbl>
    <w:p w:rsidR="00C20920" w:rsidRPr="00C80F21" w:rsidRDefault="00C20920" w:rsidP="00C2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w w:val="100"/>
          <w:sz w:val="22"/>
          <w:szCs w:val="22"/>
          <w:lang w:eastAsia="en-US"/>
        </w:rPr>
      </w:pPr>
    </w:p>
    <w:p w:rsidR="00C20920" w:rsidRPr="00C80F21" w:rsidRDefault="00C20920" w:rsidP="00D82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w w:val="100"/>
          <w:sz w:val="22"/>
          <w:szCs w:val="22"/>
          <w:lang w:eastAsia="en-US"/>
        </w:rPr>
      </w:pPr>
      <w:r w:rsidRPr="00C80F21">
        <w:rPr>
          <w:b/>
          <w:bCs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65"/>
        <w:tblW w:w="9020" w:type="dxa"/>
        <w:tblLayout w:type="fixed"/>
        <w:tblLook w:val="0000"/>
      </w:tblPr>
      <w:tblGrid>
        <w:gridCol w:w="6140"/>
        <w:gridCol w:w="2880"/>
      </w:tblGrid>
      <w:tr w:rsidR="00C20920" w:rsidRPr="00C80F21" w:rsidTr="00320F33">
        <w:trPr>
          <w:trHeight w:val="26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920" w:rsidRPr="00C80F21" w:rsidRDefault="00C20920" w:rsidP="00D82B68">
            <w:pPr>
              <w:autoSpaceDE w:val="0"/>
              <w:autoSpaceDN w:val="0"/>
              <w:adjustRightInd w:val="0"/>
              <w:jc w:val="right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920" w:rsidRPr="00C80F21" w:rsidRDefault="00C20920" w:rsidP="00D82B68">
            <w:pPr>
              <w:autoSpaceDE w:val="0"/>
              <w:autoSpaceDN w:val="0"/>
              <w:adjustRightInd w:val="0"/>
              <w:jc w:val="right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Количество часов</w:t>
            </w:r>
          </w:p>
        </w:tc>
      </w:tr>
      <w:tr w:rsidR="00C20920" w:rsidRPr="00C80F21" w:rsidTr="00320F33">
        <w:trPr>
          <w:trHeight w:val="118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920" w:rsidRPr="00C80F21" w:rsidRDefault="00C20920" w:rsidP="00D82B68">
            <w:pPr>
              <w:autoSpaceDE w:val="0"/>
              <w:autoSpaceDN w:val="0"/>
              <w:adjustRightInd w:val="0"/>
              <w:jc w:val="right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920" w:rsidRPr="00C80F21" w:rsidRDefault="00C20920" w:rsidP="00D82B68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72</w:t>
            </w:r>
          </w:p>
        </w:tc>
      </w:tr>
      <w:tr w:rsidR="00C20920" w:rsidRPr="00C80F21" w:rsidTr="00320F33">
        <w:trPr>
          <w:trHeight w:val="102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920" w:rsidRPr="00C80F21" w:rsidRDefault="00C20920" w:rsidP="00D82B68">
            <w:pPr>
              <w:autoSpaceDE w:val="0"/>
              <w:autoSpaceDN w:val="0"/>
              <w:adjustRightInd w:val="0"/>
              <w:jc w:val="right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lastRenderedPageBreak/>
              <w:t>нагрузка во взаимодействии с преподавателем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920" w:rsidRPr="00C80F21" w:rsidRDefault="00C20920" w:rsidP="00D82B68">
            <w:pPr>
              <w:autoSpaceDE w:val="0"/>
              <w:autoSpaceDN w:val="0"/>
              <w:adjustRightInd w:val="0"/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72</w:t>
            </w:r>
          </w:p>
        </w:tc>
      </w:tr>
      <w:tr w:rsidR="00C20920" w:rsidRPr="00C80F21" w:rsidTr="00320F33">
        <w:trPr>
          <w:trHeight w:val="25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920" w:rsidRPr="00C80F21" w:rsidRDefault="00C20920" w:rsidP="00D82B68">
            <w:pPr>
              <w:autoSpaceDE w:val="0"/>
              <w:autoSpaceDN w:val="0"/>
              <w:adjustRightInd w:val="0"/>
              <w:jc w:val="right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920" w:rsidRPr="00C80F21" w:rsidRDefault="00C20920" w:rsidP="00D82B68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0</w:t>
            </w:r>
          </w:p>
        </w:tc>
      </w:tr>
      <w:tr w:rsidR="00C20920" w:rsidRPr="00C80F21" w:rsidTr="00320F33">
        <w:trPr>
          <w:trHeight w:val="73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920" w:rsidRPr="00C80F21" w:rsidRDefault="00C20920" w:rsidP="00D82B68">
            <w:pPr>
              <w:tabs>
                <w:tab w:val="left" w:pos="9020"/>
              </w:tabs>
              <w:autoSpaceDE w:val="0"/>
              <w:autoSpaceDN w:val="0"/>
              <w:adjustRightInd w:val="0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 xml:space="preserve">Итоговая аттестация </w:t>
            </w:r>
            <w:r w:rsidRPr="00C80F21">
              <w:rPr>
                <w:w w:val="100"/>
                <w:sz w:val="22"/>
                <w:szCs w:val="22"/>
              </w:rPr>
              <w:t xml:space="preserve">в форме дифференцированного зачета             </w:t>
            </w:r>
          </w:p>
        </w:tc>
      </w:tr>
    </w:tbl>
    <w:p w:rsidR="00BF3D7F" w:rsidRPr="00C80F21" w:rsidRDefault="00BF3D7F" w:rsidP="00D82B6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</w:p>
    <w:p w:rsidR="00BF3D7F" w:rsidRPr="00C80F21" w:rsidRDefault="00BF3D7F" w:rsidP="00D82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1572B9" w:rsidRPr="00C80F21" w:rsidRDefault="001572B9" w:rsidP="00D82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320F33" w:rsidRPr="00C80F21" w:rsidRDefault="00320F33" w:rsidP="00D82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320F33" w:rsidRPr="00C80F21" w:rsidRDefault="00320F33" w:rsidP="00D82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w w:val="100"/>
          <w:sz w:val="22"/>
          <w:szCs w:val="22"/>
        </w:rPr>
      </w:pPr>
    </w:p>
    <w:p w:rsidR="00BF3D7F" w:rsidRPr="00C80F21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>ОУД.11</w:t>
      </w:r>
      <w:r w:rsidR="00BF3D7F" w:rsidRPr="00C80F21">
        <w:rPr>
          <w:b/>
          <w:caps/>
          <w:w w:val="100"/>
          <w:sz w:val="22"/>
          <w:szCs w:val="22"/>
        </w:rPr>
        <w:t xml:space="preserve"> </w:t>
      </w:r>
      <w:r w:rsidR="00320F33" w:rsidRPr="00C80F21">
        <w:rPr>
          <w:b/>
          <w:caps/>
          <w:w w:val="100"/>
          <w:sz w:val="22"/>
          <w:szCs w:val="22"/>
        </w:rPr>
        <w:t>информатика</w:t>
      </w:r>
    </w:p>
    <w:p w:rsidR="00BF3D7F" w:rsidRPr="00C80F21" w:rsidRDefault="00BF3D7F" w:rsidP="005D38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</w:r>
    </w:p>
    <w:p w:rsidR="00320F33" w:rsidRPr="00C80F21" w:rsidRDefault="00320F33" w:rsidP="00320F33">
      <w:pPr>
        <w:pStyle w:val="ae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rPr>
          <w:b/>
          <w:bCs/>
          <w:sz w:val="22"/>
          <w:szCs w:val="22"/>
        </w:rPr>
      </w:pPr>
      <w:r w:rsidRPr="00C80F21">
        <w:rPr>
          <w:b/>
          <w:bCs/>
          <w:sz w:val="22"/>
          <w:szCs w:val="22"/>
        </w:rPr>
        <w:t xml:space="preserve">Планирование </w:t>
      </w:r>
      <w:r w:rsidR="00AA5EFF" w:rsidRPr="00C80F21">
        <w:rPr>
          <w:b/>
          <w:bCs/>
          <w:sz w:val="22"/>
          <w:szCs w:val="22"/>
        </w:rPr>
        <w:t xml:space="preserve">результаты освоение </w:t>
      </w:r>
      <w:proofErr w:type="gramStart"/>
      <w:r w:rsidR="00AA5EFF" w:rsidRPr="00C80F21">
        <w:rPr>
          <w:b/>
          <w:bCs/>
          <w:sz w:val="22"/>
          <w:szCs w:val="22"/>
        </w:rPr>
        <w:t>учебный</w:t>
      </w:r>
      <w:proofErr w:type="gramEnd"/>
      <w:r w:rsidR="00AA5EFF" w:rsidRPr="00C80F21">
        <w:rPr>
          <w:b/>
          <w:bCs/>
          <w:sz w:val="22"/>
          <w:szCs w:val="22"/>
        </w:rPr>
        <w:t xml:space="preserve"> дисциплины</w:t>
      </w:r>
      <w:r w:rsidRPr="00C80F21">
        <w:rPr>
          <w:b/>
          <w:bCs/>
          <w:sz w:val="22"/>
          <w:szCs w:val="22"/>
        </w:rPr>
        <w:t xml:space="preserve"> </w:t>
      </w:r>
    </w:p>
    <w:tbl>
      <w:tblPr>
        <w:tblStyle w:val="af7"/>
        <w:tblW w:w="14992" w:type="dxa"/>
        <w:tblLook w:val="04A0"/>
      </w:tblPr>
      <w:tblGrid>
        <w:gridCol w:w="2235"/>
        <w:gridCol w:w="6804"/>
        <w:gridCol w:w="5953"/>
      </w:tblGrid>
      <w:tr w:rsidR="00320F33" w:rsidRPr="00C80F21" w:rsidTr="00320F33">
        <w:trPr>
          <w:trHeight w:val="338"/>
        </w:trPr>
        <w:tc>
          <w:tcPr>
            <w:tcW w:w="2235" w:type="dxa"/>
            <w:vMerge w:val="restart"/>
          </w:tcPr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ОК</w:t>
            </w:r>
          </w:p>
        </w:tc>
        <w:tc>
          <w:tcPr>
            <w:tcW w:w="12757" w:type="dxa"/>
            <w:gridSpan w:val="2"/>
          </w:tcPr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 xml:space="preserve">Планируемые результаты освоения дисциплины </w:t>
            </w:r>
          </w:p>
        </w:tc>
      </w:tr>
      <w:tr w:rsidR="00320F33" w:rsidRPr="00C80F21" w:rsidTr="00320F33">
        <w:trPr>
          <w:trHeight w:val="178"/>
        </w:trPr>
        <w:tc>
          <w:tcPr>
            <w:tcW w:w="2235" w:type="dxa"/>
            <w:vMerge/>
          </w:tcPr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Общие</w:t>
            </w:r>
          </w:p>
        </w:tc>
        <w:tc>
          <w:tcPr>
            <w:tcW w:w="5953" w:type="dxa"/>
          </w:tcPr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 xml:space="preserve">Дисциплинарные </w:t>
            </w:r>
          </w:p>
        </w:tc>
      </w:tr>
      <w:tr w:rsidR="00320F33" w:rsidRPr="00C80F21" w:rsidTr="00320F33">
        <w:trPr>
          <w:trHeight w:val="338"/>
        </w:trPr>
        <w:tc>
          <w:tcPr>
            <w:tcW w:w="2235" w:type="dxa"/>
          </w:tcPr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ОК 01.</w:t>
            </w:r>
            <w:r w:rsidRPr="00C80F21">
              <w:rPr>
                <w:w w:val="100"/>
                <w:sz w:val="22"/>
                <w:szCs w:val="22"/>
              </w:rPr>
              <w:t>Выбрать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804" w:type="dxa"/>
          </w:tcPr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 части трудового воспитания:</w:t>
            </w:r>
            <w:r w:rsidRPr="00C80F21">
              <w:rPr>
                <w:w w:val="100"/>
                <w:sz w:val="22"/>
                <w:szCs w:val="22"/>
              </w:rPr>
              <w:t xml:space="preserve"> 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-готовность к труду, осознание ценности мастерства, трудолюбие;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-интерес к различным сферам профессиональной деятельности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Овладение универсальными учебными познавательными действиями: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а) базовые логические действия: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-самостоятельно формулировать и актуализировать проблему, рассматривать её всесторонне;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-устанавливать существенный признак или основания для сравнения, классификации и обобщения;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-определять цели деятельности, задавать параметры и критерии их достижения;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-выявлять закономерности и противоречия в рассматриваемых явлениях</w:t>
            </w:r>
            <w:proofErr w:type="gramStart"/>
            <w:r w:rsidRPr="00C80F21">
              <w:rPr>
                <w:w w:val="100"/>
                <w:sz w:val="22"/>
                <w:szCs w:val="22"/>
              </w:rPr>
              <w:t xml:space="preserve"> ;</w:t>
            </w:r>
            <w:proofErr w:type="gramEnd"/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-вносить коррективы в деятельности, оценивать соответствие результатов целям, оценивать риски последствий деятельности;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-развивать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креативное</w:t>
            </w:r>
            <w:proofErr w:type="spellEnd"/>
            <w:r w:rsidRPr="00C80F21">
              <w:rPr>
                <w:w w:val="100"/>
                <w:sz w:val="22"/>
                <w:szCs w:val="22"/>
              </w:rPr>
              <w:t xml:space="preserve"> мышление при решении жизненных проблем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б) базовые исследовательские действия: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-владеть навыками учебно-исследовательской и проектной деятельности, навыками разрешения проблем;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-выявлять причинно-следственные связи и актуализировать задачу, выдвигать гипотезу её решения, находить аргументы для </w:t>
            </w:r>
            <w:r w:rsidRPr="00C80F21">
              <w:rPr>
                <w:w w:val="100"/>
                <w:sz w:val="22"/>
                <w:szCs w:val="22"/>
              </w:rPr>
              <w:lastRenderedPageBreak/>
              <w:t>доказательства своих утверждений, задавать параметры и критерии решения;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-уметь переносить знания в познавательную и практическую области жизнедеятельности;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-уметь интегрировать знания из разных предметных областей;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-выдвигать новые идеи, предлагать оригинальные подходы и решения;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-способность их использования в познавательной и социальной практике</w:t>
            </w:r>
          </w:p>
        </w:tc>
        <w:tc>
          <w:tcPr>
            <w:tcW w:w="5953" w:type="dxa"/>
          </w:tcPr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lastRenderedPageBreak/>
              <w:t>-понимать угрозу информационной безопасности, использовать методы и средства противодействия этим угрозам, соблюдать меры безопасности, предотвращающие незаконное распространение персональных данных; соблюдать требования техники безопасности и гигиены при работе с компьютерами и другими компонентами цифрового окружения; понимать правовые основы использования компьютерных программ, баз данных и работы в сети Интернет;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-уметь организовать личное информационное пространство с использованием различных средств цифровых технологий;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понимание возможностей цифровых сервисов государственных услуг, цифровых образовательных сервисов; понимать возможности и ограничения технологий искусственного интеллекта в различных областях; иметь представление об использовании информационных технологий  в различных профессиональных сферах </w:t>
            </w:r>
          </w:p>
        </w:tc>
      </w:tr>
      <w:tr w:rsidR="00320F33" w:rsidRPr="00C80F21" w:rsidTr="00320F33">
        <w:trPr>
          <w:trHeight w:val="317"/>
        </w:trPr>
        <w:tc>
          <w:tcPr>
            <w:tcW w:w="2235" w:type="dxa"/>
          </w:tcPr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lastRenderedPageBreak/>
              <w:t>ОК 02.</w:t>
            </w:r>
            <w:r w:rsidRPr="00C80F21">
              <w:rPr>
                <w:w w:val="100"/>
                <w:sz w:val="22"/>
                <w:szCs w:val="22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6804" w:type="dxa"/>
          </w:tcPr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 области ценности научного познания: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сформированность</w:t>
            </w:r>
            <w:proofErr w:type="spellEnd"/>
            <w:r w:rsidRPr="00C80F21">
              <w:rPr>
                <w:w w:val="100"/>
                <w:sz w:val="22"/>
                <w:szCs w:val="22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-совершенствование языковой и читательской культуры как средства взаимодействия между людьми и познания мира;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Овладение универсальными учебными познавательными действиями: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в) работа с информацией: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-оценивать достоверность, легитимность информации, её соответствие правовым и морально-этическим нормам;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-использовать средства информационных и коммуникационных технологий в решении когнитивных, коммуникативных и </w:t>
            </w:r>
            <w:r w:rsidRPr="00C80F21">
              <w:rPr>
                <w:w w:val="100"/>
                <w:sz w:val="22"/>
                <w:szCs w:val="22"/>
              </w:rPr>
              <w:lastRenderedPageBreak/>
              <w:t>организационных задач с соблюдение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5953" w:type="dxa"/>
          </w:tcPr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proofErr w:type="gramStart"/>
            <w:r w:rsidRPr="00C80F21">
              <w:rPr>
                <w:w w:val="100"/>
                <w:sz w:val="22"/>
                <w:szCs w:val="22"/>
              </w:rPr>
              <w:lastRenderedPageBreak/>
              <w:t>-владеть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 владение методами поиска информации в сети Интернет; уметь критически оценивать информацию, полученную из сети Интернет; характеризовать большие данные, приводить примеры источников их получения и направления использования;</w:t>
            </w:r>
            <w:proofErr w:type="gramEnd"/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-понимать основные принципы устройства и функционирования современных стационарных и мобильных компьютеров; тенденций развития компьютерных технологий; владеть навыками работы с операционными системами и основными видами программного обеспечения для решения учебных задач по выбранной специализации;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-иметь представления о компьютерных сетях и их роли в современном мире; об общих принципах разработки и функционирования </w:t>
            </w:r>
            <w:proofErr w:type="spellStart"/>
            <w:proofErr w:type="gramStart"/>
            <w:r w:rsidRPr="00C80F21">
              <w:rPr>
                <w:w w:val="100"/>
                <w:sz w:val="22"/>
                <w:szCs w:val="22"/>
              </w:rPr>
              <w:t>интернет-приложений</w:t>
            </w:r>
            <w:proofErr w:type="spellEnd"/>
            <w:proofErr w:type="gramEnd"/>
            <w:r w:rsidRPr="00C80F21">
              <w:rPr>
                <w:w w:val="100"/>
                <w:sz w:val="22"/>
                <w:szCs w:val="22"/>
              </w:rPr>
              <w:t>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-понимать основные принципы дискретизации различных видов информации; умение определять информационный объём текстовых, графических и звуковых данных при заданных параметрах дискретизации;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lastRenderedPageBreak/>
              <w:t>-уметь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-владеть теоретическим аппаратом, позволяющим осуществлять представление заданного натурального числа в различных системах счисления; выполнять преобразования логических выражений, используя законы алгебры логики; определять кратчайший путь во взвешенном графе и количество путей между вершинами ориентированного ациклического графа;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proofErr w:type="gramStart"/>
            <w:r w:rsidRPr="00C80F21">
              <w:rPr>
                <w:w w:val="100"/>
                <w:sz w:val="22"/>
                <w:szCs w:val="22"/>
              </w:rPr>
              <w:t xml:space="preserve">-уметь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      </w:r>
            <w:r w:rsidRPr="00C80F21">
              <w:rPr>
                <w:w w:val="100"/>
                <w:sz w:val="22"/>
                <w:szCs w:val="22"/>
                <w:lang w:val="en-US"/>
              </w:rPr>
              <w:t>Python</w:t>
            </w:r>
            <w:r w:rsidRPr="00C80F21">
              <w:rPr>
                <w:w w:val="100"/>
                <w:sz w:val="22"/>
                <w:szCs w:val="22"/>
              </w:rPr>
              <w:t xml:space="preserve">, </w:t>
            </w:r>
            <w:r w:rsidRPr="00C80F21">
              <w:rPr>
                <w:w w:val="100"/>
                <w:sz w:val="22"/>
                <w:szCs w:val="22"/>
                <w:lang w:val="en-US"/>
              </w:rPr>
              <w:t>Java</w:t>
            </w:r>
            <w:r w:rsidRPr="00C80F21">
              <w:rPr>
                <w:w w:val="100"/>
                <w:sz w:val="22"/>
                <w:szCs w:val="22"/>
              </w:rPr>
              <w:t xml:space="preserve">, </w:t>
            </w:r>
            <w:r w:rsidRPr="00C80F21">
              <w:rPr>
                <w:w w:val="100"/>
                <w:sz w:val="22"/>
                <w:szCs w:val="22"/>
                <w:lang w:val="en-US"/>
              </w:rPr>
              <w:t>C</w:t>
            </w:r>
            <w:r w:rsidRPr="00C80F21">
              <w:rPr>
                <w:w w:val="100"/>
                <w:sz w:val="22"/>
                <w:szCs w:val="22"/>
              </w:rPr>
              <w:t xml:space="preserve">++, </w:t>
            </w:r>
            <w:r w:rsidRPr="00C80F21">
              <w:rPr>
                <w:w w:val="100"/>
                <w:sz w:val="22"/>
                <w:szCs w:val="22"/>
                <w:lang w:val="en-US"/>
              </w:rPr>
              <w:t>C</w:t>
            </w:r>
            <w:r w:rsidRPr="00C80F21">
              <w:rPr>
                <w:w w:val="100"/>
                <w:sz w:val="22"/>
                <w:szCs w:val="22"/>
              </w:rPr>
              <w:t>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данных;</w:t>
            </w:r>
            <w:proofErr w:type="gramEnd"/>
            <w:r w:rsidRPr="00C80F21">
              <w:rPr>
                <w:w w:val="100"/>
                <w:sz w:val="22"/>
                <w:szCs w:val="22"/>
              </w:rPr>
              <w:t xml:space="preserve"> модифицировать готовые программы для решения новых задач, использовать их в своих программах в качестве подпрограмм (процедур, функций);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proofErr w:type="gramStart"/>
            <w:r w:rsidRPr="00C80F21">
              <w:rPr>
                <w:w w:val="100"/>
                <w:sz w:val="22"/>
                <w:szCs w:val="22"/>
              </w:rPr>
              <w:t xml:space="preserve">-уметь реализовать этапы решения задач на компьютере; умение реализовать на выбранном для изучения языке программирования высокого уровня (Паскаль, </w:t>
            </w:r>
            <w:r w:rsidRPr="00C80F21">
              <w:rPr>
                <w:w w:val="100"/>
                <w:sz w:val="22"/>
                <w:szCs w:val="22"/>
                <w:lang w:val="en-US"/>
              </w:rPr>
              <w:t>Python</w:t>
            </w:r>
            <w:r w:rsidRPr="00C80F21">
              <w:rPr>
                <w:w w:val="100"/>
                <w:sz w:val="22"/>
                <w:szCs w:val="22"/>
              </w:rPr>
              <w:t xml:space="preserve">, </w:t>
            </w:r>
            <w:r w:rsidRPr="00C80F21">
              <w:rPr>
                <w:w w:val="100"/>
                <w:sz w:val="22"/>
                <w:szCs w:val="22"/>
                <w:lang w:val="en-US"/>
              </w:rPr>
              <w:t>Java</w:t>
            </w:r>
            <w:r w:rsidRPr="00C80F21">
              <w:rPr>
                <w:w w:val="100"/>
                <w:sz w:val="22"/>
                <w:szCs w:val="22"/>
              </w:rPr>
              <w:t xml:space="preserve">, </w:t>
            </w:r>
            <w:r w:rsidRPr="00C80F21">
              <w:rPr>
                <w:w w:val="100"/>
                <w:sz w:val="22"/>
                <w:szCs w:val="22"/>
                <w:lang w:val="en-US"/>
              </w:rPr>
              <w:t>C</w:t>
            </w:r>
            <w:r w:rsidRPr="00C80F21">
              <w:rPr>
                <w:w w:val="100"/>
                <w:sz w:val="22"/>
                <w:szCs w:val="22"/>
              </w:rPr>
              <w:t xml:space="preserve">++, </w:t>
            </w:r>
            <w:r w:rsidRPr="00C80F21">
              <w:rPr>
                <w:w w:val="100"/>
                <w:sz w:val="22"/>
                <w:szCs w:val="22"/>
                <w:lang w:val="en-US"/>
              </w:rPr>
              <w:t>C</w:t>
            </w:r>
            <w:r w:rsidRPr="00C80F21">
              <w:rPr>
                <w:w w:val="100"/>
                <w:sz w:val="22"/>
                <w:szCs w:val="22"/>
              </w:rPr>
              <w:t>#) типовые алгоритмы обработки чисел, числовых последовательностей и массивов: представления числа в виде набора простых сомножителей; нахождение  максимальной (минимальной) цифры натурального числа, записанного в системе счисления с основанием, не превышающим 10;</w:t>
            </w:r>
            <w:proofErr w:type="gramEnd"/>
            <w:r w:rsidRPr="00C80F21">
              <w:rPr>
                <w:w w:val="100"/>
                <w:sz w:val="22"/>
                <w:szCs w:val="22"/>
              </w:rPr>
              <w:t xml:space="preserve"> вычисление обобщенных характеристик элементов массива или числовой последовательности (суммы, произведение среднего арифметического, минимального и максимального элементов, количества </w:t>
            </w:r>
            <w:r w:rsidRPr="00C80F21">
              <w:rPr>
                <w:w w:val="100"/>
                <w:sz w:val="22"/>
                <w:szCs w:val="22"/>
              </w:rPr>
              <w:lastRenderedPageBreak/>
              <w:t>элементов, удовлетворяющих заданному условию); сортировку элементов массива;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</w:t>
            </w:r>
            <w:proofErr w:type="gramStart"/>
            <w:r w:rsidRPr="00C80F21">
              <w:rPr>
                <w:w w:val="100"/>
                <w:sz w:val="22"/>
                <w:szCs w:val="22"/>
              </w:rPr>
              <w:t>базах</w:t>
            </w:r>
            <w:proofErr w:type="gramEnd"/>
            <w:r w:rsidRPr="00C80F21">
              <w:rPr>
                <w:w w:val="100"/>
                <w:sz w:val="22"/>
                <w:szCs w:val="22"/>
              </w:rPr>
              <w:t xml:space="preserve">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анализа</w:t>
            </w:r>
            <w:proofErr w:type="gramStart"/>
            <w:r w:rsidRPr="00C80F21">
              <w:rPr>
                <w:w w:val="100"/>
                <w:sz w:val="22"/>
                <w:szCs w:val="22"/>
              </w:rPr>
              <w:t xml:space="preserve"> ,</w:t>
            </w:r>
            <w:proofErr w:type="gramEnd"/>
            <w:r w:rsidRPr="00C80F21">
              <w:rPr>
                <w:w w:val="100"/>
                <w:sz w:val="22"/>
                <w:szCs w:val="22"/>
              </w:rPr>
              <w:t xml:space="preserve">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</w:p>
          <w:p w:rsidR="00320F33" w:rsidRPr="00C80F21" w:rsidRDefault="00320F33" w:rsidP="0032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-уметь использовать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компьютерно-математические</w:t>
            </w:r>
            <w:proofErr w:type="spellEnd"/>
            <w:r w:rsidRPr="00C80F21">
              <w:rPr>
                <w:w w:val="100"/>
                <w:sz w:val="22"/>
                <w:szCs w:val="22"/>
              </w:rPr>
      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 </w:t>
            </w:r>
          </w:p>
        </w:tc>
      </w:tr>
    </w:tbl>
    <w:p w:rsidR="00320F33" w:rsidRPr="00C80F21" w:rsidRDefault="00320F33" w:rsidP="00320F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320F33" w:rsidRPr="00D82B68" w:rsidRDefault="00320F33" w:rsidP="00D82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20F33" w:rsidRPr="00C80F21" w:rsidTr="00320F33">
        <w:trPr>
          <w:trHeight w:val="168"/>
          <w:jc w:val="center"/>
        </w:trPr>
        <w:tc>
          <w:tcPr>
            <w:tcW w:w="7904" w:type="dxa"/>
            <w:shd w:val="clear" w:color="auto" w:fill="auto"/>
          </w:tcPr>
          <w:p w:rsidR="00320F33" w:rsidRPr="00C80F21" w:rsidRDefault="00320F33" w:rsidP="00320F33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20F33" w:rsidRPr="00C80F21" w:rsidRDefault="00320F33" w:rsidP="00320F33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320F33" w:rsidRPr="00C80F21" w:rsidTr="00320F33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320F33" w:rsidRPr="00C80F21" w:rsidRDefault="00320F33" w:rsidP="00320F33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20F33" w:rsidRPr="00C80F21" w:rsidRDefault="00320F33" w:rsidP="00320F33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108</w:t>
            </w:r>
          </w:p>
        </w:tc>
      </w:tr>
      <w:tr w:rsidR="00320F33" w:rsidRPr="00C80F21" w:rsidTr="00320F33">
        <w:trPr>
          <w:jc w:val="center"/>
        </w:trPr>
        <w:tc>
          <w:tcPr>
            <w:tcW w:w="7904" w:type="dxa"/>
            <w:shd w:val="clear" w:color="auto" w:fill="auto"/>
          </w:tcPr>
          <w:p w:rsidR="00320F33" w:rsidRPr="00C80F21" w:rsidRDefault="00320F33" w:rsidP="00320F33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320F33" w:rsidRPr="00C80F21" w:rsidRDefault="00320F33" w:rsidP="00320F33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108</w:t>
            </w:r>
          </w:p>
        </w:tc>
      </w:tr>
      <w:tr w:rsidR="00320F33" w:rsidRPr="00C80F21" w:rsidTr="00320F33">
        <w:trPr>
          <w:jc w:val="center"/>
        </w:trPr>
        <w:tc>
          <w:tcPr>
            <w:tcW w:w="7904" w:type="dxa"/>
            <w:shd w:val="clear" w:color="auto" w:fill="auto"/>
          </w:tcPr>
          <w:p w:rsidR="00320F33" w:rsidRPr="00C80F21" w:rsidRDefault="00320F33" w:rsidP="00320F33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20F33" w:rsidRPr="00C80F21" w:rsidRDefault="00320F33" w:rsidP="00320F33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</w:p>
        </w:tc>
      </w:tr>
      <w:tr w:rsidR="00320F33" w:rsidRPr="00C80F21" w:rsidTr="00320F33">
        <w:trPr>
          <w:jc w:val="center"/>
        </w:trPr>
        <w:tc>
          <w:tcPr>
            <w:tcW w:w="7904" w:type="dxa"/>
            <w:shd w:val="clear" w:color="auto" w:fill="auto"/>
          </w:tcPr>
          <w:p w:rsidR="00320F33" w:rsidRPr="00C80F21" w:rsidRDefault="00320F33" w:rsidP="00320F33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20F33" w:rsidRPr="00C80F21" w:rsidRDefault="00320F33" w:rsidP="00320F33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i/>
                <w:iCs/>
                <w:w w:val="100"/>
                <w:sz w:val="22"/>
                <w:szCs w:val="22"/>
              </w:rPr>
              <w:t>60</w:t>
            </w:r>
          </w:p>
        </w:tc>
      </w:tr>
      <w:tr w:rsidR="00320F33" w:rsidRPr="00C80F21" w:rsidTr="00320F33">
        <w:trPr>
          <w:jc w:val="center"/>
        </w:trPr>
        <w:tc>
          <w:tcPr>
            <w:tcW w:w="7904" w:type="dxa"/>
            <w:shd w:val="clear" w:color="auto" w:fill="auto"/>
          </w:tcPr>
          <w:p w:rsidR="00320F33" w:rsidRPr="00C80F21" w:rsidRDefault="00320F33" w:rsidP="00320F33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320F33" w:rsidRPr="00C80F21" w:rsidRDefault="00320F33" w:rsidP="00320F33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320F33" w:rsidRPr="00C80F21" w:rsidTr="00320F33">
        <w:trPr>
          <w:jc w:val="center"/>
        </w:trPr>
        <w:tc>
          <w:tcPr>
            <w:tcW w:w="7904" w:type="dxa"/>
            <w:shd w:val="clear" w:color="auto" w:fill="auto"/>
          </w:tcPr>
          <w:p w:rsidR="00320F33" w:rsidRPr="00C80F21" w:rsidRDefault="00320F33" w:rsidP="00320F33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20F33" w:rsidRPr="00C80F21" w:rsidRDefault="00320F33" w:rsidP="00320F33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320F33" w:rsidRPr="00C80F21" w:rsidTr="00320F33">
        <w:trPr>
          <w:trHeight w:val="116"/>
          <w:jc w:val="center"/>
        </w:trPr>
        <w:tc>
          <w:tcPr>
            <w:tcW w:w="9704" w:type="dxa"/>
            <w:gridSpan w:val="2"/>
            <w:shd w:val="clear" w:color="auto" w:fill="auto"/>
          </w:tcPr>
          <w:p w:rsidR="00320F33" w:rsidRPr="00C80F21" w:rsidRDefault="00320F33" w:rsidP="00320F33">
            <w:pPr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 xml:space="preserve">дифференцированного </w:t>
            </w:r>
            <w:r w:rsidRPr="00C80F21">
              <w:rPr>
                <w:rFonts w:eastAsia="Calibri"/>
                <w:b/>
                <w:i/>
                <w:iCs/>
                <w:w w:val="100"/>
                <w:sz w:val="22"/>
                <w:szCs w:val="22"/>
              </w:rPr>
              <w:t>зачета</w:t>
            </w:r>
            <w:r w:rsidRPr="00C80F21">
              <w:rPr>
                <w:i/>
                <w:iCs/>
                <w:w w:val="100"/>
                <w:sz w:val="22"/>
                <w:szCs w:val="22"/>
              </w:rPr>
              <w:t xml:space="preserve">  </w:t>
            </w:r>
          </w:p>
        </w:tc>
      </w:tr>
    </w:tbl>
    <w:p w:rsidR="00BE499F" w:rsidRPr="00C80F21" w:rsidRDefault="00BE499F" w:rsidP="005D3860">
      <w:pPr>
        <w:widowControl w:val="0"/>
        <w:autoSpaceDE w:val="0"/>
        <w:autoSpaceDN w:val="0"/>
        <w:adjustRightInd w:val="0"/>
        <w:rPr>
          <w:bCs/>
          <w:i/>
          <w:w w:val="100"/>
          <w:sz w:val="22"/>
          <w:szCs w:val="22"/>
        </w:rPr>
      </w:pPr>
    </w:p>
    <w:p w:rsidR="00BF3D7F" w:rsidRPr="00C80F21" w:rsidRDefault="00BF3D7F" w:rsidP="00AA5EFF">
      <w:pPr>
        <w:widowControl w:val="0"/>
        <w:autoSpaceDE w:val="0"/>
        <w:autoSpaceDN w:val="0"/>
        <w:adjustRightInd w:val="0"/>
        <w:rPr>
          <w:b/>
          <w:bCs/>
          <w:w w:val="100"/>
          <w:sz w:val="22"/>
          <w:szCs w:val="22"/>
        </w:rPr>
      </w:pPr>
    </w:p>
    <w:p w:rsidR="00140B4D" w:rsidRPr="00C80F21" w:rsidRDefault="00140B4D" w:rsidP="005D386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 xml:space="preserve">ОУД.12 </w:t>
      </w:r>
      <w:r w:rsidR="00AA5EFF" w:rsidRPr="00C80F21">
        <w:rPr>
          <w:b/>
          <w:caps/>
          <w:w w:val="100"/>
          <w:sz w:val="22"/>
          <w:szCs w:val="22"/>
        </w:rPr>
        <w:t>Математика</w:t>
      </w:r>
    </w:p>
    <w:p w:rsidR="00140B4D" w:rsidRPr="00C80F21" w:rsidRDefault="00140B4D" w:rsidP="00D82B6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Планируемые результаты освоения учебной дисциплины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3"/>
        <w:gridCol w:w="6082"/>
        <w:gridCol w:w="6415"/>
      </w:tblGrid>
      <w:tr w:rsidR="000D106C" w:rsidRPr="00C80F21" w:rsidTr="009754B0">
        <w:tc>
          <w:tcPr>
            <w:tcW w:w="2159" w:type="dxa"/>
            <w:vMerge w:val="restart"/>
          </w:tcPr>
          <w:p w:rsidR="000D106C" w:rsidRPr="00C80F21" w:rsidRDefault="000D106C" w:rsidP="009754B0">
            <w:pPr>
              <w:ind w:right="-1"/>
              <w:contextualSpacing/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  <w:lang w:bidi="ru-RU"/>
              </w:rPr>
              <w:t>Общие компетенции</w:t>
            </w:r>
          </w:p>
        </w:tc>
        <w:tc>
          <w:tcPr>
            <w:tcW w:w="12691" w:type="dxa"/>
            <w:gridSpan w:val="2"/>
          </w:tcPr>
          <w:p w:rsidR="000D106C" w:rsidRPr="00C80F21" w:rsidRDefault="000D106C" w:rsidP="009754B0">
            <w:pPr>
              <w:ind w:right="-1"/>
              <w:contextualSpacing/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  <w:lang w:bidi="ru-RU"/>
              </w:rPr>
              <w:t>Планируемые результаты обучения</w:t>
            </w:r>
          </w:p>
        </w:tc>
      </w:tr>
      <w:tr w:rsidR="000D106C" w:rsidRPr="00C80F21" w:rsidTr="009754B0">
        <w:tc>
          <w:tcPr>
            <w:tcW w:w="2159" w:type="dxa"/>
            <w:vMerge/>
          </w:tcPr>
          <w:p w:rsidR="000D106C" w:rsidRPr="00C80F21" w:rsidRDefault="000D106C" w:rsidP="009754B0">
            <w:pPr>
              <w:ind w:right="-1"/>
              <w:contextualSpacing/>
              <w:jc w:val="center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6171" w:type="dxa"/>
            <w:vAlign w:val="center"/>
          </w:tcPr>
          <w:p w:rsidR="000D106C" w:rsidRPr="00C80F21" w:rsidRDefault="000D106C" w:rsidP="009754B0">
            <w:pPr>
              <w:pStyle w:val="af9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Общие</w:t>
            </w:r>
          </w:p>
        </w:tc>
        <w:tc>
          <w:tcPr>
            <w:tcW w:w="6520" w:type="dxa"/>
            <w:vAlign w:val="center"/>
          </w:tcPr>
          <w:p w:rsidR="000D106C" w:rsidRPr="00C80F21" w:rsidRDefault="000D106C" w:rsidP="009754B0">
            <w:pPr>
              <w:pStyle w:val="af9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Дисциплинарные</w:t>
            </w:r>
          </w:p>
        </w:tc>
      </w:tr>
      <w:tr w:rsidR="000D106C" w:rsidRPr="00C80F21" w:rsidTr="009754B0">
        <w:tc>
          <w:tcPr>
            <w:tcW w:w="2159" w:type="dxa"/>
          </w:tcPr>
          <w:p w:rsidR="000D106C" w:rsidRPr="00C80F21" w:rsidRDefault="000D106C" w:rsidP="009754B0">
            <w:pPr>
              <w:ind w:right="-1"/>
              <w:contextualSpacing/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  <w:lang w:bidi="ru-RU"/>
              </w:rPr>
              <w:t>ОК 01. Выбирать сп</w:t>
            </w:r>
            <w:r w:rsidRPr="00C80F21">
              <w:rPr>
                <w:w w:val="100"/>
                <w:sz w:val="22"/>
                <w:szCs w:val="22"/>
                <w:lang w:bidi="ru-RU"/>
              </w:rPr>
              <w:t>о</w:t>
            </w:r>
            <w:r w:rsidRPr="00C80F21">
              <w:rPr>
                <w:w w:val="100"/>
                <w:sz w:val="22"/>
                <w:szCs w:val="22"/>
                <w:lang w:bidi="ru-RU"/>
              </w:rPr>
              <w:t>собы решения задач професси</w:t>
            </w:r>
            <w:r w:rsidRPr="00C80F21">
              <w:rPr>
                <w:w w:val="100"/>
                <w:sz w:val="22"/>
                <w:szCs w:val="22"/>
                <w:lang w:bidi="ru-RU"/>
              </w:rPr>
              <w:t>о</w:t>
            </w:r>
            <w:r w:rsidRPr="00C80F21">
              <w:rPr>
                <w:w w:val="100"/>
                <w:sz w:val="22"/>
                <w:szCs w:val="22"/>
                <w:lang w:bidi="ru-RU"/>
              </w:rPr>
              <w:t>нальной деятельности прим</w:t>
            </w:r>
            <w:r w:rsidRPr="00C80F21">
              <w:rPr>
                <w:w w:val="100"/>
                <w:sz w:val="22"/>
                <w:szCs w:val="22"/>
                <w:lang w:bidi="ru-RU"/>
              </w:rPr>
              <w:t>е</w:t>
            </w:r>
            <w:r w:rsidRPr="00C80F21">
              <w:rPr>
                <w:w w:val="100"/>
                <w:sz w:val="22"/>
                <w:szCs w:val="22"/>
                <w:lang w:bidi="ru-RU"/>
              </w:rPr>
              <w:t>нительно к различным контекстам</w:t>
            </w:r>
          </w:p>
        </w:tc>
        <w:tc>
          <w:tcPr>
            <w:tcW w:w="6171" w:type="dxa"/>
          </w:tcPr>
          <w:p w:rsidR="000D106C" w:rsidRPr="00C80F21" w:rsidRDefault="000D106C" w:rsidP="009754B0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В части трудового воспитания:</w:t>
            </w:r>
          </w:p>
          <w:p w:rsidR="000D106C" w:rsidRPr="00C80F21" w:rsidRDefault="000D106C" w:rsidP="009754B0">
            <w:pPr>
              <w:pStyle w:val="af9"/>
              <w:tabs>
                <w:tab w:val="left" w:pos="49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готовность к труду, осознание ценности мастерства, трудол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ю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бие;</w:t>
            </w:r>
          </w:p>
          <w:p w:rsidR="000D106C" w:rsidRPr="00C80F21" w:rsidRDefault="000D106C" w:rsidP="009754B0">
            <w:pPr>
              <w:pStyle w:val="af9"/>
              <w:tabs>
                <w:tab w:val="left" w:pos="49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готовность к активной деятельности технологической и соц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альной направленности, способность инициировать, планировать и самостоятельно выпо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л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нять такую деятельность;</w:t>
            </w:r>
          </w:p>
          <w:p w:rsidR="000D106C" w:rsidRPr="00C80F21" w:rsidRDefault="000D106C" w:rsidP="009754B0">
            <w:pPr>
              <w:pStyle w:val="af9"/>
              <w:tabs>
                <w:tab w:val="left" w:pos="694"/>
                <w:tab w:val="left" w:pos="798"/>
                <w:tab w:val="left" w:pos="43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интерес к различным сферам</w:t>
            </w:r>
            <w:r w:rsidRPr="00C80F21">
              <w:rPr>
                <w:rFonts w:ascii="Times New Roman" w:hAnsi="Times New Roman" w:cs="Times New Roman"/>
              </w:rPr>
              <w:t xml:space="preserve"> 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профессиональной де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я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тельности,</w:t>
            </w:r>
          </w:p>
          <w:p w:rsidR="000D106C" w:rsidRPr="00C80F21" w:rsidRDefault="000D106C" w:rsidP="009754B0">
            <w:pPr>
              <w:pStyle w:val="af9"/>
              <w:tabs>
                <w:tab w:val="left" w:pos="1830"/>
                <w:tab w:val="left" w:pos="408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Овладение </w:t>
            </w:r>
            <w:proofErr w:type="gramStart"/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универсальными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учебными</w:t>
            </w:r>
          </w:p>
          <w:p w:rsidR="000D106C" w:rsidRPr="00C80F21" w:rsidRDefault="000D106C" w:rsidP="009754B0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познавательными действиями:</w:t>
            </w:r>
          </w:p>
          <w:p w:rsidR="000D106C" w:rsidRPr="00C80F21" w:rsidRDefault="000D106C" w:rsidP="009754B0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а) базовые логические действия:</w:t>
            </w:r>
          </w:p>
          <w:p w:rsidR="000D106C" w:rsidRPr="00C80F21" w:rsidRDefault="000D106C" w:rsidP="009754B0">
            <w:pPr>
              <w:pStyle w:val="af9"/>
              <w:tabs>
                <w:tab w:val="left" w:pos="8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самостоятельно формулировать и актуализировать проблему, рассматривать ее вс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сторонне;</w:t>
            </w:r>
          </w:p>
          <w:p w:rsidR="000D106C" w:rsidRPr="00C80F21" w:rsidRDefault="000D106C" w:rsidP="009754B0">
            <w:pPr>
              <w:pStyle w:val="af9"/>
              <w:tabs>
                <w:tab w:val="left" w:pos="51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устанавливать существенный признак</w:t>
            </w:r>
            <w:r w:rsidRPr="00C80F21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определять цели деятельности, задавать параметры и критерии их достиж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ния;</w:t>
            </w:r>
          </w:p>
          <w:p w:rsidR="000D106C" w:rsidRPr="00C80F21" w:rsidRDefault="000D106C" w:rsidP="009754B0">
            <w:pPr>
              <w:pStyle w:val="af9"/>
              <w:tabs>
                <w:tab w:val="left" w:pos="51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выявлять закономерности и противоречия в рассматриваемых явл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ниях;</w:t>
            </w:r>
          </w:p>
          <w:p w:rsidR="000D106C" w:rsidRPr="00C80F21" w:rsidRDefault="000D106C" w:rsidP="009754B0">
            <w:pPr>
              <w:pStyle w:val="af9"/>
              <w:tabs>
                <w:tab w:val="left" w:pos="51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вносить коррективы в деятельность, оценивать соответствие результатов целям, оценивать риски последствий деятельн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сти;</w:t>
            </w:r>
          </w:p>
          <w:p w:rsidR="000D106C" w:rsidRPr="00C80F21" w:rsidRDefault="000D106C" w:rsidP="009754B0">
            <w:pPr>
              <w:pStyle w:val="af9"/>
              <w:tabs>
                <w:tab w:val="left" w:pos="51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развивать </w:t>
            </w:r>
            <w:proofErr w:type="spellStart"/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креативное</w:t>
            </w:r>
            <w:proofErr w:type="spellEnd"/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мышление при решении жизне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н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ных проблем</w:t>
            </w:r>
          </w:p>
          <w:p w:rsidR="000D106C" w:rsidRPr="00C80F21" w:rsidRDefault="000D106C" w:rsidP="009754B0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б) базовые исследовательские действия:</w:t>
            </w:r>
          </w:p>
          <w:p w:rsidR="000D106C" w:rsidRPr="00C80F21" w:rsidRDefault="000D106C" w:rsidP="009754B0">
            <w:pPr>
              <w:pStyle w:val="af9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владеть навыками учебно-исследовательской и проектной деятельности, навыками разрешения пр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блем;</w:t>
            </w:r>
          </w:p>
          <w:p w:rsidR="000D106C" w:rsidRPr="00C80F21" w:rsidRDefault="000D106C" w:rsidP="009754B0">
            <w:pPr>
              <w:pStyle w:val="af9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выявлять причинно-следственные связи и актуализир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вать задачу, выдвигать гипотезу ее решения, находить аргументы для доказательства своих утверждений, з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давать параметры и критерии решения;</w:t>
            </w:r>
          </w:p>
          <w:p w:rsidR="000D106C" w:rsidRPr="00C80F21" w:rsidRDefault="000D106C" w:rsidP="009754B0">
            <w:pPr>
              <w:pStyle w:val="af9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виях;</w:t>
            </w:r>
          </w:p>
          <w:p w:rsidR="000D106C" w:rsidRPr="00C80F21" w:rsidRDefault="000D106C" w:rsidP="009754B0">
            <w:pPr>
              <w:pStyle w:val="af9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уметь переносить знания в познавательную и практич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скую области жизнеде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я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тельности;</w:t>
            </w:r>
          </w:p>
          <w:p w:rsidR="000D106C" w:rsidRPr="00C80F21" w:rsidRDefault="000D106C" w:rsidP="009754B0">
            <w:pPr>
              <w:pStyle w:val="af9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 xml:space="preserve">уметь интегрировать знания из разных предметных областей </w:t>
            </w:r>
            <w:r w:rsidRPr="00C80F21">
              <w:rPr>
                <w:rFonts w:ascii="Times New Roman" w:hAnsi="Times New Roman" w:cs="Times New Roman"/>
              </w:rPr>
              <w:t>и способность их использования в познавательной и соц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альной практике.</w:t>
            </w:r>
          </w:p>
          <w:p w:rsidR="000D106C" w:rsidRPr="00C80F21" w:rsidRDefault="000D106C" w:rsidP="009754B0">
            <w:pPr>
              <w:ind w:right="-1"/>
              <w:contextualSpacing/>
              <w:jc w:val="center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6520" w:type="dxa"/>
          </w:tcPr>
          <w:p w:rsidR="000D106C" w:rsidRPr="00C80F21" w:rsidRDefault="000D106C" w:rsidP="009754B0">
            <w:pPr>
              <w:pStyle w:val="af9"/>
              <w:tabs>
                <w:tab w:val="left" w:pos="15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владеть методами доказательств, алгоритмами решения задач; умение формулировать определения, аксиомы и теоремы, применять их, проводить доказательные рассуждения в х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де решения задач;</w:t>
            </w:r>
          </w:p>
          <w:p w:rsidR="000D106C" w:rsidRPr="00C80F21" w:rsidRDefault="000D106C" w:rsidP="009754B0">
            <w:pPr>
              <w:pStyle w:val="af9"/>
              <w:tabs>
                <w:tab w:val="left" w:pos="15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уметь оперировать понятиями: степень числа, логарифм числа; умение выполнять вычисление значений и преобразования выражений со степенями и логарифмами, преобраз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вания дробно-рациональных выражений;</w:t>
            </w:r>
          </w:p>
          <w:p w:rsidR="000D106C" w:rsidRPr="00C80F21" w:rsidRDefault="000D106C" w:rsidP="009754B0">
            <w:pPr>
              <w:pStyle w:val="af9"/>
              <w:tabs>
                <w:tab w:val="left" w:pos="15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уметь оперировать понятиями: рациональные, иррациональные, показательные, ст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пенные, логарифмические, тригонометрические уравнения и неравенства, их сист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мы;</w:t>
            </w:r>
            <w:proofErr w:type="gramEnd"/>
          </w:p>
          <w:p w:rsidR="000D106C" w:rsidRPr="00C80F21" w:rsidRDefault="000D106C" w:rsidP="009754B0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уметь оперировать понятиями: функция, непрерывная функция, прои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з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водная, первообразная, определенный интеграл; умение находить прои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з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водные элементарных функций, используя справочные материалы; и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с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следовать в простейших случаях функции на моното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н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ность, находить</w:t>
            </w:r>
            <w:r w:rsidRPr="00C80F21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движение; решать практико-ориентированные задачи на наибольшие и наименьшие значения, на нахождение пути, скорости и уск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рения;</w:t>
            </w:r>
          </w:p>
          <w:p w:rsidR="000D106C" w:rsidRPr="00C80F21" w:rsidRDefault="000D106C" w:rsidP="009754B0">
            <w:pPr>
              <w:pStyle w:val="af9"/>
              <w:tabs>
                <w:tab w:val="left" w:pos="33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уметь оперировать понятиями: рациональная функция, показательная функция, степенная функция, логарифмическая функция, тригонометрические функции, обра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т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ные функции; умение строить графики изученных функций, использовать графики при изучении процессов и зависим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стей, при решении задач из других учебных предметов и задач из реал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ь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ной жизни; выражать формулами зависимости между велич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нами;</w:t>
            </w:r>
          </w:p>
          <w:p w:rsidR="000D106C" w:rsidRPr="00C80F21" w:rsidRDefault="000D106C" w:rsidP="009754B0">
            <w:pPr>
              <w:pStyle w:val="af9"/>
              <w:tabs>
                <w:tab w:val="left" w:pos="336"/>
              </w:tabs>
              <w:spacing w:line="240" w:lineRule="auto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уметь решать текстовые задачи разных типов (в том числе на проценты, доли и части, на движение, работу, стоимость товаров и услуг, налоги, задачи из области управления личными и семейными финансами); с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ставлять выражения, уравнения, неравенства и их системы по условию задачи, исследовать полученное решение и оценивать правдоподобность результ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тов;</w:t>
            </w:r>
          </w:p>
          <w:p w:rsidR="000D106C" w:rsidRPr="00C80F21" w:rsidRDefault="000D106C" w:rsidP="009754B0">
            <w:pPr>
              <w:pStyle w:val="af9"/>
              <w:tabs>
                <w:tab w:val="left" w:pos="336"/>
              </w:tabs>
              <w:spacing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bidi="ru-RU"/>
              </w:rPr>
              <w:t>уметь оперировать понятиями: среднее арифметическое, медиана, на</w:t>
            </w:r>
            <w:r w:rsidRPr="00C80F21">
              <w:rPr>
                <w:rFonts w:ascii="Times New Roman" w:hAnsi="Times New Roman" w:cs="Times New Roman"/>
                <w:color w:val="000000"/>
                <w:lang w:bidi="ru-RU"/>
              </w:rPr>
              <w:t>и</w:t>
            </w:r>
            <w:r w:rsidRPr="00C80F21">
              <w:rPr>
                <w:rFonts w:ascii="Times New Roman" w:hAnsi="Times New Roman" w:cs="Times New Roman"/>
                <w:color w:val="000000"/>
                <w:lang w:bidi="ru-RU"/>
              </w:rPr>
              <w:t>большее и наименьшее значения, размах, дисперсия, стандартное отклонение числового наб</w:t>
            </w:r>
            <w:r w:rsidRPr="00C80F21">
              <w:rPr>
                <w:rFonts w:ascii="Times New Roman" w:hAnsi="Times New Roman" w:cs="Times New Roman"/>
                <w:color w:val="000000"/>
                <w:lang w:bidi="ru-RU"/>
              </w:rPr>
              <w:t>о</w:t>
            </w:r>
            <w:r w:rsidRPr="00C80F21">
              <w:rPr>
                <w:rFonts w:ascii="Times New Roman" w:hAnsi="Times New Roman" w:cs="Times New Roman"/>
                <w:color w:val="000000"/>
                <w:lang w:bidi="ru-RU"/>
              </w:rPr>
              <w:t>ра;</w:t>
            </w:r>
          </w:p>
          <w:p w:rsidR="000D106C" w:rsidRPr="00C80F21" w:rsidRDefault="000D106C" w:rsidP="009754B0">
            <w:pPr>
              <w:pStyle w:val="af9"/>
              <w:tabs>
                <w:tab w:val="left" w:pos="33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bidi="ru-RU"/>
              </w:rPr>
              <w:t xml:space="preserve"> умение извлекать, интерпретировать информацию, </w:t>
            </w:r>
            <w:r w:rsidRPr="00C80F21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представленную в табл</w:t>
            </w:r>
            <w:r w:rsidRPr="00C80F21">
              <w:rPr>
                <w:rFonts w:ascii="Times New Roman" w:hAnsi="Times New Roman" w:cs="Times New Roman"/>
                <w:color w:val="000000"/>
                <w:lang w:bidi="ru-RU"/>
              </w:rPr>
              <w:t>и</w:t>
            </w:r>
            <w:r w:rsidRPr="00C80F21">
              <w:rPr>
                <w:rFonts w:ascii="Times New Roman" w:hAnsi="Times New Roman" w:cs="Times New Roman"/>
                <w:color w:val="000000"/>
                <w:lang w:bidi="ru-RU"/>
              </w:rPr>
              <w:t>цах, на диаграммах, графиках, отражающую свойства реальных процессов и явлений; пре</w:t>
            </w:r>
            <w:r w:rsidRPr="00C80F21">
              <w:rPr>
                <w:rFonts w:ascii="Times New Roman" w:hAnsi="Times New Roman" w:cs="Times New Roman"/>
                <w:color w:val="000000"/>
                <w:lang w:bidi="ru-RU"/>
              </w:rPr>
              <w:t>д</w:t>
            </w:r>
            <w:r w:rsidRPr="00C80F21">
              <w:rPr>
                <w:rFonts w:ascii="Times New Roman" w:hAnsi="Times New Roman" w:cs="Times New Roman"/>
                <w:color w:val="000000"/>
                <w:lang w:bidi="ru-RU"/>
              </w:rPr>
              <w:t xml:space="preserve">ставлять информацию с помощью таблиц и диаграмм; </w:t>
            </w:r>
          </w:p>
          <w:p w:rsidR="000D106C" w:rsidRPr="00C80F21" w:rsidRDefault="000D106C" w:rsidP="009754B0">
            <w:pPr>
              <w:pStyle w:val="af9"/>
              <w:spacing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80F21">
              <w:rPr>
                <w:rFonts w:ascii="Times New Roman" w:hAnsi="Times New Roman" w:cs="Times New Roman"/>
                <w:color w:val="000000"/>
                <w:lang w:eastAsia="ru-RU" w:bidi="ru-RU"/>
              </w:rPr>
              <w:t>исследовать статистические</w:t>
            </w:r>
            <w:r w:rsidRPr="00C80F21">
              <w:rPr>
                <w:rFonts w:ascii="Times New Roman" w:hAnsi="Times New Roman" w:cs="Times New Roman"/>
                <w:color w:val="000000"/>
                <w:lang w:bidi="ru-RU"/>
              </w:rPr>
              <w:t xml:space="preserve"> да</w:t>
            </w:r>
            <w:r w:rsidRPr="00C80F21">
              <w:rPr>
                <w:rFonts w:ascii="Times New Roman" w:hAnsi="Times New Roman" w:cs="Times New Roman"/>
                <w:color w:val="000000"/>
                <w:lang w:bidi="ru-RU"/>
              </w:rPr>
              <w:t>н</w:t>
            </w:r>
            <w:r w:rsidRPr="00C80F21">
              <w:rPr>
                <w:rFonts w:ascii="Times New Roman" w:hAnsi="Times New Roman" w:cs="Times New Roman"/>
                <w:color w:val="000000"/>
                <w:lang w:bidi="ru-RU"/>
              </w:rPr>
              <w:t>ные.</w:t>
            </w:r>
          </w:p>
          <w:p w:rsidR="000D106C" w:rsidRPr="00C80F21" w:rsidRDefault="000D106C" w:rsidP="009754B0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применять формулы сложения и умножения вероятностей, комбинато</w:t>
            </w:r>
            <w:r w:rsidRPr="00C80F21">
              <w:rPr>
                <w:rFonts w:ascii="Times New Roman" w:hAnsi="Times New Roman" w:cs="Times New Roman"/>
              </w:rPr>
              <w:t>р</w:t>
            </w:r>
            <w:r w:rsidRPr="00C80F21">
              <w:rPr>
                <w:rFonts w:ascii="Times New Roman" w:hAnsi="Times New Roman" w:cs="Times New Roman"/>
              </w:rPr>
              <w:t>ные факты и формулы при решении задач; оценивать вероятности реальных соб</w:t>
            </w:r>
            <w:r w:rsidRPr="00C80F21">
              <w:rPr>
                <w:rFonts w:ascii="Times New Roman" w:hAnsi="Times New Roman" w:cs="Times New Roman"/>
              </w:rPr>
              <w:t>ы</w:t>
            </w:r>
            <w:r w:rsidRPr="00C80F21">
              <w:rPr>
                <w:rFonts w:ascii="Times New Roman" w:hAnsi="Times New Roman" w:cs="Times New Roman"/>
              </w:rPr>
              <w:t xml:space="preserve">тий; </w:t>
            </w:r>
          </w:p>
          <w:p w:rsidR="000D106C" w:rsidRPr="00C80F21" w:rsidRDefault="000D106C" w:rsidP="009754B0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знакомство со случайными величинами; умение приводить примеры проявления закона больших чисел в природных и общественных явлен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ях;</w:t>
            </w:r>
          </w:p>
          <w:p w:rsidR="000D106C" w:rsidRPr="00C80F21" w:rsidRDefault="000D106C" w:rsidP="009754B0">
            <w:pPr>
              <w:pStyle w:val="af9"/>
              <w:tabs>
                <w:tab w:val="left" w:pos="13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>уметь оперировать понятиями: точка, прямая, плоскость, пространство, двугранный угол, скрещивающиеся прямые, параллельность и перпенд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кулярность прямых и плоскостей, угол между прямыми, угол между прямой и пло</w:t>
            </w:r>
            <w:r w:rsidRPr="00C80F21">
              <w:rPr>
                <w:rFonts w:ascii="Times New Roman" w:hAnsi="Times New Roman" w:cs="Times New Roman"/>
              </w:rPr>
              <w:t>с</w:t>
            </w:r>
            <w:r w:rsidRPr="00C80F21">
              <w:rPr>
                <w:rFonts w:ascii="Times New Roman" w:hAnsi="Times New Roman" w:cs="Times New Roman"/>
              </w:rPr>
              <w:t>костью, угол между плоскостями, расстояние от точки до плоскости, расстояние между прямыми, расстояние между плоск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 xml:space="preserve">стями; </w:t>
            </w:r>
            <w:proofErr w:type="gramEnd"/>
          </w:p>
          <w:p w:rsidR="000D106C" w:rsidRPr="00C80F21" w:rsidRDefault="000D106C" w:rsidP="009754B0">
            <w:pPr>
              <w:pStyle w:val="af9"/>
              <w:tabs>
                <w:tab w:val="left" w:pos="13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умение использовать при решении задач изученные факты и теоремы планиметрии; умение оценивать размеры объектов окружа</w:t>
            </w:r>
            <w:r w:rsidRPr="00C80F21">
              <w:rPr>
                <w:rFonts w:ascii="Times New Roman" w:hAnsi="Times New Roman" w:cs="Times New Roman"/>
              </w:rPr>
              <w:t>ю</w:t>
            </w:r>
            <w:r w:rsidRPr="00C80F21">
              <w:rPr>
                <w:rFonts w:ascii="Times New Roman" w:hAnsi="Times New Roman" w:cs="Times New Roman"/>
              </w:rPr>
              <w:t>щего мира;</w:t>
            </w:r>
          </w:p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>уметь оперировать понятиями: многогранник, сечение многогранника, куб, параллелепипед, призма, пирамида, фигура и поверхность вращения, цилиндр, конус, шар, сфера, сеч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ния фигуры вращения, плоскость, касающаяся сферы, цилиндра, конуса, площадь поверхности п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рамиды, призмы, конуса, цилиндра, площадь сферы, объем куба, прямоугольного параллелепипеда, пирамиды, призмы, цилиндра, конуса, шара;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умение изображать многогранники и повер</w:t>
            </w:r>
            <w:r w:rsidRPr="00C80F21">
              <w:rPr>
                <w:rFonts w:ascii="Times New Roman" w:hAnsi="Times New Roman" w:cs="Times New Roman"/>
              </w:rPr>
              <w:t>х</w:t>
            </w:r>
            <w:r w:rsidRPr="00C80F21">
              <w:rPr>
                <w:rFonts w:ascii="Times New Roman" w:hAnsi="Times New Roman" w:cs="Times New Roman"/>
              </w:rPr>
              <w:t>ности вращения, их сечения от руки, с помощью чертежных инструме</w:t>
            </w:r>
            <w:r w:rsidRPr="00C80F21">
              <w:rPr>
                <w:rFonts w:ascii="Times New Roman" w:hAnsi="Times New Roman" w:cs="Times New Roman"/>
              </w:rPr>
              <w:t>н</w:t>
            </w:r>
            <w:r w:rsidRPr="00C80F21">
              <w:rPr>
                <w:rFonts w:ascii="Times New Roman" w:hAnsi="Times New Roman" w:cs="Times New Roman"/>
              </w:rPr>
              <w:t>тов и электронных сре</w:t>
            </w:r>
            <w:proofErr w:type="gramStart"/>
            <w:r w:rsidRPr="00C80F21">
              <w:rPr>
                <w:rFonts w:ascii="Times New Roman" w:hAnsi="Times New Roman" w:cs="Times New Roman"/>
              </w:rPr>
              <w:t>дств пл</w:t>
            </w:r>
            <w:proofErr w:type="gramEnd"/>
            <w:r w:rsidRPr="00C80F21">
              <w:rPr>
                <w:rFonts w:ascii="Times New Roman" w:hAnsi="Times New Roman" w:cs="Times New Roman"/>
              </w:rPr>
              <w:t>ощадей поверхностей и объемов подобных фигур при р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шении задач;</w:t>
            </w:r>
          </w:p>
          <w:p w:rsidR="000D106C" w:rsidRPr="00C80F21" w:rsidRDefault="000D106C" w:rsidP="009754B0">
            <w:pPr>
              <w:pStyle w:val="af9"/>
              <w:tabs>
                <w:tab w:val="left" w:pos="1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уметь вычислять геометрические величины (длина, угол, площадь, объем, площадь поверхности), используя изученные формулы и м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тоды;</w:t>
            </w:r>
          </w:p>
          <w:p w:rsidR="000D106C" w:rsidRPr="00C80F21" w:rsidRDefault="000D106C" w:rsidP="009754B0">
            <w:pPr>
              <w:pStyle w:val="af9"/>
              <w:tabs>
                <w:tab w:val="left" w:pos="1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уметь оперировать понятиями: прямоугольная система координат, коо</w:t>
            </w:r>
            <w:r w:rsidRPr="00C80F21">
              <w:rPr>
                <w:rFonts w:ascii="Times New Roman" w:hAnsi="Times New Roman" w:cs="Times New Roman"/>
              </w:rPr>
              <w:t>р</w:t>
            </w:r>
            <w:r w:rsidRPr="00C80F21">
              <w:rPr>
                <w:rFonts w:ascii="Times New Roman" w:hAnsi="Times New Roman" w:cs="Times New Roman"/>
              </w:rPr>
              <w:t>динаты точки, вектор, координаты вектора, скалярное произведение, угол между векторами, су</w:t>
            </w:r>
            <w:r w:rsidRPr="00C80F21">
              <w:rPr>
                <w:rFonts w:ascii="Times New Roman" w:hAnsi="Times New Roman" w:cs="Times New Roman"/>
              </w:rPr>
              <w:t>м</w:t>
            </w:r>
            <w:r w:rsidRPr="00C80F21">
              <w:rPr>
                <w:rFonts w:ascii="Times New Roman" w:hAnsi="Times New Roman" w:cs="Times New Roman"/>
              </w:rPr>
              <w:t xml:space="preserve">ма векторов, </w:t>
            </w:r>
            <w:r w:rsidRPr="00C80F21">
              <w:rPr>
                <w:rFonts w:ascii="Times New Roman" w:hAnsi="Times New Roman" w:cs="Times New Roman"/>
              </w:rPr>
              <w:lastRenderedPageBreak/>
              <w:t>произведение вектора на число; находить с помощью изученных формул координаты середины отрезка, расстояние между двумя то</w:t>
            </w:r>
            <w:r w:rsidRPr="00C80F21">
              <w:rPr>
                <w:rFonts w:ascii="Times New Roman" w:hAnsi="Times New Roman" w:cs="Times New Roman"/>
              </w:rPr>
              <w:t>ч</w:t>
            </w:r>
            <w:r w:rsidRPr="00C80F21">
              <w:rPr>
                <w:rFonts w:ascii="Times New Roman" w:hAnsi="Times New Roman" w:cs="Times New Roman"/>
              </w:rPr>
              <w:t>ками;</w:t>
            </w:r>
          </w:p>
          <w:p w:rsidR="000D106C" w:rsidRPr="00C80F21" w:rsidRDefault="000D106C" w:rsidP="009754B0">
            <w:pPr>
              <w:pStyle w:val="af9"/>
              <w:tabs>
                <w:tab w:val="left" w:pos="1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 уметь выбирать подходящий изученный метод для решения задачи, распозн</w:t>
            </w:r>
            <w:r w:rsidRPr="00C80F21">
              <w:rPr>
                <w:rFonts w:ascii="Times New Roman" w:hAnsi="Times New Roman" w:cs="Times New Roman"/>
              </w:rPr>
              <w:t>а</w:t>
            </w:r>
            <w:r w:rsidRPr="00C80F21">
              <w:rPr>
                <w:rFonts w:ascii="Times New Roman" w:hAnsi="Times New Roman" w:cs="Times New Roman"/>
              </w:rPr>
              <w:t>вать математические факты и математические модели в природных и общественных явлениях, в иску</w:t>
            </w:r>
            <w:r w:rsidRPr="00C80F21">
              <w:rPr>
                <w:rFonts w:ascii="Times New Roman" w:hAnsi="Times New Roman" w:cs="Times New Roman"/>
              </w:rPr>
              <w:t>с</w:t>
            </w:r>
            <w:r w:rsidRPr="00C80F21">
              <w:rPr>
                <w:rFonts w:ascii="Times New Roman" w:hAnsi="Times New Roman" w:cs="Times New Roman"/>
              </w:rPr>
              <w:t xml:space="preserve">стве; </w:t>
            </w:r>
          </w:p>
          <w:p w:rsidR="000D106C" w:rsidRPr="00C80F21" w:rsidRDefault="000D106C" w:rsidP="009754B0">
            <w:pPr>
              <w:ind w:right="-1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умение приводить примеры математических открытий российской и мировой математич</w:t>
            </w:r>
            <w:r w:rsidRPr="00C80F21">
              <w:rPr>
                <w:w w:val="100"/>
                <w:sz w:val="22"/>
                <w:szCs w:val="22"/>
              </w:rPr>
              <w:t>е</w:t>
            </w:r>
            <w:r w:rsidRPr="00C80F21">
              <w:rPr>
                <w:w w:val="100"/>
                <w:sz w:val="22"/>
                <w:szCs w:val="22"/>
              </w:rPr>
              <w:t>ской науки</w:t>
            </w:r>
          </w:p>
        </w:tc>
      </w:tr>
      <w:tr w:rsidR="000D106C" w:rsidRPr="00C80F21" w:rsidTr="009754B0">
        <w:tc>
          <w:tcPr>
            <w:tcW w:w="2159" w:type="dxa"/>
          </w:tcPr>
          <w:p w:rsidR="000D106C" w:rsidRPr="00C80F21" w:rsidRDefault="000D106C" w:rsidP="009754B0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  <w:lang w:val="en-US" w:bidi="en-US"/>
              </w:rPr>
              <w:lastRenderedPageBreak/>
              <w:t>OK</w:t>
            </w:r>
            <w:r w:rsidRPr="00C80F21">
              <w:rPr>
                <w:rFonts w:ascii="Times New Roman" w:hAnsi="Times New Roman" w:cs="Times New Roman"/>
                <w:lang w:bidi="en-US"/>
              </w:rPr>
              <w:t xml:space="preserve"> 02. </w:t>
            </w:r>
            <w:r w:rsidRPr="00C80F21">
              <w:rPr>
                <w:rFonts w:ascii="Times New Roman" w:hAnsi="Times New Roman" w:cs="Times New Roman"/>
              </w:rPr>
              <w:t>Использовать с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временные средства поиска, анализа и интерпретации инфо</w:t>
            </w:r>
            <w:r w:rsidRPr="00C80F21">
              <w:rPr>
                <w:rFonts w:ascii="Times New Roman" w:hAnsi="Times New Roman" w:cs="Times New Roman"/>
              </w:rPr>
              <w:t>р</w:t>
            </w:r>
            <w:r w:rsidRPr="00C80F21">
              <w:rPr>
                <w:rFonts w:ascii="Times New Roman" w:hAnsi="Times New Roman" w:cs="Times New Roman"/>
              </w:rPr>
              <w:t>мации, и информац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онные технологии для в</w:t>
            </w:r>
            <w:r w:rsidRPr="00C80F21">
              <w:rPr>
                <w:rFonts w:ascii="Times New Roman" w:hAnsi="Times New Roman" w:cs="Times New Roman"/>
              </w:rPr>
              <w:t>ы</w:t>
            </w:r>
            <w:r w:rsidRPr="00C80F21">
              <w:rPr>
                <w:rFonts w:ascii="Times New Roman" w:hAnsi="Times New Roman" w:cs="Times New Roman"/>
              </w:rPr>
              <w:t>полнения задач професси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нальной деятельности</w:t>
            </w:r>
          </w:p>
        </w:tc>
        <w:tc>
          <w:tcPr>
            <w:tcW w:w="6171" w:type="dxa"/>
            <w:vAlign w:val="bottom"/>
          </w:tcPr>
          <w:p w:rsidR="000D106C" w:rsidRPr="00C80F21" w:rsidRDefault="000D106C" w:rsidP="009754B0">
            <w:pPr>
              <w:pStyle w:val="af9"/>
              <w:tabs>
                <w:tab w:val="left" w:pos="350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В области ценности научного познания: </w:t>
            </w:r>
            <w:proofErr w:type="gramStart"/>
            <w:r w:rsidRPr="00C80F21">
              <w:rPr>
                <w:rFonts w:ascii="Times New Roman" w:hAnsi="Times New Roman" w:cs="Times New Roman"/>
              </w:rPr>
              <w:t>-</w:t>
            </w:r>
            <w:proofErr w:type="spellStart"/>
            <w:r w:rsidRPr="00C80F21">
              <w:rPr>
                <w:rFonts w:ascii="Times New Roman" w:hAnsi="Times New Roman" w:cs="Times New Roman"/>
              </w:rPr>
              <w:t>с</w:t>
            </w:r>
            <w:proofErr w:type="gramEnd"/>
            <w:r w:rsidRPr="00C80F21">
              <w:rPr>
                <w:rFonts w:ascii="Times New Roman" w:hAnsi="Times New Roman" w:cs="Times New Roman"/>
              </w:rPr>
              <w:t>формированность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мир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воззрения,</w:t>
            </w:r>
          </w:p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соответствующего современному уровню развития науки и общес</w:t>
            </w:r>
            <w:r w:rsidRPr="00C80F21">
              <w:rPr>
                <w:rFonts w:ascii="Times New Roman" w:hAnsi="Times New Roman" w:cs="Times New Roman"/>
              </w:rPr>
              <w:t>т</w:t>
            </w:r>
            <w:r w:rsidRPr="00C80F21">
              <w:rPr>
                <w:rFonts w:ascii="Times New Roman" w:hAnsi="Times New Roman" w:cs="Times New Roman"/>
              </w:rPr>
              <w:t>венной практики, основанного на диалоге культур, способствующего осознанию своего места в п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ликультурном мире;</w:t>
            </w:r>
          </w:p>
          <w:p w:rsidR="000D106C" w:rsidRPr="00C80F21" w:rsidRDefault="000D106C" w:rsidP="009754B0">
            <w:pPr>
              <w:pStyle w:val="af9"/>
              <w:tabs>
                <w:tab w:val="left" w:pos="24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совершенствование языковой и читательской культуры как средства взаимодейс</w:t>
            </w:r>
            <w:r w:rsidRPr="00C80F21">
              <w:rPr>
                <w:rFonts w:ascii="Times New Roman" w:hAnsi="Times New Roman" w:cs="Times New Roman"/>
              </w:rPr>
              <w:t>т</w:t>
            </w:r>
            <w:r w:rsidRPr="00C80F21">
              <w:rPr>
                <w:rFonts w:ascii="Times New Roman" w:hAnsi="Times New Roman" w:cs="Times New Roman"/>
              </w:rPr>
              <w:t>вия между людьми и познания мира;</w:t>
            </w:r>
          </w:p>
          <w:p w:rsidR="000D106C" w:rsidRPr="00C80F21" w:rsidRDefault="000D106C" w:rsidP="009754B0">
            <w:pPr>
              <w:pStyle w:val="af9"/>
              <w:tabs>
                <w:tab w:val="left" w:pos="1730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осознание ценности научной деятельности, готовность осущ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ствлять проектную и исследовательскую деятельность индивидуально и в группе. Овладение</w:t>
            </w:r>
            <w:r w:rsidRPr="00C80F21">
              <w:rPr>
                <w:rFonts w:ascii="Times New Roman" w:hAnsi="Times New Roman" w:cs="Times New Roman"/>
              </w:rPr>
              <w:tab/>
            </w:r>
            <w:proofErr w:type="gramStart"/>
            <w:r w:rsidRPr="00C80F21">
              <w:rPr>
                <w:rFonts w:ascii="Times New Roman" w:hAnsi="Times New Roman" w:cs="Times New Roman"/>
              </w:rPr>
              <w:t>универсал</w:t>
            </w:r>
            <w:r w:rsidRPr="00C80F21">
              <w:rPr>
                <w:rFonts w:ascii="Times New Roman" w:hAnsi="Times New Roman" w:cs="Times New Roman"/>
              </w:rPr>
              <w:t>ь</w:t>
            </w:r>
            <w:r w:rsidRPr="00C80F21">
              <w:rPr>
                <w:rFonts w:ascii="Times New Roman" w:hAnsi="Times New Roman" w:cs="Times New Roman"/>
              </w:rPr>
              <w:t>ными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учебными</w:t>
            </w:r>
          </w:p>
          <w:p w:rsidR="000D106C" w:rsidRPr="00C80F21" w:rsidRDefault="000D106C" w:rsidP="009754B0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познавательными действиями: в) работа с информац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ей: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51"/>
              </w:numPr>
              <w:tabs>
                <w:tab w:val="left" w:pos="230"/>
              </w:tabs>
              <w:spacing w:line="240" w:lineRule="auto"/>
              <w:ind w:left="805" w:hanging="36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владеть навыками получения информации из исто</w:t>
            </w:r>
            <w:r w:rsidRPr="00C80F21">
              <w:rPr>
                <w:rFonts w:ascii="Times New Roman" w:hAnsi="Times New Roman" w:cs="Times New Roman"/>
              </w:rPr>
              <w:t>ч</w:t>
            </w:r>
            <w:r w:rsidRPr="00C80F21">
              <w:rPr>
                <w:rFonts w:ascii="Times New Roman" w:hAnsi="Times New Roman" w:cs="Times New Roman"/>
              </w:rPr>
              <w:t>ников разных типов, самостоятельно осуществлять п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иск, анализ, систематизацию и интерпретацию информации различных видов и форм представл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ния;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51"/>
              </w:numPr>
              <w:tabs>
                <w:tab w:val="left" w:pos="230"/>
              </w:tabs>
              <w:spacing w:line="240" w:lineRule="auto"/>
              <w:ind w:left="805" w:hanging="36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создавать тексты в различных форматах с учетом назначения и</w:t>
            </w:r>
            <w:r w:rsidRPr="00C80F21">
              <w:rPr>
                <w:rFonts w:ascii="Times New Roman" w:hAnsi="Times New Roman" w:cs="Times New Roman"/>
              </w:rPr>
              <w:t>н</w:t>
            </w:r>
            <w:r w:rsidRPr="00C80F21">
              <w:rPr>
                <w:rFonts w:ascii="Times New Roman" w:hAnsi="Times New Roman" w:cs="Times New Roman"/>
              </w:rPr>
              <w:t>формации и целевой аудитории, выбирая оптимальную форму пре</w:t>
            </w:r>
            <w:r w:rsidRPr="00C80F21">
              <w:rPr>
                <w:rFonts w:ascii="Times New Roman" w:hAnsi="Times New Roman" w:cs="Times New Roman"/>
              </w:rPr>
              <w:t>д</w:t>
            </w:r>
            <w:r w:rsidRPr="00C80F21">
              <w:rPr>
                <w:rFonts w:ascii="Times New Roman" w:hAnsi="Times New Roman" w:cs="Times New Roman"/>
              </w:rPr>
              <w:t>ставления и визуализации;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51"/>
              </w:numPr>
              <w:tabs>
                <w:tab w:val="left" w:pos="230"/>
              </w:tabs>
              <w:spacing w:line="240" w:lineRule="auto"/>
              <w:ind w:left="805" w:hanging="36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оценивать достоверность, легитимность информации, ее соотве</w:t>
            </w:r>
            <w:r w:rsidRPr="00C80F21">
              <w:rPr>
                <w:rFonts w:ascii="Times New Roman" w:hAnsi="Times New Roman" w:cs="Times New Roman"/>
              </w:rPr>
              <w:t>т</w:t>
            </w:r>
            <w:r w:rsidRPr="00C80F21">
              <w:rPr>
                <w:rFonts w:ascii="Times New Roman" w:hAnsi="Times New Roman" w:cs="Times New Roman"/>
              </w:rPr>
              <w:t>ствие правовым и морально-этическим нормам;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51"/>
              </w:numPr>
              <w:tabs>
                <w:tab w:val="left" w:pos="230"/>
                <w:tab w:val="left" w:pos="2244"/>
                <w:tab w:val="right" w:pos="5050"/>
              </w:tabs>
              <w:spacing w:line="240" w:lineRule="auto"/>
              <w:ind w:left="805" w:hanging="36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использовать средства информационных и коммуникац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онных технологий в решении когнитивных,</w:t>
            </w:r>
            <w:r w:rsidRPr="00C80F21">
              <w:rPr>
                <w:rFonts w:ascii="Times New Roman" w:hAnsi="Times New Roman" w:cs="Times New Roman"/>
              </w:rPr>
              <w:tab/>
              <w:t>коммуникати</w:t>
            </w:r>
            <w:r w:rsidRPr="00C80F21">
              <w:rPr>
                <w:rFonts w:ascii="Times New Roman" w:hAnsi="Times New Roman" w:cs="Times New Roman"/>
              </w:rPr>
              <w:t>в</w:t>
            </w:r>
            <w:r w:rsidRPr="00C80F21">
              <w:rPr>
                <w:rFonts w:ascii="Times New Roman" w:hAnsi="Times New Roman" w:cs="Times New Roman"/>
              </w:rPr>
              <w:t>ных</w:t>
            </w:r>
            <w:r w:rsidRPr="00C80F21">
              <w:rPr>
                <w:rFonts w:ascii="Times New Roman" w:hAnsi="Times New Roman" w:cs="Times New Roman"/>
              </w:rPr>
              <w:tab/>
              <w:t>и</w:t>
            </w:r>
          </w:p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организационных задач с соблюдением требований эргономики, те</w:t>
            </w:r>
            <w:r w:rsidRPr="00C80F21">
              <w:rPr>
                <w:rFonts w:ascii="Times New Roman" w:hAnsi="Times New Roman" w:cs="Times New Roman"/>
              </w:rPr>
              <w:t>х</w:t>
            </w:r>
            <w:r w:rsidRPr="00C80F21">
              <w:rPr>
                <w:rFonts w:ascii="Times New Roman" w:hAnsi="Times New Roman" w:cs="Times New Roman"/>
              </w:rPr>
              <w:t>ники безопасности, гигиены, ресурсосбережения, правовых и этич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 xml:space="preserve">ских норм, норм </w:t>
            </w:r>
            <w:r w:rsidRPr="00C80F21">
              <w:rPr>
                <w:rFonts w:ascii="Times New Roman" w:hAnsi="Times New Roman" w:cs="Times New Roman"/>
              </w:rPr>
              <w:lastRenderedPageBreak/>
              <w:t>информационной безопасн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сти;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49"/>
              </w:numPr>
              <w:tabs>
                <w:tab w:val="left" w:pos="245"/>
              </w:tabs>
              <w:spacing w:line="240" w:lineRule="auto"/>
              <w:ind w:left="805" w:hanging="36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владеть навыками распознавания и защиты информации, инфо</w:t>
            </w:r>
            <w:r w:rsidRPr="00C80F21">
              <w:rPr>
                <w:rFonts w:ascii="Times New Roman" w:hAnsi="Times New Roman" w:cs="Times New Roman"/>
              </w:rPr>
              <w:t>р</w:t>
            </w:r>
            <w:r w:rsidRPr="00C80F21">
              <w:rPr>
                <w:rFonts w:ascii="Times New Roman" w:hAnsi="Times New Roman" w:cs="Times New Roman"/>
              </w:rPr>
              <w:t>мационной безопасности личности</w:t>
            </w:r>
          </w:p>
        </w:tc>
        <w:tc>
          <w:tcPr>
            <w:tcW w:w="6520" w:type="dxa"/>
            <w:vAlign w:val="bottom"/>
          </w:tcPr>
          <w:p w:rsidR="000D106C" w:rsidRPr="00C80F21" w:rsidRDefault="000D106C" w:rsidP="00D34108">
            <w:pPr>
              <w:pStyle w:val="af9"/>
              <w:numPr>
                <w:ilvl w:val="0"/>
                <w:numId w:val="50"/>
              </w:numPr>
              <w:tabs>
                <w:tab w:val="left" w:pos="288"/>
              </w:tabs>
              <w:spacing w:line="240" w:lineRule="auto"/>
              <w:ind w:left="805" w:hanging="36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lastRenderedPageBreak/>
              <w:t>уметь оперировать понятиями: рациональная функция, показательная функция, степенная функция, логарифмическая функция, тригонометрические функции, обра</w:t>
            </w:r>
            <w:r w:rsidRPr="00C80F21">
              <w:rPr>
                <w:rFonts w:ascii="Times New Roman" w:hAnsi="Times New Roman" w:cs="Times New Roman"/>
              </w:rPr>
              <w:t>т</w:t>
            </w:r>
            <w:r w:rsidRPr="00C80F21">
              <w:rPr>
                <w:rFonts w:ascii="Times New Roman" w:hAnsi="Times New Roman" w:cs="Times New Roman"/>
              </w:rPr>
              <w:t>ные функции; умение строить графики изученных функций, использовать графики при изучении процессов и зависим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стей, при решении задач из других учебных предметов и задач из реал</w:t>
            </w:r>
            <w:r w:rsidRPr="00C80F21">
              <w:rPr>
                <w:rFonts w:ascii="Times New Roman" w:hAnsi="Times New Roman" w:cs="Times New Roman"/>
              </w:rPr>
              <w:t>ь</w:t>
            </w:r>
            <w:r w:rsidRPr="00C80F21">
              <w:rPr>
                <w:rFonts w:ascii="Times New Roman" w:hAnsi="Times New Roman" w:cs="Times New Roman"/>
              </w:rPr>
              <w:t>ной жизни; выражать формулами зависимости между велич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нами;</w:t>
            </w:r>
          </w:p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>уметь оперировать понятиями: тождество, тождественное преобразов</w:t>
            </w:r>
            <w:r w:rsidRPr="00C80F21">
              <w:rPr>
                <w:rFonts w:ascii="Times New Roman" w:hAnsi="Times New Roman" w:cs="Times New Roman"/>
              </w:rPr>
              <w:t>а</w:t>
            </w:r>
            <w:r w:rsidRPr="00C80F21">
              <w:rPr>
                <w:rFonts w:ascii="Times New Roman" w:hAnsi="Times New Roman" w:cs="Times New Roman"/>
              </w:rPr>
              <w:t>ние, уравнение, неравенство, система уравнений и неравенств, равн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сильность уравнений, неравенств и систем, рациональные, иррациональные, показател</w:t>
            </w:r>
            <w:r w:rsidRPr="00C80F21">
              <w:rPr>
                <w:rFonts w:ascii="Times New Roman" w:hAnsi="Times New Roman" w:cs="Times New Roman"/>
              </w:rPr>
              <w:t>ь</w:t>
            </w:r>
            <w:r w:rsidRPr="00C80F21">
              <w:rPr>
                <w:rFonts w:ascii="Times New Roman" w:hAnsi="Times New Roman" w:cs="Times New Roman"/>
              </w:rPr>
              <w:t>ные, степенные, логарифмические, тригонометрические уравнения, неравенс</w:t>
            </w:r>
            <w:r w:rsidRPr="00C80F21">
              <w:rPr>
                <w:rFonts w:ascii="Times New Roman" w:hAnsi="Times New Roman" w:cs="Times New Roman"/>
              </w:rPr>
              <w:t>т</w:t>
            </w:r>
            <w:r w:rsidRPr="00C80F21">
              <w:rPr>
                <w:rFonts w:ascii="Times New Roman" w:hAnsi="Times New Roman" w:cs="Times New Roman"/>
              </w:rPr>
              <w:t xml:space="preserve">ва и системы; уметь решать уравнения, неравенства и системы </w:t>
            </w:r>
            <w:proofErr w:type="spellStart"/>
            <w:r w:rsidRPr="00C80F21">
              <w:rPr>
                <w:rFonts w:ascii="Times New Roman" w:hAnsi="Times New Roman" w:cs="Times New Roman"/>
              </w:rPr>
              <w:t>спомощью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различных приемов; решать уравнения, неравенс</w:t>
            </w:r>
            <w:r w:rsidRPr="00C80F21">
              <w:rPr>
                <w:rFonts w:ascii="Times New Roman" w:hAnsi="Times New Roman" w:cs="Times New Roman"/>
              </w:rPr>
              <w:t>т</w:t>
            </w:r>
            <w:r w:rsidRPr="00C80F21">
              <w:rPr>
                <w:rFonts w:ascii="Times New Roman" w:hAnsi="Times New Roman" w:cs="Times New Roman"/>
              </w:rPr>
              <w:t>ва и системы с параметром;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применять уравнения, неравенства, их си</w:t>
            </w:r>
            <w:r w:rsidRPr="00C80F21">
              <w:rPr>
                <w:rFonts w:ascii="Times New Roman" w:hAnsi="Times New Roman" w:cs="Times New Roman"/>
              </w:rPr>
              <w:t>с</w:t>
            </w:r>
            <w:r w:rsidRPr="00C80F21">
              <w:rPr>
                <w:rFonts w:ascii="Times New Roman" w:hAnsi="Times New Roman" w:cs="Times New Roman"/>
              </w:rPr>
              <w:t>темы для решения математических задач и задач из различных областей науки и реальной жи</w:t>
            </w:r>
            <w:r w:rsidRPr="00C80F21">
              <w:rPr>
                <w:rFonts w:ascii="Times New Roman" w:hAnsi="Times New Roman" w:cs="Times New Roman"/>
              </w:rPr>
              <w:t>з</w:t>
            </w:r>
            <w:r w:rsidRPr="00C80F21">
              <w:rPr>
                <w:rFonts w:ascii="Times New Roman" w:hAnsi="Times New Roman" w:cs="Times New Roman"/>
              </w:rPr>
              <w:t>ни;</w:t>
            </w:r>
          </w:p>
          <w:p w:rsidR="000D106C" w:rsidRPr="00C80F21" w:rsidRDefault="000D106C" w:rsidP="009754B0">
            <w:pPr>
              <w:pStyle w:val="af9"/>
              <w:tabs>
                <w:tab w:val="left" w:pos="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>- уметь свободно оперировать понятиями: движение, параллельный п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ренос, симметрия на плоскости и в пространстве, поворот, преобразование подобия, подобные ф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гуры; уметь распознавать равные и подобные фигуры, в том числе в природе, искусстве, архитектуре; уметь использ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вать геометрические отношения, находить геоме</w:t>
            </w:r>
            <w:r w:rsidRPr="00C80F21">
              <w:rPr>
                <w:rFonts w:ascii="Times New Roman" w:hAnsi="Times New Roman" w:cs="Times New Roman"/>
              </w:rPr>
              <w:t>т</w:t>
            </w:r>
            <w:r w:rsidRPr="00C80F21">
              <w:rPr>
                <w:rFonts w:ascii="Times New Roman" w:hAnsi="Times New Roman" w:cs="Times New Roman"/>
              </w:rPr>
              <w:t>рические величины (длина, угол, площадь, объем) при решении задач из других учебных предметов и из реальной жи</w:t>
            </w:r>
            <w:r w:rsidRPr="00C80F21">
              <w:rPr>
                <w:rFonts w:ascii="Times New Roman" w:hAnsi="Times New Roman" w:cs="Times New Roman"/>
              </w:rPr>
              <w:t>з</w:t>
            </w:r>
            <w:r w:rsidRPr="00C80F21">
              <w:rPr>
                <w:rFonts w:ascii="Times New Roman" w:hAnsi="Times New Roman" w:cs="Times New Roman"/>
              </w:rPr>
              <w:t>ни</w:t>
            </w:r>
            <w:proofErr w:type="gramEnd"/>
          </w:p>
        </w:tc>
      </w:tr>
      <w:tr w:rsidR="000D106C" w:rsidRPr="00C80F21" w:rsidTr="009754B0">
        <w:tc>
          <w:tcPr>
            <w:tcW w:w="2159" w:type="dxa"/>
          </w:tcPr>
          <w:p w:rsidR="000D106C" w:rsidRPr="00C80F21" w:rsidRDefault="000D106C" w:rsidP="009754B0">
            <w:pPr>
              <w:ind w:right="-1"/>
              <w:contextualSpacing/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  <w:lang w:val="en-US" w:eastAsia="en-US" w:bidi="en-US"/>
              </w:rPr>
              <w:lastRenderedPageBreak/>
              <w:t>OK</w:t>
            </w:r>
            <w:r w:rsidRPr="00C80F21">
              <w:rPr>
                <w:w w:val="100"/>
                <w:sz w:val="22"/>
                <w:szCs w:val="22"/>
                <w:lang w:eastAsia="en-US" w:bidi="en-US"/>
              </w:rPr>
              <w:t xml:space="preserve"> </w:t>
            </w:r>
            <w:r w:rsidRPr="00C80F21">
              <w:rPr>
                <w:w w:val="100"/>
                <w:sz w:val="22"/>
                <w:szCs w:val="22"/>
              </w:rPr>
              <w:t>ОЗ. Планировать и реализовывать собственное професси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нальное и личн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стное развитие, предприн</w:t>
            </w:r>
            <w:r w:rsidRPr="00C80F21">
              <w:rPr>
                <w:w w:val="100"/>
                <w:sz w:val="22"/>
                <w:szCs w:val="22"/>
              </w:rPr>
              <w:t>и</w:t>
            </w:r>
            <w:r w:rsidRPr="00C80F21">
              <w:rPr>
                <w:w w:val="100"/>
                <w:sz w:val="22"/>
                <w:szCs w:val="22"/>
              </w:rPr>
              <w:t>мательскую деятельность в професси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нальной сфере, и</w:t>
            </w:r>
            <w:r w:rsidRPr="00C80F21">
              <w:rPr>
                <w:w w:val="100"/>
                <w:sz w:val="22"/>
                <w:szCs w:val="22"/>
              </w:rPr>
              <w:t>с</w:t>
            </w:r>
            <w:r w:rsidRPr="00C80F21">
              <w:rPr>
                <w:w w:val="100"/>
                <w:sz w:val="22"/>
                <w:szCs w:val="22"/>
              </w:rPr>
              <w:t>пользовать знания по финансовой грамо</w:t>
            </w:r>
            <w:r w:rsidRPr="00C80F21">
              <w:rPr>
                <w:w w:val="100"/>
                <w:sz w:val="22"/>
                <w:szCs w:val="22"/>
              </w:rPr>
              <w:t>т</w:t>
            </w:r>
            <w:r w:rsidRPr="00C80F21">
              <w:rPr>
                <w:w w:val="100"/>
                <w:sz w:val="22"/>
                <w:szCs w:val="22"/>
              </w:rPr>
              <w:t>ности в различных жизненных с</w:t>
            </w:r>
            <w:r w:rsidRPr="00C80F21">
              <w:rPr>
                <w:w w:val="100"/>
                <w:sz w:val="22"/>
                <w:szCs w:val="22"/>
              </w:rPr>
              <w:t>и</w:t>
            </w:r>
            <w:r w:rsidRPr="00C80F21">
              <w:rPr>
                <w:w w:val="100"/>
                <w:sz w:val="22"/>
                <w:szCs w:val="22"/>
              </w:rPr>
              <w:t>туациях</w:t>
            </w:r>
          </w:p>
        </w:tc>
        <w:tc>
          <w:tcPr>
            <w:tcW w:w="6171" w:type="dxa"/>
          </w:tcPr>
          <w:p w:rsidR="000D106C" w:rsidRPr="00C80F21" w:rsidRDefault="000D106C" w:rsidP="009754B0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В области духовно-нравственного восп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тания: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52"/>
              </w:numPr>
              <w:tabs>
                <w:tab w:val="left" w:pos="86"/>
              </w:tabs>
              <w:spacing w:line="240" w:lineRule="auto"/>
              <w:ind w:left="805" w:hanging="36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- сформированного нравственного сознания, этического п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ведения;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52"/>
              </w:numPr>
              <w:tabs>
                <w:tab w:val="left" w:pos="86"/>
              </w:tabs>
              <w:spacing w:line="240" w:lineRule="auto"/>
              <w:ind w:left="805" w:hanging="36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способность оценивать ситуацию и принимать осознанные решения, ориентир</w:t>
            </w:r>
            <w:r w:rsidRPr="00C80F21">
              <w:rPr>
                <w:rFonts w:ascii="Times New Roman" w:hAnsi="Times New Roman" w:cs="Times New Roman"/>
              </w:rPr>
              <w:t>у</w:t>
            </w:r>
            <w:r w:rsidRPr="00C80F21">
              <w:rPr>
                <w:rFonts w:ascii="Times New Roman" w:hAnsi="Times New Roman" w:cs="Times New Roman"/>
              </w:rPr>
              <w:t xml:space="preserve">ясь на </w:t>
            </w:r>
            <w:proofErr w:type="spellStart"/>
            <w:r w:rsidRPr="00C80F21">
              <w:rPr>
                <w:rFonts w:ascii="Times New Roman" w:hAnsi="Times New Roman" w:cs="Times New Roman"/>
              </w:rPr>
              <w:t>морально</w:t>
            </w:r>
            <w:r w:rsidRPr="00C80F21">
              <w:rPr>
                <w:rFonts w:ascii="Times New Roman" w:hAnsi="Times New Roman" w:cs="Times New Roman"/>
              </w:rPr>
              <w:softHyphen/>
              <w:t>нравственные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нормы и ценности;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52"/>
              </w:numPr>
              <w:tabs>
                <w:tab w:val="left" w:pos="86"/>
              </w:tabs>
              <w:spacing w:line="240" w:lineRule="auto"/>
              <w:ind w:left="805" w:hanging="36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осознание личного вклада в построение устойчивого будущ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го;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52"/>
              </w:numPr>
              <w:tabs>
                <w:tab w:val="left" w:pos="86"/>
              </w:tabs>
              <w:spacing w:line="240" w:lineRule="auto"/>
              <w:ind w:left="805" w:hanging="36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ответственное отношение к своим род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телям и (или) другим членам семьи, созданию семьи на основе осознанного принятия ценностей семейной жизни в соо</w:t>
            </w:r>
            <w:r w:rsidRPr="00C80F21">
              <w:rPr>
                <w:rFonts w:ascii="Times New Roman" w:hAnsi="Times New Roman" w:cs="Times New Roman"/>
              </w:rPr>
              <w:t>т</w:t>
            </w:r>
            <w:r w:rsidRPr="00C80F21">
              <w:rPr>
                <w:rFonts w:ascii="Times New Roman" w:hAnsi="Times New Roman" w:cs="Times New Roman"/>
              </w:rPr>
              <w:t>ветствии с традициями народов России;</w:t>
            </w:r>
          </w:p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Овладение универсальными регулятивными действи</w:t>
            </w:r>
            <w:r w:rsidRPr="00C80F21">
              <w:rPr>
                <w:rFonts w:ascii="Times New Roman" w:hAnsi="Times New Roman" w:cs="Times New Roman"/>
              </w:rPr>
              <w:t>я</w:t>
            </w:r>
            <w:r w:rsidRPr="00C80F21">
              <w:rPr>
                <w:rFonts w:ascii="Times New Roman" w:hAnsi="Times New Roman" w:cs="Times New Roman"/>
              </w:rPr>
              <w:t>ми:</w:t>
            </w:r>
          </w:p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 а) самостоятельно осуществлять познавательную деятельность, в</w:t>
            </w:r>
            <w:r w:rsidRPr="00C80F21">
              <w:rPr>
                <w:rFonts w:ascii="Times New Roman" w:hAnsi="Times New Roman" w:cs="Times New Roman"/>
              </w:rPr>
              <w:t>ы</w:t>
            </w:r>
            <w:r w:rsidRPr="00C80F21">
              <w:rPr>
                <w:rFonts w:ascii="Times New Roman" w:hAnsi="Times New Roman" w:cs="Times New Roman"/>
              </w:rPr>
              <w:t>являть проблемы, ставить и формулировать собственные задачи в образовательной деятельн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сти и жизненных ситуациях;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52"/>
              </w:numPr>
              <w:tabs>
                <w:tab w:val="left" w:pos="86"/>
              </w:tabs>
              <w:spacing w:line="240" w:lineRule="auto"/>
              <w:ind w:left="805" w:hanging="36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самостоятельно составлять план решения проблемы с учетом имеющихся ресурсов, собственных возможностей и предпо</w:t>
            </w:r>
            <w:r w:rsidRPr="00C80F21">
              <w:rPr>
                <w:rFonts w:ascii="Times New Roman" w:hAnsi="Times New Roman" w:cs="Times New Roman"/>
              </w:rPr>
              <w:t>ч</w:t>
            </w:r>
            <w:r w:rsidRPr="00C80F21">
              <w:rPr>
                <w:rFonts w:ascii="Times New Roman" w:hAnsi="Times New Roman" w:cs="Times New Roman"/>
              </w:rPr>
              <w:t>тений;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52"/>
              </w:numPr>
              <w:tabs>
                <w:tab w:val="left" w:pos="86"/>
              </w:tabs>
              <w:spacing w:line="240" w:lineRule="auto"/>
              <w:ind w:left="805" w:hanging="36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давать оценку новым ситуациям;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53"/>
              </w:numPr>
              <w:tabs>
                <w:tab w:val="left" w:pos="264"/>
              </w:tabs>
              <w:spacing w:line="240" w:lineRule="auto"/>
              <w:ind w:left="805" w:hanging="36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способствовать формированию и проявлению шир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кой эрудиции в разных областях знаний, постоянно повышать свой образовательный и культурный ур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вень; самоконтроль:</w:t>
            </w:r>
          </w:p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использовать приемы рефлексии для оценки ситуации, выбора верного реш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ния;</w:t>
            </w:r>
          </w:p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- уметь оценивать риски и своевременно прин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мать решения по их снижению;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53"/>
              </w:numPr>
              <w:tabs>
                <w:tab w:val="left" w:pos="264"/>
              </w:tabs>
              <w:spacing w:line="240" w:lineRule="auto"/>
              <w:ind w:left="805" w:hanging="36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эмоциональный интеллект, предполагающий </w:t>
            </w:r>
            <w:proofErr w:type="spellStart"/>
            <w:r w:rsidRPr="00C80F21">
              <w:rPr>
                <w:rFonts w:ascii="Times New Roman" w:hAnsi="Times New Roman" w:cs="Times New Roman"/>
              </w:rPr>
              <w:t>сформир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ванность</w:t>
            </w:r>
            <w:proofErr w:type="spellEnd"/>
            <w:r w:rsidRPr="00C80F21">
              <w:rPr>
                <w:rFonts w:ascii="Times New Roman" w:hAnsi="Times New Roman" w:cs="Times New Roman"/>
              </w:rPr>
              <w:t>:</w:t>
            </w:r>
          </w:p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внутренней мотивации, включающей стремление к достиж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нию цели и успеху, оптимизм, инициативность, умение действовать, исходя из своих возможн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стей;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54"/>
              </w:numPr>
              <w:tabs>
                <w:tab w:val="left" w:pos="254"/>
              </w:tabs>
              <w:spacing w:line="240" w:lineRule="auto"/>
              <w:ind w:left="805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0F21">
              <w:rPr>
                <w:rFonts w:ascii="Times New Roman" w:hAnsi="Times New Roman" w:cs="Times New Roman"/>
              </w:rPr>
              <w:lastRenderedPageBreak/>
              <w:t>эмпатии</w:t>
            </w:r>
            <w:proofErr w:type="spellEnd"/>
            <w:r w:rsidRPr="00C80F21">
              <w:rPr>
                <w:rFonts w:ascii="Times New Roman" w:hAnsi="Times New Roman" w:cs="Times New Roman"/>
              </w:rPr>
              <w:t>, включающей способность понимать эмоциональное с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стояние других, учитывать его при осуществлении ко</w:t>
            </w:r>
            <w:r w:rsidRPr="00C80F21">
              <w:rPr>
                <w:rFonts w:ascii="Times New Roman" w:hAnsi="Times New Roman" w:cs="Times New Roman"/>
              </w:rPr>
              <w:t>м</w:t>
            </w:r>
            <w:r w:rsidRPr="00C80F21">
              <w:rPr>
                <w:rFonts w:ascii="Times New Roman" w:hAnsi="Times New Roman" w:cs="Times New Roman"/>
              </w:rPr>
              <w:t>муникации, способность к сочувствию и сопереживанию;</w:t>
            </w:r>
          </w:p>
          <w:p w:rsidR="000D106C" w:rsidRPr="00C80F21" w:rsidRDefault="000D106C" w:rsidP="009754B0">
            <w:pPr>
              <w:ind w:right="-1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социальных навыков, включающих способность выстраивать отн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шения с другими людьми, заботиться, проявлять интерес и разрешать конфли</w:t>
            </w:r>
            <w:r w:rsidRPr="00C80F21">
              <w:rPr>
                <w:w w:val="100"/>
                <w:sz w:val="22"/>
                <w:szCs w:val="22"/>
              </w:rPr>
              <w:t>к</w:t>
            </w:r>
            <w:r w:rsidRPr="00C80F21">
              <w:rPr>
                <w:w w:val="100"/>
                <w:sz w:val="22"/>
                <w:szCs w:val="22"/>
              </w:rPr>
              <w:t>ты</w:t>
            </w:r>
          </w:p>
        </w:tc>
        <w:tc>
          <w:tcPr>
            <w:tcW w:w="6520" w:type="dxa"/>
          </w:tcPr>
          <w:p w:rsidR="000D106C" w:rsidRPr="00C80F21" w:rsidRDefault="000D106C" w:rsidP="009754B0">
            <w:pPr>
              <w:pStyle w:val="af9"/>
              <w:tabs>
                <w:tab w:val="left" w:pos="54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lastRenderedPageBreak/>
              <w:t>уметь оперировать понятиями: рациональные, иррациональные, показательные, ст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пенные, логарифмические, тригонометрические уравнения и неравенства, их си</w:t>
            </w:r>
            <w:r w:rsidRPr="00C80F21">
              <w:rPr>
                <w:rFonts w:ascii="Times New Roman" w:hAnsi="Times New Roman" w:cs="Times New Roman"/>
              </w:rPr>
              <w:t>с</w:t>
            </w:r>
            <w:r w:rsidRPr="00C80F21">
              <w:rPr>
                <w:rFonts w:ascii="Times New Roman" w:hAnsi="Times New Roman" w:cs="Times New Roman"/>
              </w:rPr>
              <w:t>темы;</w:t>
            </w:r>
            <w:proofErr w:type="gramEnd"/>
          </w:p>
          <w:p w:rsidR="000D106C" w:rsidRPr="00C80F21" w:rsidRDefault="000D106C" w:rsidP="009754B0">
            <w:pPr>
              <w:pStyle w:val="af9"/>
              <w:tabs>
                <w:tab w:val="left" w:pos="54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>уметь оперировать понятиями: многогранник, сечение многогранника, куб, параллелепипед, призма, пирамида, фигура и поверхность вращения, цилиндр, к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нус, шар, сфера, сечения фигуры вращения, плоскость, касающаяся сферы, цилиндра, конуса, площадь п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верхности пирамиды, призмы, конуса, цилиндра, площадь сферы, объем куба, прямоугольного параллелепипеда, пирамиды, призмы, цилиндра, конуса, шара;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умение изображать многогранники и поверхности вращения, их сечения от р</w:t>
            </w:r>
            <w:r w:rsidRPr="00C80F21">
              <w:rPr>
                <w:rFonts w:ascii="Times New Roman" w:hAnsi="Times New Roman" w:cs="Times New Roman"/>
              </w:rPr>
              <w:t>у</w:t>
            </w:r>
            <w:r w:rsidRPr="00C80F21">
              <w:rPr>
                <w:rFonts w:ascii="Times New Roman" w:hAnsi="Times New Roman" w:cs="Times New Roman"/>
              </w:rPr>
              <w:t>ки, с помощью чертежных инструментов и электронных средств; уметь распознавать си</w:t>
            </w:r>
            <w:r w:rsidRPr="00C80F21">
              <w:rPr>
                <w:rFonts w:ascii="Times New Roman" w:hAnsi="Times New Roman" w:cs="Times New Roman"/>
              </w:rPr>
              <w:t>м</w:t>
            </w:r>
            <w:r w:rsidRPr="00C80F21">
              <w:rPr>
                <w:rFonts w:ascii="Times New Roman" w:hAnsi="Times New Roman" w:cs="Times New Roman"/>
              </w:rPr>
              <w:t xml:space="preserve">метрию в пространстве; </w:t>
            </w:r>
          </w:p>
          <w:p w:rsidR="000D106C" w:rsidRPr="00C80F21" w:rsidRDefault="000D106C" w:rsidP="009754B0">
            <w:pPr>
              <w:pStyle w:val="af9"/>
              <w:tabs>
                <w:tab w:val="left" w:pos="54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уметь распознавать правильные многогранн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ки;</w:t>
            </w:r>
          </w:p>
          <w:p w:rsidR="000D106C" w:rsidRPr="00C80F21" w:rsidRDefault="000D106C" w:rsidP="009754B0">
            <w:pPr>
              <w:ind w:right="-1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-уметь оперировать понятиями: прямоугольная система координат, к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ординаты точки, вектор, координаты вектора, скалярное произведение, угол между ве</w:t>
            </w:r>
            <w:r w:rsidRPr="00C80F21">
              <w:rPr>
                <w:w w:val="100"/>
                <w:sz w:val="22"/>
                <w:szCs w:val="22"/>
              </w:rPr>
              <w:t>к</w:t>
            </w:r>
            <w:r w:rsidRPr="00C80F21">
              <w:rPr>
                <w:w w:val="100"/>
                <w:sz w:val="22"/>
                <w:szCs w:val="22"/>
              </w:rPr>
              <w:t>торами, сумма векторов, произведение вектора на число; находить с помощью изученных формул координаты середины отрезка, расстояние между двумя то</w:t>
            </w:r>
            <w:r w:rsidRPr="00C80F21">
              <w:rPr>
                <w:w w:val="100"/>
                <w:sz w:val="22"/>
                <w:szCs w:val="22"/>
              </w:rPr>
              <w:t>ч</w:t>
            </w:r>
            <w:r w:rsidRPr="00C80F21">
              <w:rPr>
                <w:w w:val="100"/>
                <w:sz w:val="22"/>
                <w:szCs w:val="22"/>
              </w:rPr>
              <w:t>ками</w:t>
            </w:r>
          </w:p>
        </w:tc>
      </w:tr>
      <w:tr w:rsidR="000D106C" w:rsidRPr="00C80F21" w:rsidTr="009754B0">
        <w:tc>
          <w:tcPr>
            <w:tcW w:w="2159" w:type="dxa"/>
          </w:tcPr>
          <w:p w:rsidR="000D106C" w:rsidRPr="00C80F21" w:rsidRDefault="000D106C" w:rsidP="009754B0">
            <w:pPr>
              <w:ind w:right="-1"/>
              <w:contextualSpacing/>
              <w:jc w:val="both"/>
              <w:rPr>
                <w:w w:val="100"/>
                <w:sz w:val="22"/>
                <w:szCs w:val="22"/>
                <w:lang w:eastAsia="en-US" w:bidi="en-US"/>
              </w:rPr>
            </w:pPr>
            <w:r w:rsidRPr="00C80F21">
              <w:rPr>
                <w:w w:val="100"/>
                <w:sz w:val="22"/>
                <w:szCs w:val="22"/>
                <w:lang w:val="en-US" w:eastAsia="en-US" w:bidi="en-US"/>
              </w:rPr>
              <w:lastRenderedPageBreak/>
              <w:t>OK</w:t>
            </w:r>
            <w:r w:rsidRPr="00C80F21">
              <w:rPr>
                <w:w w:val="100"/>
                <w:sz w:val="22"/>
                <w:szCs w:val="22"/>
                <w:lang w:eastAsia="en-US" w:bidi="en-US"/>
              </w:rPr>
              <w:t xml:space="preserve"> 04. </w:t>
            </w:r>
          </w:p>
          <w:p w:rsidR="000D106C" w:rsidRPr="00C80F21" w:rsidRDefault="000D106C" w:rsidP="009754B0">
            <w:pPr>
              <w:ind w:right="-1"/>
              <w:contextualSpacing/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Эффективно взаимодействовать и работать в колле</w:t>
            </w:r>
            <w:r w:rsidRPr="00C80F21">
              <w:rPr>
                <w:w w:val="100"/>
                <w:sz w:val="22"/>
                <w:szCs w:val="22"/>
              </w:rPr>
              <w:t>к</w:t>
            </w:r>
            <w:r w:rsidRPr="00C80F21">
              <w:rPr>
                <w:w w:val="100"/>
                <w:sz w:val="22"/>
                <w:szCs w:val="22"/>
              </w:rPr>
              <w:t>тиве и команде</w:t>
            </w:r>
          </w:p>
        </w:tc>
        <w:tc>
          <w:tcPr>
            <w:tcW w:w="6171" w:type="dxa"/>
          </w:tcPr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Готовность к саморазвитию, самостоятельности и самоопр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делению;</w:t>
            </w:r>
          </w:p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-овладение навыками учебно-исследовательской, проектной и социал</w:t>
            </w:r>
            <w:r w:rsidRPr="00C80F21">
              <w:rPr>
                <w:rFonts w:ascii="Times New Roman" w:hAnsi="Times New Roman" w:cs="Times New Roman"/>
              </w:rPr>
              <w:t>ь</w:t>
            </w:r>
            <w:r w:rsidRPr="00C80F21">
              <w:rPr>
                <w:rFonts w:ascii="Times New Roman" w:hAnsi="Times New Roman" w:cs="Times New Roman"/>
              </w:rPr>
              <w:t>ной деятельности;</w:t>
            </w:r>
          </w:p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Овладение универсальными коммуникативными дейс</w:t>
            </w:r>
            <w:r w:rsidRPr="00C80F21">
              <w:rPr>
                <w:rFonts w:ascii="Times New Roman" w:hAnsi="Times New Roman" w:cs="Times New Roman"/>
              </w:rPr>
              <w:t>т</w:t>
            </w:r>
            <w:r w:rsidRPr="00C80F21">
              <w:rPr>
                <w:rFonts w:ascii="Times New Roman" w:hAnsi="Times New Roman" w:cs="Times New Roman"/>
              </w:rPr>
              <w:t>виями: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55"/>
              </w:numPr>
              <w:tabs>
                <w:tab w:val="left" w:pos="264"/>
              </w:tabs>
              <w:spacing w:line="240" w:lineRule="auto"/>
              <w:ind w:left="805" w:hanging="36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совместная деятельность:</w:t>
            </w:r>
          </w:p>
          <w:p w:rsidR="000D106C" w:rsidRPr="00C80F21" w:rsidRDefault="000D106C" w:rsidP="009754B0">
            <w:pPr>
              <w:pStyle w:val="af9"/>
              <w:tabs>
                <w:tab w:val="left" w:pos="331"/>
                <w:tab w:val="left" w:pos="174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- понимать и использовать преимущества командной и индивид</w:t>
            </w:r>
            <w:r w:rsidRPr="00C80F21">
              <w:rPr>
                <w:rFonts w:ascii="Times New Roman" w:hAnsi="Times New Roman" w:cs="Times New Roman"/>
              </w:rPr>
              <w:t>у</w:t>
            </w:r>
            <w:r w:rsidRPr="00C80F21">
              <w:rPr>
                <w:rFonts w:ascii="Times New Roman" w:hAnsi="Times New Roman" w:cs="Times New Roman"/>
              </w:rPr>
              <w:t>альной работы; принимать цели совместной деятельности, организ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вывать и координировать действия по ее достижению:</w:t>
            </w:r>
            <w:r w:rsidRPr="00C80F21">
              <w:rPr>
                <w:rFonts w:ascii="Times New Roman" w:hAnsi="Times New Roman" w:cs="Times New Roman"/>
              </w:rPr>
              <w:tab/>
              <w:t>составлять план де</w:t>
            </w:r>
            <w:r w:rsidRPr="00C80F21">
              <w:rPr>
                <w:rFonts w:ascii="Times New Roman" w:hAnsi="Times New Roman" w:cs="Times New Roman"/>
              </w:rPr>
              <w:t>й</w:t>
            </w:r>
            <w:r w:rsidRPr="00C80F21">
              <w:rPr>
                <w:rFonts w:ascii="Times New Roman" w:hAnsi="Times New Roman" w:cs="Times New Roman"/>
              </w:rPr>
              <w:t>ствий,</w:t>
            </w:r>
          </w:p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распределять роли с учетом мнений участников обсуждать результ</w:t>
            </w:r>
            <w:r w:rsidRPr="00C80F21">
              <w:rPr>
                <w:rFonts w:ascii="Times New Roman" w:hAnsi="Times New Roman" w:cs="Times New Roman"/>
              </w:rPr>
              <w:t>а</w:t>
            </w:r>
            <w:r w:rsidRPr="00C80F21">
              <w:rPr>
                <w:rFonts w:ascii="Times New Roman" w:hAnsi="Times New Roman" w:cs="Times New Roman"/>
              </w:rPr>
              <w:t>ты совместной работы;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57"/>
              </w:numPr>
              <w:tabs>
                <w:tab w:val="left" w:pos="331"/>
              </w:tabs>
              <w:spacing w:line="240" w:lineRule="auto"/>
              <w:ind w:left="805" w:hanging="36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координировать и выполнять работу в условиях реального, виртуального и комбинированного взаим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действия;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57"/>
              </w:numPr>
              <w:tabs>
                <w:tab w:val="left" w:pos="331"/>
              </w:tabs>
              <w:spacing w:line="240" w:lineRule="auto"/>
              <w:ind w:left="805" w:hanging="36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осуществлять позитивное стратегическое поведение в ра</w:t>
            </w:r>
            <w:r w:rsidRPr="00C80F21">
              <w:rPr>
                <w:rFonts w:ascii="Times New Roman" w:hAnsi="Times New Roman" w:cs="Times New Roman"/>
              </w:rPr>
              <w:t>з</w:t>
            </w:r>
            <w:r w:rsidRPr="00C80F21">
              <w:rPr>
                <w:rFonts w:ascii="Times New Roman" w:hAnsi="Times New Roman" w:cs="Times New Roman"/>
              </w:rPr>
              <w:t>личных ситуациях, проявлять творчество и воображение, быть инициати</w:t>
            </w:r>
            <w:r w:rsidRPr="00C80F21">
              <w:rPr>
                <w:rFonts w:ascii="Times New Roman" w:hAnsi="Times New Roman" w:cs="Times New Roman"/>
              </w:rPr>
              <w:t>в</w:t>
            </w:r>
            <w:r w:rsidRPr="00C80F21">
              <w:rPr>
                <w:rFonts w:ascii="Times New Roman" w:hAnsi="Times New Roman" w:cs="Times New Roman"/>
              </w:rPr>
              <w:t>ным.</w:t>
            </w:r>
          </w:p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Овладение универсальными регулятивными действи</w:t>
            </w:r>
            <w:r w:rsidRPr="00C80F21">
              <w:rPr>
                <w:rFonts w:ascii="Times New Roman" w:hAnsi="Times New Roman" w:cs="Times New Roman"/>
              </w:rPr>
              <w:t>я</w:t>
            </w:r>
            <w:r w:rsidRPr="00C80F21">
              <w:rPr>
                <w:rFonts w:ascii="Times New Roman" w:hAnsi="Times New Roman" w:cs="Times New Roman"/>
              </w:rPr>
              <w:t>ми:</w:t>
            </w:r>
          </w:p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г) принятие себя и других людей: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58"/>
              </w:numPr>
              <w:tabs>
                <w:tab w:val="left" w:pos="144"/>
              </w:tabs>
              <w:spacing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принимать мотивы и аргументы других людей при анализе результатов деятельн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сти;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58"/>
              </w:numPr>
              <w:tabs>
                <w:tab w:val="left" w:pos="144"/>
              </w:tabs>
              <w:spacing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признавать свое право и право других людей на ошибки;</w:t>
            </w:r>
          </w:p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развивать способность понимать мир с позиции другого чел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6520" w:type="dxa"/>
            <w:vAlign w:val="bottom"/>
          </w:tcPr>
          <w:p w:rsidR="000D106C" w:rsidRPr="00C80F21" w:rsidRDefault="000D106C" w:rsidP="00D34108">
            <w:pPr>
              <w:pStyle w:val="af9"/>
              <w:numPr>
                <w:ilvl w:val="0"/>
                <w:numId w:val="56"/>
              </w:numPr>
              <w:tabs>
                <w:tab w:val="left" w:pos="168"/>
              </w:tabs>
              <w:spacing w:line="240" w:lineRule="auto"/>
              <w:ind w:left="805" w:hanging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>уметь оперировать понятиями: случайный опыт и случайное событие, вероятность случайного события; уметь вычислять вероятность с и</w:t>
            </w:r>
            <w:r w:rsidRPr="00C80F21">
              <w:rPr>
                <w:rFonts w:ascii="Times New Roman" w:hAnsi="Times New Roman" w:cs="Times New Roman"/>
              </w:rPr>
              <w:t>с</w:t>
            </w:r>
            <w:r w:rsidRPr="00C80F21">
              <w:rPr>
                <w:rFonts w:ascii="Times New Roman" w:hAnsi="Times New Roman" w:cs="Times New Roman"/>
              </w:rPr>
              <w:t>пользованием графических методов; применять формулы сложения и умножения вероятностей, комбинаторные факты и формулы при реш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нии задач; оценивать вероятности реальных событий; знакомство со сл</w:t>
            </w:r>
            <w:r w:rsidRPr="00C80F21">
              <w:rPr>
                <w:rFonts w:ascii="Times New Roman" w:hAnsi="Times New Roman" w:cs="Times New Roman"/>
              </w:rPr>
              <w:t>у</w:t>
            </w:r>
            <w:r w:rsidRPr="00C80F21">
              <w:rPr>
                <w:rFonts w:ascii="Times New Roman" w:hAnsi="Times New Roman" w:cs="Times New Roman"/>
              </w:rPr>
              <w:t>чайными величинами; умение пр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водить примеры проявления закона больших чисел в природных и общественных я</w:t>
            </w:r>
            <w:r w:rsidRPr="00C80F21">
              <w:rPr>
                <w:rFonts w:ascii="Times New Roman" w:hAnsi="Times New Roman" w:cs="Times New Roman"/>
              </w:rPr>
              <w:t>в</w:t>
            </w:r>
            <w:r w:rsidRPr="00C80F21">
              <w:rPr>
                <w:rFonts w:ascii="Times New Roman" w:hAnsi="Times New Roman" w:cs="Times New Roman"/>
              </w:rPr>
              <w:t>лениях;</w:t>
            </w:r>
            <w:proofErr w:type="gramEnd"/>
          </w:p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уметь свободно оперировать понятиями: степень с целым показателем, корень натуральной степени, степень </w:t>
            </w:r>
            <w:proofErr w:type="spellStart"/>
            <w:r w:rsidRPr="00C80F21">
              <w:rPr>
                <w:rFonts w:ascii="Times New Roman" w:hAnsi="Times New Roman" w:cs="Times New Roman"/>
              </w:rPr>
              <w:t>срациональным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показателем, степень с действ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тельным (вещественным) показателем, логарифм числа, синус, косинус и тангенс произвольн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го числа;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59"/>
              </w:numPr>
              <w:tabs>
                <w:tab w:val="left" w:pos="206"/>
                <w:tab w:val="left" w:pos="2676"/>
                <w:tab w:val="left" w:pos="4217"/>
                <w:tab w:val="left" w:pos="628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уметь свободно оперировать понятиями: график функции, обратная функция, композиция функций, линейная функция, квадратичная фун</w:t>
            </w:r>
            <w:r w:rsidRPr="00C80F21">
              <w:rPr>
                <w:rFonts w:ascii="Times New Roman" w:hAnsi="Times New Roman" w:cs="Times New Roman"/>
              </w:rPr>
              <w:t>к</w:t>
            </w:r>
            <w:r w:rsidRPr="00C80F21">
              <w:rPr>
                <w:rFonts w:ascii="Times New Roman" w:hAnsi="Times New Roman" w:cs="Times New Roman"/>
              </w:rPr>
              <w:t>ция, степенная функция с целым показателем, тригонометрические функции, обратные тригонометрические функции, показательная и логарифмическая фун</w:t>
            </w:r>
            <w:r w:rsidRPr="00C80F21">
              <w:rPr>
                <w:rFonts w:ascii="Times New Roman" w:hAnsi="Times New Roman" w:cs="Times New Roman"/>
              </w:rPr>
              <w:t>к</w:t>
            </w:r>
            <w:r w:rsidRPr="00C80F21">
              <w:rPr>
                <w:rFonts w:ascii="Times New Roman" w:hAnsi="Times New Roman" w:cs="Times New Roman"/>
              </w:rPr>
              <w:t xml:space="preserve">ции; </w:t>
            </w:r>
          </w:p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- уметь строить графики функций, выполнять преобразования графиков фун</w:t>
            </w:r>
            <w:r w:rsidRPr="00C80F21">
              <w:rPr>
                <w:rFonts w:ascii="Times New Roman" w:hAnsi="Times New Roman" w:cs="Times New Roman"/>
              </w:rPr>
              <w:t>к</w:t>
            </w:r>
            <w:r w:rsidRPr="00C80F21">
              <w:rPr>
                <w:rFonts w:ascii="Times New Roman" w:hAnsi="Times New Roman" w:cs="Times New Roman"/>
              </w:rPr>
              <w:t>ций;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59"/>
              </w:numPr>
              <w:tabs>
                <w:tab w:val="left" w:pos="20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уметь использовать графики функций для изучения процессов и зав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симостей при решении задач из других учебных предметов и из реальной жизни; выражать формулами зависимости между велич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нами;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59"/>
              </w:numPr>
              <w:tabs>
                <w:tab w:val="left" w:pos="20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свободно оперировать понятиями: четность функции, периодичность функции, о</w:t>
            </w:r>
            <w:r w:rsidRPr="00C80F21">
              <w:rPr>
                <w:rFonts w:ascii="Times New Roman" w:hAnsi="Times New Roman" w:cs="Times New Roman"/>
              </w:rPr>
              <w:t>г</w:t>
            </w:r>
            <w:r w:rsidRPr="00C80F21">
              <w:rPr>
                <w:rFonts w:ascii="Times New Roman" w:hAnsi="Times New Roman" w:cs="Times New Roman"/>
              </w:rPr>
              <w:t>раниченность функции, монотонность функции, экстремум функции, наибольшее и наименьшее значения функции на промежутке; уметь проводить исследование фун</w:t>
            </w:r>
            <w:r w:rsidRPr="00C80F21">
              <w:rPr>
                <w:rFonts w:ascii="Times New Roman" w:hAnsi="Times New Roman" w:cs="Times New Roman"/>
              </w:rPr>
              <w:t>к</w:t>
            </w:r>
            <w:r w:rsidRPr="00C80F21">
              <w:rPr>
                <w:rFonts w:ascii="Times New Roman" w:hAnsi="Times New Roman" w:cs="Times New Roman"/>
              </w:rPr>
              <w:t>ции;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56"/>
              </w:numPr>
              <w:tabs>
                <w:tab w:val="left" w:pos="168"/>
              </w:tabs>
              <w:spacing w:line="240" w:lineRule="auto"/>
              <w:ind w:left="805" w:hanging="360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lastRenderedPageBreak/>
              <w:t>уметь использовать свойства и графики функций для решения уравн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ний, неравенств и задач с параметрами; изображать на координатной плоскости множества решений уравн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ний, неравенств и их систем</w:t>
            </w:r>
          </w:p>
        </w:tc>
      </w:tr>
      <w:tr w:rsidR="000D106C" w:rsidRPr="00C80F21" w:rsidTr="009754B0">
        <w:tc>
          <w:tcPr>
            <w:tcW w:w="2159" w:type="dxa"/>
          </w:tcPr>
          <w:p w:rsidR="000D106C" w:rsidRPr="00C80F21" w:rsidRDefault="000D106C" w:rsidP="009754B0">
            <w:pPr>
              <w:ind w:right="-1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  <w:lang w:val="en-US" w:eastAsia="en-US" w:bidi="en-US"/>
              </w:rPr>
              <w:lastRenderedPageBreak/>
              <w:t>OK</w:t>
            </w:r>
            <w:r w:rsidRPr="00C80F21">
              <w:rPr>
                <w:w w:val="100"/>
                <w:sz w:val="22"/>
                <w:szCs w:val="22"/>
                <w:lang w:eastAsia="en-US" w:bidi="en-US"/>
              </w:rPr>
              <w:t xml:space="preserve"> 05. </w:t>
            </w:r>
            <w:r w:rsidRPr="00C80F21">
              <w:rPr>
                <w:w w:val="100"/>
                <w:sz w:val="22"/>
                <w:szCs w:val="22"/>
              </w:rPr>
              <w:t>Осуществлять ус</w:t>
            </w:r>
            <w:r w:rsidRPr="00C80F21">
              <w:rPr>
                <w:w w:val="100"/>
                <w:sz w:val="22"/>
                <w:szCs w:val="22"/>
              </w:rPr>
              <w:t>т</w:t>
            </w:r>
            <w:r w:rsidRPr="00C80F21">
              <w:rPr>
                <w:w w:val="100"/>
                <w:sz w:val="22"/>
                <w:szCs w:val="22"/>
              </w:rPr>
              <w:t>ную и письменную комм</w:t>
            </w:r>
            <w:r w:rsidRPr="00C80F21">
              <w:rPr>
                <w:w w:val="100"/>
                <w:sz w:val="22"/>
                <w:szCs w:val="22"/>
              </w:rPr>
              <w:t>у</w:t>
            </w:r>
            <w:r w:rsidRPr="00C80F21">
              <w:rPr>
                <w:w w:val="100"/>
                <w:sz w:val="22"/>
                <w:szCs w:val="22"/>
              </w:rPr>
              <w:t>никацию на государственном языке Российской Фед</w:t>
            </w:r>
            <w:r w:rsidRPr="00C80F21">
              <w:rPr>
                <w:w w:val="100"/>
                <w:sz w:val="22"/>
                <w:szCs w:val="22"/>
              </w:rPr>
              <w:t>е</w:t>
            </w:r>
            <w:r w:rsidRPr="00C80F21">
              <w:rPr>
                <w:w w:val="100"/>
                <w:sz w:val="22"/>
                <w:szCs w:val="22"/>
              </w:rPr>
              <w:t>рации с учетом ос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бенностей социальн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го и культурного ко</w:t>
            </w:r>
            <w:r w:rsidRPr="00C80F21">
              <w:rPr>
                <w:w w:val="100"/>
                <w:sz w:val="22"/>
                <w:szCs w:val="22"/>
              </w:rPr>
              <w:t>н</w:t>
            </w:r>
            <w:r w:rsidRPr="00C80F21">
              <w:rPr>
                <w:w w:val="100"/>
                <w:sz w:val="22"/>
                <w:szCs w:val="22"/>
              </w:rPr>
              <w:t>текста</w:t>
            </w:r>
          </w:p>
        </w:tc>
        <w:tc>
          <w:tcPr>
            <w:tcW w:w="6171" w:type="dxa"/>
          </w:tcPr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В области эстетического воспитания: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0"/>
              </w:numPr>
              <w:tabs>
                <w:tab w:val="left" w:pos="13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эстетическое отношение к миру, включая эст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тику быта, научного и технического творчества, спорта, труда и общественных отнош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ний;</w:t>
            </w:r>
          </w:p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- способность воспринимать различные виды искусства, тр</w:t>
            </w:r>
            <w:r w:rsidRPr="00C80F21">
              <w:rPr>
                <w:rFonts w:ascii="Times New Roman" w:hAnsi="Times New Roman" w:cs="Times New Roman"/>
              </w:rPr>
              <w:t>а</w:t>
            </w:r>
            <w:r w:rsidRPr="00C80F21">
              <w:rPr>
                <w:rFonts w:ascii="Times New Roman" w:hAnsi="Times New Roman" w:cs="Times New Roman"/>
              </w:rPr>
              <w:t>диции и творчество своего и других народов, ощущать эмоциональное во</w:t>
            </w:r>
            <w:r w:rsidRPr="00C80F21">
              <w:rPr>
                <w:rFonts w:ascii="Times New Roman" w:hAnsi="Times New Roman" w:cs="Times New Roman"/>
              </w:rPr>
              <w:t>з</w:t>
            </w:r>
            <w:r w:rsidRPr="00C80F21">
              <w:rPr>
                <w:rFonts w:ascii="Times New Roman" w:hAnsi="Times New Roman" w:cs="Times New Roman"/>
              </w:rPr>
              <w:t>действие искусства;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1"/>
              </w:numPr>
              <w:tabs>
                <w:tab w:val="left" w:pos="23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убежденность в значимости для личности и общества отечестве</w:t>
            </w:r>
            <w:r w:rsidRPr="00C80F21">
              <w:rPr>
                <w:rFonts w:ascii="Times New Roman" w:hAnsi="Times New Roman" w:cs="Times New Roman"/>
              </w:rPr>
              <w:t>н</w:t>
            </w:r>
            <w:r w:rsidRPr="00C80F21">
              <w:rPr>
                <w:rFonts w:ascii="Times New Roman" w:hAnsi="Times New Roman" w:cs="Times New Roman"/>
              </w:rPr>
              <w:t>ного и мирового искусства, этнических культурных традиций и н</w:t>
            </w:r>
            <w:r w:rsidRPr="00C80F21">
              <w:rPr>
                <w:rFonts w:ascii="Times New Roman" w:hAnsi="Times New Roman" w:cs="Times New Roman"/>
              </w:rPr>
              <w:t>а</w:t>
            </w:r>
            <w:r w:rsidRPr="00C80F21">
              <w:rPr>
                <w:rFonts w:ascii="Times New Roman" w:hAnsi="Times New Roman" w:cs="Times New Roman"/>
              </w:rPr>
              <w:t>родного творчества;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1"/>
              </w:numPr>
              <w:tabs>
                <w:tab w:val="left" w:pos="23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готовность к самовыражению в разных видах искусства, стремление проявлять качества творческой личн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сти;</w:t>
            </w:r>
          </w:p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Овладение универсальными коммуникативными действиями: а) о</w:t>
            </w:r>
            <w:r w:rsidRPr="00C80F21">
              <w:rPr>
                <w:rFonts w:ascii="Times New Roman" w:hAnsi="Times New Roman" w:cs="Times New Roman"/>
              </w:rPr>
              <w:t>б</w:t>
            </w:r>
            <w:r w:rsidRPr="00C80F21">
              <w:rPr>
                <w:rFonts w:ascii="Times New Roman" w:hAnsi="Times New Roman" w:cs="Times New Roman"/>
              </w:rPr>
              <w:t>щение: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1"/>
              </w:numPr>
              <w:tabs>
                <w:tab w:val="left" w:pos="23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осуществлять коммуникации во всех сферах жизни;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1"/>
              </w:numPr>
              <w:tabs>
                <w:tab w:val="left" w:pos="23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распознавать невербальные средства общения, п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нимать значение социальных знаков, распознавать предпосылки конфликтных ситуаций и смягчать конфли</w:t>
            </w:r>
            <w:r w:rsidRPr="00C80F21">
              <w:rPr>
                <w:rFonts w:ascii="Times New Roman" w:hAnsi="Times New Roman" w:cs="Times New Roman"/>
              </w:rPr>
              <w:t>к</w:t>
            </w:r>
            <w:r w:rsidRPr="00C80F21">
              <w:rPr>
                <w:rFonts w:ascii="Times New Roman" w:hAnsi="Times New Roman" w:cs="Times New Roman"/>
              </w:rPr>
              <w:t>ты;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1"/>
              </w:numPr>
              <w:tabs>
                <w:tab w:val="left" w:pos="23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развернуто и логично излагать свою точку зрения с использован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ем языковых средств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1"/>
              </w:numPr>
              <w:tabs>
                <w:tab w:val="left" w:pos="23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осознание </w:t>
            </w:r>
            <w:proofErr w:type="gramStart"/>
            <w:r w:rsidRPr="00C80F2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российской гражданской иде</w:t>
            </w:r>
            <w:r w:rsidRPr="00C80F21">
              <w:rPr>
                <w:rFonts w:ascii="Times New Roman" w:hAnsi="Times New Roman" w:cs="Times New Roman"/>
              </w:rPr>
              <w:t>н</w:t>
            </w:r>
            <w:r w:rsidRPr="00C80F21">
              <w:rPr>
                <w:rFonts w:ascii="Times New Roman" w:hAnsi="Times New Roman" w:cs="Times New Roman"/>
              </w:rPr>
              <w:t>тичности;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1"/>
              </w:numPr>
              <w:tabs>
                <w:tab w:val="left" w:pos="230"/>
                <w:tab w:val="left" w:pos="1913"/>
                <w:tab w:val="left" w:pos="258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целенаправленное развитие внутренней позиции личности на о</w:t>
            </w:r>
            <w:r w:rsidRPr="00C80F21">
              <w:rPr>
                <w:rFonts w:ascii="Times New Roman" w:hAnsi="Times New Roman" w:cs="Times New Roman"/>
              </w:rPr>
              <w:t>с</w:t>
            </w:r>
            <w:r w:rsidRPr="00C80F21">
              <w:rPr>
                <w:rFonts w:ascii="Times New Roman" w:hAnsi="Times New Roman" w:cs="Times New Roman"/>
              </w:rPr>
              <w:t>нове духовно-нравственных ценностей народов Российской Федер</w:t>
            </w:r>
            <w:r w:rsidRPr="00C80F21">
              <w:rPr>
                <w:rFonts w:ascii="Times New Roman" w:hAnsi="Times New Roman" w:cs="Times New Roman"/>
              </w:rPr>
              <w:t>а</w:t>
            </w:r>
            <w:r w:rsidRPr="00C80F21">
              <w:rPr>
                <w:rFonts w:ascii="Times New Roman" w:hAnsi="Times New Roman" w:cs="Times New Roman"/>
              </w:rPr>
              <w:t>ции, исторических</w:t>
            </w:r>
            <w:r w:rsidRPr="00C80F21">
              <w:rPr>
                <w:rFonts w:ascii="Times New Roman" w:hAnsi="Times New Roman" w:cs="Times New Roman"/>
              </w:rPr>
              <w:tab/>
              <w:t>и национально-культурных традиций, форм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 xml:space="preserve">рование системы значимых ценностно-смысловых установок, </w:t>
            </w:r>
            <w:proofErr w:type="spellStart"/>
            <w:r w:rsidRPr="00C80F21">
              <w:rPr>
                <w:rFonts w:ascii="Times New Roman" w:hAnsi="Times New Roman" w:cs="Times New Roman"/>
              </w:rPr>
              <w:t>ант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коррупционного</w:t>
            </w:r>
            <w:proofErr w:type="spellEnd"/>
            <w:r w:rsidRPr="00C80F21">
              <w:rPr>
                <w:rFonts w:ascii="Times New Roman" w:hAnsi="Times New Roman" w:cs="Times New Roman"/>
              </w:rPr>
              <w:tab/>
              <w:t>мировоззрения правосознания,</w:t>
            </w:r>
            <w:r w:rsidRPr="00C80F21">
              <w:rPr>
                <w:rFonts w:ascii="Times New Roman" w:hAnsi="Times New Roman" w:cs="Times New Roman"/>
              </w:rPr>
              <w:tab/>
              <w:t>экологич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ской</w:t>
            </w:r>
            <w:r w:rsidRPr="00C80F21">
              <w:rPr>
                <w:rFonts w:ascii="Times New Roman" w:hAnsi="Times New Roman" w:cs="Times New Roman"/>
              </w:rPr>
              <w:tab/>
              <w:t>культуры, способности ставить цели и строить жизне</w:t>
            </w:r>
            <w:r w:rsidRPr="00C80F21">
              <w:rPr>
                <w:rFonts w:ascii="Times New Roman" w:hAnsi="Times New Roman" w:cs="Times New Roman"/>
              </w:rPr>
              <w:t>н</w:t>
            </w:r>
            <w:r w:rsidRPr="00C80F21">
              <w:rPr>
                <w:rFonts w:ascii="Times New Roman" w:hAnsi="Times New Roman" w:cs="Times New Roman"/>
              </w:rPr>
              <w:t>ные планы;</w:t>
            </w:r>
          </w:p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В части гражданского воспитания: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4"/>
              </w:numPr>
              <w:tabs>
                <w:tab w:val="left" w:pos="2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осознание своих конституционных прав и обязанностей, </w:t>
            </w:r>
            <w:r w:rsidRPr="00C80F21">
              <w:rPr>
                <w:rFonts w:ascii="Times New Roman" w:hAnsi="Times New Roman" w:cs="Times New Roman"/>
              </w:rPr>
              <w:lastRenderedPageBreak/>
              <w:t>уваж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ние закона и правопорядка;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4"/>
              </w:numPr>
              <w:tabs>
                <w:tab w:val="left" w:pos="293"/>
                <w:tab w:val="left" w:pos="2575"/>
                <w:tab w:val="left" w:pos="49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 xml:space="preserve">принятие </w:t>
            </w:r>
            <w:proofErr w:type="gramStart"/>
            <w:r w:rsidRPr="00C80F21">
              <w:rPr>
                <w:rFonts w:ascii="Times New Roman" w:hAnsi="Times New Roman" w:cs="Times New Roman"/>
              </w:rPr>
              <w:t>традиционных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национальных, общечеловеческих</w:t>
            </w:r>
            <w:r w:rsidRPr="00C80F21">
              <w:rPr>
                <w:rFonts w:ascii="Times New Roman" w:hAnsi="Times New Roman" w:cs="Times New Roman"/>
              </w:rPr>
              <w:tab/>
              <w:t>гуманист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ческих</w:t>
            </w:r>
            <w:r w:rsidRPr="00C80F21">
              <w:rPr>
                <w:rFonts w:ascii="Times New Roman" w:hAnsi="Times New Roman" w:cs="Times New Roman"/>
              </w:rPr>
              <w:tab/>
              <w:t>и</w:t>
            </w:r>
          </w:p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демократических ценностей;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4"/>
              </w:numPr>
              <w:tabs>
                <w:tab w:val="left" w:pos="2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готовность противостоять идеологии экстремизма, наци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нализма, ксенофобии, дискриминации по социальным, религиозным, расовым, национальным призн</w:t>
            </w:r>
            <w:r w:rsidRPr="00C80F21">
              <w:rPr>
                <w:rFonts w:ascii="Times New Roman" w:hAnsi="Times New Roman" w:cs="Times New Roman"/>
              </w:rPr>
              <w:t>а</w:t>
            </w:r>
            <w:r w:rsidRPr="00C80F21">
              <w:rPr>
                <w:rFonts w:ascii="Times New Roman" w:hAnsi="Times New Roman" w:cs="Times New Roman"/>
              </w:rPr>
              <w:t>кам;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4"/>
              </w:numPr>
              <w:tabs>
                <w:tab w:val="left" w:pos="293"/>
                <w:tab w:val="left" w:pos="2191"/>
                <w:tab w:val="left" w:pos="285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готовность вести совместную деятельность в интересах гражда</w:t>
            </w:r>
            <w:r w:rsidRPr="00C80F21">
              <w:rPr>
                <w:rFonts w:ascii="Times New Roman" w:hAnsi="Times New Roman" w:cs="Times New Roman"/>
              </w:rPr>
              <w:t>н</w:t>
            </w:r>
            <w:r w:rsidRPr="00C80F21">
              <w:rPr>
                <w:rFonts w:ascii="Times New Roman" w:hAnsi="Times New Roman" w:cs="Times New Roman"/>
              </w:rPr>
              <w:t xml:space="preserve">ского общества, участвовать в самоуправлении </w:t>
            </w:r>
            <w:proofErr w:type="gramStart"/>
            <w:r w:rsidRPr="00C80F21">
              <w:rPr>
                <w:rFonts w:ascii="Times New Roman" w:hAnsi="Times New Roman" w:cs="Times New Roman"/>
              </w:rPr>
              <w:t>в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общеобразовател</w:t>
            </w:r>
            <w:r w:rsidRPr="00C80F21">
              <w:rPr>
                <w:rFonts w:ascii="Times New Roman" w:hAnsi="Times New Roman" w:cs="Times New Roman"/>
              </w:rPr>
              <w:t>ь</w:t>
            </w:r>
            <w:r w:rsidRPr="00C80F21">
              <w:rPr>
                <w:rFonts w:ascii="Times New Roman" w:hAnsi="Times New Roman" w:cs="Times New Roman"/>
              </w:rPr>
              <w:t>ной</w:t>
            </w:r>
          </w:p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организации и детско-юношеских орган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зациях;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4"/>
              </w:numPr>
              <w:tabs>
                <w:tab w:val="left" w:pos="2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умение взаимодействовать с социальными институтами в соо</w:t>
            </w:r>
            <w:r w:rsidRPr="00C80F21">
              <w:rPr>
                <w:rFonts w:ascii="Times New Roman" w:hAnsi="Times New Roman" w:cs="Times New Roman"/>
              </w:rPr>
              <w:t>т</w:t>
            </w:r>
            <w:r w:rsidRPr="00C80F21">
              <w:rPr>
                <w:rFonts w:ascii="Times New Roman" w:hAnsi="Times New Roman" w:cs="Times New Roman"/>
              </w:rPr>
              <w:t>ветствии с их функциями и назначением;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4"/>
              </w:numPr>
              <w:tabs>
                <w:tab w:val="left" w:pos="2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готовность к гуманитарной и волонтерской деятел</w:t>
            </w:r>
            <w:r w:rsidRPr="00C80F21">
              <w:rPr>
                <w:rFonts w:ascii="Times New Roman" w:hAnsi="Times New Roman" w:cs="Times New Roman"/>
              </w:rPr>
              <w:t>ь</w:t>
            </w:r>
            <w:r w:rsidRPr="00C80F21">
              <w:rPr>
                <w:rFonts w:ascii="Times New Roman" w:hAnsi="Times New Roman" w:cs="Times New Roman"/>
              </w:rPr>
              <w:t>ности;</w:t>
            </w:r>
          </w:p>
          <w:p w:rsidR="000D106C" w:rsidRPr="00C80F21" w:rsidRDefault="000D106C" w:rsidP="009754B0">
            <w:pPr>
              <w:pStyle w:val="af9"/>
              <w:spacing w:line="240" w:lineRule="auto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патриотического воспитания: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4"/>
              </w:numPr>
              <w:tabs>
                <w:tab w:val="left" w:pos="293"/>
                <w:tab w:val="left" w:pos="1625"/>
                <w:tab w:val="left" w:pos="3199"/>
                <w:tab w:val="left" w:pos="403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сформированное российской гражданской идентичности, патриотизма, уважения к своему народу, чувства ответстве</w:t>
            </w:r>
            <w:r w:rsidRPr="00C80F21">
              <w:rPr>
                <w:rFonts w:ascii="Times New Roman" w:hAnsi="Times New Roman" w:cs="Times New Roman"/>
              </w:rPr>
              <w:t>н</w:t>
            </w:r>
            <w:r w:rsidRPr="00C80F21">
              <w:rPr>
                <w:rFonts w:ascii="Times New Roman" w:hAnsi="Times New Roman" w:cs="Times New Roman"/>
              </w:rPr>
              <w:t>ности перед Родиной, гордости за свой край, свою Родину, свой язык и культуру, прошлое и насто</w:t>
            </w:r>
            <w:r w:rsidRPr="00C80F21">
              <w:rPr>
                <w:rFonts w:ascii="Times New Roman" w:hAnsi="Times New Roman" w:cs="Times New Roman"/>
              </w:rPr>
              <w:t>я</w:t>
            </w:r>
            <w:r w:rsidRPr="00C80F21">
              <w:rPr>
                <w:rFonts w:ascii="Times New Roman" w:hAnsi="Times New Roman" w:cs="Times New Roman"/>
              </w:rPr>
              <w:t>щее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5"/>
              </w:numPr>
              <w:tabs>
                <w:tab w:val="left" w:pos="3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многонационального народа России; ценностное отнош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ние к государственным символам, историческому и природному насл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дию, памятникам, традициям народов России, достижениям России в науке, искусс</w:t>
            </w:r>
            <w:r w:rsidRPr="00C80F21">
              <w:rPr>
                <w:rFonts w:ascii="Times New Roman" w:hAnsi="Times New Roman" w:cs="Times New Roman"/>
              </w:rPr>
              <w:t>т</w:t>
            </w:r>
            <w:r w:rsidRPr="00C80F21">
              <w:rPr>
                <w:rFonts w:ascii="Times New Roman" w:hAnsi="Times New Roman" w:cs="Times New Roman"/>
              </w:rPr>
              <w:t>ве, спорте, технологиях и труде;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5"/>
              </w:numPr>
              <w:tabs>
                <w:tab w:val="left" w:pos="326"/>
                <w:tab w:val="left" w:pos="343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идейная убежденность, готовность к служению и защите Отеч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 xml:space="preserve">ства, ответственность за его судьбу; освоенные </w:t>
            </w:r>
            <w:proofErr w:type="gramStart"/>
            <w:r w:rsidRPr="00C80F2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80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F21">
              <w:rPr>
                <w:rFonts w:ascii="Times New Roman" w:hAnsi="Times New Roman" w:cs="Times New Roman"/>
              </w:rPr>
              <w:t>ме</w:t>
            </w:r>
            <w:r w:rsidRPr="00C80F21">
              <w:rPr>
                <w:rFonts w:ascii="Times New Roman" w:hAnsi="Times New Roman" w:cs="Times New Roman"/>
              </w:rPr>
              <w:t>ж</w:t>
            </w:r>
            <w:r w:rsidRPr="00C80F21">
              <w:rPr>
                <w:rFonts w:ascii="Times New Roman" w:hAnsi="Times New Roman" w:cs="Times New Roman"/>
              </w:rPr>
              <w:t>предметные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понятия и универсальные учебные действия (регуляти</w:t>
            </w:r>
            <w:r w:rsidRPr="00C80F21">
              <w:rPr>
                <w:rFonts w:ascii="Times New Roman" w:hAnsi="Times New Roman" w:cs="Times New Roman"/>
              </w:rPr>
              <w:t>в</w:t>
            </w:r>
            <w:r w:rsidRPr="00C80F21">
              <w:rPr>
                <w:rFonts w:ascii="Times New Roman" w:hAnsi="Times New Roman" w:cs="Times New Roman"/>
              </w:rPr>
              <w:t>ные, познавательные, коммуникати</w:t>
            </w:r>
            <w:r w:rsidRPr="00C80F21">
              <w:rPr>
                <w:rFonts w:ascii="Times New Roman" w:hAnsi="Times New Roman" w:cs="Times New Roman"/>
              </w:rPr>
              <w:t>в</w:t>
            </w:r>
            <w:r w:rsidRPr="00C80F21">
              <w:rPr>
                <w:rFonts w:ascii="Times New Roman" w:hAnsi="Times New Roman" w:cs="Times New Roman"/>
              </w:rPr>
              <w:t>ные);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5"/>
              </w:numPr>
              <w:tabs>
                <w:tab w:val="left" w:pos="3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способность их использования в познавательной и соц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альной практике, готовность к самостоятельному планированию и осущес</w:t>
            </w:r>
            <w:r w:rsidRPr="00C80F21">
              <w:rPr>
                <w:rFonts w:ascii="Times New Roman" w:hAnsi="Times New Roman" w:cs="Times New Roman"/>
              </w:rPr>
              <w:t>т</w:t>
            </w:r>
            <w:r w:rsidRPr="00C80F21">
              <w:rPr>
                <w:rFonts w:ascii="Times New Roman" w:hAnsi="Times New Roman" w:cs="Times New Roman"/>
              </w:rPr>
              <w:t>влению учебной деятельности, организации учебного сотрудничес</w:t>
            </w:r>
            <w:r w:rsidRPr="00C80F21">
              <w:rPr>
                <w:rFonts w:ascii="Times New Roman" w:hAnsi="Times New Roman" w:cs="Times New Roman"/>
              </w:rPr>
              <w:t>т</w:t>
            </w:r>
            <w:r w:rsidRPr="00C80F21">
              <w:rPr>
                <w:rFonts w:ascii="Times New Roman" w:hAnsi="Times New Roman" w:cs="Times New Roman"/>
              </w:rPr>
              <w:t>ва с педагогическими работниками и сверстниками, к участию в п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строении индивидуальной образовательной траект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рии;</w:t>
            </w:r>
          </w:p>
          <w:p w:rsidR="000D106C" w:rsidRPr="00C80F21" w:rsidRDefault="000D106C" w:rsidP="009754B0">
            <w:pPr>
              <w:ind w:right="-1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овладение навыками учебно-исследовательской, проектной и </w:t>
            </w:r>
            <w:r w:rsidRPr="00C80F21">
              <w:rPr>
                <w:w w:val="100"/>
                <w:sz w:val="22"/>
                <w:szCs w:val="22"/>
              </w:rPr>
              <w:lastRenderedPageBreak/>
              <w:t>соц</w:t>
            </w:r>
            <w:r w:rsidRPr="00C80F21">
              <w:rPr>
                <w:w w:val="100"/>
                <w:sz w:val="22"/>
                <w:szCs w:val="22"/>
              </w:rPr>
              <w:t>и</w:t>
            </w:r>
            <w:r w:rsidRPr="00C80F21">
              <w:rPr>
                <w:w w:val="100"/>
                <w:sz w:val="22"/>
                <w:szCs w:val="22"/>
              </w:rPr>
              <w:t>альной деятельности</w:t>
            </w:r>
          </w:p>
        </w:tc>
        <w:tc>
          <w:tcPr>
            <w:tcW w:w="6520" w:type="dxa"/>
          </w:tcPr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lastRenderedPageBreak/>
              <w:t>- уметь оперировать понятиями: среднее арифметическое, медиана, на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большее и наименьшее значения, размах, дисперсия, стандартное откл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нение числового набора; - - умение извлекать, интерпретировать инфо</w:t>
            </w:r>
            <w:r w:rsidRPr="00C80F21">
              <w:rPr>
                <w:rFonts w:ascii="Times New Roman" w:hAnsi="Times New Roman" w:cs="Times New Roman"/>
              </w:rPr>
              <w:t>р</w:t>
            </w:r>
            <w:r w:rsidRPr="00C80F21">
              <w:rPr>
                <w:rFonts w:ascii="Times New Roman" w:hAnsi="Times New Roman" w:cs="Times New Roman"/>
              </w:rPr>
              <w:t>мацию, представленную в таблицах, на диаграммах, графиках, отр</w:t>
            </w:r>
            <w:r w:rsidRPr="00C80F21">
              <w:rPr>
                <w:rFonts w:ascii="Times New Roman" w:hAnsi="Times New Roman" w:cs="Times New Roman"/>
              </w:rPr>
              <w:t>а</w:t>
            </w:r>
            <w:r w:rsidRPr="00C80F21">
              <w:rPr>
                <w:rFonts w:ascii="Times New Roman" w:hAnsi="Times New Roman" w:cs="Times New Roman"/>
              </w:rPr>
              <w:t>жающую свойства реальных процессов и явлений; представлять инфо</w:t>
            </w:r>
            <w:r w:rsidRPr="00C80F21">
              <w:rPr>
                <w:rFonts w:ascii="Times New Roman" w:hAnsi="Times New Roman" w:cs="Times New Roman"/>
              </w:rPr>
              <w:t>р</w:t>
            </w:r>
            <w:r w:rsidRPr="00C80F21">
              <w:rPr>
                <w:rFonts w:ascii="Times New Roman" w:hAnsi="Times New Roman" w:cs="Times New Roman"/>
              </w:rPr>
              <w:t>мацию с помощью таблиц и диаграмм; исследовать статистические да</w:t>
            </w:r>
            <w:r w:rsidRPr="00C80F21">
              <w:rPr>
                <w:rFonts w:ascii="Times New Roman" w:hAnsi="Times New Roman" w:cs="Times New Roman"/>
              </w:rPr>
              <w:t>н</w:t>
            </w:r>
            <w:r w:rsidRPr="00C80F21">
              <w:rPr>
                <w:rFonts w:ascii="Times New Roman" w:hAnsi="Times New Roman" w:cs="Times New Roman"/>
              </w:rPr>
              <w:t>ные, в том числе с применением графических м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тодов и электронных средств;</w:t>
            </w:r>
            <w:proofErr w:type="gramEnd"/>
          </w:p>
          <w:p w:rsidR="000D106C" w:rsidRPr="00C80F21" w:rsidRDefault="000D106C" w:rsidP="00D34108">
            <w:pPr>
              <w:pStyle w:val="af9"/>
              <w:numPr>
                <w:ilvl w:val="0"/>
                <w:numId w:val="62"/>
              </w:numPr>
              <w:tabs>
                <w:tab w:val="left" w:pos="23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>уметь оперировать понятиями: точка, прямая, плоскость, пространс</w:t>
            </w:r>
            <w:r w:rsidRPr="00C80F21">
              <w:rPr>
                <w:rFonts w:ascii="Times New Roman" w:hAnsi="Times New Roman" w:cs="Times New Roman"/>
              </w:rPr>
              <w:t>т</w:t>
            </w:r>
            <w:r w:rsidRPr="00C80F21">
              <w:rPr>
                <w:rFonts w:ascii="Times New Roman" w:hAnsi="Times New Roman" w:cs="Times New Roman"/>
              </w:rPr>
              <w:t>во, двугранный угол, скрещивающиеся прямые, параллельность и пе</w:t>
            </w:r>
            <w:r w:rsidRPr="00C80F21">
              <w:rPr>
                <w:rFonts w:ascii="Times New Roman" w:hAnsi="Times New Roman" w:cs="Times New Roman"/>
              </w:rPr>
              <w:t>р</w:t>
            </w:r>
            <w:r w:rsidRPr="00C80F21">
              <w:rPr>
                <w:rFonts w:ascii="Times New Roman" w:hAnsi="Times New Roman" w:cs="Times New Roman"/>
              </w:rPr>
              <w:t>пендикулярность прямых и плоскостей, угол между прямыми, угол между прямой и пло</w:t>
            </w:r>
            <w:r w:rsidRPr="00C80F21">
              <w:rPr>
                <w:rFonts w:ascii="Times New Roman" w:hAnsi="Times New Roman" w:cs="Times New Roman"/>
              </w:rPr>
              <w:t>с</w:t>
            </w:r>
            <w:r w:rsidRPr="00C80F21">
              <w:rPr>
                <w:rFonts w:ascii="Times New Roman" w:hAnsi="Times New Roman" w:cs="Times New Roman"/>
              </w:rPr>
              <w:t>костью, угол между плоскостями, расстояние от точки до плоскости, расстояние между прямыми, расстояние между плоск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 xml:space="preserve">стями; </w:t>
            </w:r>
            <w:proofErr w:type="gramEnd"/>
          </w:p>
          <w:p w:rsidR="000D106C" w:rsidRPr="00C80F21" w:rsidRDefault="000D106C" w:rsidP="00D34108">
            <w:pPr>
              <w:pStyle w:val="af9"/>
              <w:numPr>
                <w:ilvl w:val="0"/>
                <w:numId w:val="62"/>
              </w:numPr>
              <w:tabs>
                <w:tab w:val="left" w:pos="23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уметь решать текстовые задачи разных типов (в том числе на проце</w:t>
            </w:r>
            <w:r w:rsidRPr="00C80F21">
              <w:rPr>
                <w:rFonts w:ascii="Times New Roman" w:hAnsi="Times New Roman" w:cs="Times New Roman"/>
              </w:rPr>
              <w:t>н</w:t>
            </w:r>
            <w:r w:rsidRPr="00C80F21">
              <w:rPr>
                <w:rFonts w:ascii="Times New Roman" w:hAnsi="Times New Roman" w:cs="Times New Roman"/>
              </w:rPr>
              <w:t>ты, доли и части, на движение, работу, стоимость товаров и услуг, налоги, задачи из области управления ли</w:t>
            </w:r>
            <w:r w:rsidRPr="00C80F21">
              <w:rPr>
                <w:rFonts w:ascii="Times New Roman" w:hAnsi="Times New Roman" w:cs="Times New Roman"/>
              </w:rPr>
              <w:t>ч</w:t>
            </w:r>
            <w:r w:rsidRPr="00C80F21">
              <w:rPr>
                <w:rFonts w:ascii="Times New Roman" w:hAnsi="Times New Roman" w:cs="Times New Roman"/>
              </w:rPr>
              <w:t>ными и семейными финансами); составлять выражения, уравнения, неравенства и их системы по условию задачи, исследовать полученное решение и оценивать правдоподобность результ</w:t>
            </w:r>
            <w:r w:rsidRPr="00C80F21">
              <w:rPr>
                <w:rFonts w:ascii="Times New Roman" w:hAnsi="Times New Roman" w:cs="Times New Roman"/>
              </w:rPr>
              <w:t>а</w:t>
            </w:r>
            <w:r w:rsidRPr="00C80F21">
              <w:rPr>
                <w:rFonts w:ascii="Times New Roman" w:hAnsi="Times New Roman" w:cs="Times New Roman"/>
              </w:rPr>
              <w:t>тов;</w:t>
            </w:r>
          </w:p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eastAsia="Verdana" w:hAnsi="Times New Roman" w:cs="Times New Roman"/>
                <w:i/>
                <w:iCs/>
              </w:rPr>
              <w:t>*уметь оперировать понятиями: определение, аксиома, теорема, сле</w:t>
            </w:r>
            <w:r w:rsidRPr="00C80F21">
              <w:rPr>
                <w:rFonts w:ascii="Times New Roman" w:eastAsia="Verdana" w:hAnsi="Times New Roman" w:cs="Times New Roman"/>
                <w:i/>
                <w:iCs/>
              </w:rPr>
              <w:t>д</w:t>
            </w:r>
            <w:r w:rsidRPr="00C80F21">
              <w:rPr>
                <w:rFonts w:ascii="Times New Roman" w:eastAsia="Verdana" w:hAnsi="Times New Roman" w:cs="Times New Roman"/>
                <w:i/>
                <w:iCs/>
              </w:rPr>
              <w:t xml:space="preserve">ствие, свойство, признак, доказательство, равносильные формулировки; уметь формулировать обратное </w:t>
            </w:r>
            <w:proofErr w:type="spellStart"/>
            <w:r w:rsidRPr="00C80F21">
              <w:rPr>
                <w:rFonts w:ascii="Times New Roman" w:eastAsia="Verdana" w:hAnsi="Times New Roman" w:cs="Times New Roman"/>
                <w:i/>
                <w:iCs/>
              </w:rPr>
              <w:t>ипротивоположное</w:t>
            </w:r>
            <w:proofErr w:type="spellEnd"/>
            <w:r w:rsidRPr="00C80F21">
              <w:rPr>
                <w:rFonts w:ascii="Times New Roman" w:eastAsia="Verdana" w:hAnsi="Times New Roman" w:cs="Times New Roman"/>
                <w:i/>
                <w:iCs/>
              </w:rPr>
              <w:t xml:space="preserve"> утверждение, пр</w:t>
            </w:r>
            <w:r w:rsidRPr="00C80F21">
              <w:rPr>
                <w:rFonts w:ascii="Times New Roman" w:eastAsia="Verdana" w:hAnsi="Times New Roman" w:cs="Times New Roman"/>
                <w:i/>
                <w:iCs/>
              </w:rPr>
              <w:t>и</w:t>
            </w:r>
            <w:r w:rsidRPr="00C80F21">
              <w:rPr>
                <w:rFonts w:ascii="Times New Roman" w:eastAsia="Verdana" w:hAnsi="Times New Roman" w:cs="Times New Roman"/>
                <w:i/>
                <w:iCs/>
              </w:rPr>
              <w:t xml:space="preserve">водить примеры и </w:t>
            </w:r>
            <w:proofErr w:type="spellStart"/>
            <w:r w:rsidRPr="00C80F21">
              <w:rPr>
                <w:rFonts w:ascii="Times New Roman" w:eastAsia="Verdana" w:hAnsi="Times New Roman" w:cs="Times New Roman"/>
                <w:i/>
                <w:iCs/>
              </w:rPr>
              <w:t>контрпримеры</w:t>
            </w:r>
            <w:proofErr w:type="spellEnd"/>
            <w:r w:rsidRPr="00C80F21">
              <w:rPr>
                <w:rFonts w:ascii="Times New Roman" w:eastAsia="Verdana" w:hAnsi="Times New Roman" w:cs="Times New Roman"/>
                <w:i/>
                <w:iCs/>
              </w:rPr>
              <w:t>, использовать метод математич</w:t>
            </w:r>
            <w:r w:rsidRPr="00C80F21">
              <w:rPr>
                <w:rFonts w:ascii="Times New Roman" w:eastAsia="Verdana" w:hAnsi="Times New Roman" w:cs="Times New Roman"/>
                <w:i/>
                <w:iCs/>
              </w:rPr>
              <w:t>е</w:t>
            </w:r>
            <w:r w:rsidRPr="00C80F21">
              <w:rPr>
                <w:rFonts w:ascii="Times New Roman" w:eastAsia="Verdana" w:hAnsi="Times New Roman" w:cs="Times New Roman"/>
                <w:i/>
                <w:iCs/>
              </w:rPr>
              <w:t>ской индукции; проводить доказательные рассуждения при решении задач, оценивать логическую правильность рассужд</w:t>
            </w:r>
            <w:r w:rsidRPr="00C80F21">
              <w:rPr>
                <w:rFonts w:ascii="Times New Roman" w:eastAsia="Verdana" w:hAnsi="Times New Roman" w:cs="Times New Roman"/>
                <w:i/>
                <w:iCs/>
              </w:rPr>
              <w:t>е</w:t>
            </w:r>
            <w:r w:rsidRPr="00C80F21">
              <w:rPr>
                <w:rFonts w:ascii="Times New Roman" w:eastAsia="Verdana" w:hAnsi="Times New Roman" w:cs="Times New Roman"/>
                <w:i/>
                <w:iCs/>
              </w:rPr>
              <w:t>ний;</w:t>
            </w:r>
            <w:proofErr w:type="gramEnd"/>
          </w:p>
          <w:p w:rsidR="000D106C" w:rsidRPr="00C80F21" w:rsidRDefault="000D106C" w:rsidP="00D34108">
            <w:pPr>
              <w:pStyle w:val="af9"/>
              <w:numPr>
                <w:ilvl w:val="0"/>
                <w:numId w:val="63"/>
              </w:numPr>
              <w:tabs>
                <w:tab w:val="left" w:pos="14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eastAsia="Verdana" w:hAnsi="Times New Roman" w:cs="Times New Roman"/>
                <w:i/>
                <w:iCs/>
              </w:rPr>
              <w:t>* уметь свободно оперировать понятиями: последовательность, арифмет</w:t>
            </w:r>
            <w:r w:rsidRPr="00C80F21">
              <w:rPr>
                <w:rFonts w:ascii="Times New Roman" w:eastAsia="Verdana" w:hAnsi="Times New Roman" w:cs="Times New Roman"/>
                <w:i/>
                <w:iCs/>
              </w:rPr>
              <w:t>и</w:t>
            </w:r>
            <w:r w:rsidRPr="00C80F21">
              <w:rPr>
                <w:rFonts w:ascii="Times New Roman" w:eastAsia="Verdana" w:hAnsi="Times New Roman" w:cs="Times New Roman"/>
                <w:i/>
                <w:iCs/>
              </w:rPr>
              <w:t xml:space="preserve">ческая прогрессия, геометрическая прогрессия, бесконечно убывающая геометрическая прогрессия; уметь задавать </w:t>
            </w:r>
            <w:r w:rsidRPr="00C80F21">
              <w:rPr>
                <w:rFonts w:ascii="Times New Roman" w:eastAsia="Verdana" w:hAnsi="Times New Roman" w:cs="Times New Roman"/>
                <w:i/>
                <w:iCs/>
              </w:rPr>
              <w:lastRenderedPageBreak/>
              <w:t>последовательности, в том числе с помощью р</w:t>
            </w:r>
            <w:r w:rsidRPr="00C80F21">
              <w:rPr>
                <w:rFonts w:ascii="Times New Roman" w:eastAsia="Verdana" w:hAnsi="Times New Roman" w:cs="Times New Roman"/>
                <w:i/>
                <w:iCs/>
              </w:rPr>
              <w:t>е</w:t>
            </w:r>
            <w:r w:rsidRPr="00C80F21">
              <w:rPr>
                <w:rFonts w:ascii="Times New Roman" w:eastAsia="Verdana" w:hAnsi="Times New Roman" w:cs="Times New Roman"/>
                <w:i/>
                <w:iCs/>
              </w:rPr>
              <w:t>куррентных формул;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2"/>
              </w:numPr>
              <w:tabs>
                <w:tab w:val="left" w:pos="23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eastAsia="Verdana" w:hAnsi="Times New Roman" w:cs="Times New Roman"/>
                <w:i/>
                <w:iCs/>
              </w:rPr>
              <w:t>* уметь выбирать подходящий метод для решения задачи; понимание значимости математики в изучении природных и общественных процессов и я</w:t>
            </w:r>
            <w:r w:rsidRPr="00C80F21">
              <w:rPr>
                <w:rFonts w:ascii="Times New Roman" w:eastAsia="Verdana" w:hAnsi="Times New Roman" w:cs="Times New Roman"/>
                <w:i/>
                <w:iCs/>
              </w:rPr>
              <w:t>в</w:t>
            </w:r>
            <w:r w:rsidRPr="00C80F21">
              <w:rPr>
                <w:rFonts w:ascii="Times New Roman" w:eastAsia="Verdana" w:hAnsi="Times New Roman" w:cs="Times New Roman"/>
                <w:i/>
                <w:iCs/>
              </w:rPr>
              <w:t>лений; уметь распознавать проявление законов математики в искусстве, уметь приводить примеры математических открытий российской и мир</w:t>
            </w:r>
            <w:r w:rsidRPr="00C80F21">
              <w:rPr>
                <w:rFonts w:ascii="Times New Roman" w:eastAsia="Verdana" w:hAnsi="Times New Roman" w:cs="Times New Roman"/>
                <w:i/>
                <w:iCs/>
              </w:rPr>
              <w:t>о</w:t>
            </w:r>
            <w:r w:rsidRPr="00C80F21">
              <w:rPr>
                <w:rFonts w:ascii="Times New Roman" w:eastAsia="Verdana" w:hAnsi="Times New Roman" w:cs="Times New Roman"/>
                <w:i/>
                <w:iCs/>
              </w:rPr>
              <w:t>вой математической науки</w:t>
            </w:r>
          </w:p>
          <w:p w:rsidR="000D106C" w:rsidRPr="00C80F21" w:rsidRDefault="000D106C" w:rsidP="009754B0">
            <w:pPr>
              <w:ind w:right="-1"/>
              <w:contextualSpacing/>
              <w:rPr>
                <w:b/>
                <w:w w:val="100"/>
                <w:sz w:val="22"/>
                <w:szCs w:val="22"/>
              </w:rPr>
            </w:pPr>
          </w:p>
        </w:tc>
      </w:tr>
      <w:tr w:rsidR="000D106C" w:rsidRPr="00C80F21" w:rsidTr="009754B0">
        <w:tc>
          <w:tcPr>
            <w:tcW w:w="2159" w:type="dxa"/>
          </w:tcPr>
          <w:p w:rsidR="000D106C" w:rsidRPr="00C80F21" w:rsidRDefault="000D106C" w:rsidP="009754B0">
            <w:pPr>
              <w:ind w:right="-1"/>
              <w:contextualSpacing/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  <w:lang w:val="en-US" w:eastAsia="en-US" w:bidi="en-US"/>
              </w:rPr>
              <w:lastRenderedPageBreak/>
              <w:t>OK</w:t>
            </w:r>
            <w:r w:rsidRPr="00C80F21">
              <w:rPr>
                <w:w w:val="100"/>
                <w:sz w:val="22"/>
                <w:szCs w:val="22"/>
                <w:lang w:eastAsia="en-US" w:bidi="en-US"/>
              </w:rPr>
              <w:t xml:space="preserve"> </w:t>
            </w:r>
            <w:r w:rsidRPr="00C80F21">
              <w:rPr>
                <w:w w:val="100"/>
                <w:sz w:val="22"/>
                <w:szCs w:val="22"/>
              </w:rPr>
              <w:t>07. Содействовать сохранению окружающей среды, ресурсосб</w:t>
            </w:r>
            <w:r w:rsidRPr="00C80F21">
              <w:rPr>
                <w:w w:val="100"/>
                <w:sz w:val="22"/>
                <w:szCs w:val="22"/>
              </w:rPr>
              <w:t>е</w:t>
            </w:r>
            <w:r w:rsidRPr="00C80F21">
              <w:rPr>
                <w:w w:val="100"/>
                <w:sz w:val="22"/>
                <w:szCs w:val="22"/>
              </w:rPr>
              <w:t>режению, применять знания об изм</w:t>
            </w:r>
            <w:r w:rsidRPr="00C80F21">
              <w:rPr>
                <w:w w:val="100"/>
                <w:sz w:val="22"/>
                <w:szCs w:val="22"/>
              </w:rPr>
              <w:t>е</w:t>
            </w:r>
            <w:r w:rsidRPr="00C80F21">
              <w:rPr>
                <w:w w:val="100"/>
                <w:sz w:val="22"/>
                <w:szCs w:val="22"/>
              </w:rPr>
              <w:t>нении климата, принципы бережлив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го производства, эффективно действ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вать в чрезвычайных с</w:t>
            </w:r>
            <w:r w:rsidRPr="00C80F21">
              <w:rPr>
                <w:w w:val="100"/>
                <w:sz w:val="22"/>
                <w:szCs w:val="22"/>
              </w:rPr>
              <w:t>и</w:t>
            </w:r>
            <w:r w:rsidRPr="00C80F21">
              <w:rPr>
                <w:w w:val="100"/>
                <w:sz w:val="22"/>
                <w:szCs w:val="22"/>
              </w:rPr>
              <w:t>туациях</w:t>
            </w:r>
          </w:p>
        </w:tc>
        <w:tc>
          <w:tcPr>
            <w:tcW w:w="6171" w:type="dxa"/>
          </w:tcPr>
          <w:p w:rsidR="000D106C" w:rsidRPr="00C80F21" w:rsidRDefault="000D106C" w:rsidP="00D34108">
            <w:pPr>
              <w:pStyle w:val="af9"/>
              <w:numPr>
                <w:ilvl w:val="0"/>
                <w:numId w:val="66"/>
              </w:numPr>
              <w:tabs>
                <w:tab w:val="left" w:pos="302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не принимать действия, приносящие вред окр</w:t>
            </w:r>
            <w:r w:rsidRPr="00C80F21">
              <w:rPr>
                <w:rFonts w:ascii="Times New Roman" w:hAnsi="Times New Roman" w:cs="Times New Roman"/>
              </w:rPr>
              <w:t>у</w:t>
            </w:r>
            <w:r w:rsidRPr="00C80F21">
              <w:rPr>
                <w:rFonts w:ascii="Times New Roman" w:hAnsi="Times New Roman" w:cs="Times New Roman"/>
              </w:rPr>
              <w:t>жающей среде;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6"/>
              </w:numPr>
              <w:tabs>
                <w:tab w:val="left" w:pos="302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уметь прогнозировать неблагоприятные экологические последствия предпринимаемых действий, предо</w:t>
            </w:r>
            <w:r w:rsidRPr="00C80F21">
              <w:rPr>
                <w:rFonts w:ascii="Times New Roman" w:hAnsi="Times New Roman" w:cs="Times New Roman"/>
              </w:rPr>
              <w:t>т</w:t>
            </w:r>
            <w:r w:rsidRPr="00C80F21">
              <w:rPr>
                <w:rFonts w:ascii="Times New Roman" w:hAnsi="Times New Roman" w:cs="Times New Roman"/>
              </w:rPr>
              <w:t>вращать их;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7"/>
              </w:numPr>
              <w:tabs>
                <w:tab w:val="left" w:pos="158"/>
                <w:tab w:val="left" w:pos="1344"/>
                <w:tab w:val="left" w:pos="3024"/>
                <w:tab w:val="left" w:pos="496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- расширить опыт деятельности экологической направле</w:t>
            </w:r>
            <w:r w:rsidRPr="00C80F21">
              <w:rPr>
                <w:rFonts w:ascii="Times New Roman" w:hAnsi="Times New Roman" w:cs="Times New Roman"/>
              </w:rPr>
              <w:t>н</w:t>
            </w:r>
            <w:r w:rsidRPr="00C80F21">
              <w:rPr>
                <w:rFonts w:ascii="Times New Roman" w:hAnsi="Times New Roman" w:cs="Times New Roman"/>
              </w:rPr>
              <w:t>ности; разрабатывать план решения проблемы с учетом анализа</w:t>
            </w:r>
            <w:r w:rsidRPr="00C80F21">
              <w:rPr>
                <w:rFonts w:ascii="Times New Roman" w:hAnsi="Times New Roman" w:cs="Times New Roman"/>
              </w:rPr>
              <w:tab/>
              <w:t>имеющи</w:t>
            </w:r>
            <w:r w:rsidRPr="00C80F21">
              <w:rPr>
                <w:rFonts w:ascii="Times New Roman" w:hAnsi="Times New Roman" w:cs="Times New Roman"/>
              </w:rPr>
              <w:t>х</w:t>
            </w:r>
            <w:r w:rsidRPr="00C80F21">
              <w:rPr>
                <w:rFonts w:ascii="Times New Roman" w:hAnsi="Times New Roman" w:cs="Times New Roman"/>
              </w:rPr>
              <w:t>ся материальных и нематер</w:t>
            </w:r>
            <w:r w:rsidRPr="00C80F21">
              <w:rPr>
                <w:rFonts w:ascii="Times New Roman" w:hAnsi="Times New Roman" w:cs="Times New Roman"/>
              </w:rPr>
              <w:t>и</w:t>
            </w:r>
            <w:r w:rsidRPr="00C80F21">
              <w:rPr>
                <w:rFonts w:ascii="Times New Roman" w:hAnsi="Times New Roman" w:cs="Times New Roman"/>
              </w:rPr>
              <w:t>альных ресурсов;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7"/>
              </w:numPr>
              <w:tabs>
                <w:tab w:val="left" w:pos="15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осуществлять целенаправленный поиск переноса средств и способов действия в профессиональную ср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ду;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7"/>
              </w:numPr>
              <w:tabs>
                <w:tab w:val="left" w:pos="15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уметь переносить знания в познавательную и практическую области жизнеде</w:t>
            </w:r>
            <w:r w:rsidRPr="00C80F21">
              <w:rPr>
                <w:rFonts w:ascii="Times New Roman" w:hAnsi="Times New Roman" w:cs="Times New Roman"/>
              </w:rPr>
              <w:t>я</w:t>
            </w:r>
            <w:r w:rsidRPr="00C80F21">
              <w:rPr>
                <w:rFonts w:ascii="Times New Roman" w:hAnsi="Times New Roman" w:cs="Times New Roman"/>
              </w:rPr>
              <w:t>тельности;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7"/>
              </w:numPr>
              <w:tabs>
                <w:tab w:val="left" w:pos="15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предлагать новые проекты, оценивать идеи с позиции новизны, оригинальности, практической значим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сти;</w:t>
            </w:r>
          </w:p>
          <w:p w:rsidR="000D106C" w:rsidRPr="00C80F21" w:rsidRDefault="000D106C" w:rsidP="009754B0">
            <w:pPr>
              <w:ind w:right="-1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давать оценку новым ситуациям, вносить коррективы в деятельность, оценивать соответствие результатов ц</w:t>
            </w:r>
            <w:r w:rsidRPr="00C80F21">
              <w:rPr>
                <w:w w:val="100"/>
                <w:sz w:val="22"/>
                <w:szCs w:val="22"/>
              </w:rPr>
              <w:t>е</w:t>
            </w:r>
            <w:r w:rsidRPr="00C80F21">
              <w:rPr>
                <w:w w:val="100"/>
                <w:sz w:val="22"/>
                <w:szCs w:val="22"/>
              </w:rPr>
              <w:t>лям</w:t>
            </w:r>
          </w:p>
        </w:tc>
        <w:tc>
          <w:tcPr>
            <w:tcW w:w="6520" w:type="dxa"/>
          </w:tcPr>
          <w:p w:rsidR="000D106C" w:rsidRPr="00C80F21" w:rsidRDefault="000D106C" w:rsidP="009754B0">
            <w:pPr>
              <w:pStyle w:val="af9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0F21">
              <w:rPr>
                <w:rFonts w:ascii="Times New Roman" w:hAnsi="Times New Roman" w:cs="Times New Roman"/>
              </w:rPr>
              <w:t>- уметь оперировать понятиями: функция, непрерывная функция, прои</w:t>
            </w:r>
            <w:r w:rsidRPr="00C80F21">
              <w:rPr>
                <w:rFonts w:ascii="Times New Roman" w:hAnsi="Times New Roman" w:cs="Times New Roman"/>
              </w:rPr>
              <w:t>з</w:t>
            </w:r>
            <w:r w:rsidRPr="00C80F21">
              <w:rPr>
                <w:rFonts w:ascii="Times New Roman" w:hAnsi="Times New Roman" w:cs="Times New Roman"/>
              </w:rPr>
              <w:t>водная, первообразная, определенный интеграл; уметь находить прои</w:t>
            </w:r>
            <w:r w:rsidRPr="00C80F21">
              <w:rPr>
                <w:rFonts w:ascii="Times New Roman" w:hAnsi="Times New Roman" w:cs="Times New Roman"/>
              </w:rPr>
              <w:t>з</w:t>
            </w:r>
            <w:r w:rsidRPr="00C80F21">
              <w:rPr>
                <w:rFonts w:ascii="Times New Roman" w:hAnsi="Times New Roman" w:cs="Times New Roman"/>
              </w:rPr>
              <w:t>водные элементарных функций, используя справочные материалы; и</w:t>
            </w:r>
            <w:r w:rsidRPr="00C80F21">
              <w:rPr>
                <w:rFonts w:ascii="Times New Roman" w:hAnsi="Times New Roman" w:cs="Times New Roman"/>
              </w:rPr>
              <w:t>с</w:t>
            </w:r>
            <w:r w:rsidRPr="00C80F21">
              <w:rPr>
                <w:rFonts w:ascii="Times New Roman" w:hAnsi="Times New Roman" w:cs="Times New Roman"/>
              </w:rPr>
              <w:t>следовать в простейших случаях функции на монотонность, находить наибольшие и наименьшие значения функций; - - строить графики мн</w:t>
            </w:r>
            <w:r w:rsidRPr="00C80F21">
              <w:rPr>
                <w:rFonts w:ascii="Times New Roman" w:hAnsi="Times New Roman" w:cs="Times New Roman"/>
              </w:rPr>
              <w:t>о</w:t>
            </w:r>
            <w:r w:rsidRPr="00C80F21">
              <w:rPr>
                <w:rFonts w:ascii="Times New Roman" w:hAnsi="Times New Roman" w:cs="Times New Roman"/>
              </w:rPr>
              <w:t>гочленов с использованием аппарата математического анализа; прим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нять производную при решении задач на движ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 xml:space="preserve">ние; решать практико-ориентированные задачи на наибольшие </w:t>
            </w:r>
            <w:proofErr w:type="spellStart"/>
            <w:r w:rsidRPr="00C80F21">
              <w:rPr>
                <w:rFonts w:ascii="Times New Roman" w:hAnsi="Times New Roman" w:cs="Times New Roman"/>
              </w:rPr>
              <w:t>инаименьшие</w:t>
            </w:r>
            <w:proofErr w:type="spellEnd"/>
            <w:r w:rsidRPr="00C80F21">
              <w:rPr>
                <w:rFonts w:ascii="Times New Roman" w:hAnsi="Times New Roman" w:cs="Times New Roman"/>
              </w:rPr>
              <w:t xml:space="preserve"> значения, на н</w:t>
            </w:r>
            <w:r w:rsidRPr="00C80F21">
              <w:rPr>
                <w:rFonts w:ascii="Times New Roman" w:hAnsi="Times New Roman" w:cs="Times New Roman"/>
              </w:rPr>
              <w:t>а</w:t>
            </w:r>
            <w:r w:rsidRPr="00C80F21">
              <w:rPr>
                <w:rFonts w:ascii="Times New Roman" w:hAnsi="Times New Roman" w:cs="Times New Roman"/>
              </w:rPr>
              <w:t>хождение пути, скорости и ускорения;</w:t>
            </w:r>
            <w:proofErr w:type="gramEnd"/>
          </w:p>
          <w:p w:rsidR="000D106C" w:rsidRPr="00C80F21" w:rsidRDefault="000D106C" w:rsidP="00D34108">
            <w:pPr>
              <w:pStyle w:val="af9"/>
              <w:numPr>
                <w:ilvl w:val="0"/>
                <w:numId w:val="68"/>
              </w:num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уметь оперировать понятиями: движение в пространстве, подобные фигуры в пространстве; использовать отношение площадей поверхностей и объемов подобных фигур при р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шении задач;</w:t>
            </w:r>
          </w:p>
          <w:p w:rsidR="000D106C" w:rsidRPr="00C80F21" w:rsidRDefault="000D106C" w:rsidP="00D34108">
            <w:pPr>
              <w:pStyle w:val="af9"/>
              <w:numPr>
                <w:ilvl w:val="0"/>
                <w:numId w:val="68"/>
              </w:num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21">
              <w:rPr>
                <w:rFonts w:ascii="Times New Roman" w:hAnsi="Times New Roman" w:cs="Times New Roman"/>
              </w:rPr>
              <w:t>уметь вычислять геометрические величины (длина, угол, площадь, объем, площадь поверхности), используя изученные формулы и м</w:t>
            </w:r>
            <w:r w:rsidRPr="00C80F21">
              <w:rPr>
                <w:rFonts w:ascii="Times New Roman" w:hAnsi="Times New Roman" w:cs="Times New Roman"/>
              </w:rPr>
              <w:t>е</w:t>
            </w:r>
            <w:r w:rsidRPr="00C80F21">
              <w:rPr>
                <w:rFonts w:ascii="Times New Roman" w:hAnsi="Times New Roman" w:cs="Times New Roman"/>
              </w:rPr>
              <w:t>тоды.</w:t>
            </w:r>
          </w:p>
        </w:tc>
      </w:tr>
    </w:tbl>
    <w:p w:rsidR="000D106C" w:rsidRPr="00C80F21" w:rsidRDefault="000D106C" w:rsidP="000D106C">
      <w:pPr>
        <w:ind w:right="-1"/>
        <w:contextualSpacing/>
        <w:rPr>
          <w:b/>
          <w:w w:val="100"/>
          <w:sz w:val="22"/>
          <w:szCs w:val="22"/>
        </w:rPr>
      </w:pPr>
    </w:p>
    <w:p w:rsidR="000D106C" w:rsidRPr="00D82B68" w:rsidRDefault="000D106C" w:rsidP="00D82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0D106C" w:rsidRPr="00C80F21" w:rsidTr="009754B0">
        <w:trPr>
          <w:trHeight w:val="460"/>
        </w:trPr>
        <w:tc>
          <w:tcPr>
            <w:tcW w:w="7904" w:type="dxa"/>
            <w:shd w:val="clear" w:color="auto" w:fill="auto"/>
          </w:tcPr>
          <w:p w:rsidR="000D106C" w:rsidRPr="00C80F21" w:rsidRDefault="000D106C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0D106C" w:rsidRPr="00C80F21" w:rsidRDefault="000D106C" w:rsidP="009754B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 xml:space="preserve">Количество часов </w:t>
            </w:r>
          </w:p>
        </w:tc>
      </w:tr>
      <w:tr w:rsidR="000D106C" w:rsidRPr="00C80F21" w:rsidTr="009754B0">
        <w:trPr>
          <w:trHeight w:val="285"/>
        </w:trPr>
        <w:tc>
          <w:tcPr>
            <w:tcW w:w="7904" w:type="dxa"/>
            <w:shd w:val="clear" w:color="auto" w:fill="auto"/>
          </w:tcPr>
          <w:p w:rsidR="000D106C" w:rsidRPr="00C80F21" w:rsidRDefault="000D106C" w:rsidP="009754B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0D106C" w:rsidRPr="00C80F21" w:rsidRDefault="000D106C" w:rsidP="009754B0">
            <w:pPr>
              <w:jc w:val="center"/>
              <w:rPr>
                <w:b/>
                <w:i/>
                <w:iCs/>
                <w:w w:val="100"/>
                <w:sz w:val="22"/>
                <w:szCs w:val="22"/>
                <w:lang w:val="en-US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330</w:t>
            </w:r>
          </w:p>
        </w:tc>
      </w:tr>
      <w:tr w:rsidR="000D106C" w:rsidRPr="00C80F21" w:rsidTr="009754B0">
        <w:tc>
          <w:tcPr>
            <w:tcW w:w="7904" w:type="dxa"/>
            <w:shd w:val="clear" w:color="auto" w:fill="auto"/>
          </w:tcPr>
          <w:p w:rsidR="000D106C" w:rsidRPr="00C80F21" w:rsidRDefault="000D106C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 xml:space="preserve">Нагрузка во взаимодействии с </w:t>
            </w:r>
            <w:proofErr w:type="gramStart"/>
            <w:r w:rsidRPr="00C80F21">
              <w:rPr>
                <w:b/>
                <w:w w:val="100"/>
                <w:sz w:val="22"/>
                <w:szCs w:val="22"/>
              </w:rPr>
              <w:t>обучающимися</w:t>
            </w:r>
            <w:proofErr w:type="gramEnd"/>
            <w:r w:rsidRPr="00C80F21">
              <w:rPr>
                <w:b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0D106C" w:rsidRPr="00C80F21" w:rsidRDefault="000D106C" w:rsidP="009754B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330</w:t>
            </w:r>
          </w:p>
        </w:tc>
      </w:tr>
      <w:tr w:rsidR="000D106C" w:rsidRPr="00C80F21" w:rsidTr="009754B0">
        <w:tc>
          <w:tcPr>
            <w:tcW w:w="7904" w:type="dxa"/>
            <w:shd w:val="clear" w:color="auto" w:fill="auto"/>
          </w:tcPr>
          <w:p w:rsidR="000D106C" w:rsidRPr="00C80F21" w:rsidRDefault="000D106C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0D106C" w:rsidRPr="00C80F21" w:rsidRDefault="000D106C" w:rsidP="009754B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</w:p>
        </w:tc>
      </w:tr>
      <w:tr w:rsidR="000D106C" w:rsidRPr="00C80F21" w:rsidTr="009754B0">
        <w:tc>
          <w:tcPr>
            <w:tcW w:w="7904" w:type="dxa"/>
            <w:shd w:val="clear" w:color="auto" w:fill="auto"/>
          </w:tcPr>
          <w:p w:rsidR="000D106C" w:rsidRPr="00C80F21" w:rsidRDefault="000D106C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        Консультации</w:t>
            </w:r>
          </w:p>
        </w:tc>
        <w:tc>
          <w:tcPr>
            <w:tcW w:w="1564" w:type="dxa"/>
            <w:shd w:val="clear" w:color="auto" w:fill="auto"/>
          </w:tcPr>
          <w:p w:rsidR="000D106C" w:rsidRPr="00C80F21" w:rsidRDefault="000D106C" w:rsidP="009754B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4</w:t>
            </w:r>
          </w:p>
        </w:tc>
      </w:tr>
      <w:tr w:rsidR="000D106C" w:rsidRPr="00C80F21" w:rsidTr="009754B0">
        <w:tc>
          <w:tcPr>
            <w:tcW w:w="7904" w:type="dxa"/>
            <w:shd w:val="clear" w:color="auto" w:fill="auto"/>
          </w:tcPr>
          <w:p w:rsidR="000D106C" w:rsidRPr="00C80F21" w:rsidRDefault="000D106C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        Экзамен</w:t>
            </w:r>
          </w:p>
        </w:tc>
        <w:tc>
          <w:tcPr>
            <w:tcW w:w="1564" w:type="dxa"/>
            <w:shd w:val="clear" w:color="auto" w:fill="auto"/>
          </w:tcPr>
          <w:p w:rsidR="000D106C" w:rsidRPr="00C80F21" w:rsidRDefault="000D106C" w:rsidP="009754B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8</w:t>
            </w:r>
          </w:p>
        </w:tc>
      </w:tr>
      <w:tr w:rsidR="000D106C" w:rsidRPr="00C80F21" w:rsidTr="009754B0">
        <w:tc>
          <w:tcPr>
            <w:tcW w:w="7904" w:type="dxa"/>
            <w:shd w:val="clear" w:color="auto" w:fill="auto"/>
          </w:tcPr>
          <w:p w:rsidR="000D106C" w:rsidRPr="00C80F21" w:rsidRDefault="000D106C" w:rsidP="009754B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студента (всего)</w:t>
            </w:r>
          </w:p>
        </w:tc>
        <w:tc>
          <w:tcPr>
            <w:tcW w:w="1564" w:type="dxa"/>
            <w:shd w:val="clear" w:color="auto" w:fill="auto"/>
          </w:tcPr>
          <w:p w:rsidR="000D106C" w:rsidRPr="00C80F21" w:rsidRDefault="000D106C" w:rsidP="009754B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0</w:t>
            </w:r>
          </w:p>
        </w:tc>
      </w:tr>
      <w:tr w:rsidR="000D106C" w:rsidRPr="00C80F21" w:rsidTr="009754B0">
        <w:tc>
          <w:tcPr>
            <w:tcW w:w="9468" w:type="dxa"/>
            <w:gridSpan w:val="2"/>
            <w:shd w:val="clear" w:color="auto" w:fill="auto"/>
          </w:tcPr>
          <w:p w:rsidR="000D106C" w:rsidRPr="00C80F21" w:rsidRDefault="000D106C" w:rsidP="009754B0">
            <w:pPr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Итоговая аттестация</w:t>
            </w:r>
            <w:r w:rsidRPr="00C80F21">
              <w:rPr>
                <w:iCs/>
                <w:w w:val="100"/>
                <w:sz w:val="22"/>
                <w:szCs w:val="22"/>
              </w:rPr>
              <w:t xml:space="preserve"> </w:t>
            </w:r>
            <w:r w:rsidRPr="00C80F21">
              <w:rPr>
                <w:b/>
                <w:iCs/>
                <w:w w:val="100"/>
                <w:sz w:val="22"/>
                <w:szCs w:val="22"/>
              </w:rPr>
              <w:t>по дисциплине</w:t>
            </w:r>
            <w:r w:rsidRPr="00C80F21">
              <w:rPr>
                <w:iCs/>
                <w:w w:val="100"/>
                <w:sz w:val="22"/>
                <w:szCs w:val="22"/>
              </w:rPr>
              <w:t xml:space="preserve"> в форме экзамена</w:t>
            </w:r>
          </w:p>
        </w:tc>
      </w:tr>
    </w:tbl>
    <w:p w:rsidR="000D106C" w:rsidRPr="00C80F21" w:rsidRDefault="000D106C" w:rsidP="000D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w w:val="100"/>
          <w:sz w:val="22"/>
          <w:szCs w:val="22"/>
        </w:rPr>
      </w:pPr>
    </w:p>
    <w:p w:rsidR="00140B4D" w:rsidRPr="00C80F21" w:rsidRDefault="00140B4D" w:rsidP="005D3860">
      <w:pPr>
        <w:widowControl w:val="0"/>
        <w:autoSpaceDE w:val="0"/>
        <w:autoSpaceDN w:val="0"/>
        <w:adjustRightInd w:val="0"/>
        <w:rPr>
          <w:w w:val="100"/>
          <w:sz w:val="22"/>
          <w:szCs w:val="22"/>
        </w:rPr>
      </w:pPr>
    </w:p>
    <w:p w:rsidR="00BF3D7F" w:rsidRPr="00C80F21" w:rsidRDefault="001572B9" w:rsidP="005D3860">
      <w:pPr>
        <w:widowControl w:val="0"/>
        <w:autoSpaceDE w:val="0"/>
        <w:autoSpaceDN w:val="0"/>
        <w:adjustRightInd w:val="0"/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>ОУД.1</w:t>
      </w:r>
      <w:r w:rsidR="00BF3D7F" w:rsidRPr="00C80F21">
        <w:rPr>
          <w:b/>
          <w:caps/>
          <w:w w:val="100"/>
          <w:sz w:val="22"/>
          <w:szCs w:val="22"/>
        </w:rPr>
        <w:t xml:space="preserve">3 </w:t>
      </w:r>
      <w:r w:rsidR="000D106C" w:rsidRPr="00C80F21">
        <w:rPr>
          <w:b/>
          <w:caps/>
          <w:w w:val="100"/>
          <w:sz w:val="22"/>
          <w:szCs w:val="22"/>
        </w:rPr>
        <w:t>физика</w:t>
      </w:r>
    </w:p>
    <w:p w:rsidR="000D106C" w:rsidRPr="00C80F21" w:rsidRDefault="000D106C" w:rsidP="000D106C">
      <w:pPr>
        <w:tabs>
          <w:tab w:val="left" w:pos="708"/>
        </w:tabs>
        <w:suppressAutoHyphens/>
        <w:rPr>
          <w:b/>
          <w:bCs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Планируемые</w:t>
      </w:r>
      <w:r w:rsidRPr="00C80F21">
        <w:rPr>
          <w:b/>
          <w:bCs/>
          <w:w w:val="100"/>
          <w:sz w:val="22"/>
          <w:szCs w:val="22"/>
        </w:rPr>
        <w:t xml:space="preserve"> результаты освоение учебной дисциплины </w:t>
      </w:r>
    </w:p>
    <w:tbl>
      <w:tblPr>
        <w:tblStyle w:val="GridTable1Light"/>
        <w:tblW w:w="0" w:type="auto"/>
        <w:tblLook w:val="04A0"/>
      </w:tblPr>
      <w:tblGrid>
        <w:gridCol w:w="4346"/>
        <w:gridCol w:w="5358"/>
        <w:gridCol w:w="5082"/>
      </w:tblGrid>
      <w:tr w:rsidR="000D106C" w:rsidRPr="00C80F21" w:rsidTr="009754B0">
        <w:trPr>
          <w:cnfStyle w:val="100000000000"/>
        </w:trPr>
        <w:tc>
          <w:tcPr>
            <w:cnfStyle w:val="001000000000"/>
            <w:tcW w:w="4346" w:type="dxa"/>
            <w:vMerge w:val="restart"/>
            <w:vAlign w:val="center"/>
          </w:tcPr>
          <w:p w:rsidR="000D106C" w:rsidRPr="00C80F21" w:rsidRDefault="000D106C" w:rsidP="009754B0">
            <w:pPr>
              <w:pStyle w:val="afb"/>
              <w:widowControl/>
              <w:spacing w:before="0" w:beforeAutospacing="0" w:after="0" w:afterAutospacing="0"/>
              <w:ind w:right="280"/>
              <w:jc w:val="center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 xml:space="preserve">Код и наименование формируемых </w:t>
            </w:r>
          </w:p>
          <w:p w:rsidR="000D106C" w:rsidRPr="00C80F21" w:rsidRDefault="000D106C" w:rsidP="009754B0">
            <w:pPr>
              <w:pStyle w:val="afb"/>
              <w:widowControl/>
              <w:spacing w:before="0" w:beforeAutospacing="0" w:after="0" w:afterAutospacing="0"/>
              <w:ind w:right="280"/>
              <w:jc w:val="center"/>
              <w:rPr>
                <w:b w:val="0"/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компетенций</w:t>
            </w:r>
          </w:p>
        </w:tc>
        <w:tc>
          <w:tcPr>
            <w:tcW w:w="10440" w:type="dxa"/>
            <w:gridSpan w:val="2"/>
            <w:vAlign w:val="center"/>
          </w:tcPr>
          <w:p w:rsidR="000D106C" w:rsidRPr="00C80F21" w:rsidRDefault="000D106C" w:rsidP="009754B0">
            <w:pPr>
              <w:pStyle w:val="afb"/>
              <w:widowControl/>
              <w:spacing w:before="0" w:beforeAutospacing="0" w:after="0" w:afterAutospacing="0"/>
              <w:ind w:right="280"/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Планируемые результаты освоения дисциплины</w:t>
            </w:r>
          </w:p>
        </w:tc>
      </w:tr>
      <w:tr w:rsidR="000D106C" w:rsidRPr="00C80F21" w:rsidTr="009754B0">
        <w:tc>
          <w:tcPr>
            <w:cnfStyle w:val="001000000000"/>
            <w:tcW w:w="4346" w:type="dxa"/>
            <w:vMerge/>
            <w:vAlign w:val="center"/>
          </w:tcPr>
          <w:p w:rsidR="000D106C" w:rsidRPr="00C80F21" w:rsidRDefault="000D106C" w:rsidP="009754B0">
            <w:pPr>
              <w:pStyle w:val="afb"/>
              <w:widowControl/>
              <w:spacing w:before="0" w:beforeAutospacing="0" w:after="0" w:afterAutospacing="0"/>
              <w:ind w:right="28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:rsidR="000D106C" w:rsidRPr="00C80F21" w:rsidRDefault="000D106C" w:rsidP="009754B0">
            <w:pPr>
              <w:pStyle w:val="afb"/>
              <w:widowControl/>
              <w:spacing w:before="0" w:beforeAutospacing="0" w:after="0" w:afterAutospacing="0"/>
              <w:ind w:right="280"/>
              <w:jc w:val="center"/>
              <w:cnfStyle w:val="000000000000"/>
              <w:rPr>
                <w:b/>
                <w:sz w:val="22"/>
                <w:szCs w:val="22"/>
              </w:rPr>
            </w:pPr>
            <w:r w:rsidRPr="00C80F21">
              <w:rPr>
                <w:b/>
                <w:sz w:val="22"/>
                <w:szCs w:val="22"/>
              </w:rPr>
              <w:t>Общие</w:t>
            </w:r>
          </w:p>
        </w:tc>
        <w:tc>
          <w:tcPr>
            <w:tcW w:w="5082" w:type="dxa"/>
            <w:vAlign w:val="center"/>
          </w:tcPr>
          <w:p w:rsidR="000D106C" w:rsidRPr="00C80F21" w:rsidRDefault="000D106C" w:rsidP="009754B0">
            <w:pPr>
              <w:pStyle w:val="afb"/>
              <w:widowControl/>
              <w:spacing w:before="0" w:beforeAutospacing="0" w:after="0" w:afterAutospacing="0"/>
              <w:ind w:right="280"/>
              <w:jc w:val="center"/>
              <w:cnfStyle w:val="000000000000"/>
              <w:rPr>
                <w:b/>
                <w:sz w:val="22"/>
                <w:szCs w:val="22"/>
              </w:rPr>
            </w:pPr>
            <w:r w:rsidRPr="00C80F21">
              <w:rPr>
                <w:b/>
                <w:sz w:val="22"/>
                <w:szCs w:val="22"/>
              </w:rPr>
              <w:t>Дисциплинарные</w:t>
            </w:r>
          </w:p>
        </w:tc>
      </w:tr>
      <w:tr w:rsidR="000D106C" w:rsidRPr="00C80F21" w:rsidTr="009754B0">
        <w:tc>
          <w:tcPr>
            <w:cnfStyle w:val="001000000000"/>
            <w:tcW w:w="4346" w:type="dxa"/>
          </w:tcPr>
          <w:p w:rsidR="000D106C" w:rsidRPr="00C80F21" w:rsidRDefault="000D106C" w:rsidP="009754B0">
            <w:pPr>
              <w:pStyle w:val="afb"/>
              <w:widowControl/>
              <w:suppressAutoHyphens/>
              <w:spacing w:before="0" w:beforeAutospacing="0" w:after="0" w:afterAutospacing="0"/>
              <w:ind w:right="278"/>
              <w:jc w:val="both"/>
              <w:rPr>
                <w:b w:val="0"/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lastRenderedPageBreak/>
              <w:t>ОК</w:t>
            </w:r>
            <w:r w:rsidRPr="00C80F21">
              <w:rPr>
                <w:b w:val="0"/>
                <w:sz w:val="22"/>
                <w:szCs w:val="22"/>
              </w:rPr>
              <w:t xml:space="preserve"> </w:t>
            </w:r>
            <w:r w:rsidRPr="00C80F21">
              <w:rPr>
                <w:sz w:val="22"/>
                <w:szCs w:val="22"/>
              </w:rPr>
              <w:t>01</w:t>
            </w:r>
            <w:r w:rsidRPr="00C80F21">
              <w:rPr>
                <w:b w:val="0"/>
                <w:sz w:val="22"/>
                <w:szCs w:val="22"/>
              </w:rPr>
              <w:t>.</w:t>
            </w:r>
            <w:r w:rsidRPr="00C80F21">
              <w:rPr>
                <w:sz w:val="22"/>
                <w:szCs w:val="22"/>
              </w:rPr>
              <w:t xml:space="preserve"> </w:t>
            </w:r>
            <w:r w:rsidRPr="00C80F21">
              <w:rPr>
                <w:b w:val="0"/>
                <w:bCs w:val="0"/>
                <w:sz w:val="22"/>
                <w:szCs w:val="22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5358" w:type="dxa"/>
          </w:tcPr>
          <w:p w:rsidR="000D106C" w:rsidRPr="00C80F21" w:rsidRDefault="000D106C" w:rsidP="009754B0">
            <w:pPr>
              <w:widowControl/>
              <w:suppressAutoHyphens/>
              <w:jc w:val="both"/>
              <w:cnfStyle w:val="000000000000"/>
              <w:rPr>
                <w:b/>
                <w:bCs/>
                <w:w w:val="100"/>
                <w:sz w:val="22"/>
                <w:szCs w:val="22"/>
                <w:shd w:val="clear" w:color="auto" w:fill="FFFFFF"/>
              </w:rPr>
            </w:pPr>
            <w:r w:rsidRPr="00C80F21">
              <w:rPr>
                <w:b/>
                <w:bCs/>
                <w:w w:val="100"/>
                <w:sz w:val="22"/>
                <w:szCs w:val="22"/>
                <w:shd w:val="clear" w:color="auto" w:fill="FFFFFF"/>
              </w:rPr>
              <w:t>В части трудового воспитания: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0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  <w:sz w:val="22"/>
                <w:szCs w:val="22"/>
              </w:rPr>
            </w:pPr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>готовность к труду, осознание ценности мастерства, трудолюбие;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0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  <w:sz w:val="22"/>
                <w:szCs w:val="22"/>
              </w:rPr>
            </w:pPr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0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z w:val="22"/>
                <w:szCs w:val="22"/>
                <w:shd w:val="clear" w:color="auto" w:fill="FFFFFF"/>
              </w:rPr>
            </w:pPr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>интерес к различным сферам профессиональной деятельности</w:t>
            </w:r>
            <w:r w:rsidRPr="00C80F21">
              <w:rPr>
                <w:rFonts w:eastAsia="Arial Unicode MS"/>
                <w:bCs/>
                <w:sz w:val="22"/>
                <w:szCs w:val="22"/>
                <w:shd w:val="clear" w:color="auto" w:fill="FFFFFF"/>
              </w:rPr>
              <w:t>.</w:t>
            </w:r>
          </w:p>
          <w:p w:rsidR="000D106C" w:rsidRPr="00C80F21" w:rsidRDefault="000D106C" w:rsidP="009754B0">
            <w:pPr>
              <w:widowControl/>
              <w:suppressAutoHyphens/>
              <w:jc w:val="both"/>
              <w:cnfStyle w:val="000000000000"/>
              <w:rPr>
                <w:rStyle w:val="dt-m"/>
                <w:b/>
                <w:bCs/>
                <w:color w:val="808080"/>
                <w:w w:val="100"/>
                <w:sz w:val="22"/>
                <w:szCs w:val="22"/>
                <w:shd w:val="clear" w:color="auto" w:fill="FFFFFF"/>
              </w:rPr>
            </w:pPr>
            <w:r w:rsidRPr="00C80F21">
              <w:rPr>
                <w:b/>
                <w:bCs/>
                <w:w w:val="100"/>
                <w:sz w:val="22"/>
                <w:szCs w:val="22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0D106C" w:rsidRPr="00C80F21" w:rsidRDefault="000D106C" w:rsidP="009754B0">
            <w:pPr>
              <w:widowControl/>
              <w:suppressAutoHyphens/>
              <w:jc w:val="both"/>
              <w:cnfStyle w:val="000000000000"/>
              <w:rPr>
                <w:w w:val="100"/>
                <w:sz w:val="22"/>
                <w:szCs w:val="22"/>
                <w:shd w:val="clear" w:color="auto" w:fill="FFFFFF"/>
              </w:rPr>
            </w:pPr>
            <w:r w:rsidRPr="00C80F21">
              <w:rPr>
                <w:rStyle w:val="dt-m"/>
                <w:b/>
                <w:bCs/>
                <w:color w:val="808080"/>
                <w:w w:val="100"/>
                <w:sz w:val="22"/>
                <w:szCs w:val="22"/>
                <w:shd w:val="clear" w:color="auto" w:fill="FFFFFF"/>
              </w:rPr>
              <w:t xml:space="preserve">а) </w:t>
            </w:r>
            <w:r w:rsidRPr="00C80F21">
              <w:rPr>
                <w:b/>
                <w:bCs/>
                <w:w w:val="100"/>
                <w:sz w:val="22"/>
                <w:szCs w:val="22"/>
                <w:shd w:val="clear" w:color="auto" w:fill="FFFFFF"/>
              </w:rPr>
              <w:t>базовые логические действия</w:t>
            </w:r>
            <w:r w:rsidRPr="00C80F21">
              <w:rPr>
                <w:w w:val="100"/>
                <w:sz w:val="22"/>
                <w:szCs w:val="22"/>
                <w:shd w:val="clear" w:color="auto" w:fill="FFFFFF"/>
              </w:rPr>
              <w:t>: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69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z w:val="22"/>
                <w:szCs w:val="22"/>
                <w:shd w:val="clear" w:color="auto" w:fill="FFFFFF"/>
              </w:rPr>
            </w:pPr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>самостоятельно формулировать и актуализировать проблему, рассматривать ее всесторонне</w:t>
            </w:r>
            <w:r w:rsidRPr="00C80F21">
              <w:rPr>
                <w:rFonts w:eastAsia="Arial Unicode MS"/>
                <w:bCs/>
                <w:sz w:val="22"/>
                <w:szCs w:val="22"/>
                <w:shd w:val="clear" w:color="auto" w:fill="FFFFFF"/>
              </w:rPr>
              <w:t>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69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color w:val="000000"/>
                <w:sz w:val="22"/>
                <w:szCs w:val="22"/>
              </w:rPr>
            </w:pPr>
            <w:r w:rsidRPr="00C80F21">
              <w:rPr>
                <w:rFonts w:eastAsia="Arial Unicode MS"/>
                <w:color w:val="000000"/>
                <w:sz w:val="22"/>
                <w:szCs w:val="22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69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color w:val="000000"/>
                <w:sz w:val="22"/>
                <w:szCs w:val="22"/>
              </w:rPr>
            </w:pPr>
            <w:r w:rsidRPr="00C80F21">
              <w:rPr>
                <w:rFonts w:eastAsia="Arial Unicode MS"/>
                <w:color w:val="000000"/>
                <w:sz w:val="22"/>
                <w:szCs w:val="22"/>
              </w:rPr>
              <w:t>определять цели деятельности, задавать параметры и критерии их достижения;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69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color w:val="000000"/>
                <w:sz w:val="22"/>
                <w:szCs w:val="22"/>
              </w:rPr>
            </w:pPr>
            <w:r w:rsidRPr="00C80F21">
              <w:rPr>
                <w:rFonts w:eastAsia="Arial Unicode MS"/>
                <w:color w:val="000000"/>
                <w:sz w:val="22"/>
                <w:szCs w:val="22"/>
              </w:rPr>
              <w:t>выявлять закономерности и противоречия в рассматриваемых явлениях;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69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  <w:sz w:val="22"/>
                <w:szCs w:val="22"/>
              </w:rPr>
            </w:pPr>
            <w:r w:rsidRPr="00C80F21">
              <w:rPr>
                <w:rFonts w:eastAsia="Arial Unicode MS"/>
                <w:color w:val="000000"/>
                <w:sz w:val="22"/>
                <w:szCs w:val="22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69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sz w:val="22"/>
                <w:szCs w:val="22"/>
                <w:shd w:val="clear" w:color="auto" w:fill="FFFFFF"/>
              </w:rPr>
            </w:pPr>
            <w:r w:rsidRPr="00C80F21">
              <w:rPr>
                <w:sz w:val="22"/>
                <w:szCs w:val="22"/>
              </w:rPr>
              <w:t xml:space="preserve">развивать </w:t>
            </w:r>
            <w:proofErr w:type="spellStart"/>
            <w:r w:rsidRPr="00C80F21">
              <w:rPr>
                <w:sz w:val="22"/>
                <w:szCs w:val="22"/>
              </w:rPr>
              <w:t>креативное</w:t>
            </w:r>
            <w:proofErr w:type="spellEnd"/>
            <w:r w:rsidRPr="00C80F21">
              <w:rPr>
                <w:sz w:val="22"/>
                <w:szCs w:val="22"/>
              </w:rPr>
              <w:t xml:space="preserve"> мышление при решении жизненных проблем</w:t>
            </w:r>
            <w:r w:rsidRPr="00C80F21">
              <w:rPr>
                <w:rFonts w:eastAsia="Arial Unicode MS"/>
                <w:bCs/>
                <w:iCs/>
                <w:sz w:val="22"/>
                <w:szCs w:val="22"/>
              </w:rPr>
              <w:t>;</w:t>
            </w:r>
          </w:p>
          <w:p w:rsidR="000D106C" w:rsidRPr="00C80F21" w:rsidRDefault="000D106C" w:rsidP="009754B0">
            <w:pPr>
              <w:widowControl/>
              <w:suppressAutoHyphens/>
              <w:jc w:val="both"/>
              <w:cnfStyle w:val="000000000000"/>
              <w:rPr>
                <w:b/>
                <w:bCs/>
                <w:w w:val="100"/>
                <w:sz w:val="22"/>
                <w:szCs w:val="22"/>
                <w:shd w:val="clear" w:color="auto" w:fill="FFFFFF"/>
              </w:rPr>
            </w:pPr>
            <w:r w:rsidRPr="00C80F21">
              <w:rPr>
                <w:rStyle w:val="dt-m"/>
                <w:b/>
                <w:bCs/>
                <w:color w:val="808080"/>
                <w:w w:val="100"/>
                <w:sz w:val="22"/>
                <w:szCs w:val="22"/>
                <w:shd w:val="clear" w:color="auto" w:fill="FFFFFF"/>
              </w:rPr>
              <w:t>б)</w:t>
            </w:r>
            <w:r w:rsidRPr="00C80F21">
              <w:rPr>
                <w:b/>
                <w:bCs/>
                <w:w w:val="100"/>
                <w:sz w:val="22"/>
                <w:szCs w:val="22"/>
                <w:shd w:val="clear" w:color="auto" w:fill="FFFFFF"/>
              </w:rPr>
              <w:t> базовые исследовательские действия: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1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1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1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lastRenderedPageBreak/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1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уметь переносить знания в познавательную и практическую области жизнедеятельности;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1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уметь интегрировать знания из разных предметных областей;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1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выдвигать новые идеи, предлагать оригинальные подходы и решения;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1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z w:val="22"/>
                <w:szCs w:val="22"/>
                <w:shd w:val="clear" w:color="auto" w:fill="FFFFFF"/>
              </w:rPr>
            </w:pPr>
            <w:r w:rsidRPr="00C80F21">
              <w:rPr>
                <w:rFonts w:eastAsia="Arial Unicode MS"/>
                <w:sz w:val="22"/>
                <w:szCs w:val="22"/>
              </w:rPr>
              <w:t>способность их использования в познавательной и социальной практике.</w:t>
            </w:r>
          </w:p>
        </w:tc>
        <w:tc>
          <w:tcPr>
            <w:tcW w:w="5082" w:type="dxa"/>
          </w:tcPr>
          <w:p w:rsidR="000D106C" w:rsidRPr="00C80F21" w:rsidRDefault="000D106C" w:rsidP="00D34108">
            <w:pPr>
              <w:pStyle w:val="ae"/>
              <w:numPr>
                <w:ilvl w:val="0"/>
                <w:numId w:val="71"/>
              </w:numPr>
              <w:tabs>
                <w:tab w:val="left" w:pos="708"/>
              </w:tabs>
              <w:suppressAutoHyphens/>
              <w:adjustRightInd w:val="0"/>
              <w:contextualSpacing w:val="0"/>
              <w:jc w:val="both"/>
              <w:cnfStyle w:val="000000000000"/>
              <w:rPr>
                <w:rFonts w:eastAsia="Arial Unicode MS"/>
                <w:sz w:val="22"/>
                <w:szCs w:val="22"/>
              </w:rPr>
            </w:pPr>
            <w:proofErr w:type="spellStart"/>
            <w:r w:rsidRPr="00C80F21">
              <w:rPr>
                <w:rFonts w:eastAsia="Arial Unicode MS"/>
                <w:sz w:val="22"/>
                <w:szCs w:val="22"/>
              </w:rPr>
              <w:lastRenderedPageBreak/>
              <w:t>сформированность</w:t>
            </w:r>
            <w:proofErr w:type="spellEnd"/>
            <w:r w:rsidRPr="00C80F21">
              <w:rPr>
                <w:rFonts w:eastAsia="Arial Unicode MS"/>
                <w:sz w:val="22"/>
                <w:szCs w:val="22"/>
              </w:rPr>
              <w:t xml:space="preserve"> представлений о роли и месте физики и астрономии в современной научной картине мира, о </w:t>
            </w:r>
            <w:proofErr w:type="spellStart"/>
            <w:r w:rsidRPr="00C80F21">
              <w:rPr>
                <w:rFonts w:eastAsia="Arial Unicode MS"/>
                <w:sz w:val="22"/>
                <w:szCs w:val="22"/>
              </w:rPr>
              <w:t>системообразующей</w:t>
            </w:r>
            <w:proofErr w:type="spellEnd"/>
            <w:r w:rsidRPr="00C80F21">
              <w:rPr>
                <w:rFonts w:eastAsia="Arial Unicode MS"/>
                <w:sz w:val="22"/>
                <w:szCs w:val="22"/>
              </w:rPr>
              <w:t xml:space="preserve">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</w:t>
            </w:r>
            <w:proofErr w:type="spellStart"/>
            <w:r w:rsidRPr="00C80F21">
              <w:rPr>
                <w:rFonts w:eastAsia="Arial Unicode MS"/>
                <w:sz w:val="22"/>
                <w:szCs w:val="22"/>
              </w:rPr>
              <w:t>мегамира</w:t>
            </w:r>
            <w:proofErr w:type="spellEnd"/>
            <w:r w:rsidRPr="00C80F21">
              <w:rPr>
                <w:rFonts w:eastAsia="Arial Unicode MS"/>
                <w:sz w:val="22"/>
                <w:szCs w:val="22"/>
              </w:rPr>
              <w:t>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1"/>
              </w:numPr>
              <w:tabs>
                <w:tab w:val="left" w:pos="708"/>
              </w:tabs>
              <w:suppressAutoHyphens/>
              <w:adjustRightInd w:val="0"/>
              <w:contextualSpacing w:val="0"/>
              <w:jc w:val="both"/>
              <w:cnfStyle w:val="000000000000"/>
              <w:rPr>
                <w:rFonts w:eastAsia="Arial Unicode MS"/>
                <w:sz w:val="22"/>
                <w:szCs w:val="22"/>
              </w:rPr>
            </w:pPr>
            <w:proofErr w:type="gramStart"/>
            <w:r w:rsidRPr="00C80F21">
              <w:rPr>
                <w:rFonts w:eastAsia="Arial Unicode MS"/>
                <w:sz w:val="22"/>
                <w:szCs w:val="22"/>
              </w:rPr>
              <w:t>сформировать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явления;</w:t>
            </w:r>
            <w:proofErr w:type="gramEnd"/>
          </w:p>
          <w:p w:rsidR="000D106C" w:rsidRPr="00C80F21" w:rsidRDefault="000D106C" w:rsidP="00D34108">
            <w:pPr>
              <w:pStyle w:val="ae"/>
              <w:numPr>
                <w:ilvl w:val="0"/>
                <w:numId w:val="71"/>
              </w:numPr>
              <w:tabs>
                <w:tab w:val="left" w:pos="708"/>
              </w:tabs>
              <w:suppressAutoHyphens/>
              <w:adjustRightInd w:val="0"/>
              <w:contextualSpacing w:val="0"/>
              <w:jc w:val="both"/>
              <w:cnfStyle w:val="000000000000"/>
              <w:rPr>
                <w:rFonts w:eastAsia="Arial Unicode MS"/>
                <w:sz w:val="22"/>
                <w:szCs w:val="22"/>
              </w:rPr>
            </w:pPr>
            <w:r w:rsidRPr="00C80F21">
              <w:rPr>
                <w:rFonts w:eastAsia="Arial Unicode MS"/>
                <w:sz w:val="22"/>
                <w:szCs w:val="22"/>
              </w:rPr>
              <w:t xml:space="preserve">владеть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</w:t>
            </w:r>
            <w:r w:rsidRPr="00C80F21">
              <w:rPr>
                <w:rFonts w:eastAsia="Arial Unicode MS"/>
                <w:sz w:val="22"/>
                <w:szCs w:val="22"/>
              </w:rPr>
              <w:lastRenderedPageBreak/>
              <w:t xml:space="preserve">явлениями, строением атома и атомного ядра, радиоактивностью); </w:t>
            </w:r>
            <w:proofErr w:type="gramStart"/>
            <w:r w:rsidRPr="00C80F21">
              <w:rPr>
                <w:rFonts w:eastAsia="Arial Unicode MS"/>
                <w:sz w:val="22"/>
                <w:szCs w:val="22"/>
              </w:rPr>
              <w:t>владение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      </w:r>
            <w:proofErr w:type="gramEnd"/>
          </w:p>
          <w:p w:rsidR="000D106C" w:rsidRPr="00C80F21" w:rsidRDefault="000D106C" w:rsidP="00D34108">
            <w:pPr>
              <w:pStyle w:val="ae"/>
              <w:numPr>
                <w:ilvl w:val="0"/>
                <w:numId w:val="71"/>
              </w:numPr>
              <w:tabs>
                <w:tab w:val="left" w:pos="708"/>
              </w:tabs>
              <w:suppressAutoHyphens/>
              <w:adjustRightInd w:val="0"/>
              <w:contextualSpacing w:val="0"/>
              <w:jc w:val="both"/>
              <w:cnfStyle w:val="000000000000"/>
              <w:rPr>
                <w:rFonts w:eastAsia="Arial Unicode MS"/>
                <w:sz w:val="22"/>
                <w:szCs w:val="22"/>
              </w:rPr>
            </w:pPr>
            <w:r w:rsidRPr="00C80F21">
              <w:rPr>
                <w:rFonts w:eastAsia="Arial Unicode MS"/>
                <w:sz w:val="22"/>
                <w:szCs w:val="22"/>
              </w:rPr>
              <w:t xml:space="preserve">владеть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</w:t>
            </w:r>
            <w:proofErr w:type="gramStart"/>
            <w:r w:rsidRPr="00C80F21">
              <w:rPr>
                <w:rFonts w:eastAsia="Arial Unicode MS"/>
                <w:sz w:val="22"/>
                <w:szCs w:val="22"/>
              </w:rPr>
              <w:t>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</w:t>
            </w:r>
            <w:proofErr w:type="gramEnd"/>
            <w:r w:rsidRPr="00C80F21">
              <w:rPr>
                <w:rFonts w:eastAsia="Arial Unicode MS"/>
                <w:sz w:val="22"/>
                <w:szCs w:val="22"/>
              </w:rPr>
              <w:t xml:space="preserve"> уверенное использование законов и закономерностей при анализе физических явлений и процессов.</w:t>
            </w:r>
          </w:p>
        </w:tc>
      </w:tr>
      <w:tr w:rsidR="000D106C" w:rsidRPr="00C80F21" w:rsidTr="009754B0">
        <w:tc>
          <w:tcPr>
            <w:cnfStyle w:val="001000000000"/>
            <w:tcW w:w="4346" w:type="dxa"/>
          </w:tcPr>
          <w:p w:rsidR="000D106C" w:rsidRPr="00C80F21" w:rsidRDefault="000D106C" w:rsidP="009754B0">
            <w:pPr>
              <w:pStyle w:val="afb"/>
              <w:widowControl/>
              <w:suppressAutoHyphens/>
              <w:spacing w:before="0" w:beforeAutospacing="0" w:after="0" w:afterAutospacing="0"/>
              <w:ind w:right="280"/>
              <w:jc w:val="both"/>
              <w:rPr>
                <w:b w:val="0"/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lastRenderedPageBreak/>
              <w:t>ОК</w:t>
            </w:r>
            <w:r w:rsidRPr="00C80F21">
              <w:rPr>
                <w:b w:val="0"/>
                <w:sz w:val="22"/>
                <w:szCs w:val="22"/>
              </w:rPr>
              <w:t xml:space="preserve"> </w:t>
            </w:r>
            <w:r w:rsidRPr="00C80F21">
              <w:rPr>
                <w:sz w:val="22"/>
                <w:szCs w:val="22"/>
              </w:rPr>
              <w:t>02</w:t>
            </w:r>
            <w:r w:rsidRPr="00C80F21">
              <w:rPr>
                <w:b w:val="0"/>
                <w:sz w:val="22"/>
                <w:szCs w:val="22"/>
              </w:rPr>
              <w:t>.</w:t>
            </w:r>
            <w:r w:rsidRPr="00C80F21">
              <w:rPr>
                <w:sz w:val="22"/>
                <w:szCs w:val="22"/>
              </w:rPr>
              <w:t xml:space="preserve"> </w:t>
            </w:r>
            <w:r w:rsidRPr="00C80F21">
              <w:rPr>
                <w:b w:val="0"/>
                <w:bCs w:val="0"/>
                <w:sz w:val="22"/>
                <w:szCs w:val="22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5358" w:type="dxa"/>
          </w:tcPr>
          <w:p w:rsidR="000D106C" w:rsidRPr="00C80F21" w:rsidRDefault="000D106C" w:rsidP="009754B0">
            <w:pPr>
              <w:widowControl/>
              <w:suppressAutoHyphens/>
              <w:jc w:val="both"/>
              <w:cnfStyle w:val="000000000000"/>
              <w:rPr>
                <w:b/>
                <w:bCs/>
                <w:w w:val="100"/>
                <w:sz w:val="22"/>
                <w:szCs w:val="22"/>
                <w:shd w:val="clear" w:color="auto" w:fill="FFFFFF"/>
              </w:rPr>
            </w:pPr>
            <w:r w:rsidRPr="00C80F21">
              <w:rPr>
                <w:b/>
                <w:bCs/>
                <w:w w:val="100"/>
                <w:sz w:val="22"/>
                <w:szCs w:val="22"/>
                <w:shd w:val="clear" w:color="auto" w:fill="FFFFFF"/>
              </w:rPr>
              <w:t>В области</w:t>
            </w:r>
            <w:r w:rsidRPr="00C80F21">
              <w:rPr>
                <w:w w:val="100"/>
                <w:sz w:val="22"/>
                <w:szCs w:val="22"/>
                <w:shd w:val="clear" w:color="auto" w:fill="FFFFFF"/>
              </w:rPr>
              <w:t xml:space="preserve"> </w:t>
            </w:r>
            <w:r w:rsidRPr="00C80F21">
              <w:rPr>
                <w:b/>
                <w:bCs/>
                <w:w w:val="100"/>
                <w:sz w:val="22"/>
                <w:szCs w:val="22"/>
                <w:shd w:val="clear" w:color="auto" w:fill="FFFFFF"/>
              </w:rPr>
              <w:t>ценности научного познания: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2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  <w:sz w:val="22"/>
                <w:szCs w:val="22"/>
              </w:rPr>
            </w:pPr>
            <w:proofErr w:type="spellStart"/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>сформированность</w:t>
            </w:r>
            <w:proofErr w:type="spellEnd"/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</w:t>
            </w:r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lastRenderedPageBreak/>
              <w:t>поликультурном мире;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2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sz w:val="22"/>
                <w:szCs w:val="22"/>
                <w:shd w:val="clear" w:color="auto" w:fill="FFFFFF"/>
              </w:rPr>
            </w:pPr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2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z w:val="22"/>
                <w:szCs w:val="22"/>
                <w:shd w:val="clear" w:color="auto" w:fill="FFFFFF"/>
              </w:rPr>
            </w:pPr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группе.</w:t>
            </w:r>
          </w:p>
          <w:p w:rsidR="000D106C" w:rsidRPr="00C80F21" w:rsidRDefault="000D106C" w:rsidP="009754B0">
            <w:pPr>
              <w:widowControl/>
              <w:suppressAutoHyphens/>
              <w:jc w:val="both"/>
              <w:cnfStyle w:val="000000000000"/>
              <w:rPr>
                <w:b/>
                <w:bCs/>
                <w:color w:val="808080"/>
                <w:w w:val="100"/>
                <w:sz w:val="22"/>
                <w:szCs w:val="22"/>
                <w:shd w:val="clear" w:color="auto" w:fill="FFFFFF"/>
              </w:rPr>
            </w:pPr>
            <w:r w:rsidRPr="00C80F21">
              <w:rPr>
                <w:b/>
                <w:bCs/>
                <w:w w:val="100"/>
                <w:sz w:val="22"/>
                <w:szCs w:val="22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0D106C" w:rsidRPr="00C80F21" w:rsidRDefault="000D106C" w:rsidP="009754B0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color w:val="808080"/>
                <w:w w:val="100"/>
                <w:sz w:val="22"/>
                <w:szCs w:val="22"/>
              </w:rPr>
              <w:t>в)</w:t>
            </w:r>
            <w:r w:rsidRPr="00C80F21">
              <w:rPr>
                <w:b/>
                <w:bCs/>
                <w:w w:val="100"/>
                <w:sz w:val="22"/>
                <w:szCs w:val="22"/>
              </w:rPr>
              <w:t> работа с информацией: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4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b/>
                <w:bCs/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4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b/>
                <w:bCs/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4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rFonts w:eastAsia="Arial Unicode MS"/>
                <w:sz w:val="22"/>
                <w:szCs w:val="22"/>
                <w:shd w:val="clear" w:color="auto" w:fill="FFFFFF"/>
              </w:rPr>
            </w:pPr>
            <w:r w:rsidRPr="00C80F21">
              <w:rPr>
                <w:sz w:val="22"/>
                <w:szCs w:val="22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4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4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b/>
                <w:bCs/>
                <w:sz w:val="22"/>
                <w:szCs w:val="22"/>
              </w:rPr>
            </w:pPr>
            <w:r w:rsidRPr="00C80F21">
              <w:rPr>
                <w:rFonts w:eastAsia="Arial Unicode MS"/>
                <w:sz w:val="22"/>
                <w:szCs w:val="22"/>
              </w:rPr>
              <w:t>владеть навыками распознавания и защиты информации, информационной безопасности личности.</w:t>
            </w:r>
          </w:p>
        </w:tc>
        <w:tc>
          <w:tcPr>
            <w:tcW w:w="5082" w:type="dxa"/>
          </w:tcPr>
          <w:p w:rsidR="000D106C" w:rsidRPr="00C80F21" w:rsidRDefault="000D106C" w:rsidP="00D34108">
            <w:pPr>
              <w:pStyle w:val="ae"/>
              <w:numPr>
                <w:ilvl w:val="0"/>
                <w:numId w:val="73"/>
              </w:numPr>
              <w:tabs>
                <w:tab w:val="left" w:pos="708"/>
              </w:tabs>
              <w:suppressAutoHyphens/>
              <w:adjustRightInd w:val="0"/>
              <w:contextualSpacing w:val="0"/>
              <w:jc w:val="both"/>
              <w:cnfStyle w:val="000000000000"/>
              <w:rPr>
                <w:rFonts w:eastAsia="Arial Unicode MS"/>
                <w:sz w:val="22"/>
                <w:szCs w:val="22"/>
              </w:rPr>
            </w:pPr>
            <w:r w:rsidRPr="00C80F21">
              <w:rPr>
                <w:rFonts w:eastAsia="Arial Unicode MS"/>
                <w:sz w:val="22"/>
                <w:szCs w:val="22"/>
              </w:rPr>
              <w:lastRenderedPageBreak/>
              <w:t xml:space="preserve">уметь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</w:t>
            </w:r>
            <w:r w:rsidRPr="00C80F21">
              <w:rPr>
                <w:rFonts w:eastAsia="Arial Unicode MS"/>
                <w:sz w:val="22"/>
                <w:szCs w:val="22"/>
              </w:rPr>
              <w:lastRenderedPageBreak/>
              <w:t>нуклонная модель атомного ядра при решении физических задач.</w:t>
            </w:r>
          </w:p>
          <w:p w:rsidR="000D106C" w:rsidRPr="00C80F21" w:rsidRDefault="000D106C" w:rsidP="009754B0">
            <w:pPr>
              <w:adjustRightInd w:val="0"/>
              <w:jc w:val="both"/>
              <w:cnfStyle w:val="000000000000"/>
              <w:rPr>
                <w:w w:val="100"/>
                <w:sz w:val="22"/>
                <w:szCs w:val="22"/>
              </w:rPr>
            </w:pPr>
          </w:p>
        </w:tc>
      </w:tr>
      <w:tr w:rsidR="000D106C" w:rsidRPr="00C80F21" w:rsidTr="009754B0">
        <w:tc>
          <w:tcPr>
            <w:cnfStyle w:val="001000000000"/>
            <w:tcW w:w="4346" w:type="dxa"/>
          </w:tcPr>
          <w:p w:rsidR="000D106C" w:rsidRPr="00C80F21" w:rsidRDefault="000D106C" w:rsidP="009754B0">
            <w:pPr>
              <w:pStyle w:val="afb"/>
              <w:widowControl/>
              <w:suppressAutoHyphens/>
              <w:spacing w:before="0" w:beforeAutospacing="0" w:after="0" w:afterAutospacing="0"/>
              <w:ind w:right="280"/>
              <w:jc w:val="both"/>
              <w:rPr>
                <w:b w:val="0"/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lastRenderedPageBreak/>
              <w:t>ОК</w:t>
            </w:r>
            <w:r w:rsidRPr="00C80F21">
              <w:rPr>
                <w:b w:val="0"/>
                <w:sz w:val="22"/>
                <w:szCs w:val="22"/>
              </w:rPr>
              <w:t xml:space="preserve"> </w:t>
            </w:r>
            <w:r w:rsidRPr="00C80F21">
              <w:rPr>
                <w:sz w:val="22"/>
                <w:szCs w:val="22"/>
              </w:rPr>
              <w:t>03</w:t>
            </w:r>
            <w:r w:rsidRPr="00C80F21">
              <w:rPr>
                <w:b w:val="0"/>
                <w:sz w:val="22"/>
                <w:szCs w:val="22"/>
              </w:rPr>
              <w:t>.</w:t>
            </w:r>
            <w:r w:rsidRPr="00C80F21">
              <w:rPr>
                <w:sz w:val="22"/>
                <w:szCs w:val="22"/>
              </w:rPr>
              <w:t xml:space="preserve"> </w:t>
            </w:r>
            <w:r w:rsidRPr="00C80F21">
              <w:rPr>
                <w:b w:val="0"/>
                <w:bCs w:val="0"/>
                <w:sz w:val="22"/>
                <w:szCs w:val="22"/>
              </w:rPr>
              <w:t xml:space="preserve">Планировать и реализовывать </w:t>
            </w:r>
            <w:r w:rsidRPr="00C80F21">
              <w:rPr>
                <w:b w:val="0"/>
                <w:bCs w:val="0"/>
                <w:sz w:val="22"/>
                <w:szCs w:val="22"/>
              </w:rPr>
              <w:lastRenderedPageBreak/>
              <w:t>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5358" w:type="dxa"/>
          </w:tcPr>
          <w:p w:rsidR="000D106C" w:rsidRPr="00C80F21" w:rsidRDefault="000D106C" w:rsidP="009754B0">
            <w:pPr>
              <w:widowControl/>
              <w:tabs>
                <w:tab w:val="left" w:pos="182"/>
              </w:tabs>
              <w:suppressAutoHyphens/>
              <w:jc w:val="both"/>
              <w:cnfStyle w:val="000000000000"/>
              <w:rPr>
                <w:b/>
                <w:bCs/>
                <w:w w:val="100"/>
                <w:sz w:val="22"/>
                <w:szCs w:val="22"/>
                <w:shd w:val="clear" w:color="auto" w:fill="FFFFFF"/>
              </w:rPr>
            </w:pPr>
            <w:r w:rsidRPr="00C80F21">
              <w:rPr>
                <w:b/>
                <w:bCs/>
                <w:w w:val="100"/>
                <w:sz w:val="22"/>
                <w:szCs w:val="22"/>
                <w:shd w:val="clear" w:color="auto" w:fill="FFFFFF"/>
              </w:rPr>
              <w:lastRenderedPageBreak/>
              <w:t>В области духовно-нравственного воспитания: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5"/>
              </w:numPr>
              <w:tabs>
                <w:tab w:val="left" w:pos="182"/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z w:val="22"/>
                <w:szCs w:val="22"/>
                <w:shd w:val="clear" w:color="auto" w:fill="FFFFFF"/>
              </w:rPr>
            </w:pPr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lastRenderedPageBreak/>
              <w:t xml:space="preserve">   </w:t>
            </w:r>
            <w:proofErr w:type="spellStart"/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>сформированность</w:t>
            </w:r>
            <w:proofErr w:type="spellEnd"/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 xml:space="preserve"> нравственного сознания, этического поведения;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5"/>
              </w:numPr>
              <w:tabs>
                <w:tab w:val="left" w:pos="182"/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z w:val="22"/>
                <w:szCs w:val="22"/>
                <w:shd w:val="clear" w:color="auto" w:fill="FFFFFF"/>
              </w:rPr>
            </w:pPr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 xml:space="preserve">  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5"/>
              </w:numPr>
              <w:tabs>
                <w:tab w:val="left" w:pos="182"/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z w:val="22"/>
                <w:szCs w:val="22"/>
                <w:shd w:val="clear" w:color="auto" w:fill="FFFFFF"/>
              </w:rPr>
            </w:pPr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 xml:space="preserve">   осознание личного вклада в построение устойчивого будущего;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5"/>
              </w:numPr>
              <w:tabs>
                <w:tab w:val="left" w:pos="182"/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z w:val="22"/>
                <w:szCs w:val="22"/>
                <w:shd w:val="clear" w:color="auto" w:fill="FFFFFF"/>
              </w:rPr>
            </w:pPr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 xml:space="preserve">  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России.</w:t>
            </w:r>
          </w:p>
          <w:p w:rsidR="000D106C" w:rsidRPr="00C80F21" w:rsidRDefault="000D106C" w:rsidP="009754B0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Овладение универсальными регулятивными действиями:</w:t>
            </w:r>
          </w:p>
          <w:p w:rsidR="000D106C" w:rsidRPr="00C80F21" w:rsidRDefault="000D106C" w:rsidP="009754B0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color w:val="808080"/>
                <w:w w:val="100"/>
                <w:sz w:val="22"/>
                <w:szCs w:val="22"/>
              </w:rPr>
              <w:t>а)</w:t>
            </w:r>
            <w:r w:rsidRPr="00C80F21">
              <w:rPr>
                <w:b/>
                <w:bCs/>
                <w:w w:val="100"/>
                <w:sz w:val="22"/>
                <w:szCs w:val="22"/>
              </w:rPr>
              <w:t> самоорганизация: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7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b/>
                <w:bCs/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7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b/>
                <w:bCs/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7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b/>
                <w:bCs/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давать оценку новым ситуациям;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0D106C" w:rsidRPr="00C80F21" w:rsidRDefault="000D106C" w:rsidP="009754B0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color w:val="808080"/>
                <w:w w:val="100"/>
                <w:sz w:val="22"/>
                <w:szCs w:val="22"/>
              </w:rPr>
              <w:t>б)</w:t>
            </w:r>
            <w:r w:rsidRPr="00C80F21">
              <w:rPr>
                <w:b/>
                <w:bCs/>
                <w:w w:val="100"/>
                <w:sz w:val="22"/>
                <w:szCs w:val="22"/>
              </w:rPr>
              <w:t> самоконтроль: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8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b/>
                <w:bCs/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использовать приемы рефлексии для оценки ситуации, выбора верного решения;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8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b/>
                <w:bCs/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уметь оценивать риски и своевременно принимать решения по их снижению;</w:t>
            </w:r>
          </w:p>
          <w:p w:rsidR="000D106C" w:rsidRPr="00C80F21" w:rsidRDefault="000D106C" w:rsidP="009754B0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w w:val="100"/>
                <w:sz w:val="22"/>
                <w:szCs w:val="22"/>
              </w:rPr>
            </w:pPr>
            <w:r w:rsidRPr="00C80F21">
              <w:rPr>
                <w:color w:val="808080"/>
                <w:w w:val="100"/>
                <w:sz w:val="22"/>
                <w:szCs w:val="22"/>
              </w:rPr>
              <w:t>в)</w:t>
            </w:r>
            <w:r w:rsidRPr="00C80F21">
              <w:rPr>
                <w:w w:val="100"/>
                <w:sz w:val="22"/>
                <w:szCs w:val="22"/>
              </w:rPr>
              <w:t> </w:t>
            </w:r>
            <w:r w:rsidRPr="00C80F21">
              <w:rPr>
                <w:b/>
                <w:bCs/>
                <w:w w:val="100"/>
                <w:sz w:val="22"/>
                <w:szCs w:val="22"/>
              </w:rPr>
              <w:t xml:space="preserve">эмоциональный интеллект, предполагающий </w:t>
            </w:r>
            <w:proofErr w:type="spellStart"/>
            <w:r w:rsidRPr="00C80F21">
              <w:rPr>
                <w:b/>
                <w:bCs/>
                <w:w w:val="100"/>
                <w:sz w:val="22"/>
                <w:szCs w:val="22"/>
              </w:rPr>
              <w:t>сформированность</w:t>
            </w:r>
            <w:proofErr w:type="spellEnd"/>
            <w:r w:rsidRPr="00C80F21">
              <w:rPr>
                <w:b/>
                <w:bCs/>
                <w:w w:val="100"/>
                <w:sz w:val="22"/>
                <w:szCs w:val="22"/>
              </w:rPr>
              <w:t>: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9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 xml:space="preserve">внутренней мотивации, включающей стремление </w:t>
            </w:r>
            <w:r w:rsidRPr="00C80F21">
              <w:rPr>
                <w:sz w:val="22"/>
                <w:szCs w:val="22"/>
              </w:rPr>
              <w:lastRenderedPageBreak/>
              <w:t>к достижению цели и успеху, оптимизм, инициативность, умение действовать, исходя из своих возможностей;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9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proofErr w:type="spellStart"/>
            <w:r w:rsidRPr="00C80F21">
              <w:rPr>
                <w:sz w:val="22"/>
                <w:szCs w:val="22"/>
              </w:rPr>
              <w:t>эмпатии</w:t>
            </w:r>
            <w:proofErr w:type="spellEnd"/>
            <w:r w:rsidRPr="00C80F21">
              <w:rPr>
                <w:sz w:val="22"/>
                <w:szCs w:val="22"/>
              </w:rPr>
      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      </w:r>
            <w:r w:rsidRPr="00C80F21">
              <w:rPr>
                <w:rFonts w:eastAsia="Arial Unicode MS"/>
                <w:sz w:val="22"/>
                <w:szCs w:val="22"/>
              </w:rPr>
              <w:t>социальных навыков, включающих способность выстраивать отношения с другими людьми, заботиться, проявлять интерес и разрешать конфликты.</w:t>
            </w:r>
          </w:p>
        </w:tc>
        <w:tc>
          <w:tcPr>
            <w:tcW w:w="5082" w:type="dxa"/>
          </w:tcPr>
          <w:p w:rsidR="000D106C" w:rsidRPr="00C80F21" w:rsidRDefault="000D106C" w:rsidP="00D34108">
            <w:pPr>
              <w:pStyle w:val="ae"/>
              <w:numPr>
                <w:ilvl w:val="0"/>
                <w:numId w:val="76"/>
              </w:numPr>
              <w:tabs>
                <w:tab w:val="left" w:pos="708"/>
              </w:tabs>
              <w:suppressAutoHyphens/>
              <w:adjustRightInd w:val="0"/>
              <w:contextualSpacing w:val="0"/>
              <w:jc w:val="both"/>
              <w:cnfStyle w:val="000000000000"/>
              <w:rPr>
                <w:rFonts w:eastAsia="Arial Unicode MS"/>
                <w:sz w:val="22"/>
                <w:szCs w:val="22"/>
              </w:rPr>
            </w:pPr>
            <w:r w:rsidRPr="00C80F21">
              <w:rPr>
                <w:rFonts w:eastAsia="Arial Unicode MS"/>
                <w:sz w:val="22"/>
                <w:szCs w:val="22"/>
              </w:rPr>
              <w:lastRenderedPageBreak/>
              <w:t xml:space="preserve">владеть основными методами научного </w:t>
            </w:r>
            <w:r w:rsidRPr="00C80F21">
              <w:rPr>
                <w:rFonts w:eastAsia="Arial Unicode MS"/>
                <w:sz w:val="22"/>
                <w:szCs w:val="22"/>
              </w:rPr>
              <w:lastRenderedPageBreak/>
              <w:t xml:space="preserve">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</w:t>
            </w:r>
            <w:proofErr w:type="spellStart"/>
            <w:r w:rsidRPr="00C80F21">
              <w:rPr>
                <w:rFonts w:eastAsia="Arial Unicode MS"/>
                <w:sz w:val="22"/>
                <w:szCs w:val="22"/>
              </w:rPr>
              <w:t>сформированность</w:t>
            </w:r>
            <w:proofErr w:type="spellEnd"/>
            <w:r w:rsidRPr="00C80F21">
              <w:rPr>
                <w:rFonts w:eastAsia="Arial Unicode MS"/>
                <w:sz w:val="22"/>
                <w:szCs w:val="22"/>
              </w:rPr>
              <w:t xml:space="preserve"> представлений о методах получения научных астрономических знаний;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76"/>
              </w:numPr>
              <w:tabs>
                <w:tab w:val="left" w:pos="708"/>
              </w:tabs>
              <w:suppressAutoHyphens/>
              <w:adjustRightInd w:val="0"/>
              <w:contextualSpacing w:val="0"/>
              <w:jc w:val="both"/>
              <w:cnfStyle w:val="000000000000"/>
              <w:rPr>
                <w:rFonts w:eastAsia="Arial Unicode MS"/>
                <w:b/>
                <w:sz w:val="22"/>
                <w:szCs w:val="22"/>
              </w:rPr>
            </w:pPr>
            <w:r w:rsidRPr="00C80F21">
              <w:rPr>
                <w:rFonts w:eastAsia="Arial Unicode MS"/>
                <w:sz w:val="22"/>
                <w:szCs w:val="22"/>
              </w:rPr>
              <w:t>овладеть (сформировать представления) правилами записи физических формул рельефно-точечной системы обозначения Л. Брайля (для слепых и слабовидящих обучающихся).</w:t>
            </w:r>
          </w:p>
        </w:tc>
      </w:tr>
      <w:tr w:rsidR="000D106C" w:rsidRPr="00C80F21" w:rsidTr="009754B0">
        <w:tc>
          <w:tcPr>
            <w:cnfStyle w:val="001000000000"/>
            <w:tcW w:w="4346" w:type="dxa"/>
          </w:tcPr>
          <w:p w:rsidR="000D106C" w:rsidRPr="00C80F21" w:rsidRDefault="000D106C" w:rsidP="009754B0">
            <w:pPr>
              <w:pStyle w:val="afb"/>
              <w:widowControl/>
              <w:suppressAutoHyphens/>
              <w:spacing w:before="0" w:beforeAutospacing="0" w:after="0" w:afterAutospacing="0"/>
              <w:ind w:right="280"/>
              <w:jc w:val="both"/>
              <w:rPr>
                <w:b w:val="0"/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lastRenderedPageBreak/>
              <w:t>ОК</w:t>
            </w:r>
            <w:r w:rsidRPr="00C80F21">
              <w:rPr>
                <w:b w:val="0"/>
                <w:sz w:val="22"/>
                <w:szCs w:val="22"/>
              </w:rPr>
              <w:t xml:space="preserve"> </w:t>
            </w:r>
            <w:r w:rsidRPr="00C80F21">
              <w:rPr>
                <w:sz w:val="22"/>
                <w:szCs w:val="22"/>
              </w:rPr>
              <w:t>04</w:t>
            </w:r>
            <w:r w:rsidRPr="00C80F21">
              <w:rPr>
                <w:b w:val="0"/>
                <w:sz w:val="22"/>
                <w:szCs w:val="22"/>
              </w:rPr>
              <w:t>.</w:t>
            </w:r>
            <w:r w:rsidRPr="00C80F21">
              <w:rPr>
                <w:sz w:val="22"/>
                <w:szCs w:val="22"/>
              </w:rPr>
              <w:t xml:space="preserve"> </w:t>
            </w:r>
            <w:r w:rsidRPr="00C80F21">
              <w:rPr>
                <w:b w:val="0"/>
                <w:bCs w:val="0"/>
                <w:sz w:val="22"/>
                <w:szCs w:val="22"/>
              </w:rPr>
              <w:t>Эффективно взаимодействовать и работать в коллективе и команде.</w:t>
            </w:r>
          </w:p>
        </w:tc>
        <w:tc>
          <w:tcPr>
            <w:tcW w:w="5358" w:type="dxa"/>
          </w:tcPr>
          <w:p w:rsidR="000D106C" w:rsidRPr="00C80F21" w:rsidRDefault="000D106C" w:rsidP="00D34108">
            <w:pPr>
              <w:pStyle w:val="ae"/>
              <w:numPr>
                <w:ilvl w:val="0"/>
                <w:numId w:val="80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sz w:val="22"/>
                <w:szCs w:val="22"/>
                <w:shd w:val="clear" w:color="auto" w:fill="FFFFFF"/>
              </w:rPr>
            </w:pPr>
            <w:proofErr w:type="gramStart"/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>отовность к саморазвитию, самостоятельности и самоопределению;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80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sz w:val="22"/>
                <w:szCs w:val="22"/>
                <w:shd w:val="clear" w:color="auto" w:fill="FFFFFF"/>
              </w:rPr>
            </w:pPr>
            <w:r w:rsidRPr="00C80F21">
              <w:rPr>
                <w:rFonts w:eastAsia="Arial Unicode MS"/>
                <w:color w:val="000000"/>
                <w:sz w:val="22"/>
                <w:szCs w:val="22"/>
              </w:rPr>
              <w:t>овладение навыками учебно-исследовательской, проектной и социальной деятельности.</w:t>
            </w:r>
          </w:p>
          <w:p w:rsidR="000D106C" w:rsidRPr="00C80F21" w:rsidRDefault="000D106C" w:rsidP="009754B0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Овладение универсальными коммуникативными действиями:</w:t>
            </w:r>
          </w:p>
          <w:p w:rsidR="000D106C" w:rsidRPr="00C80F21" w:rsidRDefault="000D106C" w:rsidP="009754B0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w w:val="100"/>
                <w:sz w:val="22"/>
                <w:szCs w:val="22"/>
              </w:rPr>
            </w:pPr>
            <w:r w:rsidRPr="00C80F21">
              <w:rPr>
                <w:color w:val="808080"/>
                <w:w w:val="100"/>
                <w:sz w:val="22"/>
                <w:szCs w:val="22"/>
              </w:rPr>
              <w:t>б)</w:t>
            </w:r>
            <w:r w:rsidRPr="00C80F21">
              <w:rPr>
                <w:w w:val="100"/>
                <w:sz w:val="22"/>
                <w:szCs w:val="22"/>
              </w:rPr>
              <w:t> </w:t>
            </w:r>
            <w:r w:rsidRPr="00C80F21">
              <w:rPr>
                <w:b/>
                <w:bCs/>
                <w:w w:val="100"/>
                <w:sz w:val="22"/>
                <w:szCs w:val="22"/>
              </w:rPr>
              <w:t>совместная деятельность</w:t>
            </w:r>
            <w:r w:rsidRPr="00C80F21">
              <w:rPr>
                <w:w w:val="100"/>
                <w:sz w:val="22"/>
                <w:szCs w:val="22"/>
              </w:rPr>
              <w:t>: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82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понимать и использовать преимущества командной и индивидуальной работы;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82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82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82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:rsidR="000D106C" w:rsidRPr="00C80F21" w:rsidRDefault="000D106C" w:rsidP="009754B0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Овладение универсальными регулятивными действиями:</w:t>
            </w:r>
          </w:p>
          <w:p w:rsidR="000D106C" w:rsidRPr="00C80F21" w:rsidRDefault="000D106C" w:rsidP="009754B0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  <w:w w:val="100"/>
                <w:sz w:val="22"/>
                <w:szCs w:val="22"/>
              </w:rPr>
            </w:pPr>
            <w:r w:rsidRPr="00C80F21">
              <w:rPr>
                <w:color w:val="808080"/>
                <w:w w:val="100"/>
                <w:sz w:val="22"/>
                <w:szCs w:val="22"/>
              </w:rPr>
              <w:t>г</w:t>
            </w:r>
            <w:r w:rsidRPr="00C80F21">
              <w:rPr>
                <w:b/>
                <w:bCs/>
                <w:color w:val="808080"/>
                <w:w w:val="100"/>
                <w:sz w:val="22"/>
                <w:szCs w:val="22"/>
              </w:rPr>
              <w:t>)</w:t>
            </w:r>
            <w:r w:rsidRPr="00C80F21">
              <w:rPr>
                <w:b/>
                <w:bCs/>
                <w:w w:val="100"/>
                <w:sz w:val="22"/>
                <w:szCs w:val="22"/>
              </w:rPr>
              <w:t> принятие себя и других людей: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83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b/>
                <w:bCs/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принимать мотивы и аргументы других людей при анализе результатов деятельности;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83"/>
              </w:numPr>
              <w:shd w:val="clear" w:color="auto" w:fill="FFFFFF"/>
              <w:tabs>
                <w:tab w:val="left" w:pos="708"/>
              </w:tabs>
              <w:suppressAutoHyphens/>
              <w:contextualSpacing w:val="0"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lastRenderedPageBreak/>
              <w:t xml:space="preserve">признавать свое право и право других людей на ошибки; </w:t>
            </w:r>
            <w:r w:rsidRPr="00C80F21">
              <w:rPr>
                <w:rFonts w:eastAsia="Arial Unicode MS"/>
                <w:sz w:val="22"/>
                <w:szCs w:val="22"/>
              </w:rPr>
              <w:t>развивать способность понимать мир с позиции другого человека.</w:t>
            </w:r>
          </w:p>
        </w:tc>
        <w:tc>
          <w:tcPr>
            <w:tcW w:w="5082" w:type="dxa"/>
          </w:tcPr>
          <w:p w:rsidR="000D106C" w:rsidRPr="00C80F21" w:rsidRDefault="000D106C" w:rsidP="00D34108">
            <w:pPr>
              <w:pStyle w:val="ae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adjustRightInd w:val="0"/>
              <w:contextualSpacing w:val="0"/>
              <w:jc w:val="both"/>
              <w:cnfStyle w:val="000000000000"/>
              <w:rPr>
                <w:rFonts w:eastAsia="Arial Unicode MS"/>
                <w:b/>
                <w:sz w:val="22"/>
                <w:szCs w:val="22"/>
              </w:rPr>
            </w:pPr>
            <w:r w:rsidRPr="00C80F21">
              <w:rPr>
                <w:rFonts w:eastAsia="Arial Unicode MS"/>
                <w:sz w:val="22"/>
                <w:szCs w:val="22"/>
              </w:rPr>
              <w:lastRenderedPageBreak/>
              <w:t>овладеть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проблемы.</w:t>
            </w:r>
          </w:p>
        </w:tc>
      </w:tr>
      <w:tr w:rsidR="000D106C" w:rsidRPr="00C80F21" w:rsidTr="009754B0">
        <w:tc>
          <w:tcPr>
            <w:cnfStyle w:val="001000000000"/>
            <w:tcW w:w="4346" w:type="dxa"/>
          </w:tcPr>
          <w:p w:rsidR="000D106C" w:rsidRPr="00C80F21" w:rsidRDefault="000D106C" w:rsidP="009754B0">
            <w:pPr>
              <w:pStyle w:val="afb"/>
              <w:widowControl/>
              <w:suppressAutoHyphens/>
              <w:spacing w:before="0" w:beforeAutospacing="0" w:after="0" w:afterAutospacing="0"/>
              <w:ind w:righ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lastRenderedPageBreak/>
              <w:t>ОК 05.</w:t>
            </w:r>
            <w:r w:rsidRPr="00C80F21">
              <w:rPr>
                <w:b w:val="0"/>
                <w:bCs w:val="0"/>
                <w:sz w:val="22"/>
                <w:szCs w:val="22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5358" w:type="dxa"/>
          </w:tcPr>
          <w:p w:rsidR="000D106C" w:rsidRPr="00C80F21" w:rsidRDefault="000D106C" w:rsidP="009754B0">
            <w:pPr>
              <w:widowControl/>
              <w:suppressAutoHyphens/>
              <w:jc w:val="both"/>
              <w:cnfStyle w:val="000000000000"/>
              <w:rPr>
                <w:b/>
                <w:bCs/>
                <w:w w:val="100"/>
                <w:sz w:val="22"/>
                <w:szCs w:val="22"/>
                <w:shd w:val="clear" w:color="auto" w:fill="FFFFFF"/>
              </w:rPr>
            </w:pPr>
            <w:r w:rsidRPr="00C80F21">
              <w:rPr>
                <w:b/>
                <w:bCs/>
                <w:w w:val="100"/>
                <w:sz w:val="22"/>
                <w:szCs w:val="22"/>
                <w:shd w:val="clear" w:color="auto" w:fill="FFFFFF"/>
              </w:rPr>
              <w:t>В области</w:t>
            </w:r>
            <w:r w:rsidRPr="00C80F21">
              <w:rPr>
                <w:w w:val="100"/>
                <w:sz w:val="22"/>
                <w:szCs w:val="22"/>
                <w:shd w:val="clear" w:color="auto" w:fill="FFFFFF"/>
              </w:rPr>
              <w:t xml:space="preserve"> </w:t>
            </w:r>
            <w:r w:rsidRPr="00C80F21">
              <w:rPr>
                <w:b/>
                <w:bCs/>
                <w:w w:val="100"/>
                <w:sz w:val="22"/>
                <w:szCs w:val="22"/>
                <w:shd w:val="clear" w:color="auto" w:fill="FFFFFF"/>
              </w:rPr>
              <w:t>эстетического воспитания: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z w:val="22"/>
                <w:szCs w:val="22"/>
                <w:shd w:val="clear" w:color="auto" w:fill="FFFFFF"/>
              </w:rPr>
            </w:pPr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>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z w:val="22"/>
                <w:szCs w:val="22"/>
                <w:shd w:val="clear" w:color="auto" w:fill="FFFFFF"/>
              </w:rPr>
            </w:pPr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z w:val="22"/>
                <w:szCs w:val="22"/>
                <w:shd w:val="clear" w:color="auto" w:fill="FFFFFF"/>
              </w:rPr>
            </w:pPr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>убежденность в значимости для личности и общества отечественного и мирового искусства, этнических культурных традиций и народного творчества; готовность к самовыражению в разных видах искусства, стремление проявлять качества творческой личности.</w:t>
            </w:r>
          </w:p>
          <w:p w:rsidR="000D106C" w:rsidRPr="00C80F21" w:rsidRDefault="000D106C" w:rsidP="009754B0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  <w:w w:val="100"/>
                <w:sz w:val="22"/>
                <w:szCs w:val="22"/>
                <w:u w:val="single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Овладение универсальными коммуникативными действиями:</w:t>
            </w:r>
          </w:p>
          <w:p w:rsidR="000D106C" w:rsidRPr="00C80F21" w:rsidRDefault="000D106C" w:rsidP="009754B0">
            <w:pPr>
              <w:widowControl/>
              <w:suppressAutoHyphens/>
              <w:jc w:val="both"/>
              <w:cnfStyle w:val="000000000000"/>
              <w:rPr>
                <w:b/>
                <w:b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color w:val="808080"/>
                <w:w w:val="100"/>
                <w:sz w:val="22"/>
                <w:szCs w:val="22"/>
              </w:rPr>
              <w:t>а)</w:t>
            </w:r>
            <w:r w:rsidRPr="00C80F21">
              <w:rPr>
                <w:b/>
                <w:bCs/>
                <w:w w:val="100"/>
                <w:sz w:val="22"/>
                <w:szCs w:val="22"/>
              </w:rPr>
              <w:t> общение: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84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b/>
                <w:bCs/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осуществлять коммуникации во всех сферах жизни;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84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84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b/>
                <w:bCs/>
                <w:sz w:val="22"/>
                <w:szCs w:val="22"/>
              </w:rPr>
            </w:pPr>
            <w:r w:rsidRPr="00C80F21">
              <w:rPr>
                <w:rFonts w:eastAsia="Arial Unicode MS"/>
                <w:sz w:val="22"/>
                <w:szCs w:val="22"/>
              </w:rPr>
              <w:t>развернуто и логично излагать свою точку зрения с использованием языковых средств.</w:t>
            </w:r>
          </w:p>
        </w:tc>
        <w:tc>
          <w:tcPr>
            <w:tcW w:w="5082" w:type="dxa"/>
          </w:tcPr>
          <w:p w:rsidR="000D106C" w:rsidRPr="00C80F21" w:rsidRDefault="000D106C" w:rsidP="00D34108">
            <w:pPr>
              <w:pStyle w:val="ae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adjustRightInd w:val="0"/>
              <w:contextualSpacing w:val="0"/>
              <w:jc w:val="both"/>
              <w:cnfStyle w:val="000000000000"/>
              <w:rPr>
                <w:rFonts w:eastAsia="Arial Unicode MS"/>
                <w:sz w:val="22"/>
                <w:szCs w:val="22"/>
              </w:rPr>
            </w:pPr>
            <w:r w:rsidRPr="00C80F21">
              <w:rPr>
                <w:rFonts w:eastAsia="Arial Unicode MS"/>
                <w:sz w:val="22"/>
                <w:szCs w:val="22"/>
              </w:rPr>
              <w:t xml:space="preserve">сформировать умения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</w:t>
            </w:r>
            <w:proofErr w:type="spellStart"/>
            <w:r w:rsidRPr="00C80F21">
              <w:rPr>
                <w:rFonts w:eastAsia="Arial Unicode MS"/>
                <w:sz w:val="22"/>
                <w:szCs w:val="22"/>
              </w:rPr>
              <w:t>изопроцессах</w:t>
            </w:r>
            <w:proofErr w:type="spellEnd"/>
            <w:r w:rsidRPr="00C80F21">
              <w:rPr>
                <w:rFonts w:eastAsia="Arial Unicode MS"/>
                <w:sz w:val="22"/>
                <w:szCs w:val="22"/>
              </w:rPr>
              <w:t xml:space="preserve">; </w:t>
            </w:r>
            <w:proofErr w:type="gramStart"/>
            <w:r w:rsidRPr="00C80F21">
              <w:rPr>
                <w:rFonts w:eastAsia="Arial Unicode MS"/>
                <w:sz w:val="22"/>
                <w:szCs w:val="22"/>
              </w:rPr>
              <w:t>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радиоактивность.</w:t>
            </w:r>
            <w:proofErr w:type="gramEnd"/>
          </w:p>
        </w:tc>
      </w:tr>
      <w:tr w:rsidR="000D106C" w:rsidRPr="00C80F21" w:rsidTr="009754B0">
        <w:tc>
          <w:tcPr>
            <w:cnfStyle w:val="001000000000"/>
            <w:tcW w:w="4346" w:type="dxa"/>
          </w:tcPr>
          <w:p w:rsidR="000D106C" w:rsidRPr="00C80F21" w:rsidRDefault="000D106C" w:rsidP="009754B0">
            <w:pPr>
              <w:pStyle w:val="afb"/>
              <w:widowControl/>
              <w:suppressAutoHyphens/>
              <w:spacing w:before="0" w:beforeAutospacing="0" w:after="0" w:afterAutospacing="0"/>
              <w:ind w:righ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ОК 07.</w:t>
            </w:r>
            <w:r w:rsidRPr="00C80F21">
              <w:rPr>
                <w:b w:val="0"/>
                <w:bCs w:val="0"/>
                <w:sz w:val="22"/>
                <w:szCs w:val="22"/>
              </w:rPr>
              <w:t xml:space="preserve"> Содействовать сохранению окружающей среды, </w:t>
            </w:r>
            <w:r w:rsidRPr="00C80F21">
              <w:rPr>
                <w:b w:val="0"/>
                <w:bCs w:val="0"/>
                <w:sz w:val="22"/>
                <w:szCs w:val="22"/>
              </w:rPr>
              <w:lastRenderedPageBreak/>
              <w:t>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5358" w:type="dxa"/>
          </w:tcPr>
          <w:p w:rsidR="000D106C" w:rsidRPr="00C80F21" w:rsidRDefault="000D106C" w:rsidP="009754B0">
            <w:pPr>
              <w:widowControl/>
              <w:suppressAutoHyphens/>
              <w:jc w:val="both"/>
              <w:cnfStyle w:val="000000000000"/>
              <w:rPr>
                <w:b/>
                <w:bCs/>
                <w:w w:val="100"/>
                <w:sz w:val="22"/>
                <w:szCs w:val="22"/>
                <w:shd w:val="clear" w:color="auto" w:fill="FFFFFF"/>
              </w:rPr>
            </w:pPr>
            <w:r w:rsidRPr="00C80F21">
              <w:rPr>
                <w:b/>
                <w:bCs/>
                <w:w w:val="100"/>
                <w:sz w:val="22"/>
                <w:szCs w:val="22"/>
                <w:shd w:val="clear" w:color="auto" w:fill="FFFFFF"/>
              </w:rPr>
              <w:lastRenderedPageBreak/>
              <w:t>В области</w:t>
            </w:r>
            <w:r w:rsidRPr="00C80F21">
              <w:rPr>
                <w:w w:val="100"/>
                <w:sz w:val="22"/>
                <w:szCs w:val="22"/>
                <w:shd w:val="clear" w:color="auto" w:fill="FFFFFF"/>
              </w:rPr>
              <w:t xml:space="preserve"> </w:t>
            </w:r>
            <w:r w:rsidRPr="00C80F21">
              <w:rPr>
                <w:b/>
                <w:bCs/>
                <w:w w:val="100"/>
                <w:sz w:val="22"/>
                <w:szCs w:val="22"/>
                <w:shd w:val="clear" w:color="auto" w:fill="FFFFFF"/>
              </w:rPr>
              <w:t>экологического воспитания: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>сформированность</w:t>
            </w:r>
            <w:proofErr w:type="spellEnd"/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 xml:space="preserve"> экологической культуры, </w:t>
            </w:r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lastRenderedPageBreak/>
              <w:t>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  <w:sz w:val="22"/>
                <w:szCs w:val="22"/>
              </w:rPr>
            </w:pPr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>планирование и осуществление действий в окружающей среде на основе знания целей устойчивого развития человечества;</w:t>
            </w:r>
            <w:r w:rsidRPr="00C80F21">
              <w:rPr>
                <w:rFonts w:eastAsia="Arial Unicode MS"/>
                <w:b/>
                <w:bCs/>
                <w:iCs/>
                <w:sz w:val="22"/>
                <w:szCs w:val="22"/>
              </w:rPr>
              <w:t xml:space="preserve"> </w:t>
            </w:r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>активное неприятие действий, приносящих вред окружающей среде;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  <w:sz w:val="22"/>
                <w:szCs w:val="22"/>
              </w:rPr>
            </w:pPr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>умение прогнозировать неблагоприятные экологические последствия предпринимаемых действий, предотвращать их;</w:t>
            </w:r>
          </w:p>
          <w:p w:rsidR="000D106C" w:rsidRPr="00C80F21" w:rsidRDefault="000D106C" w:rsidP="00D34108">
            <w:pPr>
              <w:pStyle w:val="ae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b/>
                <w:bCs/>
                <w:iCs/>
                <w:sz w:val="22"/>
                <w:szCs w:val="22"/>
              </w:rPr>
            </w:pPr>
            <w:r w:rsidRPr="00C80F21">
              <w:rPr>
                <w:rFonts w:eastAsia="Arial Unicode MS"/>
                <w:sz w:val="22"/>
                <w:szCs w:val="22"/>
                <w:shd w:val="clear" w:color="auto" w:fill="FFFFFF"/>
              </w:rPr>
              <w:t>расширение опыта деятельности экологической направленности на основе знаний по физике.</w:t>
            </w:r>
          </w:p>
        </w:tc>
        <w:tc>
          <w:tcPr>
            <w:tcW w:w="5082" w:type="dxa"/>
          </w:tcPr>
          <w:p w:rsidR="000D106C" w:rsidRPr="00C80F21" w:rsidRDefault="000D106C" w:rsidP="00D34108">
            <w:pPr>
              <w:pStyle w:val="ae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contextualSpacing w:val="0"/>
              <w:jc w:val="both"/>
              <w:cnfStyle w:val="000000000000"/>
              <w:rPr>
                <w:rFonts w:eastAsia="Arial Unicode MS"/>
                <w:sz w:val="22"/>
                <w:szCs w:val="22"/>
              </w:rPr>
            </w:pPr>
            <w:proofErr w:type="gramStart"/>
            <w:r w:rsidRPr="00C80F21">
              <w:rPr>
                <w:rFonts w:eastAsia="Arial Unicode MS"/>
                <w:sz w:val="22"/>
                <w:szCs w:val="22"/>
              </w:rPr>
              <w:lastRenderedPageBreak/>
              <w:t xml:space="preserve">сформировать умения применять полученные знания для объяснения условий протекания </w:t>
            </w:r>
            <w:r w:rsidRPr="00C80F21">
              <w:rPr>
                <w:rFonts w:eastAsia="Arial Unicode MS"/>
                <w:sz w:val="22"/>
                <w:szCs w:val="22"/>
              </w:rPr>
              <w:lastRenderedPageBreak/>
              <w:t>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природопользования.</w:t>
            </w:r>
            <w:proofErr w:type="gramEnd"/>
          </w:p>
        </w:tc>
      </w:tr>
    </w:tbl>
    <w:p w:rsidR="000D106C" w:rsidRPr="00C80F21" w:rsidRDefault="000D106C" w:rsidP="000D106C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center"/>
        <w:rPr>
          <w:b/>
          <w:sz w:val="22"/>
          <w:szCs w:val="22"/>
        </w:rPr>
      </w:pPr>
    </w:p>
    <w:p w:rsidR="000D106C" w:rsidRPr="00C80F21" w:rsidRDefault="000D106C" w:rsidP="000D106C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center"/>
        <w:rPr>
          <w:b/>
          <w:sz w:val="22"/>
          <w:szCs w:val="22"/>
        </w:rPr>
      </w:pPr>
    </w:p>
    <w:p w:rsidR="000D106C" w:rsidRPr="00C80F21" w:rsidRDefault="000D106C" w:rsidP="000D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D106C" w:rsidRPr="00C80F21" w:rsidTr="009754B0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0D106C" w:rsidRPr="00C80F21" w:rsidRDefault="000D106C" w:rsidP="009754B0">
            <w:pPr>
              <w:suppressAutoHyphens/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106C" w:rsidRPr="00C80F21" w:rsidRDefault="000D106C" w:rsidP="009754B0">
            <w:pPr>
              <w:suppressAutoHyphens/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0D106C" w:rsidRPr="00C80F21" w:rsidTr="009754B0">
        <w:trPr>
          <w:trHeight w:val="285"/>
        </w:trPr>
        <w:tc>
          <w:tcPr>
            <w:tcW w:w="7904" w:type="dxa"/>
            <w:shd w:val="clear" w:color="auto" w:fill="auto"/>
            <w:vAlign w:val="center"/>
          </w:tcPr>
          <w:p w:rsidR="000D106C" w:rsidRPr="00C80F21" w:rsidRDefault="000D106C" w:rsidP="009754B0">
            <w:pPr>
              <w:suppressAutoHyphens/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106C" w:rsidRPr="00C80F21" w:rsidRDefault="000D106C" w:rsidP="009754B0">
            <w:pPr>
              <w:suppressAutoHyphens/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180</w:t>
            </w:r>
          </w:p>
        </w:tc>
      </w:tr>
      <w:tr w:rsidR="000D106C" w:rsidRPr="00C80F21" w:rsidTr="009754B0">
        <w:tc>
          <w:tcPr>
            <w:tcW w:w="7904" w:type="dxa"/>
            <w:shd w:val="clear" w:color="auto" w:fill="auto"/>
            <w:vAlign w:val="center"/>
          </w:tcPr>
          <w:p w:rsidR="000D106C" w:rsidRPr="00C80F21" w:rsidRDefault="000D106C" w:rsidP="009754B0">
            <w:pPr>
              <w:suppressAutoHyphens/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106C" w:rsidRPr="00C80F21" w:rsidRDefault="000D106C" w:rsidP="009754B0">
            <w:pPr>
              <w:suppressAutoHyphens/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180</w:t>
            </w:r>
          </w:p>
        </w:tc>
      </w:tr>
      <w:tr w:rsidR="000D106C" w:rsidRPr="00C80F21" w:rsidTr="009754B0">
        <w:tc>
          <w:tcPr>
            <w:tcW w:w="7904" w:type="dxa"/>
            <w:shd w:val="clear" w:color="auto" w:fill="auto"/>
            <w:vAlign w:val="center"/>
          </w:tcPr>
          <w:p w:rsidR="000D106C" w:rsidRPr="00C80F21" w:rsidRDefault="000D106C" w:rsidP="009754B0">
            <w:pPr>
              <w:suppressAutoHyphens/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106C" w:rsidRPr="00C80F21" w:rsidRDefault="000D106C" w:rsidP="009754B0">
            <w:pPr>
              <w:suppressAutoHyphens/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0D106C" w:rsidRPr="00C80F21" w:rsidTr="009754B0">
        <w:tc>
          <w:tcPr>
            <w:tcW w:w="7904" w:type="dxa"/>
            <w:shd w:val="clear" w:color="auto" w:fill="auto"/>
            <w:vAlign w:val="center"/>
          </w:tcPr>
          <w:p w:rsidR="000D106C" w:rsidRPr="00C80F21" w:rsidRDefault="000D106C" w:rsidP="009754B0">
            <w:pPr>
              <w:suppressAutoHyphens/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106C" w:rsidRPr="00C80F21" w:rsidRDefault="000D106C" w:rsidP="009754B0">
            <w:pPr>
              <w:suppressAutoHyphens/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0D106C" w:rsidRPr="00C80F21" w:rsidTr="009754B0">
        <w:tc>
          <w:tcPr>
            <w:tcW w:w="7904" w:type="dxa"/>
            <w:shd w:val="clear" w:color="auto" w:fill="auto"/>
            <w:vAlign w:val="center"/>
          </w:tcPr>
          <w:p w:rsidR="000D106C" w:rsidRPr="00C80F21" w:rsidRDefault="000D106C" w:rsidP="009754B0">
            <w:pPr>
              <w:suppressAutoHyphens/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106C" w:rsidRPr="00C80F21" w:rsidRDefault="000D106C" w:rsidP="009754B0">
            <w:pPr>
              <w:suppressAutoHyphens/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0D106C" w:rsidRPr="00C80F21" w:rsidTr="009754B0">
        <w:tc>
          <w:tcPr>
            <w:tcW w:w="7904" w:type="dxa"/>
            <w:shd w:val="clear" w:color="auto" w:fill="auto"/>
            <w:vAlign w:val="center"/>
          </w:tcPr>
          <w:p w:rsidR="000D106C" w:rsidRPr="00C80F21" w:rsidRDefault="000D106C" w:rsidP="009754B0">
            <w:pPr>
              <w:suppressAutoHyphens/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106C" w:rsidRPr="00C80F21" w:rsidRDefault="000D106C" w:rsidP="009754B0">
            <w:pPr>
              <w:suppressAutoHyphens/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0</w:t>
            </w:r>
          </w:p>
        </w:tc>
      </w:tr>
      <w:tr w:rsidR="000D106C" w:rsidRPr="00C80F21" w:rsidTr="009754B0">
        <w:tc>
          <w:tcPr>
            <w:tcW w:w="9704" w:type="dxa"/>
            <w:gridSpan w:val="2"/>
            <w:shd w:val="clear" w:color="auto" w:fill="auto"/>
            <w:vAlign w:val="center"/>
          </w:tcPr>
          <w:p w:rsidR="000D106C" w:rsidRPr="00C80F21" w:rsidRDefault="000D106C" w:rsidP="009754B0">
            <w:pPr>
              <w:suppressAutoHyphens/>
              <w:jc w:val="both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экзамена</w:t>
            </w:r>
          </w:p>
        </w:tc>
      </w:tr>
    </w:tbl>
    <w:p w:rsidR="00BF3D7F" w:rsidRPr="00C80F21" w:rsidRDefault="00BF3D7F" w:rsidP="005D3860">
      <w:pPr>
        <w:rPr>
          <w:w w:val="100"/>
          <w:sz w:val="22"/>
          <w:szCs w:val="22"/>
        </w:rPr>
      </w:pPr>
    </w:p>
    <w:p w:rsidR="00BF3D7F" w:rsidRPr="00C80F21" w:rsidRDefault="00140B4D" w:rsidP="000D106C">
      <w:pPr>
        <w:tabs>
          <w:tab w:val="left" w:pos="4253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>ОУД.14</w:t>
      </w:r>
      <w:r w:rsidR="00BF3D7F" w:rsidRPr="00C80F21">
        <w:rPr>
          <w:b/>
          <w:caps/>
          <w:w w:val="100"/>
          <w:sz w:val="22"/>
          <w:szCs w:val="22"/>
        </w:rPr>
        <w:t xml:space="preserve"> </w:t>
      </w:r>
      <w:proofErr w:type="gramStart"/>
      <w:r w:rsidR="00BF3D7F" w:rsidRPr="00C80F21">
        <w:rPr>
          <w:b/>
          <w:caps/>
          <w:w w:val="100"/>
          <w:sz w:val="22"/>
          <w:szCs w:val="22"/>
        </w:rPr>
        <w:t>Ин</w:t>
      </w:r>
      <w:r w:rsidR="000D106C" w:rsidRPr="00C80F21">
        <w:rPr>
          <w:b/>
          <w:caps/>
          <w:w w:val="100"/>
          <w:sz w:val="22"/>
          <w:szCs w:val="22"/>
        </w:rPr>
        <w:t>дивидуальный проект</w:t>
      </w:r>
      <w:proofErr w:type="gramEnd"/>
    </w:p>
    <w:p w:rsidR="000D106C" w:rsidRPr="00C80F21" w:rsidRDefault="00BF3D7F" w:rsidP="000D106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</w:r>
      <w:r w:rsidR="000D106C" w:rsidRPr="00C80F21">
        <w:rPr>
          <w:w w:val="100"/>
          <w:sz w:val="22"/>
          <w:szCs w:val="22"/>
        </w:rPr>
        <w:t>Освоение содержания учебной дисциплины «</w:t>
      </w:r>
      <w:proofErr w:type="gramStart"/>
      <w:r w:rsidR="000D106C" w:rsidRPr="00C80F21">
        <w:rPr>
          <w:w w:val="100"/>
          <w:sz w:val="22"/>
          <w:szCs w:val="22"/>
        </w:rPr>
        <w:t>Индивидуальный проект</w:t>
      </w:r>
      <w:proofErr w:type="gramEnd"/>
      <w:r w:rsidR="000D106C" w:rsidRPr="00C80F21">
        <w:rPr>
          <w:w w:val="100"/>
          <w:sz w:val="22"/>
          <w:szCs w:val="22"/>
        </w:rPr>
        <w:t xml:space="preserve">» обеспечивает достижение следующих результатов: </w:t>
      </w:r>
    </w:p>
    <w:p w:rsidR="000D106C" w:rsidRPr="00C80F21" w:rsidRDefault="000D106C" w:rsidP="000D106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 xml:space="preserve">личностных: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proofErr w:type="gramStart"/>
      <w:r w:rsidRPr="00C80F21">
        <w:rPr>
          <w:w w:val="100"/>
          <w:sz w:val="22"/>
          <w:szCs w:val="22"/>
        </w:rPr>
        <w:t>•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• </w:t>
      </w:r>
      <w:proofErr w:type="spellStart"/>
      <w:r w:rsidRPr="00C80F21">
        <w:rPr>
          <w:w w:val="100"/>
          <w:sz w:val="22"/>
          <w:szCs w:val="22"/>
        </w:rPr>
        <w:t>сформированность</w:t>
      </w:r>
      <w:proofErr w:type="spellEnd"/>
      <w:r w:rsidRPr="00C80F21">
        <w:rPr>
          <w:w w:val="100"/>
          <w:sz w:val="22"/>
          <w:szCs w:val="22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lastRenderedPageBreak/>
        <w:t xml:space="preserve">• </w:t>
      </w:r>
      <w:proofErr w:type="spellStart"/>
      <w:r w:rsidRPr="00C80F21">
        <w:rPr>
          <w:w w:val="100"/>
          <w:sz w:val="22"/>
          <w:szCs w:val="22"/>
        </w:rPr>
        <w:t>сформированность</w:t>
      </w:r>
      <w:proofErr w:type="spellEnd"/>
      <w:r w:rsidRPr="00C80F21">
        <w:rPr>
          <w:w w:val="100"/>
          <w:sz w:val="22"/>
          <w:szCs w:val="22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•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• нравственное сознание и поведение на основе усвоения общечеловеческих ценностей;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 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• эстетическое отношение к миру, включая эстетику быта, научного и технического творчества, спорта, общественных отношений;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•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•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proofErr w:type="gramStart"/>
      <w:r w:rsidRPr="00C80F21">
        <w:rPr>
          <w:w w:val="100"/>
          <w:sz w:val="22"/>
          <w:szCs w:val="22"/>
        </w:rPr>
        <w:t xml:space="preserve">•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• ответственное отношение к созданию семьи на основе осознанного принятия ценностей семейной жизни.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proofErr w:type="spellStart"/>
      <w:r w:rsidRPr="00C80F21">
        <w:rPr>
          <w:b/>
          <w:w w:val="100"/>
          <w:sz w:val="22"/>
          <w:szCs w:val="22"/>
        </w:rPr>
        <w:t>метапредметных</w:t>
      </w:r>
      <w:proofErr w:type="spellEnd"/>
      <w:r w:rsidRPr="00C80F21">
        <w:rPr>
          <w:b/>
          <w:w w:val="100"/>
          <w:sz w:val="22"/>
          <w:szCs w:val="22"/>
        </w:rPr>
        <w:t xml:space="preserve">: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 xml:space="preserve">Регулятивные универсальные учебные действия: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 • самостоятельно определять цели, задавать параметры и критерии, по которым можно определить, что цель достигнута;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•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• ставить и формулировать собственные задачи в образовательной деятельности и жизненных ситуациях;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• оценивать ресурсы, в том числе время и другие нематериальные ресурсы, необходимые для достижения поставленной цели;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•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• организовывать эффективный поиск ресурсов, необходимых для достижения поставленной цели;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• сопоставлять полученный результат деятельности с поставленной заранее целью. </w:t>
      </w:r>
      <w:r w:rsidRPr="00C80F21">
        <w:rPr>
          <w:b/>
          <w:w w:val="100"/>
          <w:sz w:val="22"/>
          <w:szCs w:val="22"/>
        </w:rPr>
        <w:t xml:space="preserve">Познавательные универсальные учебные действия: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•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•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•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•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• менять и удерживать разные позиции в познавательной деятельности. Коммуникативные универсальные учебные действия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lastRenderedPageBreak/>
        <w:t xml:space="preserve">• осуществлять деловую коммуникацию как со сверстниками, так и </w:t>
      </w:r>
      <w:proofErr w:type="gramStart"/>
      <w:r w:rsidRPr="00C80F21">
        <w:rPr>
          <w:w w:val="100"/>
          <w:sz w:val="22"/>
          <w:szCs w:val="22"/>
        </w:rPr>
        <w:t>со</w:t>
      </w:r>
      <w:proofErr w:type="gramEnd"/>
      <w:r w:rsidRPr="00C80F21">
        <w:rPr>
          <w:w w:val="100"/>
          <w:sz w:val="22"/>
          <w:szCs w:val="22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• координировать и выполнять работу в условиях реального, виртуального и комбинированного взаимодействия;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• развернуто, логично и точно излагать свою точку зрения с использованием адекватных (устных и письменных) языковых средств;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• распознавать </w:t>
      </w:r>
      <w:proofErr w:type="spellStart"/>
      <w:r w:rsidRPr="00C80F21">
        <w:rPr>
          <w:w w:val="100"/>
          <w:sz w:val="22"/>
          <w:szCs w:val="22"/>
        </w:rPr>
        <w:t>конфликтогенные</w:t>
      </w:r>
      <w:proofErr w:type="spellEnd"/>
      <w:r w:rsidRPr="00C80F21">
        <w:rPr>
          <w:w w:val="100"/>
          <w:sz w:val="22"/>
          <w:szCs w:val="22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0D106C" w:rsidRPr="00C80F21" w:rsidRDefault="000D106C" w:rsidP="000D10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 xml:space="preserve">предметных:  </w:t>
      </w:r>
    </w:p>
    <w:p w:rsidR="000D106C" w:rsidRPr="00C80F21" w:rsidRDefault="000D106C" w:rsidP="000D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В результате </w:t>
      </w:r>
      <w:proofErr w:type="gramStart"/>
      <w:r w:rsidRPr="00C80F21">
        <w:rPr>
          <w:w w:val="100"/>
          <w:sz w:val="22"/>
          <w:szCs w:val="22"/>
        </w:rPr>
        <w:t>обучения по программе</w:t>
      </w:r>
      <w:proofErr w:type="gramEnd"/>
      <w:r w:rsidRPr="00C80F21">
        <w:rPr>
          <w:w w:val="100"/>
          <w:sz w:val="22"/>
          <w:szCs w:val="22"/>
        </w:rPr>
        <w:t xml:space="preserve"> элективного курса предполагается формирование умений: </w:t>
      </w:r>
    </w:p>
    <w:p w:rsidR="000D106C" w:rsidRPr="00C80F21" w:rsidRDefault="000D106C" w:rsidP="000D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• формулировать цели и задачи проектной и учебно-исследовательской деятельности; • планировать деятельность по реализации проектной и учебно-исследовательской деятельности;</w:t>
      </w:r>
    </w:p>
    <w:p w:rsidR="000D106C" w:rsidRPr="00C80F21" w:rsidRDefault="000D106C" w:rsidP="000D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 • реализовать запланированные действия для достижения поставленных цели и задач;</w:t>
      </w:r>
    </w:p>
    <w:p w:rsidR="000D106C" w:rsidRPr="00C80F21" w:rsidRDefault="000D106C" w:rsidP="000D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 • оформлять информационные материалы на электронных и бумажных носителях с целью презентации результатов работы над проектом, учебным исследованием;</w:t>
      </w:r>
    </w:p>
    <w:p w:rsidR="000D106C" w:rsidRPr="00C80F21" w:rsidRDefault="000D106C" w:rsidP="000D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 • осуществлять рефлексию деятельности, соотнося ее с поставленными целью, задачами и конечным результатом; </w:t>
      </w:r>
    </w:p>
    <w:p w:rsidR="000D106C" w:rsidRPr="00C80F21" w:rsidRDefault="000D106C" w:rsidP="000D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 • использовать технологию учебного проектирования </w:t>
      </w:r>
    </w:p>
    <w:p w:rsidR="000D106C" w:rsidRPr="00C80F21" w:rsidRDefault="000D106C" w:rsidP="000D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• презентации результатов проекта, учебного исследования;</w:t>
      </w:r>
    </w:p>
    <w:p w:rsidR="000D106C" w:rsidRPr="00C80F21" w:rsidRDefault="000D106C" w:rsidP="000D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 • осуществлять осознанный выбор направлений продуктивной деятельности</w:t>
      </w:r>
    </w:p>
    <w:p w:rsidR="000D106C" w:rsidRPr="00C80F21" w:rsidRDefault="000D106C" w:rsidP="000D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D106C" w:rsidRPr="00C80F21" w:rsidTr="009754B0">
        <w:trPr>
          <w:trHeight w:val="143"/>
        </w:trPr>
        <w:tc>
          <w:tcPr>
            <w:tcW w:w="7904" w:type="dxa"/>
          </w:tcPr>
          <w:p w:rsidR="000D106C" w:rsidRPr="00C80F21" w:rsidRDefault="000D106C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0D106C" w:rsidRPr="00C80F21" w:rsidRDefault="000D106C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Объем часов</w:t>
            </w:r>
          </w:p>
        </w:tc>
      </w:tr>
      <w:tr w:rsidR="000D106C" w:rsidRPr="00C80F21" w:rsidTr="009754B0">
        <w:trPr>
          <w:trHeight w:val="285"/>
        </w:trPr>
        <w:tc>
          <w:tcPr>
            <w:tcW w:w="7904" w:type="dxa"/>
          </w:tcPr>
          <w:p w:rsidR="000D106C" w:rsidRPr="00C80F21" w:rsidRDefault="000D106C" w:rsidP="009754B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D106C" w:rsidRPr="00C80F21" w:rsidRDefault="000D106C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32</w:t>
            </w:r>
          </w:p>
        </w:tc>
      </w:tr>
      <w:tr w:rsidR="000D106C" w:rsidRPr="00C80F21" w:rsidTr="009754B0">
        <w:tc>
          <w:tcPr>
            <w:tcW w:w="7904" w:type="dxa"/>
          </w:tcPr>
          <w:p w:rsidR="000D106C" w:rsidRPr="00C80F21" w:rsidRDefault="000D106C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 xml:space="preserve">Нагрузка во взаимодействии с преподавателем </w:t>
            </w:r>
          </w:p>
        </w:tc>
        <w:tc>
          <w:tcPr>
            <w:tcW w:w="1800" w:type="dxa"/>
          </w:tcPr>
          <w:p w:rsidR="000D106C" w:rsidRPr="00C80F21" w:rsidRDefault="000D106C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32</w:t>
            </w:r>
          </w:p>
        </w:tc>
      </w:tr>
      <w:tr w:rsidR="000D106C" w:rsidRPr="00C80F21" w:rsidTr="009754B0">
        <w:tc>
          <w:tcPr>
            <w:tcW w:w="7904" w:type="dxa"/>
          </w:tcPr>
          <w:p w:rsidR="000D106C" w:rsidRPr="00C80F21" w:rsidRDefault="000D106C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</w:t>
            </w:r>
          </w:p>
        </w:tc>
        <w:tc>
          <w:tcPr>
            <w:tcW w:w="1800" w:type="dxa"/>
          </w:tcPr>
          <w:p w:rsidR="000D106C" w:rsidRPr="00C80F21" w:rsidRDefault="000D106C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0D106C" w:rsidRPr="00C80F21" w:rsidTr="009754B0">
        <w:tc>
          <w:tcPr>
            <w:tcW w:w="7904" w:type="dxa"/>
          </w:tcPr>
          <w:p w:rsidR="000D106C" w:rsidRPr="00C80F21" w:rsidRDefault="000D106C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1800" w:type="dxa"/>
          </w:tcPr>
          <w:p w:rsidR="000D106C" w:rsidRPr="00C80F21" w:rsidRDefault="000D106C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0</w:t>
            </w:r>
          </w:p>
        </w:tc>
      </w:tr>
      <w:tr w:rsidR="000D106C" w:rsidRPr="00C80F21" w:rsidTr="009754B0">
        <w:tc>
          <w:tcPr>
            <w:tcW w:w="7904" w:type="dxa"/>
          </w:tcPr>
          <w:p w:rsidR="000D106C" w:rsidRPr="00C80F21" w:rsidRDefault="000D106C" w:rsidP="009754B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D106C" w:rsidRPr="00C80F21" w:rsidRDefault="000D106C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0</w:t>
            </w:r>
          </w:p>
        </w:tc>
      </w:tr>
      <w:tr w:rsidR="000D106C" w:rsidRPr="00C80F21" w:rsidTr="009754B0">
        <w:trPr>
          <w:trHeight w:val="349"/>
        </w:trPr>
        <w:tc>
          <w:tcPr>
            <w:tcW w:w="9704" w:type="dxa"/>
            <w:gridSpan w:val="2"/>
          </w:tcPr>
          <w:p w:rsidR="000D106C" w:rsidRPr="00C80F21" w:rsidRDefault="000D106C" w:rsidP="009754B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Итоговая аттестация в форме дифференцированного зачёта</w:t>
            </w:r>
            <w:r w:rsidRPr="00C80F21">
              <w:rPr>
                <w:b/>
                <w:w w:val="100"/>
                <w:sz w:val="22"/>
                <w:szCs w:val="22"/>
              </w:rPr>
              <w:t xml:space="preserve"> </w:t>
            </w:r>
          </w:p>
        </w:tc>
      </w:tr>
    </w:tbl>
    <w:p w:rsidR="00BF3D7F" w:rsidRPr="00C80F21" w:rsidRDefault="00BF3D7F" w:rsidP="000D106C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</w:p>
    <w:p w:rsidR="00140B4D" w:rsidRPr="00C80F21" w:rsidRDefault="00BF3D7F" w:rsidP="000D106C">
      <w:pPr>
        <w:tabs>
          <w:tab w:val="left" w:pos="3533"/>
        </w:tabs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</w:r>
    </w:p>
    <w:p w:rsidR="00D82B68" w:rsidRDefault="00D82B68">
      <w:pPr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br w:type="page"/>
      </w:r>
    </w:p>
    <w:p w:rsidR="00D82B68" w:rsidRDefault="00D82B68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  <w:sectPr w:rsidR="00D82B68" w:rsidSect="00C80F21">
          <w:pgSz w:w="16838" w:h="11906" w:orient="landscape"/>
          <w:pgMar w:top="1701" w:right="1134" w:bottom="851" w:left="1134" w:header="709" w:footer="709" w:gutter="0"/>
          <w:pgNumType w:start="1"/>
          <w:cols w:space="720"/>
          <w:titlePg/>
        </w:sectPr>
      </w:pPr>
    </w:p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>ОГСЭ.01 Основы философии</w:t>
      </w:r>
    </w:p>
    <w:p w:rsidR="00BE499F" w:rsidRPr="00C80F21" w:rsidRDefault="00BE499F" w:rsidP="005D38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BE499F" w:rsidRPr="00C80F21" w:rsidRDefault="00BE499F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1.2. Место дисциплины в структуре ППССЗ</w:t>
      </w:r>
    </w:p>
    <w:p w:rsidR="00BE499F" w:rsidRPr="00C80F21" w:rsidRDefault="00BE499F" w:rsidP="005D386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  <w:t xml:space="preserve">Учебная дисциплина </w:t>
      </w:r>
      <w:r w:rsidRPr="00C80F21">
        <w:rPr>
          <w:i/>
          <w:w w:val="100"/>
          <w:sz w:val="22"/>
          <w:szCs w:val="22"/>
        </w:rPr>
        <w:t xml:space="preserve">Основы философии </w:t>
      </w:r>
      <w:r w:rsidRPr="00C80F21">
        <w:rPr>
          <w:w w:val="100"/>
          <w:sz w:val="22"/>
          <w:szCs w:val="22"/>
        </w:rPr>
        <w:t>относится к общему гуманитарному и социально-экономическому циклу</w:t>
      </w:r>
      <w:r w:rsidRPr="00C80F21">
        <w:rPr>
          <w:b/>
          <w:w w:val="100"/>
          <w:sz w:val="22"/>
          <w:szCs w:val="22"/>
        </w:rPr>
        <w:t xml:space="preserve"> </w:t>
      </w: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2807"/>
        <w:gridCol w:w="5528"/>
      </w:tblGrid>
      <w:tr w:rsidR="00BE499F" w:rsidRPr="00C80F21" w:rsidTr="003A4DF2">
        <w:trPr>
          <w:trHeight w:val="649"/>
        </w:trPr>
        <w:tc>
          <w:tcPr>
            <w:tcW w:w="1129" w:type="dxa"/>
            <w:hideMark/>
          </w:tcPr>
          <w:p w:rsidR="00BE499F" w:rsidRPr="00C80F21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Код ПК, ОК</w:t>
            </w:r>
          </w:p>
        </w:tc>
        <w:tc>
          <w:tcPr>
            <w:tcW w:w="2807" w:type="dxa"/>
            <w:hideMark/>
          </w:tcPr>
          <w:p w:rsidR="00BE499F" w:rsidRPr="00C80F21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528" w:type="dxa"/>
            <w:hideMark/>
          </w:tcPr>
          <w:p w:rsidR="00BE499F" w:rsidRPr="00C80F21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499F" w:rsidRPr="00C80F21" w:rsidTr="003A4DF2">
        <w:trPr>
          <w:trHeight w:val="212"/>
        </w:trPr>
        <w:tc>
          <w:tcPr>
            <w:tcW w:w="1129" w:type="dxa"/>
          </w:tcPr>
          <w:p w:rsidR="00BE499F" w:rsidRPr="00C80F21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ОК.01</w:t>
            </w:r>
          </w:p>
          <w:p w:rsidR="00BE499F" w:rsidRPr="00C80F21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ОК.02</w:t>
            </w:r>
          </w:p>
          <w:p w:rsidR="00BE499F" w:rsidRPr="00C80F21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ОК.03</w:t>
            </w:r>
          </w:p>
          <w:p w:rsidR="00BE499F" w:rsidRPr="00C80F21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ОК.04</w:t>
            </w:r>
          </w:p>
          <w:p w:rsidR="00BE499F" w:rsidRPr="00C80F21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ОК.06</w:t>
            </w:r>
          </w:p>
        </w:tc>
        <w:tc>
          <w:tcPr>
            <w:tcW w:w="2807" w:type="dxa"/>
          </w:tcPr>
          <w:p w:rsidR="00BE499F" w:rsidRPr="00C80F21" w:rsidRDefault="00BE499F" w:rsidP="005D3860">
            <w:pPr>
              <w:ind w:left="6" w:firstLine="142"/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социокультурный</w:t>
            </w:r>
            <w:proofErr w:type="spellEnd"/>
            <w:r w:rsidRPr="00C80F21">
              <w:rPr>
                <w:w w:val="100"/>
                <w:sz w:val="22"/>
                <w:szCs w:val="22"/>
              </w:rPr>
              <w:t xml:space="preserve"> контекст; </w:t>
            </w:r>
          </w:p>
          <w:p w:rsidR="00BE499F" w:rsidRPr="00C80F21" w:rsidRDefault="00BE499F" w:rsidP="005D3860">
            <w:pPr>
              <w:ind w:left="6" w:firstLine="142"/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Выстраивать общение на основе общечеловеческих ценностей.</w:t>
            </w:r>
          </w:p>
        </w:tc>
        <w:tc>
          <w:tcPr>
            <w:tcW w:w="5528" w:type="dxa"/>
          </w:tcPr>
          <w:p w:rsidR="00BE499F" w:rsidRPr="00C80F21" w:rsidRDefault="00BE499F" w:rsidP="005D38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Основные категории и понятия философии; роль философии в жизни человека и общества; </w:t>
            </w:r>
          </w:p>
          <w:p w:rsidR="00BE499F" w:rsidRPr="00C80F21" w:rsidRDefault="00BE499F" w:rsidP="005D38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Основы философского учения о бытии; </w:t>
            </w:r>
          </w:p>
          <w:p w:rsidR="00BE499F" w:rsidRPr="00C80F21" w:rsidRDefault="00BE499F" w:rsidP="005D38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Сущность процесса познания; </w:t>
            </w:r>
          </w:p>
          <w:p w:rsidR="00BE499F" w:rsidRPr="00C80F21" w:rsidRDefault="00BE499F" w:rsidP="005D38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Основы научной, философской и религиозной картин мира; </w:t>
            </w:r>
          </w:p>
          <w:p w:rsidR="00BE499F" w:rsidRPr="00C80F21" w:rsidRDefault="00BE499F" w:rsidP="005D38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Условия формирования личности, свободе и ответственности за сохранение жизни, культуры, окружающей среды;</w:t>
            </w:r>
          </w:p>
          <w:p w:rsidR="00BE499F" w:rsidRPr="00C80F21" w:rsidRDefault="00BE499F" w:rsidP="005D38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:rsidR="00BE499F" w:rsidRPr="00C80F21" w:rsidRDefault="00BE499F" w:rsidP="005D3860">
            <w:pPr>
              <w:ind w:firstLine="142"/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Общечеловеческие ценности, как основа поведения в коллективе, команде.</w:t>
            </w:r>
          </w:p>
        </w:tc>
      </w:tr>
    </w:tbl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w w:val="100"/>
          <w:sz w:val="22"/>
          <w:szCs w:val="22"/>
        </w:rPr>
      </w:pP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C80F21" w:rsidTr="003A4DF2">
        <w:trPr>
          <w:trHeight w:val="460"/>
        </w:trPr>
        <w:tc>
          <w:tcPr>
            <w:tcW w:w="7904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C80F21" w:rsidTr="003A4DF2">
        <w:trPr>
          <w:trHeight w:val="285"/>
        </w:trPr>
        <w:tc>
          <w:tcPr>
            <w:tcW w:w="7904" w:type="dxa"/>
            <w:shd w:val="clear" w:color="auto" w:fill="auto"/>
          </w:tcPr>
          <w:p w:rsidR="00BE499F" w:rsidRPr="00C80F21" w:rsidRDefault="00BE499F" w:rsidP="005D386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48</w:t>
            </w:r>
          </w:p>
        </w:tc>
      </w:tr>
      <w:tr w:rsidR="00BE499F" w:rsidRPr="00C80F21" w:rsidTr="003A4DF2">
        <w:tc>
          <w:tcPr>
            <w:tcW w:w="7904" w:type="dxa"/>
            <w:shd w:val="clear" w:color="auto" w:fill="auto"/>
          </w:tcPr>
          <w:p w:rsidR="00BE499F" w:rsidRPr="00C80F21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 xml:space="preserve">48 </w:t>
            </w:r>
          </w:p>
        </w:tc>
      </w:tr>
      <w:tr w:rsidR="00BE499F" w:rsidRPr="00C80F21" w:rsidTr="003A4DF2">
        <w:tc>
          <w:tcPr>
            <w:tcW w:w="7904" w:type="dxa"/>
            <w:shd w:val="clear" w:color="auto" w:fill="auto"/>
          </w:tcPr>
          <w:p w:rsidR="00BE499F" w:rsidRPr="00C80F21" w:rsidRDefault="00BE499F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BE499F" w:rsidRPr="00C80F21" w:rsidTr="003A4DF2">
        <w:tc>
          <w:tcPr>
            <w:tcW w:w="9704" w:type="dxa"/>
            <w:gridSpan w:val="2"/>
            <w:shd w:val="clear" w:color="auto" w:fill="auto"/>
          </w:tcPr>
          <w:p w:rsidR="00BE499F" w:rsidRPr="00C80F21" w:rsidRDefault="00BE499F" w:rsidP="005D3860">
            <w:pPr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дифференцированного зачета</w:t>
            </w:r>
          </w:p>
        </w:tc>
      </w:tr>
    </w:tbl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>ОГСЭ.02 История</w:t>
      </w: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 xml:space="preserve">1.1. Область применения программы: </w:t>
      </w:r>
      <w:r w:rsidRPr="00C80F21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отрасль).</w:t>
      </w:r>
    </w:p>
    <w:p w:rsidR="00BE499F" w:rsidRPr="00C80F21" w:rsidRDefault="00BE499F" w:rsidP="005D386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 xml:space="preserve">1.2. Место дисциплины в структуре ППССЗ: </w:t>
      </w:r>
      <w:r w:rsidRPr="00C80F21">
        <w:rPr>
          <w:w w:val="100"/>
          <w:sz w:val="22"/>
          <w:szCs w:val="22"/>
        </w:rPr>
        <w:t xml:space="preserve">учебная дисциплина </w:t>
      </w:r>
      <w:r w:rsidRPr="00C80F21">
        <w:rPr>
          <w:i/>
          <w:w w:val="100"/>
          <w:sz w:val="22"/>
          <w:szCs w:val="22"/>
        </w:rPr>
        <w:t xml:space="preserve">История </w:t>
      </w:r>
      <w:r w:rsidRPr="00C80F21">
        <w:rPr>
          <w:w w:val="100"/>
          <w:sz w:val="22"/>
          <w:szCs w:val="22"/>
        </w:rPr>
        <w:t>относится к общему гуманитарному и социально-экономическому циклу.</w:t>
      </w: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4677"/>
      </w:tblGrid>
      <w:tr w:rsidR="00BE499F" w:rsidRPr="00C80F21" w:rsidTr="005D3860">
        <w:trPr>
          <w:trHeight w:val="182"/>
        </w:trPr>
        <w:tc>
          <w:tcPr>
            <w:tcW w:w="1526" w:type="dxa"/>
            <w:hideMark/>
          </w:tcPr>
          <w:p w:rsidR="00BE499F" w:rsidRPr="00C80F21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Код ПК, ОК</w:t>
            </w:r>
          </w:p>
        </w:tc>
        <w:tc>
          <w:tcPr>
            <w:tcW w:w="3544" w:type="dxa"/>
            <w:hideMark/>
          </w:tcPr>
          <w:p w:rsidR="00BE499F" w:rsidRPr="00C80F21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677" w:type="dxa"/>
            <w:hideMark/>
          </w:tcPr>
          <w:p w:rsidR="00BE499F" w:rsidRPr="00C80F21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499F" w:rsidRPr="00C80F21" w:rsidTr="005D3860">
        <w:trPr>
          <w:trHeight w:val="212"/>
        </w:trPr>
        <w:tc>
          <w:tcPr>
            <w:tcW w:w="1526" w:type="dxa"/>
          </w:tcPr>
          <w:p w:rsidR="00BE499F" w:rsidRPr="00C80F21" w:rsidRDefault="00BE499F" w:rsidP="005D386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ОК1-ОК</w:t>
            </w:r>
            <w:r w:rsidR="000D106C" w:rsidRPr="00C80F21">
              <w:rPr>
                <w:w w:val="100"/>
                <w:sz w:val="22"/>
                <w:szCs w:val="22"/>
              </w:rPr>
              <w:t>07</w:t>
            </w:r>
          </w:p>
        </w:tc>
        <w:tc>
          <w:tcPr>
            <w:tcW w:w="3544" w:type="dxa"/>
          </w:tcPr>
          <w:p w:rsidR="00BE499F" w:rsidRPr="00C80F21" w:rsidRDefault="00BE499F" w:rsidP="005D3860">
            <w:pPr>
              <w:ind w:left="5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ориентироваться в современной экономической, политической и культурной ситуации в России и мире; </w:t>
            </w:r>
          </w:p>
          <w:p w:rsidR="00BE499F" w:rsidRPr="00C80F21" w:rsidRDefault="00BE499F" w:rsidP="005D3860">
            <w:pPr>
              <w:ind w:left="5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выявлять взаимосвязь отечественных, региональных, мировых социально-</w:t>
            </w:r>
            <w:r w:rsidRPr="00C80F21">
              <w:rPr>
                <w:w w:val="100"/>
                <w:sz w:val="22"/>
                <w:szCs w:val="22"/>
              </w:rPr>
              <w:lastRenderedPageBreak/>
              <w:t xml:space="preserve">экономических, политических и культурных проблем; </w:t>
            </w:r>
          </w:p>
          <w:p w:rsidR="00BE499F" w:rsidRPr="00C80F21" w:rsidRDefault="00BE499F" w:rsidP="005D3860">
            <w:pPr>
              <w:ind w:left="5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      </w:r>
          </w:p>
          <w:p w:rsidR="00BE499F" w:rsidRPr="00C80F21" w:rsidRDefault="00BE499F" w:rsidP="005D3860">
            <w:pPr>
              <w:tabs>
                <w:tab w:val="num" w:pos="0"/>
              </w:tabs>
              <w:ind w:left="5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демонстрировать гражданско-патриотическую позицию</w:t>
            </w:r>
          </w:p>
        </w:tc>
        <w:tc>
          <w:tcPr>
            <w:tcW w:w="4677" w:type="dxa"/>
          </w:tcPr>
          <w:p w:rsidR="00BE499F" w:rsidRPr="00C80F21" w:rsidRDefault="00BE499F" w:rsidP="005D3860">
            <w:pPr>
              <w:ind w:left="5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lastRenderedPageBreak/>
              <w:t xml:space="preserve">основные направления развития ключевых регионов мира на рубеже веков (XX и XXI вв.). </w:t>
            </w:r>
          </w:p>
          <w:p w:rsidR="00BE499F" w:rsidRPr="00C80F21" w:rsidRDefault="00BE499F" w:rsidP="005D3860">
            <w:pPr>
              <w:ind w:left="5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BE499F" w:rsidRPr="00C80F21" w:rsidRDefault="00BE499F" w:rsidP="005D3860">
            <w:pPr>
              <w:ind w:left="5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 основные процессы (интеграционные, </w:t>
            </w:r>
            <w:r w:rsidRPr="00C80F21">
              <w:rPr>
                <w:w w:val="100"/>
                <w:sz w:val="22"/>
                <w:szCs w:val="22"/>
              </w:rPr>
              <w:lastRenderedPageBreak/>
              <w:t xml:space="preserve">поликультурные, миграционные и иные) политического и экономического развития ведущих государств и регионов мира; </w:t>
            </w:r>
          </w:p>
          <w:p w:rsidR="00BE499F" w:rsidRPr="00C80F21" w:rsidRDefault="00BE499F" w:rsidP="005D3860">
            <w:pPr>
              <w:ind w:left="5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назначение международных организаций и основные направления их деятельности; </w:t>
            </w:r>
          </w:p>
          <w:p w:rsidR="00BE499F" w:rsidRPr="00C80F21" w:rsidRDefault="00BE499F" w:rsidP="005D3860">
            <w:pPr>
              <w:ind w:left="5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:rsidR="00BE499F" w:rsidRPr="00C80F21" w:rsidRDefault="00BE499F" w:rsidP="005D3860">
            <w:pPr>
              <w:ind w:left="5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содержание и назначение важнейших правовых и законодательных актов мирового и регионального значения. </w:t>
            </w:r>
          </w:p>
          <w:p w:rsidR="00BE499F" w:rsidRPr="00C80F21" w:rsidRDefault="00BE499F" w:rsidP="005D386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ретроспективный анализ развития отрасли.</w:t>
            </w:r>
          </w:p>
        </w:tc>
      </w:tr>
    </w:tbl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 xml:space="preserve">Объем учебной дисциплины и виды учебной работы 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C80F21" w:rsidTr="003A4DF2">
        <w:trPr>
          <w:trHeight w:val="290"/>
        </w:trPr>
        <w:tc>
          <w:tcPr>
            <w:tcW w:w="7904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C80F21" w:rsidTr="003A4DF2">
        <w:trPr>
          <w:trHeight w:val="285"/>
        </w:trPr>
        <w:tc>
          <w:tcPr>
            <w:tcW w:w="7904" w:type="dxa"/>
            <w:shd w:val="clear" w:color="auto" w:fill="auto"/>
          </w:tcPr>
          <w:p w:rsidR="00BE499F" w:rsidRPr="00C80F21" w:rsidRDefault="00BE499F" w:rsidP="005D386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  <w:lang w:val="en-US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  <w:lang w:val="en-US"/>
              </w:rPr>
              <w:t>77</w:t>
            </w:r>
          </w:p>
        </w:tc>
      </w:tr>
      <w:tr w:rsidR="00BE499F" w:rsidRPr="00C80F21" w:rsidTr="003A4DF2">
        <w:tc>
          <w:tcPr>
            <w:tcW w:w="7904" w:type="dxa"/>
            <w:shd w:val="clear" w:color="auto" w:fill="auto"/>
          </w:tcPr>
          <w:p w:rsidR="00BE499F" w:rsidRPr="00C80F21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 xml:space="preserve">Нагрузка во взаимодействии с преподавателем </w:t>
            </w:r>
          </w:p>
        </w:tc>
        <w:tc>
          <w:tcPr>
            <w:tcW w:w="1800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6</w:t>
            </w:r>
            <w:r w:rsidRPr="00C80F21">
              <w:rPr>
                <w:b/>
                <w:i/>
                <w:iCs/>
                <w:w w:val="100"/>
                <w:sz w:val="22"/>
                <w:szCs w:val="22"/>
                <w:lang w:val="en-US"/>
              </w:rPr>
              <w:t>7</w:t>
            </w:r>
          </w:p>
        </w:tc>
      </w:tr>
      <w:tr w:rsidR="00BE499F" w:rsidRPr="00C80F21" w:rsidTr="003A4DF2">
        <w:tc>
          <w:tcPr>
            <w:tcW w:w="7904" w:type="dxa"/>
            <w:shd w:val="clear" w:color="auto" w:fill="auto"/>
          </w:tcPr>
          <w:p w:rsidR="00BE499F" w:rsidRPr="00C80F21" w:rsidRDefault="00BE499F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10</w:t>
            </w:r>
          </w:p>
        </w:tc>
      </w:tr>
      <w:tr w:rsidR="00BE499F" w:rsidRPr="00C80F21" w:rsidTr="003A4DF2">
        <w:tc>
          <w:tcPr>
            <w:tcW w:w="9704" w:type="dxa"/>
            <w:gridSpan w:val="2"/>
            <w:shd w:val="clear" w:color="auto" w:fill="auto"/>
          </w:tcPr>
          <w:p w:rsidR="00BE499F" w:rsidRPr="00C80F21" w:rsidRDefault="00BE499F" w:rsidP="005D3860">
            <w:pPr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i/>
                <w:iCs/>
                <w:w w:val="100"/>
                <w:sz w:val="22"/>
                <w:szCs w:val="22"/>
              </w:rPr>
              <w:t>Итоговая аттестация в форме</w:t>
            </w: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 xml:space="preserve"> дифференцированного зачета</w:t>
            </w:r>
          </w:p>
        </w:tc>
      </w:tr>
    </w:tbl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>ОГСЭ.03 Иностранный язык</w:t>
      </w: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1.1. Область применения программы</w:t>
      </w:r>
    </w:p>
    <w:p w:rsidR="00BE499F" w:rsidRPr="00C80F21" w:rsidRDefault="00BE499F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Программа учебной дисциплины является частью ППССЗ по специальности </w:t>
      </w:r>
      <w:r w:rsidRPr="00C80F21">
        <w:rPr>
          <w:b/>
          <w:w w:val="100"/>
          <w:sz w:val="22"/>
          <w:szCs w:val="22"/>
        </w:rPr>
        <w:t>15.02.12 Монтаж, техническое обслуживание и ремонт промышленного оборудования (химическая отрасль)</w:t>
      </w:r>
    </w:p>
    <w:p w:rsidR="00BE499F" w:rsidRPr="00C80F21" w:rsidRDefault="00BE499F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 xml:space="preserve">1.2. Место учебной дисциплины в структуре ППССЗ </w:t>
      </w:r>
      <w:r w:rsidRPr="00C80F21">
        <w:rPr>
          <w:w w:val="100"/>
          <w:sz w:val="22"/>
          <w:szCs w:val="22"/>
        </w:rPr>
        <w:t>Учебная дисциплина «Иностранный язык в профессиональной деятельности» относится к общему гуманитарному и социально-экономическому циклу</w:t>
      </w:r>
      <w:r w:rsidRPr="00C80F21">
        <w:rPr>
          <w:b/>
          <w:w w:val="100"/>
          <w:sz w:val="22"/>
          <w:szCs w:val="22"/>
        </w:rPr>
        <w:t xml:space="preserve"> </w:t>
      </w:r>
      <w:r w:rsidRPr="00C80F21">
        <w:rPr>
          <w:w w:val="100"/>
          <w:sz w:val="22"/>
          <w:szCs w:val="22"/>
        </w:rPr>
        <w:t>основной профессиональной образовательной программы.</w:t>
      </w: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BE499F" w:rsidRPr="00C80F21" w:rsidRDefault="00BE499F" w:rsidP="005D3860">
      <w:pPr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394"/>
      </w:tblGrid>
      <w:tr w:rsidR="00BE499F" w:rsidRPr="00C80F21" w:rsidTr="003A4DF2">
        <w:trPr>
          <w:trHeight w:val="277"/>
        </w:trPr>
        <w:tc>
          <w:tcPr>
            <w:tcW w:w="5529" w:type="dxa"/>
            <w:hideMark/>
          </w:tcPr>
          <w:p w:rsidR="00BE499F" w:rsidRPr="00C80F21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394" w:type="dxa"/>
            <w:hideMark/>
          </w:tcPr>
          <w:p w:rsidR="00BE499F" w:rsidRPr="00C80F21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499F" w:rsidRPr="00C80F21" w:rsidTr="003A4DF2">
        <w:trPr>
          <w:trHeight w:val="212"/>
        </w:trPr>
        <w:tc>
          <w:tcPr>
            <w:tcW w:w="5529" w:type="dxa"/>
          </w:tcPr>
          <w:p w:rsidR="00BE499F" w:rsidRPr="00C80F21" w:rsidRDefault="00BE499F" w:rsidP="005D38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BE499F" w:rsidRPr="00C80F21" w:rsidRDefault="00BE499F" w:rsidP="005D38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понимать тексты на базовые профессиональные темы</w:t>
            </w:r>
          </w:p>
          <w:p w:rsidR="00BE499F" w:rsidRPr="00C80F21" w:rsidRDefault="00BE499F" w:rsidP="005D38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участвовать в диалогах на знакомые общие и профессиональные темы</w:t>
            </w:r>
          </w:p>
          <w:p w:rsidR="00BE499F" w:rsidRPr="00C80F21" w:rsidRDefault="00BE499F" w:rsidP="005D38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строить простые высказывания о себе и о своей профессиональной деятельности</w:t>
            </w:r>
          </w:p>
          <w:p w:rsidR="00BE499F" w:rsidRPr="00C80F21" w:rsidRDefault="00BE499F" w:rsidP="005D38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кратко обосновывать и объяснить свои действия (текущие и планируемые)</w:t>
            </w:r>
          </w:p>
          <w:p w:rsidR="00BE499F" w:rsidRPr="00C80F21" w:rsidRDefault="00BE499F" w:rsidP="005D38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394" w:type="dxa"/>
          </w:tcPr>
          <w:p w:rsidR="00BE499F" w:rsidRPr="00C80F21" w:rsidRDefault="00BE499F" w:rsidP="005D3860">
            <w:pPr>
              <w:ind w:firstLine="147"/>
              <w:contextualSpacing/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правила построения простых и сложных предложений на профессиональные темы</w:t>
            </w:r>
          </w:p>
          <w:p w:rsidR="00BE499F" w:rsidRPr="00C80F21" w:rsidRDefault="00BE499F" w:rsidP="005D38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основные общеупотребительные глаголы (бытовая и профессиональная лексика)</w:t>
            </w:r>
          </w:p>
          <w:p w:rsidR="00BE499F" w:rsidRPr="00C80F21" w:rsidRDefault="00BE499F" w:rsidP="005D38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BE499F" w:rsidRPr="00C80F21" w:rsidRDefault="00BE499F" w:rsidP="005D38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особенности произношения</w:t>
            </w:r>
          </w:p>
          <w:p w:rsidR="00BE499F" w:rsidRPr="00C80F21" w:rsidRDefault="00BE499F" w:rsidP="005D38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правила чтения текстов профессиональной направленности</w:t>
            </w:r>
          </w:p>
          <w:p w:rsidR="00BE499F" w:rsidRPr="00C80F21" w:rsidRDefault="00BE499F" w:rsidP="005D3860">
            <w:pPr>
              <w:ind w:firstLine="147"/>
              <w:jc w:val="center"/>
              <w:rPr>
                <w:b/>
                <w:w w:val="100"/>
                <w:sz w:val="22"/>
                <w:szCs w:val="22"/>
              </w:rPr>
            </w:pPr>
          </w:p>
        </w:tc>
      </w:tr>
    </w:tbl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w w:val="100"/>
          <w:sz w:val="22"/>
          <w:szCs w:val="22"/>
        </w:rPr>
      </w:pP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Общие компетенции</w:t>
      </w:r>
    </w:p>
    <w:p w:rsidR="000D106C" w:rsidRPr="00C80F21" w:rsidRDefault="000D106C" w:rsidP="000D106C">
      <w:pPr>
        <w:ind w:right="113"/>
        <w:jc w:val="both"/>
        <w:rPr>
          <w:b/>
          <w:w w:val="100"/>
          <w:sz w:val="22"/>
          <w:szCs w:val="22"/>
        </w:rPr>
      </w:pPr>
      <w:r w:rsidRPr="00C80F21">
        <w:rPr>
          <w:iCs/>
          <w:w w:val="100"/>
          <w:sz w:val="22"/>
          <w:szCs w:val="22"/>
        </w:rPr>
        <w:t>ОК 01</w:t>
      </w:r>
      <w:r w:rsidRPr="00C80F21">
        <w:rPr>
          <w:b/>
          <w:w w:val="100"/>
          <w:sz w:val="22"/>
          <w:szCs w:val="22"/>
        </w:rPr>
        <w:t xml:space="preserve">. </w:t>
      </w:r>
      <w:r w:rsidRPr="00C80F21">
        <w:rPr>
          <w:iCs/>
          <w:w w:val="100"/>
          <w:sz w:val="22"/>
          <w:szCs w:val="22"/>
        </w:rPr>
        <w:t>Выбирать способы решения задач профессиональной деятельности, применительно к ра</w:t>
      </w:r>
      <w:r w:rsidRPr="00C80F21">
        <w:rPr>
          <w:iCs/>
          <w:w w:val="100"/>
          <w:sz w:val="22"/>
          <w:szCs w:val="22"/>
        </w:rPr>
        <w:t>з</w:t>
      </w:r>
      <w:r w:rsidRPr="00C80F21">
        <w:rPr>
          <w:iCs/>
          <w:w w:val="100"/>
          <w:sz w:val="22"/>
          <w:szCs w:val="22"/>
        </w:rPr>
        <w:t>личным контекстам</w:t>
      </w:r>
    </w:p>
    <w:p w:rsidR="000D106C" w:rsidRPr="00C80F21" w:rsidRDefault="000D106C" w:rsidP="000D106C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02. Использовать современные средства поиска, анализа и интерпретации информации и информ</w:t>
      </w:r>
      <w:r w:rsidRPr="00C80F21">
        <w:rPr>
          <w:sz w:val="22"/>
          <w:szCs w:val="22"/>
        </w:rPr>
        <w:t>а</w:t>
      </w:r>
      <w:r w:rsidRPr="00C80F21">
        <w:rPr>
          <w:sz w:val="22"/>
          <w:szCs w:val="22"/>
        </w:rPr>
        <w:t>ционные технологии для выполнения задач профессиональной деятельности;</w:t>
      </w:r>
    </w:p>
    <w:p w:rsidR="000D106C" w:rsidRPr="00C80F21" w:rsidRDefault="000D106C" w:rsidP="000D106C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03. Планировать и реализовывать собственное профессиональное и личностное развитие, предпр</w:t>
      </w:r>
      <w:r w:rsidRPr="00C80F21">
        <w:rPr>
          <w:sz w:val="22"/>
          <w:szCs w:val="22"/>
        </w:rPr>
        <w:t>и</w:t>
      </w:r>
      <w:r w:rsidRPr="00C80F21">
        <w:rPr>
          <w:sz w:val="22"/>
          <w:szCs w:val="22"/>
        </w:rPr>
        <w:t>нимательскую деятельность в профессиональной сфере, использовать знания по финансовой грамотн</w:t>
      </w:r>
      <w:r w:rsidRPr="00C80F21">
        <w:rPr>
          <w:sz w:val="22"/>
          <w:szCs w:val="22"/>
        </w:rPr>
        <w:t>о</w:t>
      </w:r>
      <w:r w:rsidRPr="00C80F21">
        <w:rPr>
          <w:sz w:val="22"/>
          <w:szCs w:val="22"/>
        </w:rPr>
        <w:t>сти в различных жизненных ситуациях;</w:t>
      </w:r>
    </w:p>
    <w:p w:rsidR="000D106C" w:rsidRPr="00C80F21" w:rsidRDefault="000D106C" w:rsidP="000D106C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04. Эффективно взаимодействовать и работать в коллективе и команде;</w:t>
      </w:r>
    </w:p>
    <w:p w:rsidR="000D106C" w:rsidRPr="00C80F21" w:rsidRDefault="000D106C" w:rsidP="000D106C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09. Пользоваться профессиональной документацией на государственном и иностра</w:t>
      </w:r>
      <w:r w:rsidRPr="00C80F21">
        <w:rPr>
          <w:sz w:val="22"/>
          <w:szCs w:val="22"/>
        </w:rPr>
        <w:t>н</w:t>
      </w:r>
      <w:r w:rsidRPr="00C80F21">
        <w:rPr>
          <w:sz w:val="22"/>
          <w:szCs w:val="22"/>
        </w:rPr>
        <w:t>ном языках.</w:t>
      </w: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C80F21" w:rsidTr="003A4DF2">
        <w:trPr>
          <w:trHeight w:val="168"/>
        </w:trPr>
        <w:tc>
          <w:tcPr>
            <w:tcW w:w="7904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C80F21" w:rsidTr="003A4DF2">
        <w:trPr>
          <w:trHeight w:val="285"/>
        </w:trPr>
        <w:tc>
          <w:tcPr>
            <w:tcW w:w="7904" w:type="dxa"/>
            <w:shd w:val="clear" w:color="auto" w:fill="auto"/>
          </w:tcPr>
          <w:p w:rsidR="00BE499F" w:rsidRPr="00C80F21" w:rsidRDefault="00BE499F" w:rsidP="005D386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183</w:t>
            </w:r>
          </w:p>
        </w:tc>
      </w:tr>
      <w:tr w:rsidR="00BE499F" w:rsidRPr="00C80F21" w:rsidTr="003A4DF2">
        <w:tc>
          <w:tcPr>
            <w:tcW w:w="7904" w:type="dxa"/>
            <w:shd w:val="clear" w:color="auto" w:fill="auto"/>
          </w:tcPr>
          <w:p w:rsidR="00BE499F" w:rsidRPr="00C80F21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161</w:t>
            </w:r>
          </w:p>
        </w:tc>
      </w:tr>
      <w:tr w:rsidR="00BE499F" w:rsidRPr="00C80F21" w:rsidTr="003A4DF2">
        <w:tc>
          <w:tcPr>
            <w:tcW w:w="7904" w:type="dxa"/>
            <w:shd w:val="clear" w:color="auto" w:fill="auto"/>
          </w:tcPr>
          <w:p w:rsidR="00BE499F" w:rsidRPr="00C80F21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</w:p>
        </w:tc>
      </w:tr>
      <w:tr w:rsidR="00BE499F" w:rsidRPr="00C80F21" w:rsidTr="003A4DF2">
        <w:tc>
          <w:tcPr>
            <w:tcW w:w="7904" w:type="dxa"/>
            <w:shd w:val="clear" w:color="auto" w:fill="auto"/>
          </w:tcPr>
          <w:p w:rsidR="00BE499F" w:rsidRPr="00C80F21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161</w:t>
            </w:r>
          </w:p>
        </w:tc>
      </w:tr>
      <w:tr w:rsidR="00BE499F" w:rsidRPr="00C80F21" w:rsidTr="003A4DF2">
        <w:tc>
          <w:tcPr>
            <w:tcW w:w="7904" w:type="dxa"/>
            <w:shd w:val="clear" w:color="auto" w:fill="auto"/>
          </w:tcPr>
          <w:p w:rsidR="00BE499F" w:rsidRPr="00C80F21" w:rsidRDefault="00BE499F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22</w:t>
            </w:r>
          </w:p>
        </w:tc>
      </w:tr>
      <w:tr w:rsidR="00BE499F" w:rsidRPr="00C80F21" w:rsidTr="003A4DF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BE499F" w:rsidRPr="00C80F21" w:rsidRDefault="00BE499F" w:rsidP="005D3860">
            <w:pPr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 xml:space="preserve">дифференцированного </w:t>
            </w:r>
            <w:r w:rsidRPr="00C80F21">
              <w:rPr>
                <w:rFonts w:eastAsia="Calibri"/>
                <w:b/>
                <w:i/>
                <w:iCs/>
                <w:w w:val="100"/>
                <w:sz w:val="22"/>
                <w:szCs w:val="22"/>
              </w:rPr>
              <w:t>зачета</w:t>
            </w:r>
          </w:p>
        </w:tc>
      </w:tr>
    </w:tbl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2"/>
          <w:szCs w:val="22"/>
        </w:rPr>
      </w:pPr>
    </w:p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>ОГСЭ.04 Физическая культура</w:t>
      </w: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1.1. Область применения программы</w:t>
      </w:r>
    </w:p>
    <w:p w:rsidR="00BE499F" w:rsidRPr="00C80F21" w:rsidRDefault="00BE499F" w:rsidP="005D38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BE499F" w:rsidRPr="00C80F21" w:rsidRDefault="00BE499F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 xml:space="preserve">1.2. Место дисциплины в структуре ППССЗ: </w:t>
      </w:r>
      <w:r w:rsidRPr="00C80F21">
        <w:rPr>
          <w:w w:val="100"/>
          <w:sz w:val="22"/>
          <w:szCs w:val="22"/>
        </w:rPr>
        <w:t>учебная дисциплина относится к общему гуманитарному и социально-экономическому циклу.</w:t>
      </w: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p w:rsidR="00BE499F" w:rsidRPr="00C80F21" w:rsidRDefault="00BE499F" w:rsidP="005D3860">
      <w:pPr>
        <w:pStyle w:val="ae"/>
        <w:suppressAutoHyphens/>
        <w:jc w:val="both"/>
        <w:rPr>
          <w:sz w:val="22"/>
          <w:szCs w:val="22"/>
          <w:lang w:eastAsia="en-US"/>
        </w:rPr>
      </w:pPr>
      <w:r w:rsidRPr="00C80F21">
        <w:rPr>
          <w:sz w:val="22"/>
          <w:szCs w:val="22"/>
        </w:rPr>
        <w:t xml:space="preserve">В рамках программы учебной дисциплины </w:t>
      </w:r>
      <w:proofErr w:type="gramStart"/>
      <w:r w:rsidRPr="00C80F21">
        <w:rPr>
          <w:sz w:val="22"/>
          <w:szCs w:val="22"/>
        </w:rPr>
        <w:t>обучающимися</w:t>
      </w:r>
      <w:proofErr w:type="gramEnd"/>
      <w:r w:rsidRPr="00C80F21">
        <w:rPr>
          <w:sz w:val="22"/>
          <w:szCs w:val="22"/>
        </w:rPr>
        <w:t xml:space="preserve"> осваиваются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253"/>
      </w:tblGrid>
      <w:tr w:rsidR="00BE499F" w:rsidRPr="00C80F21" w:rsidTr="003A4DF2">
        <w:trPr>
          <w:trHeight w:val="649"/>
        </w:trPr>
        <w:tc>
          <w:tcPr>
            <w:tcW w:w="5211" w:type="dxa"/>
            <w:hideMark/>
          </w:tcPr>
          <w:p w:rsidR="00BE499F" w:rsidRPr="00C80F21" w:rsidRDefault="00BE499F" w:rsidP="005D3860">
            <w:pPr>
              <w:suppressAutoHyphens/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253" w:type="dxa"/>
            <w:hideMark/>
          </w:tcPr>
          <w:p w:rsidR="00BE499F" w:rsidRPr="00C80F21" w:rsidRDefault="00BE499F" w:rsidP="005D3860">
            <w:pPr>
              <w:suppressAutoHyphens/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499F" w:rsidRPr="00C80F21" w:rsidTr="003A4DF2">
        <w:trPr>
          <w:trHeight w:val="212"/>
        </w:trPr>
        <w:tc>
          <w:tcPr>
            <w:tcW w:w="5211" w:type="dxa"/>
          </w:tcPr>
          <w:p w:rsidR="00BE499F" w:rsidRPr="00C80F21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E499F" w:rsidRPr="00C80F21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Применять рациональные приемы двигательных функций в профессиональной деятельности</w:t>
            </w:r>
          </w:p>
          <w:p w:rsidR="00BE499F" w:rsidRPr="00C80F21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Пользоваться средствами профилактики перенапряжения характерными для данной специальности</w:t>
            </w:r>
          </w:p>
          <w:p w:rsidR="00BE499F" w:rsidRPr="00C80F21" w:rsidRDefault="00BE499F" w:rsidP="005D3860">
            <w:pPr>
              <w:suppressAutoHyphens/>
              <w:ind w:firstLine="289"/>
              <w:jc w:val="center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BE499F" w:rsidRPr="00C80F21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BE499F" w:rsidRPr="00C80F21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Основы здорового образа жизни;</w:t>
            </w:r>
          </w:p>
          <w:p w:rsidR="00BE499F" w:rsidRPr="00C80F21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BE499F" w:rsidRPr="00C80F21" w:rsidRDefault="00BE499F" w:rsidP="005D386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Средства профилактики перенапряжения</w:t>
            </w:r>
          </w:p>
        </w:tc>
      </w:tr>
    </w:tbl>
    <w:p w:rsidR="00BE499F" w:rsidRPr="00C80F21" w:rsidRDefault="00BE499F" w:rsidP="005D386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</w:r>
    </w:p>
    <w:p w:rsidR="00BE499F" w:rsidRPr="00C80F21" w:rsidRDefault="00BE499F" w:rsidP="005D386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C80F21" w:rsidTr="003A4DF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C80F21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C80F21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C80F21" w:rsidTr="003A4DF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C80F21" w:rsidRDefault="00BE499F" w:rsidP="005D386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C80F21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160</w:t>
            </w:r>
          </w:p>
        </w:tc>
      </w:tr>
      <w:tr w:rsidR="00BE499F" w:rsidRPr="00C80F21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C80F21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C80F21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160</w:t>
            </w:r>
          </w:p>
        </w:tc>
      </w:tr>
      <w:tr w:rsidR="00BE499F" w:rsidRPr="00C80F21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C80F21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C80F21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</w:p>
        </w:tc>
      </w:tr>
      <w:tr w:rsidR="00BE499F" w:rsidRPr="00C80F21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C80F21" w:rsidRDefault="00BE499F" w:rsidP="005D3860">
            <w:pPr>
              <w:jc w:val="both"/>
              <w:rPr>
                <w:color w:val="FF0000"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     практические занятия</w:t>
            </w:r>
            <w:r w:rsidRPr="00C80F21">
              <w:rPr>
                <w:color w:val="FF0000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C80F21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i/>
                <w:iCs/>
                <w:w w:val="100"/>
                <w:sz w:val="22"/>
                <w:szCs w:val="22"/>
              </w:rPr>
              <w:t>158</w:t>
            </w:r>
          </w:p>
        </w:tc>
      </w:tr>
      <w:tr w:rsidR="00BE499F" w:rsidRPr="00C80F21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C80F21" w:rsidRDefault="00BE499F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C80F21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BE499F" w:rsidRPr="00C80F21" w:rsidTr="003A4DF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C80F21" w:rsidRDefault="00BE499F" w:rsidP="005D3860">
            <w:pPr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    дифференцированного   зачёта </w:t>
            </w:r>
          </w:p>
        </w:tc>
      </w:tr>
    </w:tbl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</w:p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>ЕН.01 Математика</w:t>
      </w: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1.1. Область применения программы</w:t>
      </w:r>
    </w:p>
    <w:p w:rsidR="00BE499F" w:rsidRPr="00C80F21" w:rsidRDefault="00BE499F" w:rsidP="005D38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BE499F" w:rsidRPr="00C80F21" w:rsidRDefault="00BE499F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rPr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 xml:space="preserve">1.2. Место дисциплины в структуре ППССЗ: </w:t>
      </w:r>
      <w:r w:rsidRPr="00C80F21">
        <w:rPr>
          <w:w w:val="100"/>
          <w:sz w:val="22"/>
          <w:szCs w:val="22"/>
        </w:rPr>
        <w:t xml:space="preserve"> математический и общий естественнонаучный цикл</w:t>
      </w: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w w:val="100"/>
          <w:sz w:val="22"/>
          <w:szCs w:val="22"/>
        </w:rPr>
      </w:pP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443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4228"/>
        <w:gridCol w:w="3611"/>
      </w:tblGrid>
      <w:tr w:rsidR="00BE499F" w:rsidRPr="00C80F21" w:rsidTr="003A4DF2">
        <w:trPr>
          <w:trHeight w:val="361"/>
          <w:jc w:val="center"/>
        </w:trPr>
        <w:tc>
          <w:tcPr>
            <w:tcW w:w="1604" w:type="dxa"/>
            <w:hideMark/>
          </w:tcPr>
          <w:p w:rsidR="00BE499F" w:rsidRPr="00C80F21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Код ПК, ОК</w:t>
            </w:r>
          </w:p>
        </w:tc>
        <w:tc>
          <w:tcPr>
            <w:tcW w:w="4228" w:type="dxa"/>
            <w:hideMark/>
          </w:tcPr>
          <w:p w:rsidR="00BE499F" w:rsidRPr="00C80F21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3611" w:type="dxa"/>
            <w:hideMark/>
          </w:tcPr>
          <w:p w:rsidR="00BE499F" w:rsidRPr="00C80F21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499F" w:rsidRPr="00C80F21" w:rsidTr="003A4DF2">
        <w:trPr>
          <w:trHeight w:val="212"/>
          <w:jc w:val="center"/>
        </w:trPr>
        <w:tc>
          <w:tcPr>
            <w:tcW w:w="1604" w:type="dxa"/>
          </w:tcPr>
          <w:p w:rsidR="00BE499F" w:rsidRPr="00C80F21" w:rsidRDefault="00BE499F" w:rsidP="005D38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lastRenderedPageBreak/>
              <w:t>ОК 01-06,</w:t>
            </w:r>
          </w:p>
          <w:p w:rsidR="00BE499F" w:rsidRPr="00C80F21" w:rsidRDefault="00BE499F" w:rsidP="005D38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ПК 1.1.-1.3.</w:t>
            </w:r>
          </w:p>
          <w:p w:rsidR="00BE499F" w:rsidRPr="00C80F21" w:rsidRDefault="00BE499F" w:rsidP="005D38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ПК 2.1-2.4.</w:t>
            </w:r>
          </w:p>
          <w:p w:rsidR="00BE499F" w:rsidRPr="00C80F21" w:rsidRDefault="00BE499F" w:rsidP="005D38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ПК 3.1.-3.4.</w:t>
            </w:r>
          </w:p>
          <w:p w:rsidR="00BE499F" w:rsidRPr="00C80F21" w:rsidRDefault="00BE499F" w:rsidP="005D38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4228" w:type="dxa"/>
          </w:tcPr>
          <w:p w:rsidR="00BE499F" w:rsidRPr="00C80F21" w:rsidRDefault="00BE499F" w:rsidP="005D38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Анализировать сложные функции и строить их графики; </w:t>
            </w:r>
          </w:p>
          <w:p w:rsidR="00BE499F" w:rsidRPr="00C80F21" w:rsidRDefault="00BE499F" w:rsidP="005D38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действия над комплексными числами; </w:t>
            </w:r>
          </w:p>
          <w:p w:rsidR="00BE499F" w:rsidRPr="00C80F21" w:rsidRDefault="00BE499F" w:rsidP="005D38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Вычислять значения геометрических величин;</w:t>
            </w:r>
          </w:p>
          <w:p w:rsidR="00BE499F" w:rsidRPr="00C80F21" w:rsidRDefault="00BE499F" w:rsidP="005D38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 Производить операции над матрицами и определителями; </w:t>
            </w:r>
          </w:p>
          <w:p w:rsidR="00BE499F" w:rsidRPr="00C80F21" w:rsidRDefault="00BE499F" w:rsidP="005D38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BE499F" w:rsidRPr="00C80F21" w:rsidRDefault="00BE499F" w:rsidP="005D38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BE499F" w:rsidRPr="00C80F21" w:rsidRDefault="00BE499F" w:rsidP="005D38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Решать системы линейных уравнений различными методами</w:t>
            </w:r>
          </w:p>
        </w:tc>
        <w:tc>
          <w:tcPr>
            <w:tcW w:w="3611" w:type="dxa"/>
          </w:tcPr>
          <w:p w:rsidR="00BE499F" w:rsidRPr="00C80F21" w:rsidRDefault="00BE499F" w:rsidP="005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Основные математические методы решения прикладных задач; </w:t>
            </w:r>
          </w:p>
          <w:p w:rsidR="00BE499F" w:rsidRPr="00C80F21" w:rsidRDefault="00BE499F" w:rsidP="005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BE499F" w:rsidRPr="00C80F21" w:rsidRDefault="00BE499F" w:rsidP="005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Основы интегрального и дифференциального исчисления; </w:t>
            </w:r>
          </w:p>
          <w:p w:rsidR="00BE499F" w:rsidRPr="00C80F21" w:rsidRDefault="00BE499F" w:rsidP="005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  <w:p w:rsidR="00BE499F" w:rsidRPr="00C80F21" w:rsidRDefault="00BE499F" w:rsidP="005D3860">
            <w:pPr>
              <w:ind w:firstLine="146"/>
              <w:jc w:val="center"/>
              <w:rPr>
                <w:b/>
                <w:w w:val="100"/>
                <w:sz w:val="22"/>
                <w:szCs w:val="22"/>
              </w:rPr>
            </w:pPr>
          </w:p>
        </w:tc>
      </w:tr>
    </w:tbl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w w:val="100"/>
          <w:sz w:val="22"/>
          <w:szCs w:val="22"/>
        </w:rPr>
      </w:pP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w w:val="100"/>
          <w:sz w:val="22"/>
          <w:szCs w:val="22"/>
          <w:u w:val="single"/>
        </w:rPr>
      </w:pPr>
      <w:r w:rsidRPr="00C80F21">
        <w:rPr>
          <w:b/>
          <w:w w:val="100"/>
          <w:sz w:val="22"/>
          <w:szCs w:val="22"/>
        </w:rPr>
        <w:t>Объем учебной дисциплины и виды учебной работы</w:t>
      </w:r>
    </w:p>
    <w:p w:rsidR="00BE499F" w:rsidRPr="00C80F21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w w:val="100"/>
          <w:sz w:val="22"/>
          <w:szCs w:val="2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2" w:type="dxa"/>
          <w:bottom w:w="142" w:type="dxa"/>
        </w:tblCellMar>
        <w:tblLook w:val="01E0"/>
      </w:tblPr>
      <w:tblGrid>
        <w:gridCol w:w="7904"/>
        <w:gridCol w:w="1800"/>
      </w:tblGrid>
      <w:tr w:rsidR="00BE499F" w:rsidRPr="00C80F21" w:rsidTr="005D3860">
        <w:trPr>
          <w:trHeight w:val="20"/>
        </w:trPr>
        <w:tc>
          <w:tcPr>
            <w:tcW w:w="7904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C80F21" w:rsidTr="005D3860">
        <w:trPr>
          <w:trHeight w:val="267"/>
        </w:trPr>
        <w:tc>
          <w:tcPr>
            <w:tcW w:w="7904" w:type="dxa"/>
            <w:shd w:val="clear" w:color="auto" w:fill="auto"/>
          </w:tcPr>
          <w:p w:rsidR="00BE499F" w:rsidRPr="00C80F21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140</w:t>
            </w:r>
          </w:p>
        </w:tc>
      </w:tr>
      <w:tr w:rsidR="00BE499F" w:rsidRPr="00C80F21" w:rsidTr="003A4DF2">
        <w:trPr>
          <w:trHeight w:val="20"/>
        </w:trPr>
        <w:tc>
          <w:tcPr>
            <w:tcW w:w="7904" w:type="dxa"/>
            <w:shd w:val="clear" w:color="auto" w:fill="auto"/>
          </w:tcPr>
          <w:p w:rsidR="00BE499F" w:rsidRPr="00C80F21" w:rsidRDefault="00BE499F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125</w:t>
            </w:r>
          </w:p>
        </w:tc>
      </w:tr>
      <w:tr w:rsidR="00BE499F" w:rsidRPr="00C80F21" w:rsidTr="003A4DF2">
        <w:trPr>
          <w:trHeight w:val="31"/>
        </w:trPr>
        <w:tc>
          <w:tcPr>
            <w:tcW w:w="9704" w:type="dxa"/>
            <w:gridSpan w:val="2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</w:tr>
      <w:tr w:rsidR="00BE499F" w:rsidRPr="00C80F21" w:rsidTr="003A4DF2">
        <w:trPr>
          <w:trHeight w:val="31"/>
        </w:trPr>
        <w:tc>
          <w:tcPr>
            <w:tcW w:w="7904" w:type="dxa"/>
            <w:shd w:val="clear" w:color="auto" w:fill="auto"/>
          </w:tcPr>
          <w:p w:rsidR="00BE499F" w:rsidRPr="00C80F21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i/>
                <w:iCs/>
                <w:w w:val="100"/>
                <w:sz w:val="22"/>
                <w:szCs w:val="22"/>
              </w:rPr>
              <w:t>70</w:t>
            </w:r>
          </w:p>
        </w:tc>
      </w:tr>
      <w:tr w:rsidR="00BE499F" w:rsidRPr="00C80F21" w:rsidTr="003A4DF2">
        <w:tc>
          <w:tcPr>
            <w:tcW w:w="7904" w:type="dxa"/>
            <w:shd w:val="clear" w:color="auto" w:fill="auto"/>
          </w:tcPr>
          <w:p w:rsidR="00BE499F" w:rsidRPr="00C80F21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i/>
                <w:iCs/>
                <w:w w:val="100"/>
                <w:sz w:val="22"/>
                <w:szCs w:val="22"/>
              </w:rPr>
              <w:t>6</w:t>
            </w:r>
          </w:p>
        </w:tc>
      </w:tr>
      <w:tr w:rsidR="00BE499F" w:rsidRPr="00C80F21" w:rsidTr="005D3860">
        <w:trPr>
          <w:trHeight w:val="20"/>
        </w:trPr>
        <w:tc>
          <w:tcPr>
            <w:tcW w:w="7904" w:type="dxa"/>
            <w:shd w:val="clear" w:color="auto" w:fill="auto"/>
          </w:tcPr>
          <w:p w:rsidR="00BE499F" w:rsidRPr="00C80F21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i/>
                <w:iCs/>
                <w:w w:val="100"/>
                <w:sz w:val="22"/>
                <w:szCs w:val="22"/>
              </w:rPr>
              <w:t>6</w:t>
            </w:r>
          </w:p>
        </w:tc>
      </w:tr>
      <w:tr w:rsidR="00BE499F" w:rsidRPr="00C80F21" w:rsidTr="003A4DF2">
        <w:tc>
          <w:tcPr>
            <w:tcW w:w="7904" w:type="dxa"/>
            <w:shd w:val="clear" w:color="auto" w:fill="auto"/>
          </w:tcPr>
          <w:p w:rsidR="00BE499F" w:rsidRPr="00C80F21" w:rsidRDefault="00BE499F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C80F21">
              <w:rPr>
                <w:b/>
                <w:w w:val="1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BE499F" w:rsidRPr="00C80F21" w:rsidRDefault="00BE499F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15</w:t>
            </w:r>
          </w:p>
        </w:tc>
      </w:tr>
      <w:tr w:rsidR="00BE499F" w:rsidRPr="00C80F21" w:rsidTr="003A4DF2">
        <w:trPr>
          <w:trHeight w:val="20"/>
        </w:trPr>
        <w:tc>
          <w:tcPr>
            <w:tcW w:w="9704" w:type="dxa"/>
            <w:gridSpan w:val="2"/>
            <w:shd w:val="clear" w:color="auto" w:fill="auto"/>
          </w:tcPr>
          <w:p w:rsidR="00BE499F" w:rsidRPr="00C80F21" w:rsidRDefault="00BE499F" w:rsidP="005D3860">
            <w:pPr>
              <w:jc w:val="both"/>
              <w:rPr>
                <w:w w:val="100"/>
                <w:sz w:val="22"/>
                <w:szCs w:val="22"/>
                <w:lang w:eastAsia="en-US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итоговая аттестация</w:t>
            </w:r>
            <w:r w:rsidRPr="00C80F21">
              <w:rPr>
                <w:w w:val="100"/>
                <w:sz w:val="22"/>
                <w:szCs w:val="22"/>
              </w:rPr>
              <w:t xml:space="preserve">  в  форме  экзамена</w:t>
            </w:r>
          </w:p>
        </w:tc>
      </w:tr>
    </w:tbl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 xml:space="preserve">ЕН.02 Информатика </w:t>
      </w:r>
    </w:p>
    <w:p w:rsidR="00BE2970" w:rsidRPr="00C80F21" w:rsidRDefault="00BE297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1.1. Область применения программы</w:t>
      </w:r>
    </w:p>
    <w:p w:rsidR="00BE2970" w:rsidRPr="00C80F21" w:rsidRDefault="00BE2970" w:rsidP="005D38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BE2970" w:rsidRPr="00C80F21" w:rsidRDefault="00BE2970" w:rsidP="005D3860">
      <w:pPr>
        <w:rPr>
          <w:b/>
          <w:i/>
          <w:w w:val="100"/>
          <w:sz w:val="22"/>
          <w:szCs w:val="22"/>
        </w:rPr>
      </w:pPr>
    </w:p>
    <w:p w:rsidR="00BE2970" w:rsidRPr="00C80F21" w:rsidRDefault="00BE2970" w:rsidP="005D3860">
      <w:pPr>
        <w:rPr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 xml:space="preserve">1.2. Место дисциплины в структуре основной профессиональной образовательной программы: </w:t>
      </w:r>
      <w:r w:rsidRPr="00C80F21">
        <w:rPr>
          <w:w w:val="100"/>
          <w:sz w:val="22"/>
          <w:szCs w:val="22"/>
        </w:rPr>
        <w:t>Учебная дисциплина «Информатика» входит в Математический и общий естественнонаучный цикл.</w:t>
      </w:r>
    </w:p>
    <w:p w:rsidR="00BE2970" w:rsidRPr="00C80F21" w:rsidRDefault="00BE2970" w:rsidP="005D3860">
      <w:pPr>
        <w:rPr>
          <w:b/>
          <w:w w:val="100"/>
          <w:sz w:val="22"/>
          <w:szCs w:val="22"/>
        </w:rPr>
      </w:pPr>
    </w:p>
    <w:p w:rsidR="00BE2970" w:rsidRPr="00C80F21" w:rsidRDefault="00BE2970" w:rsidP="005D3860">
      <w:pPr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8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394"/>
        <w:gridCol w:w="4037"/>
      </w:tblGrid>
      <w:tr w:rsidR="00BE2970" w:rsidRPr="00C80F21" w:rsidTr="003A4DF2">
        <w:trPr>
          <w:trHeight w:val="366"/>
        </w:trPr>
        <w:tc>
          <w:tcPr>
            <w:tcW w:w="1418" w:type="dxa"/>
            <w:hideMark/>
          </w:tcPr>
          <w:p w:rsidR="00BE2970" w:rsidRPr="00C80F21" w:rsidRDefault="00BE2970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Код ПК, ОК</w:t>
            </w:r>
          </w:p>
        </w:tc>
        <w:tc>
          <w:tcPr>
            <w:tcW w:w="4394" w:type="dxa"/>
            <w:hideMark/>
          </w:tcPr>
          <w:p w:rsidR="00BE2970" w:rsidRPr="00C80F21" w:rsidRDefault="00BE2970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037" w:type="dxa"/>
            <w:hideMark/>
          </w:tcPr>
          <w:p w:rsidR="00BE2970" w:rsidRPr="00C80F21" w:rsidRDefault="00BE2970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2970" w:rsidRPr="00C80F21" w:rsidTr="003A4DF2">
        <w:trPr>
          <w:trHeight w:val="212"/>
        </w:trPr>
        <w:tc>
          <w:tcPr>
            <w:tcW w:w="1418" w:type="dxa"/>
          </w:tcPr>
          <w:p w:rsidR="00BE2970" w:rsidRPr="00C80F21" w:rsidRDefault="00BE2970" w:rsidP="005D3860">
            <w:pPr>
              <w:jc w:val="center"/>
              <w:rPr>
                <w:b/>
                <w:i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w w:val="100"/>
                <w:sz w:val="22"/>
                <w:szCs w:val="22"/>
              </w:rPr>
              <w:t>ПК 1.1.-1.3.</w:t>
            </w:r>
          </w:p>
          <w:p w:rsidR="00BE2970" w:rsidRPr="00C80F21" w:rsidRDefault="00BE2970" w:rsidP="005D3860">
            <w:pPr>
              <w:jc w:val="center"/>
              <w:rPr>
                <w:b/>
                <w:i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w w:val="100"/>
                <w:sz w:val="22"/>
                <w:szCs w:val="22"/>
              </w:rPr>
              <w:t>ПК 2.1-2.4.</w:t>
            </w:r>
          </w:p>
          <w:p w:rsidR="00BE2970" w:rsidRPr="00C80F21" w:rsidRDefault="00BE2970" w:rsidP="005D3860">
            <w:pPr>
              <w:jc w:val="center"/>
              <w:rPr>
                <w:b/>
                <w:i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w w:val="100"/>
                <w:sz w:val="22"/>
                <w:szCs w:val="22"/>
              </w:rPr>
              <w:t>ПК 3.1.-3.4.</w:t>
            </w:r>
          </w:p>
          <w:p w:rsidR="00BE2970" w:rsidRPr="00C80F21" w:rsidRDefault="00BE2970" w:rsidP="005D38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ОК.01</w:t>
            </w:r>
          </w:p>
          <w:p w:rsidR="00BE2970" w:rsidRPr="00C80F21" w:rsidRDefault="00BE2970" w:rsidP="005D38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lastRenderedPageBreak/>
              <w:t>ОК.04</w:t>
            </w:r>
          </w:p>
        </w:tc>
        <w:tc>
          <w:tcPr>
            <w:tcW w:w="4394" w:type="dxa"/>
          </w:tcPr>
          <w:p w:rsidR="00BE2970" w:rsidRPr="00C80F21" w:rsidRDefault="00BE2970" w:rsidP="005D38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lastRenderedPageBreak/>
              <w:t xml:space="preserve">Выполнять расчеты с использованием прикладных компьютерных программ; </w:t>
            </w:r>
          </w:p>
          <w:p w:rsidR="00BE2970" w:rsidRPr="00C80F21" w:rsidRDefault="00BE2970" w:rsidP="005D38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Использовать сеть Интернет и ее возможности для организации </w:t>
            </w:r>
            <w:r w:rsidRPr="00C80F21">
              <w:rPr>
                <w:w w:val="100"/>
                <w:sz w:val="22"/>
                <w:szCs w:val="22"/>
              </w:rPr>
              <w:lastRenderedPageBreak/>
              <w:t xml:space="preserve">оперативного обмена информацией; </w:t>
            </w:r>
          </w:p>
          <w:p w:rsidR="00BE2970" w:rsidRPr="00C80F21" w:rsidRDefault="00BE2970" w:rsidP="005D38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BE2970" w:rsidRPr="00C80F21" w:rsidRDefault="00BE2970" w:rsidP="005D38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:rsidR="00BE2970" w:rsidRPr="00C80F21" w:rsidRDefault="00BE2970" w:rsidP="005D38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Получать информацию в локальных и глобальных компьютерных сетях; </w:t>
            </w:r>
          </w:p>
          <w:p w:rsidR="00BE2970" w:rsidRPr="00C80F21" w:rsidRDefault="00BE2970" w:rsidP="005D38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Применять графические редакторы для создания и редактирования изображений; </w:t>
            </w:r>
          </w:p>
          <w:p w:rsidR="00BE2970" w:rsidRPr="00C80F21" w:rsidRDefault="00BE2970" w:rsidP="005D38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4037" w:type="dxa"/>
          </w:tcPr>
          <w:p w:rsidR="00BE2970" w:rsidRPr="00C80F21" w:rsidRDefault="00BE2970" w:rsidP="005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lastRenderedPageBreak/>
              <w:t xml:space="preserve">Базовые системные программные продукты и пакеты прикладных программ; </w:t>
            </w:r>
          </w:p>
          <w:p w:rsidR="00BE2970" w:rsidRPr="00C80F21" w:rsidRDefault="00BE2970" w:rsidP="005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основные положения и принципы </w:t>
            </w:r>
            <w:r w:rsidRPr="00C80F21">
              <w:rPr>
                <w:w w:val="100"/>
                <w:sz w:val="22"/>
                <w:szCs w:val="22"/>
              </w:rPr>
              <w:lastRenderedPageBreak/>
              <w:t xml:space="preserve">построения системы обработки и передачи информации; </w:t>
            </w:r>
          </w:p>
          <w:p w:rsidR="00BE2970" w:rsidRPr="00C80F21" w:rsidRDefault="00BE2970" w:rsidP="005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BE2970" w:rsidRPr="00C80F21" w:rsidRDefault="00BE2970" w:rsidP="005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BE2970" w:rsidRPr="00C80F21" w:rsidRDefault="00BE2970" w:rsidP="005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Общий состав и структуру персональных </w:t>
            </w:r>
            <w:proofErr w:type="spellStart"/>
            <w:proofErr w:type="gramStart"/>
            <w:r w:rsidRPr="00C80F21">
              <w:rPr>
                <w:w w:val="100"/>
                <w:sz w:val="22"/>
                <w:szCs w:val="22"/>
              </w:rPr>
              <w:t>электронно</w:t>
            </w:r>
            <w:proofErr w:type="spellEnd"/>
            <w:r w:rsidRPr="00C80F21">
              <w:rPr>
                <w:w w:val="100"/>
                <w:sz w:val="22"/>
                <w:szCs w:val="22"/>
              </w:rPr>
              <w:t>- вычислительных</w:t>
            </w:r>
            <w:proofErr w:type="gramEnd"/>
            <w:r w:rsidRPr="00C80F21">
              <w:rPr>
                <w:w w:val="100"/>
                <w:sz w:val="22"/>
                <w:szCs w:val="22"/>
              </w:rPr>
              <w:t xml:space="preserve"> машин (далее - ЭВМ) и вычислительных систем; </w:t>
            </w:r>
          </w:p>
          <w:p w:rsidR="00BE2970" w:rsidRPr="00C80F21" w:rsidRDefault="00BE2970" w:rsidP="005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Основные принципы, методы и свойства информационных и телекоммуникационных технологий, их эффективность.</w:t>
            </w:r>
          </w:p>
          <w:p w:rsidR="00BE2970" w:rsidRPr="00C80F21" w:rsidRDefault="00BE2970" w:rsidP="005D3860">
            <w:pPr>
              <w:ind w:left="5" w:firstLine="283"/>
              <w:jc w:val="center"/>
              <w:rPr>
                <w:b/>
                <w:w w:val="100"/>
                <w:sz w:val="22"/>
                <w:szCs w:val="22"/>
              </w:rPr>
            </w:pPr>
          </w:p>
        </w:tc>
      </w:tr>
    </w:tbl>
    <w:p w:rsidR="00BE2970" w:rsidRPr="00C80F21" w:rsidRDefault="00BE2970" w:rsidP="005D3860">
      <w:pPr>
        <w:rPr>
          <w:w w:val="100"/>
          <w:sz w:val="22"/>
          <w:szCs w:val="22"/>
        </w:rPr>
      </w:pPr>
    </w:p>
    <w:p w:rsidR="00BE2970" w:rsidRPr="00C80F21" w:rsidRDefault="00BE2970" w:rsidP="005D3860">
      <w:pPr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053"/>
        <w:gridCol w:w="2517"/>
      </w:tblGrid>
      <w:tr w:rsidR="00BE2970" w:rsidRPr="00C80F21" w:rsidTr="003A4DF2">
        <w:trPr>
          <w:trHeight w:val="490"/>
        </w:trPr>
        <w:tc>
          <w:tcPr>
            <w:tcW w:w="3685" w:type="pct"/>
            <w:vAlign w:val="center"/>
          </w:tcPr>
          <w:p w:rsidR="00BE2970" w:rsidRPr="00C80F21" w:rsidRDefault="00BE2970" w:rsidP="005D38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BE2970" w:rsidRPr="00C80F21" w:rsidRDefault="00BE2970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Объем в часах</w:t>
            </w:r>
          </w:p>
        </w:tc>
      </w:tr>
      <w:tr w:rsidR="00BE2970" w:rsidRPr="00C80F21" w:rsidTr="003A4DF2">
        <w:trPr>
          <w:trHeight w:val="65"/>
        </w:trPr>
        <w:tc>
          <w:tcPr>
            <w:tcW w:w="3685" w:type="pct"/>
          </w:tcPr>
          <w:p w:rsidR="00BE2970" w:rsidRPr="00C80F21" w:rsidRDefault="00BE2970" w:rsidP="005D386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315" w:type="pct"/>
            <w:vAlign w:val="center"/>
          </w:tcPr>
          <w:p w:rsidR="00BE2970" w:rsidRPr="00C80F21" w:rsidRDefault="00BE2970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61</w:t>
            </w:r>
          </w:p>
        </w:tc>
      </w:tr>
      <w:tr w:rsidR="00BE2970" w:rsidRPr="00C80F21" w:rsidTr="003A4DF2">
        <w:trPr>
          <w:trHeight w:val="65"/>
        </w:trPr>
        <w:tc>
          <w:tcPr>
            <w:tcW w:w="3685" w:type="pct"/>
          </w:tcPr>
          <w:p w:rsidR="00BE2970" w:rsidRPr="00C80F21" w:rsidRDefault="00BE297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315" w:type="pct"/>
            <w:vAlign w:val="center"/>
          </w:tcPr>
          <w:p w:rsidR="00BE2970" w:rsidRPr="00C80F21" w:rsidRDefault="00BE2970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51</w:t>
            </w:r>
          </w:p>
        </w:tc>
      </w:tr>
      <w:tr w:rsidR="00BE2970" w:rsidRPr="00C80F21" w:rsidTr="003A4DF2">
        <w:trPr>
          <w:trHeight w:val="65"/>
        </w:trPr>
        <w:tc>
          <w:tcPr>
            <w:tcW w:w="5000" w:type="pct"/>
            <w:gridSpan w:val="2"/>
            <w:vAlign w:val="center"/>
          </w:tcPr>
          <w:p w:rsidR="00BE2970" w:rsidRPr="00C80F21" w:rsidRDefault="00BE2970" w:rsidP="005D3860">
            <w:pPr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</w:tr>
      <w:tr w:rsidR="00BE2970" w:rsidRPr="00C80F21" w:rsidTr="003A4DF2">
        <w:trPr>
          <w:trHeight w:val="127"/>
        </w:trPr>
        <w:tc>
          <w:tcPr>
            <w:tcW w:w="3685" w:type="pct"/>
            <w:vAlign w:val="center"/>
          </w:tcPr>
          <w:p w:rsidR="00BE2970" w:rsidRPr="00C80F21" w:rsidRDefault="00BE2970" w:rsidP="005D386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1315" w:type="pct"/>
            <w:vAlign w:val="center"/>
          </w:tcPr>
          <w:p w:rsidR="00BE2970" w:rsidRPr="00C80F21" w:rsidRDefault="00BE2970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35</w:t>
            </w:r>
          </w:p>
        </w:tc>
      </w:tr>
      <w:tr w:rsidR="00BE2970" w:rsidRPr="00C80F21" w:rsidTr="003A4DF2">
        <w:trPr>
          <w:trHeight w:val="65"/>
        </w:trPr>
        <w:tc>
          <w:tcPr>
            <w:tcW w:w="3685" w:type="pct"/>
            <w:vAlign w:val="center"/>
          </w:tcPr>
          <w:p w:rsidR="00BE2970" w:rsidRPr="00C80F21" w:rsidRDefault="00BE2970" w:rsidP="005D386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C80F21">
              <w:rPr>
                <w:b/>
                <w:w w:val="1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315" w:type="pct"/>
            <w:vAlign w:val="center"/>
          </w:tcPr>
          <w:p w:rsidR="00BE2970" w:rsidRPr="00C80F21" w:rsidRDefault="00BE2970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10</w:t>
            </w:r>
          </w:p>
        </w:tc>
      </w:tr>
      <w:tr w:rsidR="00BE2970" w:rsidRPr="00C80F21" w:rsidTr="003A4DF2">
        <w:trPr>
          <w:trHeight w:val="490"/>
        </w:trPr>
        <w:tc>
          <w:tcPr>
            <w:tcW w:w="5000" w:type="pct"/>
            <w:gridSpan w:val="2"/>
            <w:vAlign w:val="center"/>
          </w:tcPr>
          <w:p w:rsidR="00BE2970" w:rsidRPr="00C80F21" w:rsidRDefault="00BE2970" w:rsidP="005D3860">
            <w:pPr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Итоговая аттестация в форме дифференцированного зачета</w:t>
            </w:r>
          </w:p>
        </w:tc>
      </w:tr>
    </w:tbl>
    <w:p w:rsidR="00BF3D7F" w:rsidRPr="00C80F21" w:rsidRDefault="00BF3D7F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w w:val="100"/>
          <w:sz w:val="22"/>
          <w:szCs w:val="22"/>
        </w:rPr>
      </w:pPr>
    </w:p>
    <w:p w:rsidR="00BE2970" w:rsidRPr="00C80F21" w:rsidRDefault="00BE2970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w w:val="100"/>
          <w:sz w:val="22"/>
          <w:szCs w:val="22"/>
        </w:rPr>
      </w:pPr>
    </w:p>
    <w:p w:rsidR="00BE2970" w:rsidRPr="00C80F21" w:rsidRDefault="00BE2970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>ЕН.03 Экологические основы природопользования</w:t>
      </w:r>
    </w:p>
    <w:p w:rsidR="00BE2970" w:rsidRPr="00C80F21" w:rsidRDefault="00BE297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1.1. Область применения программы</w:t>
      </w:r>
    </w:p>
    <w:p w:rsidR="00BE2970" w:rsidRPr="00C80F21" w:rsidRDefault="00BE297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BE2970" w:rsidRPr="00C80F21" w:rsidRDefault="00BE297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ab/>
        <w:t xml:space="preserve">1.2. Место дисциплины в структуре ППССЗ: </w:t>
      </w:r>
      <w:r w:rsidRPr="00C80F21">
        <w:rPr>
          <w:w w:val="100"/>
          <w:sz w:val="22"/>
          <w:szCs w:val="22"/>
        </w:rPr>
        <w:t xml:space="preserve">дисциплина входит в </w:t>
      </w:r>
      <w:r w:rsidRPr="00C80F21">
        <w:rPr>
          <w:b/>
          <w:w w:val="100"/>
          <w:sz w:val="22"/>
          <w:szCs w:val="22"/>
        </w:rPr>
        <w:t>математический и общий естественнонаучный цикл</w:t>
      </w:r>
    </w:p>
    <w:p w:rsidR="00BE2970" w:rsidRPr="00C80F21" w:rsidRDefault="00BE297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BE2970" w:rsidRPr="00C80F21" w:rsidRDefault="00BE297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ab/>
        <w:t>1.3. Цель и планируемые результаты освоения дисциплины: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961"/>
      </w:tblGrid>
      <w:tr w:rsidR="00BE2970" w:rsidRPr="00C80F21" w:rsidTr="003A4DF2">
        <w:trPr>
          <w:trHeight w:val="216"/>
        </w:trPr>
        <w:tc>
          <w:tcPr>
            <w:tcW w:w="5070" w:type="dxa"/>
            <w:hideMark/>
          </w:tcPr>
          <w:p w:rsidR="00BE2970" w:rsidRPr="00C80F21" w:rsidRDefault="00BE2970" w:rsidP="005D38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961" w:type="dxa"/>
            <w:hideMark/>
          </w:tcPr>
          <w:p w:rsidR="00BE2970" w:rsidRPr="00C80F21" w:rsidRDefault="00BE2970" w:rsidP="005D38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Знания</w:t>
            </w:r>
          </w:p>
        </w:tc>
      </w:tr>
      <w:tr w:rsidR="00BE2970" w:rsidRPr="00C80F21" w:rsidTr="003A4DF2">
        <w:trPr>
          <w:trHeight w:val="212"/>
        </w:trPr>
        <w:tc>
          <w:tcPr>
            <w:tcW w:w="5070" w:type="dxa"/>
          </w:tcPr>
          <w:p w:rsidR="00BE2970" w:rsidRPr="00C80F21" w:rsidRDefault="00BE2970" w:rsidP="005D3860">
            <w:pPr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Анализировать и прогнозировать экологические последствия различных видов деятельности; </w:t>
            </w:r>
          </w:p>
          <w:p w:rsidR="00BE2970" w:rsidRPr="00C80F21" w:rsidRDefault="00BE2970" w:rsidP="005D3860">
            <w:pPr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 </w:t>
            </w:r>
          </w:p>
          <w:p w:rsidR="00BE2970" w:rsidRPr="00C80F21" w:rsidRDefault="00BE2970" w:rsidP="005D3860">
            <w:pPr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Грамотно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4961" w:type="dxa"/>
          </w:tcPr>
          <w:p w:rsidR="00BE2970" w:rsidRPr="00C80F21" w:rsidRDefault="00BE297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Принципы взаимодействия живых организмов и среды обитания;</w:t>
            </w:r>
          </w:p>
          <w:p w:rsidR="00BE2970" w:rsidRPr="00C80F21" w:rsidRDefault="00BE297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Условия устойчивого состояния экосистем; </w:t>
            </w:r>
          </w:p>
          <w:p w:rsidR="00BE2970" w:rsidRPr="00C80F21" w:rsidRDefault="00BE297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Принципы и методы рационального природопользования; </w:t>
            </w:r>
          </w:p>
          <w:p w:rsidR="00BE2970" w:rsidRPr="00C80F21" w:rsidRDefault="00BE297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Методы снижения хозяйственного воздействия на биосферу; </w:t>
            </w:r>
          </w:p>
          <w:p w:rsidR="00BE2970" w:rsidRPr="00C80F21" w:rsidRDefault="00BE297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Методы экологического регулирования; Организационные и правовые средства охраны окружающей среды.</w:t>
            </w:r>
          </w:p>
        </w:tc>
      </w:tr>
    </w:tbl>
    <w:p w:rsidR="00BE2970" w:rsidRPr="00C80F21" w:rsidRDefault="00BE297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BE2970" w:rsidRPr="00C80F21" w:rsidRDefault="00BE297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Объем учебной дисциплины и виды учебной работы</w:t>
      </w:r>
    </w:p>
    <w:p w:rsidR="00BE2970" w:rsidRPr="00C80F21" w:rsidRDefault="00BE297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tbl>
      <w:tblPr>
        <w:tblpPr w:leftFromText="180" w:rightFromText="180" w:vertAnchor="text" w:horzAnchor="margin" w:tblpXSpec="center" w:tblpY="-10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2970" w:rsidRPr="00C80F21" w:rsidTr="003A4DF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C80F21" w:rsidRDefault="00BE2970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lastRenderedPageBreak/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C80F21" w:rsidRDefault="00BE2970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2970" w:rsidRPr="00C80F21" w:rsidTr="003A4DF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C80F21" w:rsidRDefault="00BE2970" w:rsidP="005D386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C80F21" w:rsidRDefault="00BE2970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56</w:t>
            </w:r>
          </w:p>
        </w:tc>
      </w:tr>
      <w:tr w:rsidR="00BE2970" w:rsidRPr="00C80F21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C80F21" w:rsidRDefault="00BE297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C80F21" w:rsidRDefault="00BE2970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46</w:t>
            </w:r>
          </w:p>
        </w:tc>
      </w:tr>
      <w:tr w:rsidR="00BE2970" w:rsidRPr="00C80F21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C80F21" w:rsidRDefault="00BE297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C80F21" w:rsidRDefault="00BE2970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BE2970" w:rsidRPr="00C80F21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C80F21" w:rsidRDefault="00BE297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C80F21" w:rsidRDefault="00BE2970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0</w:t>
            </w:r>
          </w:p>
        </w:tc>
      </w:tr>
      <w:tr w:rsidR="00BE2970" w:rsidRPr="00C80F21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C80F21" w:rsidRDefault="00BE2970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C80F21" w:rsidRDefault="00BE2970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10</w:t>
            </w:r>
          </w:p>
        </w:tc>
      </w:tr>
      <w:tr w:rsidR="00BE2970" w:rsidRPr="00C80F21" w:rsidTr="003A4DF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C80F21" w:rsidRDefault="00BE2970" w:rsidP="005D3860">
            <w:pPr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Итоговая аттестация в форме дифференцированного зачёта</w:t>
            </w:r>
          </w:p>
        </w:tc>
      </w:tr>
    </w:tbl>
    <w:p w:rsidR="00BE2970" w:rsidRPr="00C80F21" w:rsidRDefault="00BE2970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</w:p>
    <w:p w:rsidR="00BF3D7F" w:rsidRPr="00C80F21" w:rsidRDefault="00BF3D7F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>ОП.01 Инженерная графика</w:t>
      </w:r>
    </w:p>
    <w:p w:rsidR="00BF3D7F" w:rsidRPr="00C80F21" w:rsidRDefault="00BF3D7F" w:rsidP="005D3860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</w:p>
    <w:p w:rsidR="002A69C4" w:rsidRPr="00C80F21" w:rsidRDefault="002A69C4" w:rsidP="002A69C4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1.1. Область применения программы</w:t>
      </w:r>
    </w:p>
    <w:p w:rsidR="002A69C4" w:rsidRPr="00C80F21" w:rsidRDefault="002A69C4" w:rsidP="002A69C4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2A69C4" w:rsidRPr="00C80F21" w:rsidRDefault="002A69C4" w:rsidP="002A69C4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C80F21">
        <w:rPr>
          <w:w w:val="100"/>
          <w:sz w:val="22"/>
          <w:szCs w:val="22"/>
        </w:rPr>
        <w:t xml:space="preserve"> входит в профессиональный цикл, </w:t>
      </w:r>
      <w:proofErr w:type="spellStart"/>
      <w:r w:rsidRPr="00C80F21">
        <w:rPr>
          <w:w w:val="100"/>
          <w:sz w:val="22"/>
          <w:szCs w:val="22"/>
        </w:rPr>
        <w:t>общепрофессиональные</w:t>
      </w:r>
      <w:proofErr w:type="spellEnd"/>
      <w:r w:rsidRPr="00C80F21">
        <w:rPr>
          <w:w w:val="100"/>
          <w:sz w:val="22"/>
          <w:szCs w:val="22"/>
        </w:rPr>
        <w:t xml:space="preserve">  дисциплины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</w:p>
    <w:p w:rsidR="002A69C4" w:rsidRPr="00C80F21" w:rsidRDefault="002A69C4" w:rsidP="002A69C4">
      <w:pPr>
        <w:rPr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</w:tblGrid>
      <w:tr w:rsidR="002A69C4" w:rsidRPr="00C80F21" w:rsidTr="009754B0">
        <w:trPr>
          <w:trHeight w:val="361"/>
        </w:trPr>
        <w:tc>
          <w:tcPr>
            <w:tcW w:w="4786" w:type="dxa"/>
            <w:hideMark/>
          </w:tcPr>
          <w:p w:rsidR="002A69C4" w:rsidRPr="00C80F21" w:rsidRDefault="002A69C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103" w:type="dxa"/>
            <w:hideMark/>
          </w:tcPr>
          <w:p w:rsidR="002A69C4" w:rsidRPr="00C80F21" w:rsidRDefault="002A69C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2A69C4" w:rsidRPr="00C80F21" w:rsidTr="009754B0">
        <w:trPr>
          <w:trHeight w:val="212"/>
        </w:trPr>
        <w:tc>
          <w:tcPr>
            <w:tcW w:w="4786" w:type="dxa"/>
          </w:tcPr>
          <w:p w:rsidR="002A69C4" w:rsidRPr="00C80F21" w:rsidRDefault="002A69C4" w:rsidP="009754B0">
            <w:pPr>
              <w:ind w:firstLine="147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2A69C4" w:rsidRPr="00C80F21" w:rsidRDefault="002A69C4" w:rsidP="009754B0">
            <w:pPr>
              <w:ind w:firstLine="147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2A69C4" w:rsidRPr="00C80F21" w:rsidRDefault="002A69C4" w:rsidP="009754B0">
            <w:pPr>
              <w:ind w:firstLine="147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выполнять чертежи технических деталей в ручной и машинной графике;</w:t>
            </w:r>
          </w:p>
          <w:p w:rsidR="002A69C4" w:rsidRPr="00C80F21" w:rsidRDefault="002A69C4" w:rsidP="009754B0">
            <w:pPr>
              <w:ind w:firstLine="147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читать чертежи и схемы;</w:t>
            </w:r>
          </w:p>
          <w:p w:rsidR="002A69C4" w:rsidRPr="00C80F21" w:rsidRDefault="002A69C4" w:rsidP="009754B0">
            <w:pPr>
              <w:ind w:firstLine="147"/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оформлять технологическую и конструкторскую документацию в соответствии с действующей нормативно-технической документацией.</w:t>
            </w:r>
          </w:p>
        </w:tc>
        <w:tc>
          <w:tcPr>
            <w:tcW w:w="5103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 законы, методы и приемы проекционного черчения; правила выполнения и чтения конструкторской и технологической документации; </w:t>
            </w:r>
          </w:p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 правила оформления чертежей, геометрические построения и правила вычерчивания технических деталей; </w:t>
            </w:r>
          </w:p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 способы графического представления технологического оборудования и выполнения технологических схем; </w:t>
            </w:r>
          </w:p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схем.</w:t>
            </w:r>
          </w:p>
        </w:tc>
      </w:tr>
    </w:tbl>
    <w:p w:rsidR="002A69C4" w:rsidRPr="00C80F21" w:rsidRDefault="002A69C4" w:rsidP="002A69C4">
      <w:pPr>
        <w:pStyle w:val="ae"/>
        <w:tabs>
          <w:tab w:val="left" w:pos="266"/>
        </w:tabs>
        <w:rPr>
          <w:sz w:val="22"/>
          <w:szCs w:val="22"/>
        </w:rPr>
      </w:pP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  <w:t xml:space="preserve">В результате освоения учебной дисциплины студент должен освоить составляющие </w:t>
      </w:r>
      <w:r w:rsidRPr="00C80F21">
        <w:rPr>
          <w:b/>
          <w:w w:val="100"/>
          <w:sz w:val="22"/>
          <w:szCs w:val="22"/>
        </w:rPr>
        <w:t>общие компетенции</w:t>
      </w:r>
      <w:r w:rsidRPr="00C80F21">
        <w:rPr>
          <w:w w:val="100"/>
          <w:sz w:val="22"/>
          <w:szCs w:val="22"/>
        </w:rPr>
        <w:t xml:space="preserve"> учебной дисциплины: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80F21">
        <w:rPr>
          <w:color w:val="000000" w:themeColor="text1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80F21">
        <w:rPr>
          <w:color w:val="000000" w:themeColor="text1"/>
          <w:sz w:val="22"/>
          <w:szCs w:val="22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80F21">
        <w:rPr>
          <w:color w:val="000000" w:themeColor="text1"/>
          <w:sz w:val="22"/>
          <w:szCs w:val="22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80F21">
        <w:rPr>
          <w:color w:val="000000" w:themeColor="text1"/>
          <w:sz w:val="22"/>
          <w:szCs w:val="22"/>
        </w:rPr>
        <w:t>ОК 04. Эффективно взаимодействовать и работать в коллективе и команде;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80F21">
        <w:rPr>
          <w:color w:val="000000" w:themeColor="text1"/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80F21">
        <w:rPr>
          <w:color w:val="000000" w:themeColor="text1"/>
          <w:sz w:val="22"/>
          <w:szCs w:val="22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C80F21">
        <w:rPr>
          <w:color w:val="000000" w:themeColor="text1"/>
          <w:sz w:val="22"/>
          <w:szCs w:val="22"/>
        </w:rPr>
        <w:t>антикоррупционного</w:t>
      </w:r>
      <w:proofErr w:type="spellEnd"/>
      <w:r w:rsidRPr="00C80F21">
        <w:rPr>
          <w:color w:val="000000" w:themeColor="text1"/>
          <w:sz w:val="22"/>
          <w:szCs w:val="22"/>
        </w:rPr>
        <w:t xml:space="preserve"> поведения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w w:val="100"/>
          <w:sz w:val="22"/>
          <w:szCs w:val="22"/>
        </w:rPr>
      </w:pP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2. СТРУКТУРА И СОДЕРЖАНИЕ УЧЕБНОЙ ДИСЦИПЛИНЫ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w w:val="100"/>
          <w:sz w:val="22"/>
          <w:szCs w:val="22"/>
          <w:u w:val="single"/>
        </w:rPr>
      </w:pPr>
      <w:r w:rsidRPr="00C80F21">
        <w:rPr>
          <w:b/>
          <w:w w:val="100"/>
          <w:sz w:val="22"/>
          <w:szCs w:val="22"/>
        </w:rPr>
        <w:t>2.1. Объем учебной дисциплины и виды учебной работы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A69C4" w:rsidRPr="00C80F21" w:rsidTr="009754B0">
        <w:trPr>
          <w:trHeight w:val="60"/>
        </w:trPr>
        <w:tc>
          <w:tcPr>
            <w:tcW w:w="7904" w:type="dxa"/>
            <w:shd w:val="clear" w:color="auto" w:fill="auto"/>
          </w:tcPr>
          <w:p w:rsidR="002A69C4" w:rsidRPr="00C80F21" w:rsidRDefault="002A69C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A69C4" w:rsidRPr="00C80F21" w:rsidRDefault="002A69C4" w:rsidP="009754B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2A69C4" w:rsidRPr="00C80F21" w:rsidTr="009754B0">
        <w:trPr>
          <w:trHeight w:val="285"/>
        </w:trPr>
        <w:tc>
          <w:tcPr>
            <w:tcW w:w="7904" w:type="dxa"/>
            <w:shd w:val="clear" w:color="auto" w:fill="auto"/>
          </w:tcPr>
          <w:p w:rsidR="002A69C4" w:rsidRPr="00C80F21" w:rsidRDefault="002A69C4" w:rsidP="009754B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A69C4" w:rsidRPr="00C80F21" w:rsidRDefault="002A69C4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  <w:lang w:val="en-US"/>
              </w:rPr>
              <w:t>1</w:t>
            </w:r>
            <w:r w:rsidRPr="00C80F21">
              <w:rPr>
                <w:b/>
                <w:iCs/>
                <w:w w:val="100"/>
                <w:sz w:val="22"/>
                <w:szCs w:val="22"/>
              </w:rPr>
              <w:t>93</w:t>
            </w:r>
          </w:p>
        </w:tc>
      </w:tr>
      <w:tr w:rsidR="002A69C4" w:rsidRPr="00C80F21" w:rsidTr="009754B0">
        <w:tc>
          <w:tcPr>
            <w:tcW w:w="7904" w:type="dxa"/>
            <w:shd w:val="clear" w:color="auto" w:fill="auto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2A69C4" w:rsidRPr="00C80F21" w:rsidRDefault="002A69C4" w:rsidP="009754B0">
            <w:pPr>
              <w:jc w:val="center"/>
              <w:rPr>
                <w:b/>
                <w:iCs/>
                <w:w w:val="100"/>
                <w:sz w:val="22"/>
                <w:szCs w:val="22"/>
                <w:lang w:val="en-US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170</w:t>
            </w:r>
          </w:p>
        </w:tc>
      </w:tr>
      <w:tr w:rsidR="002A69C4" w:rsidRPr="00C80F21" w:rsidTr="009754B0">
        <w:tc>
          <w:tcPr>
            <w:tcW w:w="7904" w:type="dxa"/>
            <w:shd w:val="clear" w:color="auto" w:fill="auto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A69C4" w:rsidRPr="00C80F21" w:rsidRDefault="002A69C4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2A69C4" w:rsidRPr="00C80F21" w:rsidTr="009754B0">
        <w:tc>
          <w:tcPr>
            <w:tcW w:w="7904" w:type="dxa"/>
            <w:shd w:val="clear" w:color="auto" w:fill="auto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A69C4" w:rsidRPr="00C80F21" w:rsidRDefault="002A69C4" w:rsidP="009754B0">
            <w:pPr>
              <w:jc w:val="center"/>
              <w:rPr>
                <w:iCs/>
                <w:w w:val="100"/>
                <w:sz w:val="22"/>
                <w:szCs w:val="22"/>
                <w:lang w:val="en-US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83</w:t>
            </w:r>
          </w:p>
        </w:tc>
      </w:tr>
      <w:tr w:rsidR="002A69C4" w:rsidRPr="00C80F21" w:rsidTr="009754B0">
        <w:tc>
          <w:tcPr>
            <w:tcW w:w="7904" w:type="dxa"/>
            <w:shd w:val="clear" w:color="auto" w:fill="auto"/>
          </w:tcPr>
          <w:p w:rsidR="002A69C4" w:rsidRPr="00C80F21" w:rsidRDefault="002A69C4" w:rsidP="009754B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A69C4" w:rsidRPr="00C80F21" w:rsidRDefault="002A69C4" w:rsidP="009754B0">
            <w:pPr>
              <w:jc w:val="center"/>
              <w:rPr>
                <w:b/>
                <w:iCs/>
                <w:w w:val="100"/>
                <w:sz w:val="22"/>
                <w:szCs w:val="22"/>
                <w:lang w:val="en-US"/>
              </w:rPr>
            </w:pPr>
            <w:r w:rsidRPr="00C80F21">
              <w:rPr>
                <w:b/>
                <w:iCs/>
                <w:w w:val="100"/>
                <w:sz w:val="22"/>
                <w:szCs w:val="22"/>
                <w:lang w:val="en-US"/>
              </w:rPr>
              <w:t>23</w:t>
            </w:r>
          </w:p>
        </w:tc>
      </w:tr>
      <w:tr w:rsidR="002A69C4" w:rsidRPr="00C80F21" w:rsidTr="009754B0">
        <w:tc>
          <w:tcPr>
            <w:tcW w:w="9704" w:type="dxa"/>
            <w:gridSpan w:val="2"/>
            <w:shd w:val="clear" w:color="auto" w:fill="auto"/>
          </w:tcPr>
          <w:p w:rsidR="002A69C4" w:rsidRPr="00C80F21" w:rsidRDefault="002A69C4" w:rsidP="009754B0">
            <w:pPr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Итоговая аттестация</w:t>
            </w:r>
            <w:r w:rsidRPr="00C80F21">
              <w:rPr>
                <w:iCs/>
                <w:w w:val="100"/>
                <w:sz w:val="22"/>
                <w:szCs w:val="22"/>
              </w:rPr>
              <w:t xml:space="preserve"> в форме дифференцированного зачета</w:t>
            </w:r>
          </w:p>
        </w:tc>
      </w:tr>
    </w:tbl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C80F21" w:rsidRDefault="00BF3D7F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 xml:space="preserve">ОП.02 </w:t>
      </w:r>
      <w:r w:rsidR="009246F3" w:rsidRPr="00C80F21">
        <w:rPr>
          <w:b/>
          <w:caps/>
          <w:w w:val="100"/>
          <w:sz w:val="22"/>
          <w:szCs w:val="22"/>
        </w:rPr>
        <w:t>материаловедение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1.1. Область применения  программы</w:t>
      </w:r>
    </w:p>
    <w:p w:rsidR="002A69C4" w:rsidRPr="00C80F21" w:rsidRDefault="002A69C4" w:rsidP="002A69C4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 xml:space="preserve">1.2. Место учебной дисциплины в структуре образовательной программы: </w:t>
      </w:r>
      <w:r w:rsidRPr="00C80F21">
        <w:rPr>
          <w:bCs/>
          <w:w w:val="100"/>
          <w:sz w:val="22"/>
          <w:szCs w:val="22"/>
        </w:rPr>
        <w:t xml:space="preserve">дисциплина относится к </w:t>
      </w:r>
      <w:proofErr w:type="spellStart"/>
      <w:r w:rsidRPr="00C80F21">
        <w:rPr>
          <w:bCs/>
          <w:w w:val="100"/>
          <w:sz w:val="22"/>
          <w:szCs w:val="22"/>
        </w:rPr>
        <w:t>общепрофессиональному</w:t>
      </w:r>
      <w:proofErr w:type="spellEnd"/>
      <w:r w:rsidRPr="00C80F21">
        <w:rPr>
          <w:bCs/>
          <w:w w:val="100"/>
          <w:sz w:val="22"/>
          <w:szCs w:val="22"/>
        </w:rPr>
        <w:t xml:space="preserve"> циклу.</w:t>
      </w:r>
    </w:p>
    <w:p w:rsidR="002A69C4" w:rsidRPr="00C80F21" w:rsidRDefault="002A69C4" w:rsidP="002A69C4">
      <w:pPr>
        <w:spacing w:before="120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6237"/>
      </w:tblGrid>
      <w:tr w:rsidR="002A69C4" w:rsidRPr="00C80F21" w:rsidTr="009754B0">
        <w:trPr>
          <w:trHeight w:val="245"/>
        </w:trPr>
        <w:tc>
          <w:tcPr>
            <w:tcW w:w="4679" w:type="dxa"/>
            <w:hideMark/>
          </w:tcPr>
          <w:p w:rsidR="002A69C4" w:rsidRPr="00C80F21" w:rsidRDefault="002A69C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6237" w:type="dxa"/>
            <w:hideMark/>
          </w:tcPr>
          <w:p w:rsidR="002A69C4" w:rsidRPr="00C80F21" w:rsidRDefault="002A69C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2A69C4" w:rsidRPr="00C80F21" w:rsidTr="009754B0">
        <w:trPr>
          <w:trHeight w:val="212"/>
        </w:trPr>
        <w:tc>
          <w:tcPr>
            <w:tcW w:w="4679" w:type="dxa"/>
          </w:tcPr>
          <w:p w:rsidR="002A69C4" w:rsidRPr="00C80F21" w:rsidRDefault="002A69C4" w:rsidP="009754B0">
            <w:pPr>
              <w:ind w:left="5" w:firstLine="142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распознавать и классифицировать конструкционные и сырьевые материалы по внешнему виду, происхождению, свойствам;</w:t>
            </w:r>
          </w:p>
          <w:p w:rsidR="002A69C4" w:rsidRPr="00C80F21" w:rsidRDefault="002A69C4" w:rsidP="009754B0">
            <w:pPr>
              <w:ind w:left="5" w:firstLine="142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определять виды конструкционных материалов;</w:t>
            </w:r>
          </w:p>
          <w:p w:rsidR="002A69C4" w:rsidRPr="00C80F21" w:rsidRDefault="002A69C4" w:rsidP="009754B0">
            <w:pPr>
              <w:ind w:left="5" w:firstLine="142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выбирать материалы для конструкций по их назначению и условиям эксплуатации;</w:t>
            </w:r>
          </w:p>
          <w:p w:rsidR="002A69C4" w:rsidRPr="00C80F21" w:rsidRDefault="002A69C4" w:rsidP="009754B0">
            <w:pPr>
              <w:ind w:left="5" w:firstLine="142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проводить исследования и испытания материалов;</w:t>
            </w:r>
          </w:p>
          <w:p w:rsidR="002A69C4" w:rsidRPr="00C80F21" w:rsidRDefault="002A69C4" w:rsidP="009754B0">
            <w:pPr>
              <w:ind w:left="5" w:firstLine="142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рассчитывать и назначать оптимальные режимы резанья.</w:t>
            </w:r>
          </w:p>
        </w:tc>
        <w:tc>
          <w:tcPr>
            <w:tcW w:w="6237" w:type="dxa"/>
          </w:tcPr>
          <w:p w:rsidR="002A69C4" w:rsidRPr="00C80F21" w:rsidRDefault="002A69C4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закономерности процессов кристаллизации и структурообразования металлов и сплавов,</w:t>
            </w:r>
          </w:p>
          <w:p w:rsidR="002A69C4" w:rsidRPr="00C80F21" w:rsidRDefault="002A69C4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основы их термообработки, способы защиты металлов от коррозии;</w:t>
            </w:r>
          </w:p>
          <w:p w:rsidR="002A69C4" w:rsidRPr="00C80F21" w:rsidRDefault="002A69C4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классификацию и способы получения композиционных материалов;</w:t>
            </w:r>
          </w:p>
          <w:p w:rsidR="002A69C4" w:rsidRPr="00C80F21" w:rsidRDefault="002A69C4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принципы выбора конструкционных материалов для применения в производстве</w:t>
            </w:r>
            <w:proofErr w:type="gramStart"/>
            <w:r w:rsidRPr="00C80F21">
              <w:rPr>
                <w:w w:val="100"/>
                <w:sz w:val="22"/>
                <w:szCs w:val="22"/>
              </w:rPr>
              <w:t>.</w:t>
            </w:r>
            <w:proofErr w:type="gramEnd"/>
            <w:r w:rsidRPr="00C80F21">
              <w:rPr>
                <w:w w:val="100"/>
                <w:sz w:val="22"/>
                <w:szCs w:val="22"/>
              </w:rPr>
              <w:t xml:space="preserve"> </w:t>
            </w:r>
            <w:proofErr w:type="gramStart"/>
            <w:r w:rsidRPr="00C80F21">
              <w:rPr>
                <w:w w:val="100"/>
                <w:sz w:val="22"/>
                <w:szCs w:val="22"/>
              </w:rPr>
              <w:t>с</w:t>
            </w:r>
            <w:proofErr w:type="gramEnd"/>
            <w:r w:rsidRPr="00C80F21">
              <w:rPr>
                <w:w w:val="100"/>
                <w:sz w:val="22"/>
                <w:szCs w:val="22"/>
              </w:rPr>
              <w:t>троение и свойства металлов, методы их исследования;</w:t>
            </w:r>
          </w:p>
          <w:p w:rsidR="002A69C4" w:rsidRPr="00C80F21" w:rsidRDefault="002A69C4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классификацию материалов, металлов и сплавов, их области применения;</w:t>
            </w:r>
          </w:p>
          <w:p w:rsidR="002A69C4" w:rsidRPr="00C80F21" w:rsidRDefault="002A69C4" w:rsidP="009754B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методику расчета и назначения режимов резания для различных видов работ.</w:t>
            </w:r>
          </w:p>
        </w:tc>
      </w:tr>
    </w:tbl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  <w:t xml:space="preserve">Занятие по учебной дисциплине </w:t>
      </w:r>
      <w:proofErr w:type="gramStart"/>
      <w:r w:rsidRPr="00C80F21">
        <w:rPr>
          <w:w w:val="100"/>
          <w:sz w:val="22"/>
          <w:szCs w:val="22"/>
        </w:rPr>
        <w:t>направлены</w:t>
      </w:r>
      <w:proofErr w:type="gramEnd"/>
      <w:r w:rsidRPr="00C80F21">
        <w:rPr>
          <w:w w:val="100"/>
          <w:sz w:val="22"/>
          <w:szCs w:val="22"/>
        </w:rPr>
        <w:t xml:space="preserve"> на формирование следующих общих компетенций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04. Эффективно взаимодействовать и работать в коллективе и команде;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C80F21">
        <w:rPr>
          <w:sz w:val="22"/>
          <w:szCs w:val="22"/>
        </w:rPr>
        <w:t>антикоррупционного</w:t>
      </w:r>
      <w:proofErr w:type="spellEnd"/>
      <w:r w:rsidRPr="00C80F21">
        <w:rPr>
          <w:sz w:val="22"/>
          <w:szCs w:val="22"/>
        </w:rPr>
        <w:t xml:space="preserve"> поведения;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2. СТРУКТУРА И СОДЕРЖАНИЕ УЧЕБНОЙ ДИСЦИПЛИНЫ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  <w:u w:val="single"/>
        </w:rPr>
      </w:pPr>
      <w:r w:rsidRPr="00C80F21">
        <w:rPr>
          <w:b/>
          <w:w w:val="100"/>
          <w:sz w:val="22"/>
          <w:szCs w:val="22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0"/>
        <w:gridCol w:w="1880"/>
      </w:tblGrid>
      <w:tr w:rsidR="002A69C4" w:rsidRPr="00C80F21" w:rsidTr="009754B0">
        <w:tc>
          <w:tcPr>
            <w:tcW w:w="7848" w:type="dxa"/>
          </w:tcPr>
          <w:p w:rsidR="002A69C4" w:rsidRPr="00C80F21" w:rsidRDefault="002A69C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2A69C4" w:rsidRPr="00C80F21" w:rsidTr="009754B0">
        <w:tc>
          <w:tcPr>
            <w:tcW w:w="7848" w:type="dxa"/>
          </w:tcPr>
          <w:p w:rsidR="002A69C4" w:rsidRPr="00C80F21" w:rsidRDefault="002A69C4" w:rsidP="009754B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lastRenderedPageBreak/>
              <w:t>Максимальная учебная нагрузка (всего)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110</w:t>
            </w:r>
          </w:p>
        </w:tc>
      </w:tr>
      <w:tr w:rsidR="002A69C4" w:rsidRPr="00C80F21" w:rsidTr="009754B0">
        <w:tc>
          <w:tcPr>
            <w:tcW w:w="7848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100</w:t>
            </w:r>
          </w:p>
        </w:tc>
      </w:tr>
      <w:tr w:rsidR="002A69C4" w:rsidRPr="00C80F21" w:rsidTr="009754B0">
        <w:tc>
          <w:tcPr>
            <w:tcW w:w="7848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2A69C4" w:rsidRPr="00C80F21" w:rsidTr="009754B0">
        <w:tc>
          <w:tcPr>
            <w:tcW w:w="7848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лабораторные занятия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 xml:space="preserve">30 </w:t>
            </w:r>
          </w:p>
        </w:tc>
      </w:tr>
      <w:tr w:rsidR="002A69C4" w:rsidRPr="00C80F21" w:rsidTr="009754B0">
        <w:tc>
          <w:tcPr>
            <w:tcW w:w="7848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 xml:space="preserve">10 </w:t>
            </w:r>
          </w:p>
        </w:tc>
      </w:tr>
      <w:tr w:rsidR="002A69C4" w:rsidRPr="00C80F21" w:rsidTr="009754B0">
        <w:tc>
          <w:tcPr>
            <w:tcW w:w="7848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2A69C4" w:rsidRPr="00C80F21" w:rsidTr="009754B0">
        <w:tc>
          <w:tcPr>
            <w:tcW w:w="7848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экзамен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2A69C4" w:rsidRPr="00C80F21" w:rsidTr="009754B0">
        <w:trPr>
          <w:trHeight w:val="283"/>
        </w:trPr>
        <w:tc>
          <w:tcPr>
            <w:tcW w:w="7848" w:type="dxa"/>
          </w:tcPr>
          <w:p w:rsidR="002A69C4" w:rsidRPr="00C80F21" w:rsidRDefault="002A69C4" w:rsidP="009754B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10</w:t>
            </w:r>
          </w:p>
        </w:tc>
      </w:tr>
      <w:tr w:rsidR="002A69C4" w:rsidRPr="00C80F21" w:rsidTr="009754B0">
        <w:trPr>
          <w:trHeight w:val="75"/>
        </w:trPr>
        <w:tc>
          <w:tcPr>
            <w:tcW w:w="9756" w:type="dxa"/>
            <w:gridSpan w:val="2"/>
          </w:tcPr>
          <w:p w:rsidR="002A69C4" w:rsidRPr="00C80F21" w:rsidRDefault="002A69C4" w:rsidP="009754B0">
            <w:pPr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Итоговая аттестация в форме экзамена</w:t>
            </w:r>
          </w:p>
        </w:tc>
      </w:tr>
    </w:tbl>
    <w:p w:rsidR="009246F3" w:rsidRPr="00C80F21" w:rsidRDefault="009246F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w w:val="100"/>
          <w:sz w:val="22"/>
          <w:szCs w:val="22"/>
        </w:rPr>
      </w:pPr>
    </w:p>
    <w:p w:rsidR="005D3860" w:rsidRPr="00C80F21" w:rsidRDefault="005D386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5D3860" w:rsidRPr="00C80F21" w:rsidRDefault="005D386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ОП.03 ТЕХНИЧЕСКАЯ МЕХАНИКА</w:t>
      </w:r>
    </w:p>
    <w:p w:rsidR="005D3860" w:rsidRPr="00C80F21" w:rsidRDefault="005D386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1.1. Область применения  программы</w:t>
      </w:r>
    </w:p>
    <w:p w:rsidR="002A69C4" w:rsidRPr="00C80F21" w:rsidRDefault="002A69C4" w:rsidP="002A69C4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C80F21">
        <w:rPr>
          <w:w w:val="100"/>
          <w:sz w:val="22"/>
          <w:szCs w:val="22"/>
        </w:rPr>
        <w:t xml:space="preserve"> входит в </w:t>
      </w:r>
      <w:proofErr w:type="spellStart"/>
      <w:r w:rsidRPr="00C80F21">
        <w:rPr>
          <w:w w:val="100"/>
          <w:sz w:val="22"/>
          <w:szCs w:val="22"/>
        </w:rPr>
        <w:t>общепрофессиональный</w:t>
      </w:r>
      <w:proofErr w:type="spellEnd"/>
      <w:r w:rsidRPr="00C80F21">
        <w:rPr>
          <w:w w:val="100"/>
          <w:sz w:val="22"/>
          <w:szCs w:val="22"/>
        </w:rPr>
        <w:t xml:space="preserve"> цикл.</w:t>
      </w:r>
    </w:p>
    <w:p w:rsidR="002A69C4" w:rsidRPr="00C80F21" w:rsidRDefault="002A69C4" w:rsidP="002A69C4">
      <w:pPr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96"/>
      </w:tblGrid>
      <w:tr w:rsidR="002A69C4" w:rsidRPr="00C80F21" w:rsidTr="009754B0">
        <w:trPr>
          <w:trHeight w:val="241"/>
        </w:trPr>
        <w:tc>
          <w:tcPr>
            <w:tcW w:w="3510" w:type="dxa"/>
            <w:hideMark/>
          </w:tcPr>
          <w:p w:rsidR="002A69C4" w:rsidRPr="00C80F21" w:rsidRDefault="002A69C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6096" w:type="dxa"/>
            <w:hideMark/>
          </w:tcPr>
          <w:p w:rsidR="002A69C4" w:rsidRPr="00C80F21" w:rsidRDefault="002A69C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2A69C4" w:rsidRPr="00C80F21" w:rsidTr="009754B0">
        <w:trPr>
          <w:trHeight w:val="212"/>
        </w:trPr>
        <w:tc>
          <w:tcPr>
            <w:tcW w:w="3510" w:type="dxa"/>
          </w:tcPr>
          <w:p w:rsidR="002A69C4" w:rsidRPr="00C80F21" w:rsidRDefault="002A69C4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производить расчеты механических передач и пр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стейших сборочных единиц;</w:t>
            </w:r>
          </w:p>
          <w:p w:rsidR="002A69C4" w:rsidRPr="00C80F21" w:rsidRDefault="002A69C4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читать кинематические схемы;</w:t>
            </w:r>
          </w:p>
          <w:p w:rsidR="002A69C4" w:rsidRPr="00C80F21" w:rsidRDefault="002A69C4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определять напряжения в конструкционных элементах.</w:t>
            </w:r>
          </w:p>
          <w:p w:rsidR="002A69C4" w:rsidRPr="00C80F21" w:rsidRDefault="002A69C4" w:rsidP="009754B0">
            <w:pPr>
              <w:ind w:firstLine="147"/>
              <w:jc w:val="center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2A69C4" w:rsidRPr="00C80F21" w:rsidRDefault="002A69C4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  - основы технической механики; </w:t>
            </w:r>
          </w:p>
          <w:p w:rsidR="002A69C4" w:rsidRPr="00C80F21" w:rsidRDefault="002A69C4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 - виды механизмов, их кинематические и динамические характеристики; </w:t>
            </w:r>
          </w:p>
          <w:p w:rsidR="002A69C4" w:rsidRPr="00C80F21" w:rsidRDefault="002A69C4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методику расчета элементов констру</w:t>
            </w:r>
            <w:r w:rsidRPr="00C80F21">
              <w:rPr>
                <w:w w:val="100"/>
                <w:sz w:val="22"/>
                <w:szCs w:val="22"/>
              </w:rPr>
              <w:t>к</w:t>
            </w:r>
            <w:r w:rsidRPr="00C80F21">
              <w:rPr>
                <w:w w:val="100"/>
                <w:sz w:val="22"/>
                <w:szCs w:val="22"/>
              </w:rPr>
              <w:t xml:space="preserve">ций на прочность, жесткость и устойчивость при различных видах деформации; </w:t>
            </w:r>
          </w:p>
          <w:p w:rsidR="002A69C4" w:rsidRPr="00C80F21" w:rsidRDefault="002A69C4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 - основы расчетов механических передач и простейших сборочных единиц общего назначения.</w:t>
            </w:r>
          </w:p>
        </w:tc>
      </w:tr>
    </w:tbl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  <w:t xml:space="preserve">Занятие по учебной дисциплине </w:t>
      </w:r>
      <w:proofErr w:type="gramStart"/>
      <w:r w:rsidRPr="00C80F21">
        <w:rPr>
          <w:w w:val="100"/>
          <w:sz w:val="22"/>
          <w:szCs w:val="22"/>
        </w:rPr>
        <w:t>направлены</w:t>
      </w:r>
      <w:proofErr w:type="gramEnd"/>
      <w:r w:rsidRPr="00C80F21">
        <w:rPr>
          <w:w w:val="100"/>
          <w:sz w:val="22"/>
          <w:szCs w:val="22"/>
        </w:rPr>
        <w:t xml:space="preserve"> на формирование следующих общих компетенций: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04. Эффективно взаимодействовать и работать в коллективе и команде;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C80F21">
        <w:rPr>
          <w:sz w:val="22"/>
          <w:szCs w:val="22"/>
        </w:rPr>
        <w:t>антикоррупционного</w:t>
      </w:r>
      <w:proofErr w:type="spellEnd"/>
      <w:r w:rsidRPr="00C80F21">
        <w:rPr>
          <w:sz w:val="22"/>
          <w:szCs w:val="22"/>
        </w:rPr>
        <w:t xml:space="preserve"> поведения;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2. СТРУКТУРА И СОДЕРЖАНИЕ УЧЕБНОЙ ДИСЦИПЛИНЫ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w w:val="100"/>
          <w:sz w:val="22"/>
          <w:szCs w:val="22"/>
          <w:u w:val="single"/>
        </w:rPr>
      </w:pPr>
      <w:r w:rsidRPr="00C80F21">
        <w:rPr>
          <w:b/>
          <w:w w:val="100"/>
          <w:sz w:val="22"/>
          <w:szCs w:val="22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9"/>
        <w:gridCol w:w="1881"/>
      </w:tblGrid>
      <w:tr w:rsidR="002A69C4" w:rsidRPr="00C80F21" w:rsidTr="009754B0">
        <w:tc>
          <w:tcPr>
            <w:tcW w:w="7690" w:type="dxa"/>
          </w:tcPr>
          <w:p w:rsidR="002A69C4" w:rsidRPr="00C80F21" w:rsidRDefault="002A69C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81" w:type="dxa"/>
          </w:tcPr>
          <w:p w:rsidR="002A69C4" w:rsidRPr="00C80F21" w:rsidRDefault="002A69C4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Объем</w:t>
            </w:r>
          </w:p>
          <w:p w:rsidR="002A69C4" w:rsidRPr="00C80F21" w:rsidRDefault="002A69C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часов</w:t>
            </w:r>
          </w:p>
        </w:tc>
      </w:tr>
      <w:tr w:rsidR="002A69C4" w:rsidRPr="00C80F21" w:rsidTr="009754B0">
        <w:tc>
          <w:tcPr>
            <w:tcW w:w="7690" w:type="dxa"/>
          </w:tcPr>
          <w:p w:rsidR="002A69C4" w:rsidRPr="00C80F21" w:rsidRDefault="002A69C4" w:rsidP="009754B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81" w:type="dxa"/>
          </w:tcPr>
          <w:p w:rsidR="002A69C4" w:rsidRPr="00C80F21" w:rsidRDefault="002A69C4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147</w:t>
            </w:r>
          </w:p>
        </w:tc>
      </w:tr>
      <w:tr w:rsidR="002A69C4" w:rsidRPr="00C80F21" w:rsidTr="009754B0">
        <w:tc>
          <w:tcPr>
            <w:tcW w:w="7690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81" w:type="dxa"/>
          </w:tcPr>
          <w:p w:rsidR="002A69C4" w:rsidRPr="00C80F21" w:rsidRDefault="002A69C4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127</w:t>
            </w:r>
          </w:p>
        </w:tc>
      </w:tr>
      <w:tr w:rsidR="002A69C4" w:rsidRPr="00C80F21" w:rsidTr="009754B0">
        <w:tc>
          <w:tcPr>
            <w:tcW w:w="7690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81" w:type="dxa"/>
          </w:tcPr>
          <w:p w:rsidR="002A69C4" w:rsidRPr="00C80F21" w:rsidRDefault="002A69C4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2A69C4" w:rsidRPr="00C80F21" w:rsidTr="009754B0">
        <w:tc>
          <w:tcPr>
            <w:tcW w:w="7690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lastRenderedPageBreak/>
              <w:t>лабораторные работы</w:t>
            </w:r>
          </w:p>
        </w:tc>
        <w:tc>
          <w:tcPr>
            <w:tcW w:w="1881" w:type="dxa"/>
          </w:tcPr>
          <w:p w:rsidR="002A69C4" w:rsidRPr="00C80F21" w:rsidRDefault="002A69C4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26</w:t>
            </w:r>
          </w:p>
        </w:tc>
      </w:tr>
      <w:tr w:rsidR="002A69C4" w:rsidRPr="00C80F21" w:rsidTr="009754B0">
        <w:tc>
          <w:tcPr>
            <w:tcW w:w="7690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81" w:type="dxa"/>
          </w:tcPr>
          <w:p w:rsidR="002A69C4" w:rsidRPr="00C80F21" w:rsidRDefault="002A69C4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24</w:t>
            </w:r>
          </w:p>
        </w:tc>
      </w:tr>
      <w:tr w:rsidR="002A69C4" w:rsidRPr="00C80F21" w:rsidTr="009754B0">
        <w:tc>
          <w:tcPr>
            <w:tcW w:w="7690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курсовой проект</w:t>
            </w:r>
          </w:p>
        </w:tc>
        <w:tc>
          <w:tcPr>
            <w:tcW w:w="1881" w:type="dxa"/>
          </w:tcPr>
          <w:p w:rsidR="002A69C4" w:rsidRPr="00C80F21" w:rsidRDefault="002A69C4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0</w:t>
            </w:r>
          </w:p>
        </w:tc>
      </w:tr>
      <w:tr w:rsidR="002A69C4" w:rsidRPr="00C80F21" w:rsidTr="009754B0">
        <w:tc>
          <w:tcPr>
            <w:tcW w:w="7690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1881" w:type="dxa"/>
          </w:tcPr>
          <w:p w:rsidR="002A69C4" w:rsidRPr="00C80F21" w:rsidRDefault="002A69C4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2A69C4" w:rsidRPr="00C80F21" w:rsidTr="009754B0">
        <w:tc>
          <w:tcPr>
            <w:tcW w:w="7690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экзамен</w:t>
            </w:r>
          </w:p>
        </w:tc>
        <w:tc>
          <w:tcPr>
            <w:tcW w:w="1881" w:type="dxa"/>
          </w:tcPr>
          <w:p w:rsidR="002A69C4" w:rsidRPr="00C80F21" w:rsidRDefault="002A69C4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2A69C4" w:rsidRPr="00C80F21" w:rsidTr="009754B0">
        <w:trPr>
          <w:trHeight w:val="262"/>
        </w:trPr>
        <w:tc>
          <w:tcPr>
            <w:tcW w:w="7690" w:type="dxa"/>
          </w:tcPr>
          <w:p w:rsidR="002A69C4" w:rsidRPr="00C80F21" w:rsidRDefault="002A69C4" w:rsidP="009754B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81" w:type="dxa"/>
          </w:tcPr>
          <w:p w:rsidR="002A69C4" w:rsidRPr="00C80F21" w:rsidRDefault="002A69C4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20</w:t>
            </w:r>
          </w:p>
        </w:tc>
      </w:tr>
      <w:tr w:rsidR="002A69C4" w:rsidRPr="00C80F21" w:rsidTr="009754B0">
        <w:trPr>
          <w:trHeight w:val="65"/>
        </w:trPr>
        <w:tc>
          <w:tcPr>
            <w:tcW w:w="9571" w:type="dxa"/>
            <w:gridSpan w:val="2"/>
          </w:tcPr>
          <w:p w:rsidR="002A69C4" w:rsidRPr="00C80F21" w:rsidRDefault="002A69C4" w:rsidP="009754B0">
            <w:pPr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C80F21">
              <w:rPr>
                <w:w w:val="100"/>
                <w:sz w:val="22"/>
                <w:szCs w:val="22"/>
              </w:rPr>
              <w:t>экзамена</w:t>
            </w:r>
          </w:p>
        </w:tc>
      </w:tr>
    </w:tbl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 xml:space="preserve">ОП.04 </w:t>
      </w:r>
      <w:r w:rsidR="00547920" w:rsidRPr="00C80F21">
        <w:rPr>
          <w:b/>
          <w:caps/>
          <w:w w:val="100"/>
          <w:sz w:val="22"/>
          <w:szCs w:val="22"/>
        </w:rPr>
        <w:t>Метрология, стандартизация и подтверждение соответствия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1.1. Область применения программы</w:t>
      </w:r>
    </w:p>
    <w:p w:rsidR="002A69C4" w:rsidRPr="00C80F21" w:rsidRDefault="002A69C4" w:rsidP="002A69C4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2A69C4" w:rsidRPr="00C80F21" w:rsidRDefault="002A69C4" w:rsidP="002A69C4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C80F21">
        <w:rPr>
          <w:w w:val="100"/>
          <w:sz w:val="22"/>
          <w:szCs w:val="22"/>
        </w:rPr>
        <w:t xml:space="preserve"> входит в </w:t>
      </w:r>
      <w:proofErr w:type="spellStart"/>
      <w:r w:rsidRPr="00C80F21">
        <w:rPr>
          <w:w w:val="100"/>
          <w:sz w:val="22"/>
          <w:szCs w:val="22"/>
        </w:rPr>
        <w:t>общепрофессиональный</w:t>
      </w:r>
      <w:proofErr w:type="spellEnd"/>
      <w:r w:rsidRPr="00C80F21">
        <w:rPr>
          <w:w w:val="100"/>
          <w:sz w:val="22"/>
          <w:szCs w:val="22"/>
        </w:rPr>
        <w:t xml:space="preserve"> цикл</w:t>
      </w:r>
    </w:p>
    <w:p w:rsidR="002A69C4" w:rsidRPr="00C80F21" w:rsidRDefault="002A69C4" w:rsidP="002A69C4">
      <w:pPr>
        <w:spacing w:before="120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528"/>
      </w:tblGrid>
      <w:tr w:rsidR="002A69C4" w:rsidRPr="00C80F21" w:rsidTr="009754B0">
        <w:trPr>
          <w:trHeight w:val="232"/>
        </w:trPr>
        <w:tc>
          <w:tcPr>
            <w:tcW w:w="4361" w:type="dxa"/>
            <w:hideMark/>
          </w:tcPr>
          <w:p w:rsidR="002A69C4" w:rsidRPr="00C80F21" w:rsidRDefault="002A69C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528" w:type="dxa"/>
            <w:hideMark/>
          </w:tcPr>
          <w:p w:rsidR="002A69C4" w:rsidRPr="00C80F21" w:rsidRDefault="002A69C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2A69C4" w:rsidRPr="00C80F21" w:rsidTr="009754B0">
        <w:trPr>
          <w:trHeight w:val="212"/>
        </w:trPr>
        <w:tc>
          <w:tcPr>
            <w:tcW w:w="4361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</w:t>
            </w:r>
            <w:r w:rsidRPr="00C80F21">
              <w:rPr>
                <w:w w:val="100"/>
                <w:sz w:val="22"/>
                <w:szCs w:val="22"/>
              </w:rPr>
              <w:t>а</w:t>
            </w:r>
            <w:r w:rsidRPr="00C80F21">
              <w:rPr>
                <w:w w:val="100"/>
                <w:sz w:val="22"/>
                <w:szCs w:val="22"/>
              </w:rPr>
              <w:t>ции и сертификации в производственной де</w:t>
            </w:r>
            <w:r w:rsidRPr="00C80F21">
              <w:rPr>
                <w:w w:val="100"/>
                <w:sz w:val="22"/>
                <w:szCs w:val="22"/>
              </w:rPr>
              <w:t>я</w:t>
            </w:r>
            <w:r w:rsidRPr="00C80F21">
              <w:rPr>
                <w:w w:val="100"/>
                <w:sz w:val="22"/>
                <w:szCs w:val="22"/>
              </w:rPr>
              <w:t xml:space="preserve">тельности; </w:t>
            </w:r>
          </w:p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 применять документацию систем качества; </w:t>
            </w:r>
          </w:p>
          <w:p w:rsidR="002A69C4" w:rsidRPr="00C80F21" w:rsidRDefault="002A69C4" w:rsidP="009754B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применять требования нормативных докуме</w:t>
            </w:r>
            <w:r w:rsidRPr="00C80F21">
              <w:rPr>
                <w:w w:val="100"/>
                <w:sz w:val="22"/>
                <w:szCs w:val="22"/>
              </w:rPr>
              <w:t>н</w:t>
            </w:r>
            <w:r w:rsidRPr="00C80F21">
              <w:rPr>
                <w:w w:val="100"/>
                <w:sz w:val="22"/>
                <w:szCs w:val="22"/>
              </w:rPr>
              <w:t>тов к основным видам продукции (услуг) и процессов.</w:t>
            </w:r>
          </w:p>
        </w:tc>
        <w:tc>
          <w:tcPr>
            <w:tcW w:w="5528" w:type="dxa"/>
          </w:tcPr>
          <w:p w:rsidR="002A69C4" w:rsidRPr="00C80F21" w:rsidRDefault="002A69C4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 документацию систем качества; </w:t>
            </w:r>
          </w:p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единство терминологии, единиц измерения с действующ</w:t>
            </w:r>
            <w:r w:rsidRPr="00C80F21">
              <w:rPr>
                <w:w w:val="100"/>
                <w:sz w:val="22"/>
                <w:szCs w:val="22"/>
              </w:rPr>
              <w:t>и</w:t>
            </w:r>
            <w:r w:rsidRPr="00C80F21">
              <w:rPr>
                <w:w w:val="100"/>
                <w:sz w:val="22"/>
                <w:szCs w:val="22"/>
              </w:rPr>
              <w:t xml:space="preserve">ми стандартами и международной системой единиц СИ в учебных дисциплинах; </w:t>
            </w:r>
          </w:p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основные положения систем (комплексов) общетехнич</w:t>
            </w:r>
            <w:r w:rsidRPr="00C80F21">
              <w:rPr>
                <w:w w:val="100"/>
                <w:sz w:val="22"/>
                <w:szCs w:val="22"/>
              </w:rPr>
              <w:t>е</w:t>
            </w:r>
            <w:r w:rsidRPr="00C80F21">
              <w:rPr>
                <w:w w:val="100"/>
                <w:sz w:val="22"/>
                <w:szCs w:val="22"/>
              </w:rPr>
              <w:t>ских и организационно-методических стандартов;</w:t>
            </w:r>
          </w:p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основные понятия и определения метрологии, стандартиз</w:t>
            </w:r>
            <w:r w:rsidRPr="00C80F21">
              <w:rPr>
                <w:w w:val="100"/>
                <w:sz w:val="22"/>
                <w:szCs w:val="22"/>
              </w:rPr>
              <w:t>а</w:t>
            </w:r>
            <w:r w:rsidRPr="00C80F21">
              <w:rPr>
                <w:w w:val="100"/>
                <w:sz w:val="22"/>
                <w:szCs w:val="22"/>
              </w:rPr>
              <w:t xml:space="preserve">ции и сертификации; </w:t>
            </w:r>
          </w:p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основы повышения качества продукции.</w:t>
            </w:r>
          </w:p>
          <w:p w:rsidR="002A69C4" w:rsidRPr="00C80F21" w:rsidRDefault="002A69C4" w:rsidP="009754B0">
            <w:pPr>
              <w:jc w:val="center"/>
              <w:rPr>
                <w:b/>
                <w:w w:val="100"/>
                <w:sz w:val="22"/>
                <w:szCs w:val="22"/>
              </w:rPr>
            </w:pPr>
          </w:p>
        </w:tc>
      </w:tr>
    </w:tbl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  <w:t xml:space="preserve">Занятие по учебной дисциплине </w:t>
      </w:r>
      <w:proofErr w:type="gramStart"/>
      <w:r w:rsidRPr="00C80F21">
        <w:rPr>
          <w:w w:val="100"/>
          <w:sz w:val="22"/>
          <w:szCs w:val="22"/>
        </w:rPr>
        <w:t>направлены</w:t>
      </w:r>
      <w:proofErr w:type="gramEnd"/>
      <w:r w:rsidRPr="00C80F21">
        <w:rPr>
          <w:w w:val="100"/>
          <w:sz w:val="22"/>
          <w:szCs w:val="22"/>
        </w:rPr>
        <w:t xml:space="preserve"> на формирование следующих общих компетенций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80F21">
        <w:rPr>
          <w:color w:val="000000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80F21">
        <w:rPr>
          <w:color w:val="000000"/>
          <w:sz w:val="22"/>
          <w:szCs w:val="22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80F21">
        <w:rPr>
          <w:color w:val="000000"/>
          <w:sz w:val="22"/>
          <w:szCs w:val="22"/>
        </w:rPr>
        <w:t>ОК 03. Планировать и реализовывать собственное профессиональное и личностное разв</w:t>
      </w:r>
      <w:r w:rsidRPr="00C80F21">
        <w:rPr>
          <w:color w:val="000000"/>
          <w:sz w:val="22"/>
          <w:szCs w:val="22"/>
        </w:rPr>
        <w:t>и</w:t>
      </w:r>
      <w:r w:rsidRPr="00C80F21">
        <w:rPr>
          <w:color w:val="000000"/>
          <w:sz w:val="22"/>
          <w:szCs w:val="22"/>
        </w:rPr>
        <w:t>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80F21">
        <w:rPr>
          <w:color w:val="000000"/>
          <w:sz w:val="22"/>
          <w:szCs w:val="22"/>
        </w:rPr>
        <w:t>ОК 04. Эффективно взаимодействовать и работать в коллективе и команде;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80F21">
        <w:rPr>
          <w:color w:val="000000"/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</w:t>
      </w:r>
      <w:r w:rsidRPr="00C80F21">
        <w:rPr>
          <w:color w:val="000000"/>
          <w:sz w:val="22"/>
          <w:szCs w:val="22"/>
        </w:rPr>
        <w:t>н</w:t>
      </w:r>
      <w:r w:rsidRPr="00C80F21">
        <w:rPr>
          <w:color w:val="000000"/>
          <w:sz w:val="22"/>
          <w:szCs w:val="22"/>
        </w:rPr>
        <w:t>ностей социального и культурного контекста;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80F21">
        <w:rPr>
          <w:color w:val="000000"/>
          <w:sz w:val="22"/>
          <w:szCs w:val="22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C80F21">
        <w:rPr>
          <w:color w:val="000000"/>
          <w:sz w:val="22"/>
          <w:szCs w:val="22"/>
        </w:rPr>
        <w:t>ант</w:t>
      </w:r>
      <w:r w:rsidRPr="00C80F21">
        <w:rPr>
          <w:color w:val="000000"/>
          <w:sz w:val="22"/>
          <w:szCs w:val="22"/>
        </w:rPr>
        <w:t>и</w:t>
      </w:r>
      <w:r w:rsidRPr="00C80F21">
        <w:rPr>
          <w:color w:val="000000"/>
          <w:sz w:val="22"/>
          <w:szCs w:val="22"/>
        </w:rPr>
        <w:t>коррупционного</w:t>
      </w:r>
      <w:proofErr w:type="spellEnd"/>
      <w:r w:rsidRPr="00C80F21">
        <w:rPr>
          <w:color w:val="000000"/>
          <w:sz w:val="22"/>
          <w:szCs w:val="22"/>
        </w:rPr>
        <w:t xml:space="preserve"> поведения;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80F21">
        <w:rPr>
          <w:color w:val="000000"/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</w:t>
      </w:r>
      <w:r w:rsidRPr="00C80F21">
        <w:rPr>
          <w:color w:val="000000"/>
          <w:sz w:val="22"/>
          <w:szCs w:val="22"/>
        </w:rPr>
        <w:t>о</w:t>
      </w:r>
      <w:r w:rsidRPr="00C80F21">
        <w:rPr>
          <w:color w:val="000000"/>
          <w:sz w:val="22"/>
          <w:szCs w:val="22"/>
        </w:rPr>
        <w:t>вать в чрезвычайных ситуациях;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80F21">
        <w:rPr>
          <w:color w:val="000000"/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2. СТРУКТУРА И СОДЕРЖАНИЕ УЧЕБНОЙ ДИСЦИПЛИНЫ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  <w:u w:val="single"/>
        </w:rPr>
      </w:pPr>
      <w:r w:rsidRPr="00C80F21">
        <w:rPr>
          <w:b/>
          <w:w w:val="100"/>
          <w:sz w:val="22"/>
          <w:szCs w:val="22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0"/>
        <w:gridCol w:w="1880"/>
      </w:tblGrid>
      <w:tr w:rsidR="002A69C4" w:rsidRPr="00C80F21" w:rsidTr="009754B0">
        <w:tc>
          <w:tcPr>
            <w:tcW w:w="7848" w:type="dxa"/>
          </w:tcPr>
          <w:p w:rsidR="002A69C4" w:rsidRPr="00C80F21" w:rsidRDefault="002A69C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2A69C4" w:rsidRPr="00C80F21" w:rsidTr="009754B0">
        <w:tc>
          <w:tcPr>
            <w:tcW w:w="7848" w:type="dxa"/>
          </w:tcPr>
          <w:p w:rsidR="002A69C4" w:rsidRPr="00C80F21" w:rsidRDefault="002A69C4" w:rsidP="009754B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52</w:t>
            </w:r>
          </w:p>
        </w:tc>
      </w:tr>
      <w:tr w:rsidR="002A69C4" w:rsidRPr="00C80F21" w:rsidTr="009754B0">
        <w:tc>
          <w:tcPr>
            <w:tcW w:w="7848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48</w:t>
            </w:r>
          </w:p>
        </w:tc>
      </w:tr>
      <w:tr w:rsidR="002A69C4" w:rsidRPr="00C80F21" w:rsidTr="009754B0">
        <w:tc>
          <w:tcPr>
            <w:tcW w:w="7848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2A69C4" w:rsidRPr="00C80F21" w:rsidTr="009754B0">
        <w:tc>
          <w:tcPr>
            <w:tcW w:w="7848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     лабораторные работы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16</w:t>
            </w:r>
          </w:p>
        </w:tc>
      </w:tr>
      <w:tr w:rsidR="002A69C4" w:rsidRPr="00C80F21" w:rsidTr="009754B0">
        <w:tc>
          <w:tcPr>
            <w:tcW w:w="7848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14</w:t>
            </w:r>
          </w:p>
        </w:tc>
      </w:tr>
      <w:tr w:rsidR="002A69C4" w:rsidRPr="00C80F21" w:rsidTr="009754B0">
        <w:trPr>
          <w:trHeight w:val="141"/>
        </w:trPr>
        <w:tc>
          <w:tcPr>
            <w:tcW w:w="7848" w:type="dxa"/>
          </w:tcPr>
          <w:p w:rsidR="002A69C4" w:rsidRPr="00C80F21" w:rsidRDefault="002A69C4" w:rsidP="009754B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4</w:t>
            </w:r>
          </w:p>
        </w:tc>
      </w:tr>
      <w:tr w:rsidR="002A69C4" w:rsidRPr="00C80F21" w:rsidTr="009754B0">
        <w:trPr>
          <w:trHeight w:val="70"/>
        </w:trPr>
        <w:tc>
          <w:tcPr>
            <w:tcW w:w="9756" w:type="dxa"/>
            <w:gridSpan w:val="2"/>
          </w:tcPr>
          <w:p w:rsidR="002A69C4" w:rsidRPr="00C80F21" w:rsidRDefault="002A69C4" w:rsidP="009754B0">
            <w:pPr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Итоговая аттестация в форме дифференцированного зачета</w:t>
            </w:r>
          </w:p>
        </w:tc>
      </w:tr>
    </w:tbl>
    <w:p w:rsidR="002A69C4" w:rsidRPr="00C80F21" w:rsidRDefault="002A69C4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283E81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 xml:space="preserve">ОП.05 </w:t>
      </w:r>
      <w:r w:rsidR="00283E81" w:rsidRPr="00C80F21">
        <w:rPr>
          <w:b/>
          <w:caps/>
          <w:w w:val="100"/>
          <w:sz w:val="22"/>
          <w:szCs w:val="22"/>
        </w:rPr>
        <w:t>Электротехника и основы электроники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w w:val="100"/>
          <w:sz w:val="22"/>
          <w:szCs w:val="22"/>
        </w:rPr>
      </w:pPr>
      <w:r w:rsidRPr="00C80F21">
        <w:rPr>
          <w:b/>
          <w:bCs/>
          <w:w w:val="100"/>
          <w:sz w:val="22"/>
          <w:szCs w:val="22"/>
        </w:rPr>
        <w:t>1.1. Область применения программы</w:t>
      </w:r>
    </w:p>
    <w:p w:rsidR="002A69C4" w:rsidRPr="00C80F21" w:rsidRDefault="002A69C4" w:rsidP="002A69C4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Программа учебной дисциплины является частью ППССЗ по специальности </w:t>
      </w:r>
      <w:r w:rsidRPr="00C80F21">
        <w:rPr>
          <w:b/>
          <w:w w:val="100"/>
          <w:sz w:val="22"/>
          <w:szCs w:val="22"/>
        </w:rPr>
        <w:t>15.02.12 Монтаж, техническое обслуживание и ремонт промышленного оборудования (химическая отрасль)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C80F21">
        <w:rPr>
          <w:w w:val="100"/>
          <w:sz w:val="22"/>
          <w:szCs w:val="22"/>
        </w:rPr>
        <w:t xml:space="preserve"> входит в </w:t>
      </w:r>
      <w:proofErr w:type="spellStart"/>
      <w:r w:rsidRPr="00C80F21">
        <w:rPr>
          <w:w w:val="100"/>
          <w:sz w:val="22"/>
          <w:szCs w:val="22"/>
        </w:rPr>
        <w:t>общепрофессиональный</w:t>
      </w:r>
      <w:proofErr w:type="spellEnd"/>
      <w:r w:rsidRPr="00C80F21">
        <w:rPr>
          <w:w w:val="100"/>
          <w:sz w:val="22"/>
          <w:szCs w:val="22"/>
        </w:rPr>
        <w:t xml:space="preserve">  цикл</w:t>
      </w:r>
    </w:p>
    <w:p w:rsidR="002A69C4" w:rsidRPr="00C80F21" w:rsidRDefault="002A69C4" w:rsidP="002A69C4">
      <w:pPr>
        <w:rPr>
          <w:b/>
          <w:w w:val="100"/>
          <w:sz w:val="22"/>
          <w:szCs w:val="22"/>
        </w:rPr>
      </w:pPr>
      <w:r w:rsidRPr="00C80F21">
        <w:rPr>
          <w:b/>
          <w:bCs/>
          <w:w w:val="100"/>
          <w:sz w:val="22"/>
          <w:szCs w:val="22"/>
        </w:rPr>
        <w:t xml:space="preserve">1.3. </w:t>
      </w:r>
      <w:r w:rsidRPr="00C80F21">
        <w:rPr>
          <w:b/>
          <w:w w:val="100"/>
          <w:sz w:val="22"/>
          <w:szCs w:val="22"/>
        </w:rPr>
        <w:t>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70"/>
      </w:tblGrid>
      <w:tr w:rsidR="002A69C4" w:rsidRPr="00C80F21" w:rsidTr="002A69C4">
        <w:trPr>
          <w:trHeight w:val="216"/>
        </w:trPr>
        <w:tc>
          <w:tcPr>
            <w:tcW w:w="3936" w:type="dxa"/>
            <w:hideMark/>
          </w:tcPr>
          <w:p w:rsidR="002A69C4" w:rsidRPr="00C80F21" w:rsidRDefault="002A69C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670" w:type="dxa"/>
            <w:hideMark/>
          </w:tcPr>
          <w:p w:rsidR="002A69C4" w:rsidRPr="00C80F21" w:rsidRDefault="002A69C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2A69C4" w:rsidRPr="00C80F21" w:rsidTr="002A69C4">
        <w:trPr>
          <w:trHeight w:val="212"/>
        </w:trPr>
        <w:tc>
          <w:tcPr>
            <w:tcW w:w="3936" w:type="dxa"/>
          </w:tcPr>
          <w:p w:rsidR="002A69C4" w:rsidRPr="00C80F21" w:rsidRDefault="002A69C4" w:rsidP="009754B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  <w:shd w:val="clear" w:color="auto" w:fill="FFFFFF"/>
              </w:rPr>
              <w:t>выбирать электрические, электронные приборы и электрооборудование; правильно эксплуатировать электрооборудование и механизмы передачи движения технологических машин и аппаратов; производить расчеты простых электрических цепей; рассчитывать параметры различных электрических цепей и схем; снимать показания и пользоваться электроизмерительными приборами и приспособлениями</w:t>
            </w:r>
          </w:p>
        </w:tc>
        <w:tc>
          <w:tcPr>
            <w:tcW w:w="5670" w:type="dxa"/>
          </w:tcPr>
          <w:p w:rsidR="002A69C4" w:rsidRPr="00C80F21" w:rsidRDefault="002A69C4" w:rsidP="009754B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  <w:shd w:val="clear" w:color="auto" w:fill="FFFFFF"/>
              </w:rPr>
              <w:t>классификацию электронных приборов, их устройство и область применения; методы расчета и измерения основных параметров электрических цепей; основные законы электротехники;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параметры электрических схем и единицы их измерения; принцип выбора электрических и электронных приборов; принципы составления простых электрических и электронных цепей; способы получения, передачи и использования электрической энергии; устройство, принцип действия и основные характеристики электротехнических приборов; основы физических процессов в проводниках, полупроводниках и диэлектриках; характеристики и параметры электрических и магнитных полей, параметры различных электрических цепей</w:t>
            </w:r>
          </w:p>
        </w:tc>
      </w:tr>
    </w:tbl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  <w:t xml:space="preserve">Занятие по учебной дисциплине </w:t>
      </w:r>
      <w:proofErr w:type="gramStart"/>
      <w:r w:rsidRPr="00C80F21">
        <w:rPr>
          <w:w w:val="100"/>
          <w:sz w:val="22"/>
          <w:szCs w:val="22"/>
        </w:rPr>
        <w:t>направлены</w:t>
      </w:r>
      <w:proofErr w:type="gramEnd"/>
      <w:r w:rsidRPr="00C80F21">
        <w:rPr>
          <w:w w:val="100"/>
          <w:sz w:val="22"/>
          <w:szCs w:val="22"/>
        </w:rPr>
        <w:t xml:space="preserve"> на формирование следующих общих компетенций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04. Эффективно взаимодействовать и работать в коллективе и команде;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C80F21">
        <w:rPr>
          <w:sz w:val="22"/>
          <w:szCs w:val="22"/>
        </w:rPr>
        <w:t>антикоррупционного</w:t>
      </w:r>
      <w:proofErr w:type="spellEnd"/>
      <w:r w:rsidRPr="00C80F21">
        <w:rPr>
          <w:sz w:val="22"/>
          <w:szCs w:val="22"/>
        </w:rPr>
        <w:t xml:space="preserve"> поведения;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w w:val="100"/>
          <w:sz w:val="22"/>
          <w:szCs w:val="22"/>
        </w:rPr>
      </w:pPr>
      <w:r w:rsidRPr="00C80F21">
        <w:rPr>
          <w:b/>
          <w:bCs/>
          <w:w w:val="100"/>
          <w:sz w:val="22"/>
          <w:szCs w:val="22"/>
        </w:rPr>
        <w:t>2. СТРУКТУРА И СОДЕРЖАНИЕ УЧЕБНОЙ ДИСЦИПЛИНЫ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w w:val="100"/>
          <w:sz w:val="22"/>
          <w:szCs w:val="22"/>
          <w:u w:val="single"/>
        </w:rPr>
      </w:pPr>
      <w:r w:rsidRPr="00C80F21">
        <w:rPr>
          <w:b/>
          <w:bCs/>
          <w:w w:val="100"/>
          <w:sz w:val="22"/>
          <w:szCs w:val="22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A69C4" w:rsidRPr="00C80F21" w:rsidTr="009754B0">
        <w:trPr>
          <w:trHeight w:val="66"/>
        </w:trPr>
        <w:tc>
          <w:tcPr>
            <w:tcW w:w="7904" w:type="dxa"/>
          </w:tcPr>
          <w:p w:rsidR="002A69C4" w:rsidRPr="00C80F21" w:rsidRDefault="002A69C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2A69C4" w:rsidRPr="00C80F21" w:rsidRDefault="002A69C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Объем часов</w:t>
            </w:r>
          </w:p>
        </w:tc>
      </w:tr>
      <w:tr w:rsidR="002A69C4" w:rsidRPr="00C80F21" w:rsidTr="009754B0">
        <w:trPr>
          <w:trHeight w:val="285"/>
        </w:trPr>
        <w:tc>
          <w:tcPr>
            <w:tcW w:w="7904" w:type="dxa"/>
          </w:tcPr>
          <w:p w:rsidR="002A69C4" w:rsidRPr="00C80F21" w:rsidRDefault="002A69C4" w:rsidP="009754B0">
            <w:pPr>
              <w:rPr>
                <w:b/>
                <w:b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A69C4" w:rsidRPr="00C80F21" w:rsidRDefault="002A69C4" w:rsidP="009754B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82</w:t>
            </w:r>
          </w:p>
        </w:tc>
      </w:tr>
      <w:tr w:rsidR="002A69C4" w:rsidRPr="00C80F21" w:rsidTr="009754B0">
        <w:tc>
          <w:tcPr>
            <w:tcW w:w="7904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</w:tcPr>
          <w:p w:rsidR="002A69C4" w:rsidRPr="00C80F21" w:rsidRDefault="002A69C4" w:rsidP="009754B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72</w:t>
            </w:r>
          </w:p>
        </w:tc>
      </w:tr>
      <w:tr w:rsidR="002A69C4" w:rsidRPr="00C80F21" w:rsidTr="009754B0">
        <w:tc>
          <w:tcPr>
            <w:tcW w:w="7904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800" w:type="dxa"/>
          </w:tcPr>
          <w:p w:rsidR="002A69C4" w:rsidRPr="00C80F21" w:rsidRDefault="002A69C4" w:rsidP="009754B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</w:tr>
      <w:tr w:rsidR="002A69C4" w:rsidRPr="00C80F21" w:rsidTr="009754B0">
        <w:tc>
          <w:tcPr>
            <w:tcW w:w="7904" w:type="dxa"/>
          </w:tcPr>
          <w:p w:rsidR="002A69C4" w:rsidRPr="00C80F21" w:rsidRDefault="002A69C4" w:rsidP="009754B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2A69C4" w:rsidRPr="00C80F21" w:rsidRDefault="002A69C4" w:rsidP="009754B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18</w:t>
            </w:r>
          </w:p>
        </w:tc>
      </w:tr>
      <w:tr w:rsidR="002A69C4" w:rsidRPr="00C80F21" w:rsidTr="009754B0">
        <w:tc>
          <w:tcPr>
            <w:tcW w:w="7904" w:type="dxa"/>
          </w:tcPr>
          <w:p w:rsidR="002A69C4" w:rsidRPr="00C80F21" w:rsidRDefault="002A69C4" w:rsidP="009754B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2A69C4" w:rsidRPr="00C80F21" w:rsidRDefault="002A69C4" w:rsidP="009754B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2</w:t>
            </w:r>
          </w:p>
        </w:tc>
      </w:tr>
      <w:tr w:rsidR="002A69C4" w:rsidRPr="00C80F21" w:rsidTr="009754B0">
        <w:trPr>
          <w:trHeight w:val="173"/>
        </w:trPr>
        <w:tc>
          <w:tcPr>
            <w:tcW w:w="7904" w:type="dxa"/>
          </w:tcPr>
          <w:p w:rsidR="002A69C4" w:rsidRPr="00C80F21" w:rsidRDefault="002A69C4" w:rsidP="009754B0">
            <w:pPr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A69C4" w:rsidRPr="00C80F21" w:rsidRDefault="002A69C4" w:rsidP="009754B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10</w:t>
            </w:r>
          </w:p>
        </w:tc>
      </w:tr>
      <w:tr w:rsidR="002A69C4" w:rsidRPr="00C80F21" w:rsidTr="009754B0">
        <w:trPr>
          <w:trHeight w:val="66"/>
        </w:trPr>
        <w:tc>
          <w:tcPr>
            <w:tcW w:w="9704" w:type="dxa"/>
            <w:gridSpan w:val="2"/>
          </w:tcPr>
          <w:p w:rsidR="002A69C4" w:rsidRPr="00C80F21" w:rsidRDefault="002A69C4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Итоговая аттестация в форме дифференцированного зачета</w:t>
            </w:r>
            <w:r w:rsidRPr="00C80F21">
              <w:rPr>
                <w:i/>
                <w:iCs/>
                <w:w w:val="100"/>
                <w:sz w:val="22"/>
                <w:szCs w:val="22"/>
              </w:rPr>
              <w:t xml:space="preserve">  </w:t>
            </w:r>
          </w:p>
        </w:tc>
      </w:tr>
    </w:tbl>
    <w:p w:rsidR="002A69C4" w:rsidRPr="00C80F21" w:rsidRDefault="002A69C4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2A69C4" w:rsidRPr="00C80F21" w:rsidRDefault="002A69C4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 xml:space="preserve">ОП.06 </w:t>
      </w:r>
      <w:r w:rsidR="003A4DF2" w:rsidRPr="00C80F21">
        <w:rPr>
          <w:b/>
          <w:caps/>
          <w:w w:val="100"/>
          <w:sz w:val="22"/>
          <w:szCs w:val="22"/>
        </w:rPr>
        <w:t>Технологическое оборудование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1.1. Область применения программы</w:t>
      </w:r>
    </w:p>
    <w:p w:rsidR="002A69C4" w:rsidRPr="00C80F21" w:rsidRDefault="002A69C4" w:rsidP="002A69C4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C80F21">
        <w:rPr>
          <w:w w:val="100"/>
          <w:sz w:val="22"/>
          <w:szCs w:val="22"/>
        </w:rPr>
        <w:t xml:space="preserve"> входит в </w:t>
      </w:r>
      <w:proofErr w:type="spellStart"/>
      <w:r w:rsidRPr="00C80F21">
        <w:rPr>
          <w:w w:val="100"/>
          <w:sz w:val="22"/>
          <w:szCs w:val="22"/>
        </w:rPr>
        <w:t>общепрофессиональный</w:t>
      </w:r>
      <w:proofErr w:type="spellEnd"/>
      <w:r w:rsidRPr="00C80F21">
        <w:rPr>
          <w:w w:val="100"/>
          <w:sz w:val="22"/>
          <w:szCs w:val="22"/>
        </w:rPr>
        <w:t xml:space="preserve"> цикл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2A69C4" w:rsidRPr="00C80F21" w:rsidTr="009754B0">
        <w:trPr>
          <w:trHeight w:val="361"/>
        </w:trPr>
        <w:tc>
          <w:tcPr>
            <w:tcW w:w="3510" w:type="dxa"/>
            <w:hideMark/>
          </w:tcPr>
          <w:p w:rsidR="002A69C4" w:rsidRPr="00C80F21" w:rsidRDefault="002A69C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6379" w:type="dxa"/>
            <w:hideMark/>
          </w:tcPr>
          <w:p w:rsidR="002A69C4" w:rsidRPr="00C80F21" w:rsidRDefault="002A69C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2A69C4" w:rsidRPr="00C80F21" w:rsidTr="009754B0">
        <w:trPr>
          <w:trHeight w:val="212"/>
        </w:trPr>
        <w:tc>
          <w:tcPr>
            <w:tcW w:w="3510" w:type="dxa"/>
          </w:tcPr>
          <w:p w:rsidR="002A69C4" w:rsidRPr="00C80F21" w:rsidRDefault="002A69C4" w:rsidP="009754B0">
            <w:pPr>
              <w:ind w:left="5" w:hanging="5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читать кинематические схемы; </w:t>
            </w:r>
          </w:p>
          <w:p w:rsidR="002A69C4" w:rsidRPr="00C80F21" w:rsidRDefault="002A69C4" w:rsidP="009754B0">
            <w:pPr>
              <w:ind w:left="5" w:hanging="5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определять параметры работы оборудования и его технические возможности;</w:t>
            </w:r>
          </w:p>
        </w:tc>
        <w:tc>
          <w:tcPr>
            <w:tcW w:w="6379" w:type="dxa"/>
          </w:tcPr>
          <w:p w:rsidR="002A69C4" w:rsidRPr="00C80F21" w:rsidRDefault="002A69C4" w:rsidP="009754B0">
            <w:pPr>
              <w:ind w:left="5" w:firstLine="141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назначение, область применения, устройство, принципы работы оборудования; </w:t>
            </w:r>
          </w:p>
          <w:p w:rsidR="002A69C4" w:rsidRPr="00C80F21" w:rsidRDefault="002A69C4" w:rsidP="009754B0">
            <w:pPr>
              <w:ind w:left="5" w:firstLine="141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технические характеристики и технологические возможности промышленного оборудования; </w:t>
            </w:r>
          </w:p>
          <w:p w:rsidR="002A69C4" w:rsidRPr="00C80F21" w:rsidRDefault="002A69C4" w:rsidP="009754B0">
            <w:pPr>
              <w:ind w:left="5" w:firstLine="141"/>
              <w:contextualSpacing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нормы допустимых нагрузок оборудования в процессе эксплуатации</w:t>
            </w:r>
          </w:p>
        </w:tc>
      </w:tr>
    </w:tbl>
    <w:p w:rsidR="002A69C4" w:rsidRPr="00C80F21" w:rsidRDefault="002A69C4" w:rsidP="002A69C4">
      <w:pPr>
        <w:tabs>
          <w:tab w:val="left" w:pos="266"/>
        </w:tabs>
        <w:jc w:val="both"/>
        <w:rPr>
          <w:w w:val="100"/>
          <w:sz w:val="22"/>
          <w:szCs w:val="22"/>
        </w:rPr>
      </w:pPr>
    </w:p>
    <w:p w:rsidR="002A69C4" w:rsidRPr="00C80F21" w:rsidRDefault="002A69C4" w:rsidP="002A69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  <w:t xml:space="preserve">Занятия по учебной дисциплине направлены на формирование следующих </w:t>
      </w:r>
      <w:r w:rsidRPr="00C80F21">
        <w:rPr>
          <w:b/>
          <w:w w:val="100"/>
          <w:sz w:val="22"/>
          <w:szCs w:val="22"/>
        </w:rPr>
        <w:t>общих компетенций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80F21">
        <w:rPr>
          <w:color w:val="000000" w:themeColor="text1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80F21">
        <w:rPr>
          <w:color w:val="000000" w:themeColor="text1"/>
          <w:sz w:val="22"/>
          <w:szCs w:val="22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80F21">
        <w:rPr>
          <w:color w:val="000000" w:themeColor="text1"/>
          <w:sz w:val="22"/>
          <w:szCs w:val="22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80F21">
        <w:rPr>
          <w:color w:val="000000" w:themeColor="text1"/>
          <w:sz w:val="22"/>
          <w:szCs w:val="22"/>
        </w:rPr>
        <w:t>ОК 04. Эффективно взаимодействовать и работать в коллективе и команде;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80F21">
        <w:rPr>
          <w:color w:val="000000" w:themeColor="text1"/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80F21">
        <w:rPr>
          <w:color w:val="000000" w:themeColor="text1"/>
          <w:sz w:val="22"/>
          <w:szCs w:val="22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C80F21">
        <w:rPr>
          <w:color w:val="000000" w:themeColor="text1"/>
          <w:sz w:val="22"/>
          <w:szCs w:val="22"/>
        </w:rPr>
        <w:t>антикоррупционного</w:t>
      </w:r>
      <w:proofErr w:type="spellEnd"/>
      <w:r w:rsidRPr="00C80F21">
        <w:rPr>
          <w:color w:val="000000" w:themeColor="text1"/>
          <w:sz w:val="22"/>
          <w:szCs w:val="22"/>
        </w:rPr>
        <w:t xml:space="preserve"> поведения;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80F21">
        <w:rPr>
          <w:color w:val="000000" w:themeColor="text1"/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2A69C4" w:rsidRPr="00C80F21" w:rsidRDefault="002A69C4" w:rsidP="002A69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80F21">
        <w:rPr>
          <w:color w:val="000000" w:themeColor="text1"/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2. СТРУКТУРА И СОДЕРЖАНИЕ УЧЕБНОЙ ДИСЦИПЛИНЫ</w:t>
      </w: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  <w:u w:val="single"/>
        </w:rPr>
      </w:pPr>
      <w:r w:rsidRPr="00C80F21">
        <w:rPr>
          <w:b/>
          <w:w w:val="100"/>
          <w:sz w:val="22"/>
          <w:szCs w:val="22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0"/>
        <w:gridCol w:w="1880"/>
      </w:tblGrid>
      <w:tr w:rsidR="002A69C4" w:rsidRPr="00C80F21" w:rsidTr="009754B0">
        <w:tc>
          <w:tcPr>
            <w:tcW w:w="7848" w:type="dxa"/>
          </w:tcPr>
          <w:p w:rsidR="002A69C4" w:rsidRPr="00C80F21" w:rsidRDefault="002A69C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2A69C4" w:rsidRPr="00C80F21" w:rsidTr="009754B0">
        <w:tc>
          <w:tcPr>
            <w:tcW w:w="7848" w:type="dxa"/>
          </w:tcPr>
          <w:p w:rsidR="002A69C4" w:rsidRPr="00C80F21" w:rsidRDefault="002A69C4" w:rsidP="009754B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214</w:t>
            </w:r>
          </w:p>
        </w:tc>
      </w:tr>
      <w:tr w:rsidR="002A69C4" w:rsidRPr="00C80F21" w:rsidTr="009754B0">
        <w:tc>
          <w:tcPr>
            <w:tcW w:w="7848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204</w:t>
            </w:r>
          </w:p>
        </w:tc>
      </w:tr>
      <w:tr w:rsidR="002A69C4" w:rsidRPr="00C80F21" w:rsidTr="009754B0">
        <w:tc>
          <w:tcPr>
            <w:tcW w:w="7848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2A69C4" w:rsidRPr="00C80F21" w:rsidTr="009754B0">
        <w:tc>
          <w:tcPr>
            <w:tcW w:w="7848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лабораторные работы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24</w:t>
            </w:r>
          </w:p>
        </w:tc>
      </w:tr>
      <w:tr w:rsidR="002A69C4" w:rsidRPr="00C80F21" w:rsidTr="009754B0">
        <w:tc>
          <w:tcPr>
            <w:tcW w:w="7848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34</w:t>
            </w:r>
          </w:p>
        </w:tc>
      </w:tr>
      <w:tr w:rsidR="002A69C4" w:rsidRPr="00C80F21" w:rsidTr="009754B0">
        <w:tc>
          <w:tcPr>
            <w:tcW w:w="7848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2A69C4" w:rsidRPr="00C80F21" w:rsidTr="009754B0">
        <w:tc>
          <w:tcPr>
            <w:tcW w:w="7848" w:type="dxa"/>
          </w:tcPr>
          <w:p w:rsidR="002A69C4" w:rsidRPr="00C80F21" w:rsidRDefault="002A69C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экзамены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8</w:t>
            </w:r>
          </w:p>
        </w:tc>
      </w:tr>
      <w:tr w:rsidR="002A69C4" w:rsidRPr="00C80F21" w:rsidTr="009754B0">
        <w:tc>
          <w:tcPr>
            <w:tcW w:w="7848" w:type="dxa"/>
          </w:tcPr>
          <w:p w:rsidR="002A69C4" w:rsidRPr="00C80F21" w:rsidRDefault="002A69C4" w:rsidP="009754B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908" w:type="dxa"/>
          </w:tcPr>
          <w:p w:rsidR="002A69C4" w:rsidRPr="00C80F21" w:rsidRDefault="002A69C4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10</w:t>
            </w:r>
          </w:p>
        </w:tc>
      </w:tr>
      <w:tr w:rsidR="002A69C4" w:rsidRPr="00C80F21" w:rsidTr="009754B0">
        <w:trPr>
          <w:trHeight w:val="297"/>
        </w:trPr>
        <w:tc>
          <w:tcPr>
            <w:tcW w:w="9756" w:type="dxa"/>
            <w:gridSpan w:val="2"/>
          </w:tcPr>
          <w:p w:rsidR="002A69C4" w:rsidRPr="00C80F21" w:rsidRDefault="002A69C4" w:rsidP="009754B0">
            <w:pPr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Итоговая аттестация в форме экзамена</w:t>
            </w:r>
          </w:p>
        </w:tc>
      </w:tr>
    </w:tbl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2A69C4" w:rsidRPr="00C80F21" w:rsidRDefault="002A69C4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</w:p>
    <w:p w:rsidR="002A69C4" w:rsidRPr="00C80F21" w:rsidRDefault="002A69C4" w:rsidP="002A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>ОП.07 Технология отрасли</w:t>
      </w:r>
    </w:p>
    <w:p w:rsidR="002A69C4" w:rsidRPr="00C80F21" w:rsidRDefault="002A69C4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</w:p>
    <w:p w:rsidR="00FE23A3" w:rsidRPr="00C80F21" w:rsidRDefault="00FE23A3" w:rsidP="00FE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1.1. Область применения программы</w:t>
      </w:r>
    </w:p>
    <w:p w:rsidR="00FE23A3" w:rsidRPr="00C80F21" w:rsidRDefault="00FE23A3" w:rsidP="00FE23A3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Программа учебной дисциплины является частью ППССЗ по специальности </w:t>
      </w:r>
      <w:r w:rsidRPr="00C80F21">
        <w:rPr>
          <w:b/>
          <w:w w:val="100"/>
          <w:sz w:val="22"/>
          <w:szCs w:val="22"/>
        </w:rPr>
        <w:t>15.02.01 Монтаж и техническая эксплуатация промышленного оборудования (химическая отрасль)</w:t>
      </w:r>
    </w:p>
    <w:p w:rsidR="00FE23A3" w:rsidRPr="00C80F21" w:rsidRDefault="00FE23A3" w:rsidP="00FE23A3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FE23A3" w:rsidRPr="00C80F21" w:rsidRDefault="00FE23A3" w:rsidP="00FE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C80F21">
        <w:rPr>
          <w:w w:val="100"/>
          <w:sz w:val="22"/>
          <w:szCs w:val="22"/>
        </w:rPr>
        <w:t xml:space="preserve"> входит в </w:t>
      </w:r>
      <w:proofErr w:type="spellStart"/>
      <w:r w:rsidRPr="00C80F21">
        <w:rPr>
          <w:w w:val="100"/>
          <w:sz w:val="22"/>
          <w:szCs w:val="22"/>
        </w:rPr>
        <w:t>общепрофессиональный</w:t>
      </w:r>
      <w:proofErr w:type="spellEnd"/>
      <w:r w:rsidRPr="00C80F21">
        <w:rPr>
          <w:w w:val="100"/>
          <w:sz w:val="22"/>
          <w:szCs w:val="22"/>
        </w:rPr>
        <w:t xml:space="preserve"> цикл</w:t>
      </w:r>
    </w:p>
    <w:p w:rsidR="00FE23A3" w:rsidRPr="00C80F21" w:rsidRDefault="00FE23A3" w:rsidP="00FE23A3">
      <w:pPr>
        <w:jc w:val="both"/>
        <w:rPr>
          <w:b/>
          <w:w w:val="100"/>
          <w:sz w:val="22"/>
          <w:szCs w:val="22"/>
        </w:rPr>
      </w:pPr>
    </w:p>
    <w:p w:rsidR="00FE23A3" w:rsidRPr="00C80F21" w:rsidRDefault="00FE23A3" w:rsidP="00FE23A3">
      <w:pPr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78"/>
      </w:tblGrid>
      <w:tr w:rsidR="00FE23A3" w:rsidRPr="00C80F21" w:rsidTr="009754B0">
        <w:trPr>
          <w:trHeight w:val="375"/>
        </w:trPr>
        <w:tc>
          <w:tcPr>
            <w:tcW w:w="5211" w:type="dxa"/>
            <w:hideMark/>
          </w:tcPr>
          <w:p w:rsidR="00FE23A3" w:rsidRPr="00C80F21" w:rsidRDefault="00FE23A3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678" w:type="dxa"/>
            <w:hideMark/>
          </w:tcPr>
          <w:p w:rsidR="00FE23A3" w:rsidRPr="00C80F21" w:rsidRDefault="00FE23A3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FE23A3" w:rsidRPr="00C80F21" w:rsidTr="009754B0">
        <w:trPr>
          <w:trHeight w:val="212"/>
        </w:trPr>
        <w:tc>
          <w:tcPr>
            <w:tcW w:w="5211" w:type="dxa"/>
          </w:tcPr>
          <w:p w:rsidR="00FE23A3" w:rsidRPr="00C80F21" w:rsidRDefault="00FE23A3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проектировать операции технологического процесса производства продукции отрасли; </w:t>
            </w:r>
          </w:p>
          <w:p w:rsidR="00FE23A3" w:rsidRPr="00C80F21" w:rsidRDefault="00FE23A3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проектировать участки м</w:t>
            </w:r>
            <w:r w:rsidRPr="00C80F21">
              <w:rPr>
                <w:w w:val="100"/>
                <w:sz w:val="22"/>
                <w:szCs w:val="22"/>
              </w:rPr>
              <w:t>е</w:t>
            </w:r>
            <w:r w:rsidRPr="00C80F21">
              <w:rPr>
                <w:w w:val="100"/>
                <w:sz w:val="22"/>
                <w:szCs w:val="22"/>
              </w:rPr>
              <w:t xml:space="preserve">ханических цехов; </w:t>
            </w:r>
          </w:p>
          <w:p w:rsidR="00FE23A3" w:rsidRPr="00C80F21" w:rsidRDefault="00FE23A3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нормировать операции те</w:t>
            </w:r>
            <w:r w:rsidRPr="00C80F21">
              <w:rPr>
                <w:w w:val="100"/>
                <w:sz w:val="22"/>
                <w:szCs w:val="22"/>
              </w:rPr>
              <w:t>х</w:t>
            </w:r>
            <w:r w:rsidRPr="00C80F21">
              <w:rPr>
                <w:w w:val="100"/>
                <w:sz w:val="22"/>
                <w:szCs w:val="22"/>
              </w:rPr>
              <w:t>нологического процесса;</w:t>
            </w:r>
          </w:p>
        </w:tc>
        <w:tc>
          <w:tcPr>
            <w:tcW w:w="4678" w:type="dxa"/>
          </w:tcPr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принципы, формы и методы организации производственного и технологического пр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цессов</w:t>
            </w:r>
          </w:p>
          <w:p w:rsidR="00FE23A3" w:rsidRPr="00C80F21" w:rsidRDefault="00FE23A3" w:rsidP="009754B0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технологические процессы производства </w:t>
            </w:r>
          </w:p>
          <w:p w:rsidR="00FE23A3" w:rsidRPr="00C80F21" w:rsidRDefault="00FE23A3" w:rsidP="009754B0">
            <w:pPr>
              <w:pStyle w:val="ae"/>
              <w:ind w:left="0"/>
              <w:jc w:val="both"/>
              <w:rPr>
                <w:b/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типовых деталей и узлов машин.</w:t>
            </w:r>
          </w:p>
        </w:tc>
      </w:tr>
    </w:tbl>
    <w:p w:rsidR="00FE23A3" w:rsidRPr="00C80F21" w:rsidRDefault="00FE23A3" w:rsidP="00FE23A3">
      <w:pPr>
        <w:jc w:val="both"/>
        <w:rPr>
          <w:b/>
          <w:w w:val="100"/>
          <w:sz w:val="22"/>
          <w:szCs w:val="22"/>
        </w:rPr>
      </w:pPr>
    </w:p>
    <w:p w:rsidR="00FE23A3" w:rsidRPr="00C80F21" w:rsidRDefault="00FE23A3" w:rsidP="00FE23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  <w:t xml:space="preserve">Занятия по учебной дисциплине направлены на формирование следующих </w:t>
      </w:r>
      <w:r w:rsidRPr="00C80F21">
        <w:rPr>
          <w:b/>
          <w:w w:val="100"/>
          <w:sz w:val="22"/>
          <w:szCs w:val="22"/>
        </w:rPr>
        <w:t>общих компетенций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04. Эффективно взаимодействовать и работать в коллективе и команде;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C80F21">
        <w:rPr>
          <w:sz w:val="22"/>
          <w:szCs w:val="22"/>
        </w:rPr>
        <w:t>антикоррупционного</w:t>
      </w:r>
      <w:proofErr w:type="spellEnd"/>
      <w:r w:rsidRPr="00C80F21">
        <w:rPr>
          <w:sz w:val="22"/>
          <w:szCs w:val="22"/>
        </w:rPr>
        <w:t xml:space="preserve"> поведения;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FE23A3" w:rsidRPr="00C80F21" w:rsidRDefault="00FE23A3" w:rsidP="00FE23A3">
      <w:pPr>
        <w:jc w:val="both"/>
        <w:rPr>
          <w:b/>
          <w:w w:val="100"/>
          <w:sz w:val="22"/>
          <w:szCs w:val="22"/>
        </w:rPr>
      </w:pPr>
    </w:p>
    <w:p w:rsidR="00FE23A3" w:rsidRPr="00C80F21" w:rsidRDefault="00FE23A3" w:rsidP="00FE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w w:val="100"/>
          <w:sz w:val="22"/>
          <w:szCs w:val="22"/>
        </w:rPr>
      </w:pPr>
    </w:p>
    <w:p w:rsidR="00FE23A3" w:rsidRPr="00C80F21" w:rsidRDefault="00FE23A3" w:rsidP="00FE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2. СТРУКТУРА И СОДЕРЖАНИЕ УЧЕБНОЙ   ДИСЦИПЛИНЫ</w:t>
      </w:r>
    </w:p>
    <w:p w:rsidR="00FE23A3" w:rsidRPr="00C80F21" w:rsidRDefault="00FE23A3" w:rsidP="00FE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w w:val="100"/>
          <w:sz w:val="22"/>
          <w:szCs w:val="22"/>
          <w:u w:val="single"/>
        </w:rPr>
      </w:pPr>
      <w:r w:rsidRPr="00C80F21">
        <w:rPr>
          <w:b/>
          <w:w w:val="100"/>
          <w:sz w:val="22"/>
          <w:szCs w:val="22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E23A3" w:rsidRPr="00C80F21" w:rsidTr="009754B0">
        <w:trPr>
          <w:trHeight w:val="157"/>
        </w:trPr>
        <w:tc>
          <w:tcPr>
            <w:tcW w:w="7904" w:type="dxa"/>
            <w:shd w:val="clear" w:color="auto" w:fill="auto"/>
          </w:tcPr>
          <w:p w:rsidR="00FE23A3" w:rsidRPr="00C80F21" w:rsidRDefault="00FE23A3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E23A3" w:rsidRPr="00C80F21" w:rsidRDefault="00FE23A3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FE23A3" w:rsidRPr="00C80F21" w:rsidTr="009754B0">
        <w:trPr>
          <w:trHeight w:val="285"/>
        </w:trPr>
        <w:tc>
          <w:tcPr>
            <w:tcW w:w="7904" w:type="dxa"/>
            <w:shd w:val="clear" w:color="auto" w:fill="auto"/>
          </w:tcPr>
          <w:p w:rsidR="00FE23A3" w:rsidRPr="00C80F21" w:rsidRDefault="00FE23A3" w:rsidP="009754B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E23A3" w:rsidRPr="00C80F21" w:rsidRDefault="00FE23A3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60</w:t>
            </w:r>
          </w:p>
        </w:tc>
      </w:tr>
      <w:tr w:rsidR="00FE23A3" w:rsidRPr="00C80F21" w:rsidTr="009754B0">
        <w:tc>
          <w:tcPr>
            <w:tcW w:w="7904" w:type="dxa"/>
            <w:shd w:val="clear" w:color="auto" w:fill="auto"/>
          </w:tcPr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FE23A3" w:rsidRPr="00C80F21" w:rsidRDefault="00FE23A3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50</w:t>
            </w:r>
          </w:p>
        </w:tc>
      </w:tr>
      <w:tr w:rsidR="00FE23A3" w:rsidRPr="00C80F21" w:rsidTr="009754B0">
        <w:tc>
          <w:tcPr>
            <w:tcW w:w="7904" w:type="dxa"/>
            <w:shd w:val="clear" w:color="auto" w:fill="auto"/>
          </w:tcPr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E23A3" w:rsidRPr="00C80F21" w:rsidRDefault="00FE23A3" w:rsidP="009754B0">
            <w:pPr>
              <w:jc w:val="center"/>
              <w:rPr>
                <w:iCs/>
                <w:w w:val="100"/>
                <w:sz w:val="22"/>
                <w:szCs w:val="22"/>
                <w:lang w:val="en-US"/>
              </w:rPr>
            </w:pPr>
          </w:p>
        </w:tc>
      </w:tr>
      <w:tr w:rsidR="00FE23A3" w:rsidRPr="00C80F21" w:rsidTr="009754B0">
        <w:tc>
          <w:tcPr>
            <w:tcW w:w="7904" w:type="dxa"/>
            <w:shd w:val="clear" w:color="auto" w:fill="auto"/>
          </w:tcPr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E23A3" w:rsidRPr="00C80F21" w:rsidRDefault="00FE23A3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21</w:t>
            </w:r>
          </w:p>
        </w:tc>
      </w:tr>
      <w:tr w:rsidR="00FE23A3" w:rsidRPr="00C80F21" w:rsidTr="009754B0">
        <w:tc>
          <w:tcPr>
            <w:tcW w:w="7904" w:type="dxa"/>
            <w:shd w:val="clear" w:color="auto" w:fill="auto"/>
          </w:tcPr>
          <w:p w:rsidR="00FE23A3" w:rsidRPr="00C80F21" w:rsidRDefault="00FE23A3" w:rsidP="009754B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E23A3" w:rsidRPr="00C80F21" w:rsidRDefault="00FE23A3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10</w:t>
            </w:r>
          </w:p>
        </w:tc>
      </w:tr>
      <w:tr w:rsidR="00FE23A3" w:rsidRPr="00C80F21" w:rsidTr="009754B0">
        <w:tc>
          <w:tcPr>
            <w:tcW w:w="9704" w:type="dxa"/>
            <w:gridSpan w:val="2"/>
            <w:shd w:val="clear" w:color="auto" w:fill="auto"/>
          </w:tcPr>
          <w:p w:rsidR="00FE23A3" w:rsidRPr="00C80F21" w:rsidRDefault="00FE23A3" w:rsidP="009754B0">
            <w:pPr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Итоговая аттестация</w:t>
            </w:r>
            <w:r w:rsidRPr="00C80F21">
              <w:rPr>
                <w:iCs/>
                <w:w w:val="100"/>
                <w:sz w:val="22"/>
                <w:szCs w:val="22"/>
              </w:rPr>
              <w:t xml:space="preserve"> в форме дифференцированного зачета</w:t>
            </w:r>
          </w:p>
        </w:tc>
      </w:tr>
    </w:tbl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 xml:space="preserve">ОП.08 </w:t>
      </w:r>
      <w:r w:rsidR="003A4DF2" w:rsidRPr="00C80F21">
        <w:rPr>
          <w:b/>
          <w:caps/>
          <w:w w:val="100"/>
          <w:sz w:val="22"/>
          <w:szCs w:val="22"/>
        </w:rPr>
        <w:t>Процессы формообразования</w:t>
      </w:r>
    </w:p>
    <w:p w:rsidR="00FE23A3" w:rsidRPr="00C80F21" w:rsidRDefault="00FE23A3" w:rsidP="00FE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1.1. Область применения  программы</w:t>
      </w:r>
    </w:p>
    <w:p w:rsidR="00FE23A3" w:rsidRPr="00C80F21" w:rsidRDefault="00FE23A3" w:rsidP="00FE23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00"/>
        <w:jc w:val="both"/>
        <w:rPr>
          <w:i/>
          <w:w w:val="100"/>
          <w:sz w:val="22"/>
          <w:szCs w:val="22"/>
          <w:vertAlign w:val="superscript"/>
        </w:rPr>
      </w:pPr>
      <w:r w:rsidRPr="00C80F21">
        <w:rPr>
          <w:w w:val="100"/>
          <w:sz w:val="22"/>
          <w:szCs w:val="22"/>
        </w:rPr>
        <w:t xml:space="preserve"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</w:t>
      </w:r>
      <w:r w:rsidRPr="00C80F21">
        <w:rPr>
          <w:w w:val="100"/>
          <w:sz w:val="22"/>
          <w:szCs w:val="22"/>
        </w:rPr>
        <w:lastRenderedPageBreak/>
        <w:t>отрасль).</w:t>
      </w:r>
    </w:p>
    <w:p w:rsidR="00FE23A3" w:rsidRPr="00C80F21" w:rsidRDefault="00FE23A3" w:rsidP="00FE23A3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FE23A3" w:rsidRPr="00C80F21" w:rsidRDefault="00FE23A3" w:rsidP="00FE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C80F21">
        <w:rPr>
          <w:w w:val="100"/>
          <w:sz w:val="22"/>
          <w:szCs w:val="22"/>
        </w:rPr>
        <w:t xml:space="preserve"> входит в </w:t>
      </w:r>
      <w:proofErr w:type="spellStart"/>
      <w:r w:rsidRPr="00C80F21">
        <w:rPr>
          <w:w w:val="100"/>
          <w:sz w:val="22"/>
          <w:szCs w:val="22"/>
        </w:rPr>
        <w:t>общепрофессиональный</w:t>
      </w:r>
      <w:proofErr w:type="spellEnd"/>
      <w:r w:rsidRPr="00C80F21">
        <w:rPr>
          <w:w w:val="100"/>
          <w:sz w:val="22"/>
          <w:szCs w:val="22"/>
        </w:rPr>
        <w:t xml:space="preserve"> цикл</w:t>
      </w:r>
    </w:p>
    <w:p w:rsidR="00FE23A3" w:rsidRPr="00C80F21" w:rsidRDefault="00FE23A3" w:rsidP="00FE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FE23A3" w:rsidRPr="00C80F21" w:rsidRDefault="00FE23A3" w:rsidP="00FE23A3">
      <w:pPr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957"/>
      </w:tblGrid>
      <w:tr w:rsidR="00FE23A3" w:rsidRPr="00C80F21" w:rsidTr="009754B0">
        <w:trPr>
          <w:trHeight w:val="238"/>
        </w:trPr>
        <w:tc>
          <w:tcPr>
            <w:tcW w:w="4649" w:type="dxa"/>
            <w:hideMark/>
          </w:tcPr>
          <w:p w:rsidR="00FE23A3" w:rsidRPr="00C80F21" w:rsidRDefault="00FE23A3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957" w:type="dxa"/>
            <w:hideMark/>
          </w:tcPr>
          <w:p w:rsidR="00FE23A3" w:rsidRPr="00C80F21" w:rsidRDefault="00FE23A3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FE23A3" w:rsidRPr="00C80F21" w:rsidTr="009754B0">
        <w:trPr>
          <w:trHeight w:val="212"/>
        </w:trPr>
        <w:tc>
          <w:tcPr>
            <w:tcW w:w="4649" w:type="dxa"/>
          </w:tcPr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выбирать режущий инструмент и назначать режимы резания в зависимости от условий обработки;</w:t>
            </w:r>
          </w:p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рассчитывать режимы резания при различных видах обработки;</w:t>
            </w:r>
          </w:p>
        </w:tc>
        <w:tc>
          <w:tcPr>
            <w:tcW w:w="4957" w:type="dxa"/>
          </w:tcPr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-классификацию и область применения режущего инструмента;</w:t>
            </w:r>
          </w:p>
          <w:p w:rsidR="00FE23A3" w:rsidRPr="00C80F21" w:rsidRDefault="00FE23A3" w:rsidP="009754B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-методику и последовательность расчетов режимов резания.</w:t>
            </w:r>
          </w:p>
        </w:tc>
      </w:tr>
    </w:tbl>
    <w:p w:rsidR="00FE23A3" w:rsidRPr="00C80F21" w:rsidRDefault="00FE23A3" w:rsidP="00FE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FE23A3" w:rsidRPr="00C80F21" w:rsidRDefault="00FE23A3" w:rsidP="00FE23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  <w:t>Занятия по</w:t>
      </w:r>
      <w:r w:rsidRPr="00C80F21">
        <w:rPr>
          <w:i/>
          <w:w w:val="100"/>
          <w:sz w:val="22"/>
          <w:szCs w:val="22"/>
        </w:rPr>
        <w:t xml:space="preserve"> </w:t>
      </w:r>
      <w:r w:rsidRPr="00C80F21">
        <w:rPr>
          <w:w w:val="100"/>
          <w:sz w:val="22"/>
          <w:szCs w:val="22"/>
        </w:rPr>
        <w:t>учебной дисциплине направлены на формирование</w:t>
      </w:r>
      <w:r w:rsidRPr="00C80F21">
        <w:rPr>
          <w:b/>
          <w:w w:val="100"/>
          <w:sz w:val="22"/>
          <w:szCs w:val="22"/>
        </w:rPr>
        <w:t xml:space="preserve"> </w:t>
      </w:r>
      <w:proofErr w:type="gramStart"/>
      <w:r w:rsidRPr="00C80F21">
        <w:rPr>
          <w:b/>
          <w:w w:val="100"/>
          <w:sz w:val="22"/>
          <w:szCs w:val="22"/>
        </w:rPr>
        <w:t>следующих</w:t>
      </w:r>
      <w:proofErr w:type="gramEnd"/>
      <w:r w:rsidRPr="00C80F21">
        <w:rPr>
          <w:b/>
          <w:w w:val="100"/>
          <w:sz w:val="22"/>
          <w:szCs w:val="22"/>
        </w:rPr>
        <w:t xml:space="preserve"> общих компетенции: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04. Эффективно взаимодействовать и работать в коллективе и команде;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C80F21">
        <w:rPr>
          <w:sz w:val="22"/>
          <w:szCs w:val="22"/>
        </w:rPr>
        <w:t>антикоррупционного</w:t>
      </w:r>
      <w:proofErr w:type="spellEnd"/>
      <w:r w:rsidRPr="00C80F21">
        <w:rPr>
          <w:sz w:val="22"/>
          <w:szCs w:val="22"/>
        </w:rPr>
        <w:t xml:space="preserve"> поведения;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FE23A3" w:rsidRPr="00C80F21" w:rsidRDefault="00FE23A3" w:rsidP="00FE23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w w:val="100"/>
          <w:sz w:val="22"/>
          <w:szCs w:val="22"/>
        </w:rPr>
      </w:pPr>
    </w:p>
    <w:p w:rsidR="00FE23A3" w:rsidRPr="00C80F21" w:rsidRDefault="00FE23A3" w:rsidP="00FE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FE23A3" w:rsidRPr="00C80F21" w:rsidRDefault="00FE23A3" w:rsidP="00FE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2. СТРУКТУРА И СОДЕРЖАНИЕ УЧЕБНОЙ ДИСЦИПЛИНЫ</w:t>
      </w:r>
    </w:p>
    <w:p w:rsidR="00FE23A3" w:rsidRPr="00C80F21" w:rsidRDefault="00FE23A3" w:rsidP="00FE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w w:val="100"/>
          <w:sz w:val="22"/>
          <w:szCs w:val="22"/>
          <w:u w:val="single"/>
        </w:rPr>
      </w:pPr>
      <w:r w:rsidRPr="00C80F21">
        <w:rPr>
          <w:b/>
          <w:w w:val="100"/>
          <w:sz w:val="22"/>
          <w:szCs w:val="22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9"/>
        <w:gridCol w:w="1881"/>
      </w:tblGrid>
      <w:tr w:rsidR="00FE23A3" w:rsidRPr="00C80F21" w:rsidTr="009754B0">
        <w:tc>
          <w:tcPr>
            <w:tcW w:w="7690" w:type="dxa"/>
          </w:tcPr>
          <w:p w:rsidR="00FE23A3" w:rsidRPr="00C80F21" w:rsidRDefault="00FE23A3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81" w:type="dxa"/>
          </w:tcPr>
          <w:p w:rsidR="00FE23A3" w:rsidRPr="00C80F21" w:rsidRDefault="00FE23A3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FE23A3" w:rsidRPr="00C80F21" w:rsidTr="009754B0">
        <w:tc>
          <w:tcPr>
            <w:tcW w:w="7690" w:type="dxa"/>
          </w:tcPr>
          <w:p w:rsidR="00FE23A3" w:rsidRPr="00C80F21" w:rsidRDefault="00FE23A3" w:rsidP="009754B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81" w:type="dxa"/>
          </w:tcPr>
          <w:p w:rsidR="00FE23A3" w:rsidRPr="00C80F21" w:rsidRDefault="00FE23A3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110</w:t>
            </w:r>
          </w:p>
        </w:tc>
      </w:tr>
      <w:tr w:rsidR="00FE23A3" w:rsidRPr="00C80F21" w:rsidTr="009754B0">
        <w:tc>
          <w:tcPr>
            <w:tcW w:w="7690" w:type="dxa"/>
          </w:tcPr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81" w:type="dxa"/>
          </w:tcPr>
          <w:p w:rsidR="00FE23A3" w:rsidRPr="00C80F21" w:rsidRDefault="00FE23A3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100</w:t>
            </w:r>
          </w:p>
        </w:tc>
      </w:tr>
      <w:tr w:rsidR="00FE23A3" w:rsidRPr="00C80F21" w:rsidTr="009754B0">
        <w:tc>
          <w:tcPr>
            <w:tcW w:w="7690" w:type="dxa"/>
          </w:tcPr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81" w:type="dxa"/>
          </w:tcPr>
          <w:p w:rsidR="00FE23A3" w:rsidRPr="00C80F21" w:rsidRDefault="00FE23A3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FE23A3" w:rsidRPr="00C80F21" w:rsidTr="009754B0">
        <w:tc>
          <w:tcPr>
            <w:tcW w:w="7690" w:type="dxa"/>
          </w:tcPr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81" w:type="dxa"/>
          </w:tcPr>
          <w:p w:rsidR="00FE23A3" w:rsidRPr="00C80F21" w:rsidRDefault="00FE23A3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34</w:t>
            </w:r>
          </w:p>
        </w:tc>
      </w:tr>
      <w:tr w:rsidR="00FE23A3" w:rsidRPr="00C80F21" w:rsidTr="009754B0">
        <w:tc>
          <w:tcPr>
            <w:tcW w:w="7690" w:type="dxa"/>
          </w:tcPr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1881" w:type="dxa"/>
          </w:tcPr>
          <w:p w:rsidR="00FE23A3" w:rsidRPr="00C80F21" w:rsidRDefault="00FE23A3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FE23A3" w:rsidRPr="00C80F21" w:rsidTr="009754B0">
        <w:tc>
          <w:tcPr>
            <w:tcW w:w="7690" w:type="dxa"/>
          </w:tcPr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экзамены</w:t>
            </w:r>
          </w:p>
        </w:tc>
        <w:tc>
          <w:tcPr>
            <w:tcW w:w="1881" w:type="dxa"/>
          </w:tcPr>
          <w:p w:rsidR="00FE23A3" w:rsidRPr="00C80F21" w:rsidRDefault="00FE23A3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FE23A3" w:rsidRPr="00C80F21" w:rsidTr="009754B0">
        <w:trPr>
          <w:trHeight w:val="283"/>
        </w:trPr>
        <w:tc>
          <w:tcPr>
            <w:tcW w:w="7690" w:type="dxa"/>
          </w:tcPr>
          <w:p w:rsidR="00FE23A3" w:rsidRPr="00C80F21" w:rsidRDefault="00FE23A3" w:rsidP="009754B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81" w:type="dxa"/>
          </w:tcPr>
          <w:p w:rsidR="00FE23A3" w:rsidRPr="00C80F21" w:rsidRDefault="00FE23A3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10</w:t>
            </w:r>
          </w:p>
        </w:tc>
      </w:tr>
      <w:tr w:rsidR="00FE23A3" w:rsidRPr="00C80F21" w:rsidTr="009754B0">
        <w:trPr>
          <w:trHeight w:val="144"/>
        </w:trPr>
        <w:tc>
          <w:tcPr>
            <w:tcW w:w="9571" w:type="dxa"/>
            <w:gridSpan w:val="2"/>
          </w:tcPr>
          <w:p w:rsidR="00FE23A3" w:rsidRPr="00C80F21" w:rsidRDefault="00FE23A3" w:rsidP="009754B0">
            <w:pPr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Итоговая аттестация в форме экзамена </w:t>
            </w:r>
          </w:p>
        </w:tc>
      </w:tr>
    </w:tbl>
    <w:p w:rsidR="00FE23A3" w:rsidRPr="00C80F21" w:rsidRDefault="00FE23A3" w:rsidP="00FE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  <w:sectPr w:rsidR="00FE23A3" w:rsidRPr="00C80F21" w:rsidSect="00D82B68"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3A4DF2" w:rsidRPr="00C80F21" w:rsidRDefault="003A4DF2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 xml:space="preserve">ОП.09 </w:t>
      </w:r>
      <w:r w:rsidR="00833FF4" w:rsidRPr="00C80F21">
        <w:rPr>
          <w:b/>
          <w:caps/>
          <w:w w:val="100"/>
          <w:sz w:val="22"/>
          <w:szCs w:val="22"/>
        </w:rPr>
        <w:t>Охрана труда и бережливое производство</w:t>
      </w:r>
    </w:p>
    <w:p w:rsidR="00FE23A3" w:rsidRPr="00C80F21" w:rsidRDefault="00FE23A3" w:rsidP="00FE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1.1. Область применения программы</w:t>
      </w:r>
    </w:p>
    <w:p w:rsidR="00FE23A3" w:rsidRPr="00C80F21" w:rsidRDefault="00FE23A3" w:rsidP="00FE23A3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отрасль).</w:t>
      </w:r>
    </w:p>
    <w:p w:rsidR="00FE23A3" w:rsidRPr="00C80F21" w:rsidRDefault="00FE23A3" w:rsidP="00FE23A3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FE23A3" w:rsidRPr="00C80F21" w:rsidRDefault="00FE23A3" w:rsidP="00FE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C80F21">
        <w:rPr>
          <w:w w:val="100"/>
          <w:sz w:val="22"/>
          <w:szCs w:val="22"/>
        </w:rPr>
        <w:t xml:space="preserve"> входит в </w:t>
      </w:r>
      <w:proofErr w:type="spellStart"/>
      <w:r w:rsidRPr="00C80F21">
        <w:rPr>
          <w:w w:val="100"/>
          <w:sz w:val="22"/>
          <w:szCs w:val="22"/>
        </w:rPr>
        <w:t>общепрофессиональный</w:t>
      </w:r>
      <w:proofErr w:type="spellEnd"/>
      <w:r w:rsidRPr="00C80F21">
        <w:rPr>
          <w:w w:val="100"/>
          <w:sz w:val="22"/>
          <w:szCs w:val="22"/>
        </w:rPr>
        <w:t xml:space="preserve">  цикл</w:t>
      </w:r>
    </w:p>
    <w:p w:rsidR="00FE23A3" w:rsidRPr="00C80F21" w:rsidRDefault="00FE23A3" w:rsidP="00FE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FE23A3" w:rsidRPr="00C80F21" w:rsidRDefault="00FE23A3" w:rsidP="00FE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p w:rsidR="00FE23A3" w:rsidRPr="00C80F21" w:rsidRDefault="00FE23A3" w:rsidP="00FE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37"/>
      </w:tblGrid>
      <w:tr w:rsidR="00FE23A3" w:rsidRPr="00C80F21" w:rsidTr="009754B0">
        <w:trPr>
          <w:trHeight w:val="366"/>
        </w:trPr>
        <w:tc>
          <w:tcPr>
            <w:tcW w:w="3369" w:type="dxa"/>
            <w:hideMark/>
          </w:tcPr>
          <w:p w:rsidR="00FE23A3" w:rsidRPr="00C80F21" w:rsidRDefault="00FE23A3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6237" w:type="dxa"/>
            <w:hideMark/>
          </w:tcPr>
          <w:p w:rsidR="00FE23A3" w:rsidRPr="00C80F21" w:rsidRDefault="00FE23A3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FE23A3" w:rsidRPr="00C80F21" w:rsidTr="009754B0">
        <w:trPr>
          <w:trHeight w:val="212"/>
        </w:trPr>
        <w:tc>
          <w:tcPr>
            <w:tcW w:w="3369" w:type="dxa"/>
          </w:tcPr>
          <w:p w:rsidR="00FE23A3" w:rsidRPr="00C80F21" w:rsidRDefault="00FE23A3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применять средства инд</w:t>
            </w:r>
            <w:r w:rsidRPr="00C80F21">
              <w:rPr>
                <w:w w:val="100"/>
                <w:sz w:val="22"/>
                <w:szCs w:val="22"/>
              </w:rPr>
              <w:t>и</w:t>
            </w:r>
            <w:r w:rsidRPr="00C80F21">
              <w:rPr>
                <w:w w:val="100"/>
                <w:sz w:val="22"/>
                <w:szCs w:val="22"/>
              </w:rPr>
              <w:t xml:space="preserve">видуальной и коллективной защиты; </w:t>
            </w:r>
          </w:p>
          <w:p w:rsidR="00FE23A3" w:rsidRPr="00C80F21" w:rsidRDefault="00FE23A3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 использовать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экобиозащи</w:t>
            </w:r>
            <w:r w:rsidRPr="00C80F21">
              <w:rPr>
                <w:w w:val="100"/>
                <w:sz w:val="22"/>
                <w:szCs w:val="22"/>
              </w:rPr>
              <w:t>т</w:t>
            </w:r>
            <w:r w:rsidRPr="00C80F21">
              <w:rPr>
                <w:w w:val="100"/>
                <w:sz w:val="22"/>
                <w:szCs w:val="22"/>
              </w:rPr>
              <w:t>ную</w:t>
            </w:r>
            <w:proofErr w:type="spellEnd"/>
            <w:r w:rsidRPr="00C80F21">
              <w:rPr>
                <w:w w:val="100"/>
                <w:sz w:val="22"/>
                <w:szCs w:val="22"/>
              </w:rPr>
              <w:t xml:space="preserve"> и противопожарную технику; </w:t>
            </w:r>
          </w:p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организовывать и пров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 xml:space="preserve">дить мероприятия по защите работающих и населения от негативных воздействий чрезвычайных ситуаций; </w:t>
            </w:r>
          </w:p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проводить анализ опасных и вредных факторов в сфере профессиональной деятел</w:t>
            </w:r>
            <w:r w:rsidRPr="00C80F21">
              <w:rPr>
                <w:w w:val="100"/>
                <w:sz w:val="22"/>
                <w:szCs w:val="22"/>
              </w:rPr>
              <w:t>ь</w:t>
            </w:r>
            <w:r w:rsidRPr="00C80F21">
              <w:rPr>
                <w:w w:val="100"/>
                <w:sz w:val="22"/>
                <w:szCs w:val="22"/>
              </w:rPr>
              <w:t xml:space="preserve">ности; </w:t>
            </w:r>
          </w:p>
          <w:p w:rsidR="00FE23A3" w:rsidRPr="00C80F21" w:rsidRDefault="00FE23A3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соблюдать требования по безопасному ведению техн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 xml:space="preserve">логического процесса; </w:t>
            </w:r>
          </w:p>
          <w:p w:rsidR="00FE23A3" w:rsidRPr="00C80F21" w:rsidRDefault="00FE23A3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проводить экологический мониторинг объектов производства и окружающей ср</w:t>
            </w:r>
            <w:r w:rsidRPr="00C80F21">
              <w:rPr>
                <w:w w:val="100"/>
                <w:sz w:val="22"/>
                <w:szCs w:val="22"/>
              </w:rPr>
              <w:t>е</w:t>
            </w:r>
            <w:r w:rsidRPr="00C80F21">
              <w:rPr>
                <w:w w:val="100"/>
                <w:sz w:val="22"/>
                <w:szCs w:val="22"/>
              </w:rPr>
              <w:t>ды;</w:t>
            </w:r>
          </w:p>
          <w:p w:rsidR="00FE23A3" w:rsidRPr="00C80F21" w:rsidRDefault="00FE23A3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 визуально определять пригодность </w:t>
            </w:r>
            <w:proofErr w:type="gramStart"/>
            <w:r w:rsidRPr="00C80F21">
              <w:rPr>
                <w:w w:val="100"/>
                <w:sz w:val="22"/>
                <w:szCs w:val="22"/>
              </w:rPr>
              <w:t>СИЗ</w:t>
            </w:r>
            <w:proofErr w:type="gramEnd"/>
            <w:r w:rsidRPr="00C80F21">
              <w:rPr>
                <w:w w:val="100"/>
                <w:sz w:val="22"/>
                <w:szCs w:val="22"/>
              </w:rPr>
              <w:t xml:space="preserve"> к использов</w:t>
            </w:r>
            <w:r w:rsidRPr="00C80F21">
              <w:rPr>
                <w:w w:val="100"/>
                <w:sz w:val="22"/>
                <w:szCs w:val="22"/>
              </w:rPr>
              <w:t>а</w:t>
            </w:r>
            <w:r w:rsidRPr="00C80F21">
              <w:rPr>
                <w:w w:val="100"/>
                <w:sz w:val="22"/>
                <w:szCs w:val="22"/>
              </w:rPr>
              <w:t>нию.</w:t>
            </w:r>
          </w:p>
          <w:p w:rsidR="00FE23A3" w:rsidRPr="00C80F21" w:rsidRDefault="00FE23A3" w:rsidP="009754B0">
            <w:pPr>
              <w:jc w:val="center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6237" w:type="dxa"/>
          </w:tcPr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 действие токсичных веществ на организм человека; меры предупреждения пожаров и взрывов; Категорирование производств по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взрыв</w:t>
            </w:r>
            <w:proofErr w:type="gramStart"/>
            <w:r w:rsidRPr="00C80F21">
              <w:rPr>
                <w:w w:val="100"/>
                <w:sz w:val="22"/>
                <w:szCs w:val="22"/>
              </w:rPr>
              <w:t>о</w:t>
            </w:r>
            <w:proofErr w:type="spellEnd"/>
            <w:r w:rsidRPr="00C80F21">
              <w:rPr>
                <w:w w:val="100"/>
                <w:sz w:val="22"/>
                <w:szCs w:val="22"/>
              </w:rPr>
              <w:t>-</w:t>
            </w:r>
            <w:proofErr w:type="gramEnd"/>
            <w:r w:rsidRPr="00C80F21">
              <w:rPr>
                <w:w w:val="100"/>
                <w:sz w:val="22"/>
                <w:szCs w:val="22"/>
              </w:rPr>
              <w:t xml:space="preserve"> и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пожаро-опасности</w:t>
            </w:r>
            <w:proofErr w:type="spellEnd"/>
            <w:r w:rsidRPr="00C80F21">
              <w:rPr>
                <w:w w:val="100"/>
                <w:sz w:val="22"/>
                <w:szCs w:val="22"/>
              </w:rPr>
              <w:t xml:space="preserve">; </w:t>
            </w:r>
          </w:p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 основные причины возникновения пожаров и взрывов; </w:t>
            </w:r>
          </w:p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</w:t>
            </w:r>
            <w:r w:rsidRPr="00C80F21">
              <w:rPr>
                <w:w w:val="100"/>
                <w:sz w:val="22"/>
                <w:szCs w:val="22"/>
              </w:rPr>
              <w:t>а</w:t>
            </w:r>
            <w:r w:rsidRPr="00C80F21">
              <w:rPr>
                <w:w w:val="100"/>
                <w:sz w:val="22"/>
                <w:szCs w:val="22"/>
              </w:rPr>
              <w:t xml:space="preserve">низации; </w:t>
            </w:r>
          </w:p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 правила и нормы охраны труда, личной и производственной санитарии и пожарной защиты; </w:t>
            </w:r>
          </w:p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правила безопасной эксплуатации механ</w:t>
            </w:r>
            <w:r w:rsidRPr="00C80F21">
              <w:rPr>
                <w:w w:val="100"/>
                <w:sz w:val="22"/>
                <w:szCs w:val="22"/>
              </w:rPr>
              <w:t>и</w:t>
            </w:r>
            <w:r w:rsidRPr="00C80F21">
              <w:rPr>
                <w:w w:val="100"/>
                <w:sz w:val="22"/>
                <w:szCs w:val="22"/>
              </w:rPr>
              <w:t xml:space="preserve">ческого оборудования; </w:t>
            </w:r>
          </w:p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 профилактические мероприятия по охране окружающей среды, технике безопасности и производственной санитарии; </w:t>
            </w:r>
          </w:p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предельно допустимые концентрации (далее - ПДК) вредных веществ и индивидуал</w:t>
            </w:r>
            <w:r w:rsidRPr="00C80F21">
              <w:rPr>
                <w:w w:val="100"/>
                <w:sz w:val="22"/>
                <w:szCs w:val="22"/>
              </w:rPr>
              <w:t>ь</w:t>
            </w:r>
            <w:r w:rsidRPr="00C80F21">
              <w:rPr>
                <w:w w:val="100"/>
                <w:sz w:val="22"/>
                <w:szCs w:val="22"/>
              </w:rPr>
              <w:t xml:space="preserve">ные средства защиты; </w:t>
            </w:r>
          </w:p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принципы прогнозирования развития событий и оценки последствий при техноге</w:t>
            </w:r>
            <w:r w:rsidRPr="00C80F21">
              <w:rPr>
                <w:w w:val="100"/>
                <w:sz w:val="22"/>
                <w:szCs w:val="22"/>
              </w:rPr>
              <w:t>н</w:t>
            </w:r>
            <w:r w:rsidRPr="00C80F21">
              <w:rPr>
                <w:w w:val="100"/>
                <w:sz w:val="22"/>
                <w:szCs w:val="22"/>
              </w:rPr>
              <w:t xml:space="preserve">ных чрезвычайных ситуациях и стихийных явлениях; </w:t>
            </w:r>
          </w:p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систему мер по безопасной эксплуатации опасных производственных объектов и снижению вредного воздействия на окружа</w:t>
            </w:r>
            <w:r w:rsidRPr="00C80F21">
              <w:rPr>
                <w:w w:val="100"/>
                <w:sz w:val="22"/>
                <w:szCs w:val="22"/>
              </w:rPr>
              <w:t>ю</w:t>
            </w:r>
            <w:r w:rsidRPr="00C80F21">
              <w:rPr>
                <w:w w:val="100"/>
                <w:sz w:val="22"/>
                <w:szCs w:val="22"/>
              </w:rPr>
              <w:t>щую среду;</w:t>
            </w:r>
          </w:p>
          <w:p w:rsidR="00FE23A3" w:rsidRPr="00C80F21" w:rsidRDefault="00FE23A3" w:rsidP="009754B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средства и методы повышения безопасн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сти технических средств и технологических процессов.</w:t>
            </w:r>
          </w:p>
        </w:tc>
      </w:tr>
    </w:tbl>
    <w:p w:rsidR="00FE23A3" w:rsidRPr="00C80F21" w:rsidRDefault="00FE23A3" w:rsidP="00FE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FE23A3" w:rsidRPr="00C80F21" w:rsidRDefault="00FE23A3" w:rsidP="00FE23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  <w:t xml:space="preserve">Занятия по учебной дисциплине направлены на формирование следующих </w:t>
      </w:r>
      <w:r w:rsidRPr="00C80F21">
        <w:rPr>
          <w:b/>
          <w:w w:val="100"/>
          <w:sz w:val="22"/>
          <w:szCs w:val="22"/>
        </w:rPr>
        <w:t>общих компетенций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04. Эффективно взаимодействовать и работать в коллективе и команде;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C80F21">
        <w:rPr>
          <w:sz w:val="22"/>
          <w:szCs w:val="22"/>
        </w:rPr>
        <w:t>антикоррупционного</w:t>
      </w:r>
      <w:proofErr w:type="spellEnd"/>
      <w:r w:rsidRPr="00C80F21">
        <w:rPr>
          <w:sz w:val="22"/>
          <w:szCs w:val="22"/>
        </w:rPr>
        <w:t xml:space="preserve"> поведения;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FE23A3" w:rsidRPr="00C80F21" w:rsidRDefault="00FE23A3" w:rsidP="00FE23A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lastRenderedPageBreak/>
        <w:t>ОК 09. Пользоваться профессиональной документацией на государственном и иностранном языках.</w:t>
      </w:r>
    </w:p>
    <w:p w:rsidR="00FE23A3" w:rsidRPr="00C80F21" w:rsidRDefault="00FE23A3" w:rsidP="00FE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FE23A3" w:rsidRPr="00C80F21" w:rsidRDefault="00FE23A3" w:rsidP="00FE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2. СТРУКТУРА И СОДЕРЖАНИЕ УЧЕБНОЙ ДИСЦИПЛИНЫ</w:t>
      </w:r>
    </w:p>
    <w:p w:rsidR="00FE23A3" w:rsidRPr="00C80F21" w:rsidRDefault="00FE23A3" w:rsidP="00FE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w w:val="100"/>
          <w:sz w:val="22"/>
          <w:szCs w:val="22"/>
          <w:u w:val="single"/>
        </w:rPr>
      </w:pPr>
      <w:r w:rsidRPr="00C80F21">
        <w:rPr>
          <w:b/>
          <w:w w:val="100"/>
          <w:sz w:val="22"/>
          <w:szCs w:val="22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E23A3" w:rsidRPr="00C80F21" w:rsidTr="009754B0">
        <w:trPr>
          <w:trHeight w:val="460"/>
        </w:trPr>
        <w:tc>
          <w:tcPr>
            <w:tcW w:w="7904" w:type="dxa"/>
            <w:shd w:val="clear" w:color="auto" w:fill="auto"/>
          </w:tcPr>
          <w:p w:rsidR="00FE23A3" w:rsidRPr="00C80F21" w:rsidRDefault="00FE23A3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E23A3" w:rsidRPr="00C80F21" w:rsidRDefault="00FE23A3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FE23A3" w:rsidRPr="00C80F21" w:rsidTr="009754B0">
        <w:trPr>
          <w:trHeight w:val="285"/>
        </w:trPr>
        <w:tc>
          <w:tcPr>
            <w:tcW w:w="7904" w:type="dxa"/>
            <w:shd w:val="clear" w:color="auto" w:fill="auto"/>
          </w:tcPr>
          <w:p w:rsidR="00FE23A3" w:rsidRPr="00C80F21" w:rsidRDefault="00FE23A3" w:rsidP="009754B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E23A3" w:rsidRPr="00C80F21" w:rsidRDefault="00FE23A3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74</w:t>
            </w:r>
          </w:p>
        </w:tc>
      </w:tr>
      <w:tr w:rsidR="00FE23A3" w:rsidRPr="00C80F21" w:rsidTr="009754B0">
        <w:tc>
          <w:tcPr>
            <w:tcW w:w="7904" w:type="dxa"/>
            <w:shd w:val="clear" w:color="auto" w:fill="auto"/>
          </w:tcPr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E23A3" w:rsidRPr="00C80F21" w:rsidRDefault="00FE23A3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64</w:t>
            </w:r>
          </w:p>
        </w:tc>
      </w:tr>
      <w:tr w:rsidR="00FE23A3" w:rsidRPr="00C80F21" w:rsidTr="009754B0">
        <w:tc>
          <w:tcPr>
            <w:tcW w:w="7904" w:type="dxa"/>
            <w:shd w:val="clear" w:color="auto" w:fill="auto"/>
          </w:tcPr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E23A3" w:rsidRPr="00C80F21" w:rsidRDefault="00FE23A3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FE23A3" w:rsidRPr="00C80F21" w:rsidTr="009754B0">
        <w:tc>
          <w:tcPr>
            <w:tcW w:w="7904" w:type="dxa"/>
            <w:shd w:val="clear" w:color="auto" w:fill="auto"/>
          </w:tcPr>
          <w:p w:rsidR="00FE23A3" w:rsidRPr="00C80F21" w:rsidRDefault="00FE23A3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E23A3" w:rsidRPr="00C80F21" w:rsidRDefault="00FE23A3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20</w:t>
            </w:r>
          </w:p>
        </w:tc>
      </w:tr>
      <w:tr w:rsidR="00FE23A3" w:rsidRPr="00C80F21" w:rsidTr="009754B0">
        <w:tc>
          <w:tcPr>
            <w:tcW w:w="7904" w:type="dxa"/>
            <w:shd w:val="clear" w:color="auto" w:fill="auto"/>
          </w:tcPr>
          <w:p w:rsidR="00FE23A3" w:rsidRPr="00C80F21" w:rsidRDefault="00FE23A3" w:rsidP="009754B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E23A3" w:rsidRPr="00C80F21" w:rsidRDefault="00FE23A3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10</w:t>
            </w:r>
          </w:p>
        </w:tc>
      </w:tr>
      <w:tr w:rsidR="00FE23A3" w:rsidRPr="00C80F21" w:rsidTr="009754B0">
        <w:tc>
          <w:tcPr>
            <w:tcW w:w="9704" w:type="dxa"/>
            <w:gridSpan w:val="2"/>
            <w:shd w:val="clear" w:color="auto" w:fill="auto"/>
          </w:tcPr>
          <w:p w:rsidR="00FE23A3" w:rsidRPr="00C80F21" w:rsidRDefault="00FE23A3" w:rsidP="009754B0">
            <w:pPr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 xml:space="preserve">Итоговая аттестация в форме дифференцированный зачет </w:t>
            </w:r>
          </w:p>
        </w:tc>
      </w:tr>
    </w:tbl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833FF4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 xml:space="preserve">ОП.10 </w:t>
      </w:r>
      <w:r w:rsidR="00833FF4" w:rsidRPr="00C80F21">
        <w:rPr>
          <w:b/>
          <w:caps/>
          <w:w w:val="100"/>
          <w:sz w:val="22"/>
          <w:szCs w:val="22"/>
        </w:rPr>
        <w:t>Экономика отрасли</w:t>
      </w:r>
    </w:p>
    <w:p w:rsidR="00395501" w:rsidRPr="00C80F21" w:rsidRDefault="00395501" w:rsidP="0039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1.1. Область применения  программы</w:t>
      </w:r>
    </w:p>
    <w:p w:rsidR="00395501" w:rsidRPr="00C80F21" w:rsidRDefault="00395501" w:rsidP="00395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00"/>
        <w:jc w:val="both"/>
        <w:rPr>
          <w:i/>
          <w:w w:val="100"/>
          <w:sz w:val="22"/>
          <w:szCs w:val="22"/>
          <w:vertAlign w:val="superscript"/>
        </w:rPr>
      </w:pPr>
      <w:r w:rsidRPr="00C80F21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отрасль).</w:t>
      </w:r>
    </w:p>
    <w:p w:rsidR="00395501" w:rsidRPr="00C80F21" w:rsidRDefault="00395501" w:rsidP="00395501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395501" w:rsidRPr="00C80F21" w:rsidRDefault="00395501" w:rsidP="0039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C80F21">
        <w:rPr>
          <w:w w:val="100"/>
          <w:sz w:val="22"/>
          <w:szCs w:val="22"/>
        </w:rPr>
        <w:t xml:space="preserve"> входит в </w:t>
      </w:r>
      <w:proofErr w:type="spellStart"/>
      <w:r w:rsidRPr="00C80F21">
        <w:rPr>
          <w:w w:val="100"/>
          <w:sz w:val="22"/>
          <w:szCs w:val="22"/>
        </w:rPr>
        <w:t>общепрофессиональный</w:t>
      </w:r>
      <w:proofErr w:type="spellEnd"/>
      <w:r w:rsidRPr="00C80F21">
        <w:rPr>
          <w:w w:val="100"/>
          <w:sz w:val="22"/>
          <w:szCs w:val="22"/>
        </w:rPr>
        <w:t xml:space="preserve"> цикл</w:t>
      </w:r>
    </w:p>
    <w:p w:rsidR="00395501" w:rsidRPr="00C80F21" w:rsidRDefault="00395501" w:rsidP="0039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395501" w:rsidRPr="00C80F21" w:rsidRDefault="00395501" w:rsidP="00395501">
      <w:pPr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46"/>
      </w:tblGrid>
      <w:tr w:rsidR="00395501" w:rsidRPr="00C80F21" w:rsidTr="009754B0">
        <w:trPr>
          <w:trHeight w:val="185"/>
        </w:trPr>
        <w:tc>
          <w:tcPr>
            <w:tcW w:w="2660" w:type="dxa"/>
            <w:hideMark/>
          </w:tcPr>
          <w:p w:rsidR="00395501" w:rsidRPr="00C80F21" w:rsidRDefault="00395501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6946" w:type="dxa"/>
            <w:hideMark/>
          </w:tcPr>
          <w:p w:rsidR="00395501" w:rsidRPr="00C80F21" w:rsidRDefault="00395501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395501" w:rsidRPr="00C80F21" w:rsidTr="009754B0">
        <w:trPr>
          <w:trHeight w:val="212"/>
        </w:trPr>
        <w:tc>
          <w:tcPr>
            <w:tcW w:w="2660" w:type="dxa"/>
          </w:tcPr>
          <w:p w:rsidR="00395501" w:rsidRPr="00C80F21" w:rsidRDefault="0039550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оформлять первичные документы по учету рабочего времени, выработки, заработной платы, прост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 xml:space="preserve">ев; </w:t>
            </w:r>
          </w:p>
          <w:p w:rsidR="00395501" w:rsidRPr="00C80F21" w:rsidRDefault="00395501" w:rsidP="009754B0">
            <w:pPr>
              <w:contextualSpacing/>
              <w:rPr>
                <w:w w:val="100"/>
                <w:sz w:val="22"/>
                <w:szCs w:val="22"/>
              </w:rPr>
            </w:pPr>
          </w:p>
          <w:p w:rsidR="00395501" w:rsidRPr="00C80F21" w:rsidRDefault="0039550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рассчитывать основные технико-экономические показатели деятельности подразделения (орг</w:t>
            </w:r>
            <w:r w:rsidRPr="00C80F21">
              <w:rPr>
                <w:w w:val="100"/>
                <w:sz w:val="22"/>
                <w:szCs w:val="22"/>
              </w:rPr>
              <w:t>а</w:t>
            </w:r>
            <w:r w:rsidRPr="00C80F21">
              <w:rPr>
                <w:w w:val="100"/>
                <w:sz w:val="22"/>
                <w:szCs w:val="22"/>
              </w:rPr>
              <w:t>низации);</w:t>
            </w:r>
          </w:p>
          <w:p w:rsidR="00395501" w:rsidRPr="00C80F21" w:rsidRDefault="00395501" w:rsidP="009754B0">
            <w:pPr>
              <w:contextualSpacing/>
              <w:rPr>
                <w:w w:val="100"/>
                <w:sz w:val="22"/>
                <w:szCs w:val="22"/>
              </w:rPr>
            </w:pPr>
          </w:p>
          <w:p w:rsidR="00395501" w:rsidRPr="00C80F21" w:rsidRDefault="0039550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разрабатывать </w:t>
            </w:r>
            <w:proofErr w:type="gramStart"/>
            <w:r w:rsidRPr="00C80F21">
              <w:rPr>
                <w:w w:val="100"/>
                <w:sz w:val="22"/>
                <w:szCs w:val="22"/>
              </w:rPr>
              <w:t>би</w:t>
            </w:r>
            <w:r w:rsidRPr="00C80F21">
              <w:rPr>
                <w:w w:val="100"/>
                <w:sz w:val="22"/>
                <w:szCs w:val="22"/>
              </w:rPr>
              <w:t>з</w:t>
            </w:r>
            <w:r w:rsidRPr="00C80F21">
              <w:rPr>
                <w:w w:val="100"/>
                <w:sz w:val="22"/>
                <w:szCs w:val="22"/>
              </w:rPr>
              <w:t>нес–план</w:t>
            </w:r>
            <w:proofErr w:type="gramEnd"/>
            <w:r w:rsidRPr="00C80F21">
              <w:rPr>
                <w:w w:val="100"/>
                <w:sz w:val="22"/>
                <w:szCs w:val="22"/>
              </w:rPr>
              <w:t>.</w:t>
            </w:r>
          </w:p>
          <w:p w:rsidR="00395501" w:rsidRPr="00C80F21" w:rsidRDefault="00395501" w:rsidP="009754B0">
            <w:pPr>
              <w:jc w:val="center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395501" w:rsidRPr="00C80F21" w:rsidRDefault="00395501" w:rsidP="009754B0">
            <w:pPr>
              <w:ind w:left="5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395501" w:rsidRPr="00C80F21" w:rsidRDefault="00395501" w:rsidP="009754B0">
            <w:pPr>
              <w:ind w:left="5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 материально-технические, трудовые и финансовые ресурсы отрасли и организации, показатели их эффекти</w:t>
            </w:r>
            <w:r w:rsidRPr="00C80F21">
              <w:rPr>
                <w:w w:val="100"/>
                <w:sz w:val="22"/>
                <w:szCs w:val="22"/>
              </w:rPr>
              <w:t>в</w:t>
            </w:r>
            <w:r w:rsidRPr="00C80F21">
              <w:rPr>
                <w:w w:val="100"/>
                <w:sz w:val="22"/>
                <w:szCs w:val="22"/>
              </w:rPr>
              <w:t xml:space="preserve">ного использования; </w:t>
            </w:r>
          </w:p>
          <w:p w:rsidR="00395501" w:rsidRPr="00C80F21" w:rsidRDefault="00395501" w:rsidP="009754B0">
            <w:pPr>
              <w:ind w:left="5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методики расчета основных технико-экономических показателей деятельности организации; </w:t>
            </w:r>
          </w:p>
          <w:p w:rsidR="00395501" w:rsidRPr="00C80F21" w:rsidRDefault="0039550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методику разработки бизнес-плана; </w:t>
            </w:r>
          </w:p>
          <w:p w:rsidR="00395501" w:rsidRPr="00C80F21" w:rsidRDefault="00395501" w:rsidP="009754B0">
            <w:pPr>
              <w:ind w:left="5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механизмы ценообразования на продукцию (услуги), формы оплаты труда в современных условиях; </w:t>
            </w:r>
          </w:p>
          <w:p w:rsidR="00395501" w:rsidRPr="00C80F21" w:rsidRDefault="00395501" w:rsidP="009754B0">
            <w:pPr>
              <w:ind w:left="5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основы маркетинговой деятельности, менеджмента и принципы делового общения; основы организации работы коллектива исполнителей; основы планирования, фина</w:t>
            </w:r>
            <w:r w:rsidRPr="00C80F21">
              <w:rPr>
                <w:w w:val="100"/>
                <w:sz w:val="22"/>
                <w:szCs w:val="22"/>
              </w:rPr>
              <w:t>н</w:t>
            </w:r>
            <w:r w:rsidRPr="00C80F21">
              <w:rPr>
                <w:w w:val="100"/>
                <w:sz w:val="22"/>
                <w:szCs w:val="22"/>
              </w:rPr>
              <w:t xml:space="preserve">сирования и кредитования организации; </w:t>
            </w:r>
          </w:p>
          <w:p w:rsidR="00395501" w:rsidRPr="00C80F21" w:rsidRDefault="00395501" w:rsidP="009754B0">
            <w:pPr>
              <w:ind w:left="5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особенности менеджмента в области профессионал</w:t>
            </w:r>
            <w:r w:rsidRPr="00C80F21">
              <w:rPr>
                <w:w w:val="100"/>
                <w:sz w:val="22"/>
                <w:szCs w:val="22"/>
              </w:rPr>
              <w:t>ь</w:t>
            </w:r>
            <w:r w:rsidRPr="00C80F21">
              <w:rPr>
                <w:w w:val="100"/>
                <w:sz w:val="22"/>
                <w:szCs w:val="22"/>
              </w:rPr>
              <w:t xml:space="preserve">ной деятельности; </w:t>
            </w:r>
          </w:p>
          <w:p w:rsidR="00395501" w:rsidRPr="00C80F21" w:rsidRDefault="00395501" w:rsidP="009754B0">
            <w:pPr>
              <w:ind w:left="5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производственную и организационную структуру о</w:t>
            </w:r>
            <w:r w:rsidRPr="00C80F21">
              <w:rPr>
                <w:w w:val="100"/>
                <w:sz w:val="22"/>
                <w:szCs w:val="22"/>
              </w:rPr>
              <w:t>р</w:t>
            </w:r>
            <w:r w:rsidRPr="00C80F21">
              <w:rPr>
                <w:w w:val="100"/>
                <w:sz w:val="22"/>
                <w:szCs w:val="22"/>
              </w:rPr>
              <w:t>ганизации</w:t>
            </w:r>
          </w:p>
        </w:tc>
      </w:tr>
    </w:tbl>
    <w:p w:rsidR="00395501" w:rsidRPr="00C80F21" w:rsidRDefault="00395501" w:rsidP="0039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395501" w:rsidRPr="00C80F21" w:rsidRDefault="00395501" w:rsidP="003955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  <w:t>Занятия по учебной дисциплине направлены на формирование</w:t>
      </w:r>
      <w:r w:rsidRPr="00C80F21">
        <w:rPr>
          <w:b/>
          <w:w w:val="100"/>
          <w:sz w:val="22"/>
          <w:szCs w:val="22"/>
        </w:rPr>
        <w:t xml:space="preserve"> следующих общих компетенций:</w:t>
      </w:r>
    </w:p>
    <w:p w:rsidR="00395501" w:rsidRPr="00C80F21" w:rsidRDefault="00395501" w:rsidP="00395501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95501" w:rsidRPr="00C80F21" w:rsidRDefault="00395501" w:rsidP="00395501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395501" w:rsidRPr="00C80F21" w:rsidRDefault="00395501" w:rsidP="00395501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395501" w:rsidRPr="00C80F21" w:rsidRDefault="00395501" w:rsidP="00395501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04. Эффективно взаимодействовать и работать в коллективе и команде;</w:t>
      </w:r>
    </w:p>
    <w:p w:rsidR="00395501" w:rsidRPr="00C80F21" w:rsidRDefault="00395501" w:rsidP="00395501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95501" w:rsidRPr="00C80F21" w:rsidRDefault="00395501" w:rsidP="00395501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</w:t>
      </w:r>
      <w:r w:rsidRPr="00C80F21">
        <w:rPr>
          <w:sz w:val="22"/>
          <w:szCs w:val="22"/>
        </w:rPr>
        <w:lastRenderedPageBreak/>
        <w:t xml:space="preserve">межнациональных и межрелигиозных отношений, применять стандарты </w:t>
      </w:r>
      <w:proofErr w:type="spellStart"/>
      <w:r w:rsidRPr="00C80F21">
        <w:rPr>
          <w:sz w:val="22"/>
          <w:szCs w:val="22"/>
        </w:rPr>
        <w:t>антикоррупционного</w:t>
      </w:r>
      <w:proofErr w:type="spellEnd"/>
      <w:r w:rsidRPr="00C80F21">
        <w:rPr>
          <w:sz w:val="22"/>
          <w:szCs w:val="22"/>
        </w:rPr>
        <w:t xml:space="preserve"> поведения;</w:t>
      </w:r>
    </w:p>
    <w:p w:rsidR="00395501" w:rsidRPr="00C80F21" w:rsidRDefault="00395501" w:rsidP="00395501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395501" w:rsidRPr="00C80F21" w:rsidRDefault="00395501" w:rsidP="00395501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395501" w:rsidRPr="00C80F21" w:rsidRDefault="00395501" w:rsidP="0039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</w:p>
    <w:p w:rsidR="00395501" w:rsidRPr="00C80F21" w:rsidRDefault="00395501" w:rsidP="0039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2. СТРУКТУРА И СОДЕРЖАНИЕ УЧЕБНОЙ ДИСЦИПЛИНЫ</w:t>
      </w:r>
    </w:p>
    <w:p w:rsidR="00395501" w:rsidRPr="00C80F21" w:rsidRDefault="00395501" w:rsidP="0039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395501" w:rsidRPr="00C80F21" w:rsidRDefault="00395501" w:rsidP="0039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w w:val="100"/>
          <w:sz w:val="22"/>
          <w:szCs w:val="22"/>
          <w:u w:val="single"/>
        </w:rPr>
      </w:pPr>
      <w:r w:rsidRPr="00C80F21">
        <w:rPr>
          <w:b/>
          <w:w w:val="100"/>
          <w:sz w:val="22"/>
          <w:szCs w:val="22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7"/>
        <w:gridCol w:w="1883"/>
      </w:tblGrid>
      <w:tr w:rsidR="00395501" w:rsidRPr="00C80F21" w:rsidTr="009754B0">
        <w:tc>
          <w:tcPr>
            <w:tcW w:w="7688" w:type="dxa"/>
          </w:tcPr>
          <w:p w:rsidR="00395501" w:rsidRPr="00C80F21" w:rsidRDefault="00395501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83" w:type="dxa"/>
          </w:tcPr>
          <w:p w:rsidR="00395501" w:rsidRPr="00C80F21" w:rsidRDefault="00395501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Объем</w:t>
            </w:r>
          </w:p>
          <w:p w:rsidR="00395501" w:rsidRPr="00C80F21" w:rsidRDefault="00395501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часов</w:t>
            </w:r>
          </w:p>
        </w:tc>
      </w:tr>
      <w:tr w:rsidR="00395501" w:rsidRPr="00C80F21" w:rsidTr="009754B0">
        <w:tc>
          <w:tcPr>
            <w:tcW w:w="7688" w:type="dxa"/>
          </w:tcPr>
          <w:p w:rsidR="00395501" w:rsidRPr="00C80F21" w:rsidRDefault="00395501" w:rsidP="009754B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83" w:type="dxa"/>
          </w:tcPr>
          <w:p w:rsidR="00395501" w:rsidRPr="00C80F21" w:rsidRDefault="00395501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100</w:t>
            </w:r>
          </w:p>
        </w:tc>
      </w:tr>
      <w:tr w:rsidR="00395501" w:rsidRPr="00C80F21" w:rsidTr="009754B0">
        <w:tc>
          <w:tcPr>
            <w:tcW w:w="7688" w:type="dxa"/>
          </w:tcPr>
          <w:p w:rsidR="00395501" w:rsidRPr="00C80F21" w:rsidRDefault="0039550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83" w:type="dxa"/>
          </w:tcPr>
          <w:p w:rsidR="00395501" w:rsidRPr="00C80F21" w:rsidRDefault="00395501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90</w:t>
            </w:r>
          </w:p>
        </w:tc>
      </w:tr>
      <w:tr w:rsidR="00395501" w:rsidRPr="00C80F21" w:rsidTr="009754B0">
        <w:tc>
          <w:tcPr>
            <w:tcW w:w="7688" w:type="dxa"/>
          </w:tcPr>
          <w:p w:rsidR="00395501" w:rsidRPr="00C80F21" w:rsidRDefault="0039550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83" w:type="dxa"/>
          </w:tcPr>
          <w:p w:rsidR="00395501" w:rsidRPr="00C80F21" w:rsidRDefault="00395501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395501" w:rsidRPr="00C80F21" w:rsidTr="009754B0">
        <w:tc>
          <w:tcPr>
            <w:tcW w:w="7688" w:type="dxa"/>
          </w:tcPr>
          <w:p w:rsidR="00395501" w:rsidRPr="00C80F21" w:rsidRDefault="0039550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83" w:type="dxa"/>
          </w:tcPr>
          <w:p w:rsidR="00395501" w:rsidRPr="00C80F21" w:rsidRDefault="00395501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20</w:t>
            </w:r>
          </w:p>
        </w:tc>
      </w:tr>
      <w:tr w:rsidR="00395501" w:rsidRPr="00C80F21" w:rsidTr="009754B0">
        <w:tc>
          <w:tcPr>
            <w:tcW w:w="7688" w:type="dxa"/>
          </w:tcPr>
          <w:p w:rsidR="00395501" w:rsidRPr="00C80F21" w:rsidRDefault="0039550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курсовой проект </w:t>
            </w:r>
          </w:p>
        </w:tc>
        <w:tc>
          <w:tcPr>
            <w:tcW w:w="1883" w:type="dxa"/>
          </w:tcPr>
          <w:p w:rsidR="00395501" w:rsidRPr="00C80F21" w:rsidRDefault="00395501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30</w:t>
            </w:r>
          </w:p>
        </w:tc>
      </w:tr>
      <w:tr w:rsidR="00395501" w:rsidRPr="00C80F21" w:rsidTr="009754B0">
        <w:tc>
          <w:tcPr>
            <w:tcW w:w="7688" w:type="dxa"/>
          </w:tcPr>
          <w:p w:rsidR="00395501" w:rsidRPr="00C80F21" w:rsidRDefault="0039550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1883" w:type="dxa"/>
          </w:tcPr>
          <w:p w:rsidR="00395501" w:rsidRPr="00C80F21" w:rsidRDefault="00395501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395501" w:rsidRPr="00C80F21" w:rsidTr="009754B0">
        <w:tc>
          <w:tcPr>
            <w:tcW w:w="7688" w:type="dxa"/>
          </w:tcPr>
          <w:p w:rsidR="00395501" w:rsidRPr="00C80F21" w:rsidRDefault="0039550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экзамены</w:t>
            </w:r>
          </w:p>
        </w:tc>
        <w:tc>
          <w:tcPr>
            <w:tcW w:w="1883" w:type="dxa"/>
          </w:tcPr>
          <w:p w:rsidR="00395501" w:rsidRPr="00C80F21" w:rsidRDefault="00395501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395501" w:rsidRPr="00C80F21" w:rsidTr="009754B0">
        <w:trPr>
          <w:trHeight w:val="313"/>
        </w:trPr>
        <w:tc>
          <w:tcPr>
            <w:tcW w:w="7688" w:type="dxa"/>
          </w:tcPr>
          <w:p w:rsidR="00395501" w:rsidRPr="00C80F21" w:rsidRDefault="00395501" w:rsidP="009754B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83" w:type="dxa"/>
          </w:tcPr>
          <w:p w:rsidR="00395501" w:rsidRPr="00C80F21" w:rsidRDefault="00395501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10</w:t>
            </w:r>
          </w:p>
        </w:tc>
      </w:tr>
      <w:tr w:rsidR="00395501" w:rsidRPr="00C80F21" w:rsidTr="009754B0">
        <w:trPr>
          <w:trHeight w:val="81"/>
        </w:trPr>
        <w:tc>
          <w:tcPr>
            <w:tcW w:w="9571" w:type="dxa"/>
            <w:gridSpan w:val="2"/>
          </w:tcPr>
          <w:p w:rsidR="00395501" w:rsidRPr="00C80F21" w:rsidRDefault="00395501" w:rsidP="009754B0">
            <w:pPr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C80F21">
              <w:rPr>
                <w:w w:val="100"/>
                <w:sz w:val="22"/>
                <w:szCs w:val="22"/>
              </w:rPr>
              <w:t>экзамена</w:t>
            </w:r>
          </w:p>
        </w:tc>
      </w:tr>
    </w:tbl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 xml:space="preserve">ОП.11 </w:t>
      </w:r>
      <w:r w:rsidR="00BA2BF6" w:rsidRPr="00C80F21">
        <w:rPr>
          <w:b/>
          <w:caps/>
          <w:w w:val="100"/>
          <w:sz w:val="22"/>
          <w:szCs w:val="22"/>
        </w:rPr>
        <w:t>Информационные технологии в профессиональной деятельности</w:t>
      </w:r>
    </w:p>
    <w:p w:rsidR="00395501" w:rsidRPr="00C80F21" w:rsidRDefault="00395501" w:rsidP="0039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1.1. Область применения  программы</w:t>
      </w:r>
    </w:p>
    <w:p w:rsidR="00395501" w:rsidRPr="00C80F21" w:rsidRDefault="00395501" w:rsidP="00395501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395501" w:rsidRPr="00C80F21" w:rsidRDefault="00395501" w:rsidP="0039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 xml:space="preserve">1.2. Место учебной дисциплины в структуре образовательной программы: </w:t>
      </w:r>
      <w:r w:rsidRPr="00C80F21">
        <w:rPr>
          <w:bCs/>
          <w:w w:val="100"/>
          <w:sz w:val="22"/>
          <w:szCs w:val="22"/>
        </w:rPr>
        <w:t xml:space="preserve">дисциплина относится к </w:t>
      </w:r>
      <w:proofErr w:type="spellStart"/>
      <w:r w:rsidRPr="00C80F21">
        <w:rPr>
          <w:bCs/>
          <w:w w:val="100"/>
          <w:sz w:val="22"/>
          <w:szCs w:val="22"/>
        </w:rPr>
        <w:t>общепрофессиональному</w:t>
      </w:r>
      <w:proofErr w:type="spellEnd"/>
      <w:r w:rsidRPr="00C80F21">
        <w:rPr>
          <w:bCs/>
          <w:w w:val="100"/>
          <w:sz w:val="22"/>
          <w:szCs w:val="22"/>
        </w:rPr>
        <w:t xml:space="preserve"> циклу.</w:t>
      </w:r>
    </w:p>
    <w:p w:rsidR="00395501" w:rsidRPr="00C80F21" w:rsidRDefault="00395501" w:rsidP="0039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395501" w:rsidRPr="00C80F21" w:rsidRDefault="00395501" w:rsidP="00395501">
      <w:pPr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62"/>
      </w:tblGrid>
      <w:tr w:rsidR="00395501" w:rsidRPr="00C80F21" w:rsidTr="009754B0">
        <w:trPr>
          <w:trHeight w:val="649"/>
        </w:trPr>
        <w:tc>
          <w:tcPr>
            <w:tcW w:w="4644" w:type="dxa"/>
            <w:hideMark/>
          </w:tcPr>
          <w:p w:rsidR="00395501" w:rsidRPr="00C80F21" w:rsidRDefault="00395501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962" w:type="dxa"/>
            <w:hideMark/>
          </w:tcPr>
          <w:p w:rsidR="00395501" w:rsidRPr="00C80F21" w:rsidRDefault="00395501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395501" w:rsidRPr="00C80F21" w:rsidTr="009754B0">
        <w:trPr>
          <w:trHeight w:val="212"/>
        </w:trPr>
        <w:tc>
          <w:tcPr>
            <w:tcW w:w="4644" w:type="dxa"/>
          </w:tcPr>
          <w:p w:rsidR="00395501" w:rsidRPr="00C80F21" w:rsidRDefault="00395501" w:rsidP="009754B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оформлять конструкторскую и технолог</w:t>
            </w:r>
            <w:r w:rsidRPr="00C80F21">
              <w:rPr>
                <w:w w:val="100"/>
                <w:sz w:val="22"/>
                <w:szCs w:val="22"/>
              </w:rPr>
              <w:t>и</w:t>
            </w:r>
            <w:r w:rsidRPr="00C80F21">
              <w:rPr>
                <w:w w:val="100"/>
                <w:sz w:val="22"/>
                <w:szCs w:val="22"/>
              </w:rPr>
              <w:t>ческую документацию с использованием специальных компьютерных программ</w:t>
            </w:r>
          </w:p>
        </w:tc>
        <w:tc>
          <w:tcPr>
            <w:tcW w:w="4962" w:type="dxa"/>
          </w:tcPr>
          <w:p w:rsidR="00395501" w:rsidRPr="00C80F21" w:rsidRDefault="00395501" w:rsidP="009754B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базовые, системные, программные продукты и пакеты прикладных программ</w:t>
            </w:r>
          </w:p>
        </w:tc>
      </w:tr>
    </w:tbl>
    <w:p w:rsidR="00395501" w:rsidRPr="00C80F21" w:rsidRDefault="00395501" w:rsidP="00395501">
      <w:pPr>
        <w:rPr>
          <w:b/>
          <w:w w:val="100"/>
          <w:sz w:val="22"/>
          <w:szCs w:val="22"/>
        </w:rPr>
      </w:pPr>
    </w:p>
    <w:p w:rsidR="00395501" w:rsidRPr="00C80F21" w:rsidRDefault="00395501" w:rsidP="0039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  <w:t xml:space="preserve">Занятие по учебной дисциплине </w:t>
      </w:r>
      <w:proofErr w:type="gramStart"/>
      <w:r w:rsidRPr="00C80F21">
        <w:rPr>
          <w:w w:val="100"/>
          <w:sz w:val="22"/>
          <w:szCs w:val="22"/>
        </w:rPr>
        <w:t>направлены</w:t>
      </w:r>
      <w:proofErr w:type="gramEnd"/>
      <w:r w:rsidRPr="00C80F21">
        <w:rPr>
          <w:w w:val="100"/>
          <w:sz w:val="22"/>
          <w:szCs w:val="22"/>
        </w:rPr>
        <w:t xml:space="preserve"> на формирование следующих общих компетенций</w:t>
      </w:r>
    </w:p>
    <w:p w:rsidR="00395501" w:rsidRPr="00C80F21" w:rsidRDefault="00395501" w:rsidP="00395501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95501" w:rsidRPr="00C80F21" w:rsidRDefault="00395501" w:rsidP="00395501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395501" w:rsidRPr="00C80F21" w:rsidRDefault="00395501" w:rsidP="00395501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03. Планировать и реализовывать собственное профессиональное и личностное разв</w:t>
      </w:r>
      <w:r w:rsidRPr="00C80F21">
        <w:rPr>
          <w:sz w:val="22"/>
          <w:szCs w:val="22"/>
        </w:rPr>
        <w:t>и</w:t>
      </w:r>
      <w:r w:rsidRPr="00C80F21">
        <w:rPr>
          <w:sz w:val="22"/>
          <w:szCs w:val="22"/>
        </w:rPr>
        <w:t>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395501" w:rsidRPr="00C80F21" w:rsidRDefault="00395501" w:rsidP="00395501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04. Эффективно взаимодействовать и работать в коллективе и команде;</w:t>
      </w:r>
    </w:p>
    <w:p w:rsidR="00395501" w:rsidRPr="00C80F21" w:rsidRDefault="00395501" w:rsidP="00395501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C80F21">
        <w:rPr>
          <w:sz w:val="22"/>
          <w:szCs w:val="22"/>
        </w:rPr>
        <w:t>ант</w:t>
      </w:r>
      <w:r w:rsidRPr="00C80F21">
        <w:rPr>
          <w:sz w:val="22"/>
          <w:szCs w:val="22"/>
        </w:rPr>
        <w:t>и</w:t>
      </w:r>
      <w:r w:rsidRPr="00C80F21">
        <w:rPr>
          <w:sz w:val="22"/>
          <w:szCs w:val="22"/>
        </w:rPr>
        <w:t>коррупционного</w:t>
      </w:r>
      <w:proofErr w:type="spellEnd"/>
      <w:r w:rsidRPr="00C80F21">
        <w:rPr>
          <w:sz w:val="22"/>
          <w:szCs w:val="22"/>
        </w:rPr>
        <w:t xml:space="preserve"> поведения;</w:t>
      </w:r>
    </w:p>
    <w:p w:rsidR="00395501" w:rsidRPr="00C80F21" w:rsidRDefault="00395501" w:rsidP="00395501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lastRenderedPageBreak/>
        <w:t>ОК 09. Пользоваться профессиональной документацией на государственном и иностра</w:t>
      </w:r>
      <w:r w:rsidRPr="00C80F21">
        <w:rPr>
          <w:sz w:val="22"/>
          <w:szCs w:val="22"/>
        </w:rPr>
        <w:t>н</w:t>
      </w:r>
      <w:r w:rsidRPr="00C80F21">
        <w:rPr>
          <w:sz w:val="22"/>
          <w:szCs w:val="22"/>
        </w:rPr>
        <w:t>ном языках.</w:t>
      </w:r>
    </w:p>
    <w:p w:rsidR="00395501" w:rsidRPr="00C80F21" w:rsidRDefault="00395501" w:rsidP="00395501">
      <w:pPr>
        <w:rPr>
          <w:b/>
          <w:w w:val="100"/>
          <w:sz w:val="22"/>
          <w:szCs w:val="22"/>
        </w:rPr>
      </w:pPr>
    </w:p>
    <w:p w:rsidR="00395501" w:rsidRPr="00C80F21" w:rsidRDefault="00395501" w:rsidP="00395501">
      <w:pPr>
        <w:rPr>
          <w:b/>
          <w:w w:val="100"/>
          <w:sz w:val="22"/>
          <w:szCs w:val="22"/>
        </w:rPr>
      </w:pPr>
    </w:p>
    <w:p w:rsidR="00395501" w:rsidRPr="00C80F21" w:rsidRDefault="00395501" w:rsidP="00395501">
      <w:pPr>
        <w:jc w:val="center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2. СТРУКТУРА И СОДЕРЖАНИЕ УЧЕБНОЙ ДИСЦИПЛИНЫ</w:t>
      </w:r>
    </w:p>
    <w:p w:rsidR="00395501" w:rsidRPr="00C80F21" w:rsidRDefault="00395501" w:rsidP="00395501">
      <w:pPr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0"/>
        <w:gridCol w:w="1880"/>
      </w:tblGrid>
      <w:tr w:rsidR="00395501" w:rsidRPr="00C80F21" w:rsidTr="009754B0">
        <w:tc>
          <w:tcPr>
            <w:tcW w:w="7691" w:type="dxa"/>
          </w:tcPr>
          <w:p w:rsidR="00395501" w:rsidRPr="00C80F21" w:rsidRDefault="00395501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80" w:type="dxa"/>
          </w:tcPr>
          <w:p w:rsidR="00395501" w:rsidRPr="00C80F21" w:rsidRDefault="00395501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395501" w:rsidRPr="00C80F21" w:rsidTr="009754B0">
        <w:tc>
          <w:tcPr>
            <w:tcW w:w="7691" w:type="dxa"/>
          </w:tcPr>
          <w:p w:rsidR="00395501" w:rsidRPr="00C80F21" w:rsidRDefault="00395501" w:rsidP="009754B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:rsidR="00395501" w:rsidRPr="00C80F21" w:rsidRDefault="00395501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70</w:t>
            </w:r>
          </w:p>
        </w:tc>
      </w:tr>
      <w:tr w:rsidR="00395501" w:rsidRPr="00C80F21" w:rsidTr="009754B0">
        <w:tc>
          <w:tcPr>
            <w:tcW w:w="7691" w:type="dxa"/>
          </w:tcPr>
          <w:p w:rsidR="00395501" w:rsidRPr="00C80F21" w:rsidRDefault="0039550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80" w:type="dxa"/>
          </w:tcPr>
          <w:p w:rsidR="00395501" w:rsidRPr="00C80F21" w:rsidRDefault="00395501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61</w:t>
            </w:r>
          </w:p>
        </w:tc>
      </w:tr>
      <w:tr w:rsidR="00395501" w:rsidRPr="00C80F21" w:rsidTr="009754B0">
        <w:tc>
          <w:tcPr>
            <w:tcW w:w="7691" w:type="dxa"/>
          </w:tcPr>
          <w:p w:rsidR="00395501" w:rsidRPr="00C80F21" w:rsidRDefault="0039550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80" w:type="dxa"/>
          </w:tcPr>
          <w:p w:rsidR="00395501" w:rsidRPr="00C80F21" w:rsidRDefault="00395501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395501" w:rsidRPr="00C80F21" w:rsidTr="009754B0">
        <w:tc>
          <w:tcPr>
            <w:tcW w:w="7691" w:type="dxa"/>
          </w:tcPr>
          <w:p w:rsidR="00395501" w:rsidRPr="00C80F21" w:rsidRDefault="0039550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80" w:type="dxa"/>
          </w:tcPr>
          <w:p w:rsidR="00395501" w:rsidRPr="00C80F21" w:rsidRDefault="00395501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30</w:t>
            </w:r>
          </w:p>
        </w:tc>
      </w:tr>
      <w:tr w:rsidR="00395501" w:rsidRPr="00C80F21" w:rsidTr="009754B0">
        <w:trPr>
          <w:trHeight w:val="283"/>
        </w:trPr>
        <w:tc>
          <w:tcPr>
            <w:tcW w:w="7691" w:type="dxa"/>
          </w:tcPr>
          <w:p w:rsidR="00395501" w:rsidRPr="00C80F21" w:rsidRDefault="00395501" w:rsidP="009754B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:rsidR="00395501" w:rsidRPr="00C80F21" w:rsidRDefault="00395501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9</w:t>
            </w:r>
          </w:p>
        </w:tc>
      </w:tr>
      <w:tr w:rsidR="00395501" w:rsidRPr="00C80F21" w:rsidTr="009754B0">
        <w:trPr>
          <w:trHeight w:val="75"/>
        </w:trPr>
        <w:tc>
          <w:tcPr>
            <w:tcW w:w="9571" w:type="dxa"/>
            <w:gridSpan w:val="2"/>
          </w:tcPr>
          <w:p w:rsidR="00395501" w:rsidRPr="00C80F21" w:rsidRDefault="00395501" w:rsidP="009754B0">
            <w:pPr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Итоговая аттестация в форме дифференцированного зачета</w:t>
            </w:r>
          </w:p>
        </w:tc>
      </w:tr>
    </w:tbl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w w:val="100"/>
          <w:sz w:val="22"/>
          <w:szCs w:val="22"/>
        </w:rPr>
      </w:pPr>
    </w:p>
    <w:p w:rsidR="001572B9" w:rsidRPr="00C80F21" w:rsidRDefault="001572B9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016CCE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 xml:space="preserve">ОП.12 </w:t>
      </w:r>
      <w:r w:rsidR="00016CCE" w:rsidRPr="00C80F21">
        <w:rPr>
          <w:b/>
          <w:caps/>
          <w:w w:val="100"/>
          <w:sz w:val="22"/>
          <w:szCs w:val="22"/>
        </w:rPr>
        <w:t>Безопасность жизнедеятельности</w:t>
      </w:r>
    </w:p>
    <w:p w:rsidR="00953E39" w:rsidRPr="00C80F21" w:rsidRDefault="00953E39" w:rsidP="009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1.1. Область применения программы</w:t>
      </w:r>
    </w:p>
    <w:p w:rsidR="00953E39" w:rsidRPr="00C80F21" w:rsidRDefault="00953E39" w:rsidP="00953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00"/>
        <w:jc w:val="both"/>
        <w:rPr>
          <w:i/>
          <w:w w:val="100"/>
          <w:sz w:val="22"/>
          <w:szCs w:val="22"/>
          <w:vertAlign w:val="superscript"/>
        </w:rPr>
      </w:pPr>
      <w:r w:rsidRPr="00C80F21">
        <w:rPr>
          <w:w w:val="100"/>
          <w:sz w:val="22"/>
          <w:szCs w:val="22"/>
        </w:rPr>
        <w:tab/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отрасль).</w:t>
      </w:r>
    </w:p>
    <w:p w:rsidR="00953E39" w:rsidRPr="00C80F21" w:rsidRDefault="00953E39" w:rsidP="00953E39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953E39" w:rsidRPr="00C80F21" w:rsidRDefault="00953E39" w:rsidP="009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1.2. Место дисциплины в структуре ППССЗ:</w:t>
      </w:r>
      <w:r w:rsidRPr="00C80F21">
        <w:rPr>
          <w:w w:val="100"/>
          <w:sz w:val="22"/>
          <w:szCs w:val="22"/>
        </w:rPr>
        <w:t xml:space="preserve"> дисциплина входит в </w:t>
      </w:r>
      <w:proofErr w:type="spellStart"/>
      <w:r w:rsidRPr="00C80F21">
        <w:rPr>
          <w:w w:val="100"/>
          <w:sz w:val="22"/>
          <w:szCs w:val="22"/>
        </w:rPr>
        <w:t>общепрофессионал</w:t>
      </w:r>
      <w:r w:rsidRPr="00C80F21">
        <w:rPr>
          <w:w w:val="100"/>
          <w:sz w:val="22"/>
          <w:szCs w:val="22"/>
        </w:rPr>
        <w:t>ь</w:t>
      </w:r>
      <w:r w:rsidRPr="00C80F21">
        <w:rPr>
          <w:w w:val="100"/>
          <w:sz w:val="22"/>
          <w:szCs w:val="22"/>
        </w:rPr>
        <w:t>ный</w:t>
      </w:r>
      <w:proofErr w:type="spellEnd"/>
      <w:r w:rsidRPr="00C80F21">
        <w:rPr>
          <w:w w:val="100"/>
          <w:sz w:val="22"/>
          <w:szCs w:val="22"/>
        </w:rPr>
        <w:t xml:space="preserve"> цикл</w:t>
      </w:r>
    </w:p>
    <w:p w:rsidR="00953E39" w:rsidRPr="00C80F21" w:rsidRDefault="00953E39" w:rsidP="009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953E39" w:rsidRPr="00C80F21" w:rsidRDefault="00953E39" w:rsidP="00953E39">
      <w:pPr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 Цель и планируемые результаты освоения дисциплины:</w:t>
      </w:r>
    </w:p>
    <w:p w:rsidR="00953E39" w:rsidRPr="00C80F21" w:rsidRDefault="00953E39" w:rsidP="00953E39">
      <w:pPr>
        <w:ind w:firstLine="567"/>
        <w:jc w:val="both"/>
        <w:rPr>
          <w:w w:val="100"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03"/>
      </w:tblGrid>
      <w:tr w:rsidR="00953E39" w:rsidRPr="00C80F21" w:rsidTr="009754B0">
        <w:trPr>
          <w:trHeight w:val="224"/>
        </w:trPr>
        <w:tc>
          <w:tcPr>
            <w:tcW w:w="4503" w:type="dxa"/>
            <w:hideMark/>
          </w:tcPr>
          <w:p w:rsidR="00953E39" w:rsidRPr="00C80F21" w:rsidRDefault="00953E39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103" w:type="dxa"/>
            <w:hideMark/>
          </w:tcPr>
          <w:p w:rsidR="00953E39" w:rsidRPr="00C80F21" w:rsidRDefault="00953E39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953E39" w:rsidRPr="00C80F21" w:rsidTr="009754B0">
        <w:trPr>
          <w:trHeight w:val="212"/>
        </w:trPr>
        <w:tc>
          <w:tcPr>
            <w:tcW w:w="4503" w:type="dxa"/>
          </w:tcPr>
          <w:p w:rsidR="00953E39" w:rsidRPr="00C80F21" w:rsidRDefault="00953E39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организовывать и проводить меропри</w:t>
            </w:r>
            <w:r w:rsidRPr="00C80F21">
              <w:rPr>
                <w:w w:val="100"/>
                <w:sz w:val="22"/>
                <w:szCs w:val="22"/>
              </w:rPr>
              <w:t>я</w:t>
            </w:r>
            <w:r w:rsidRPr="00C80F21">
              <w:rPr>
                <w:w w:val="100"/>
                <w:sz w:val="22"/>
                <w:szCs w:val="22"/>
              </w:rPr>
              <w:t>тия по защите работающих и населения от негативных воздействий чрезвыча</w:t>
            </w:r>
            <w:r w:rsidRPr="00C80F21">
              <w:rPr>
                <w:w w:val="100"/>
                <w:sz w:val="22"/>
                <w:szCs w:val="22"/>
              </w:rPr>
              <w:t>й</w:t>
            </w:r>
            <w:r w:rsidRPr="00C80F21">
              <w:rPr>
                <w:w w:val="100"/>
                <w:sz w:val="22"/>
                <w:szCs w:val="22"/>
              </w:rPr>
              <w:t xml:space="preserve">ных ситуаций; </w:t>
            </w:r>
          </w:p>
          <w:p w:rsidR="00953E39" w:rsidRPr="00C80F21" w:rsidRDefault="00953E39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предпринимать профилактические м</w:t>
            </w:r>
            <w:r w:rsidRPr="00C80F21">
              <w:rPr>
                <w:w w:val="100"/>
                <w:sz w:val="22"/>
                <w:szCs w:val="22"/>
              </w:rPr>
              <w:t>е</w:t>
            </w:r>
            <w:r w:rsidRPr="00C80F21">
              <w:rPr>
                <w:w w:val="100"/>
                <w:sz w:val="22"/>
                <w:szCs w:val="22"/>
              </w:rPr>
              <w:t>ры для снижения уровня опасностей ра</w:t>
            </w:r>
            <w:r w:rsidRPr="00C80F21">
              <w:rPr>
                <w:w w:val="100"/>
                <w:sz w:val="22"/>
                <w:szCs w:val="22"/>
              </w:rPr>
              <w:t>з</w:t>
            </w:r>
            <w:r w:rsidRPr="00C80F21">
              <w:rPr>
                <w:w w:val="100"/>
                <w:sz w:val="22"/>
                <w:szCs w:val="22"/>
              </w:rPr>
              <w:t>личного вида и их последствий в профе</w:t>
            </w:r>
            <w:r w:rsidRPr="00C80F21">
              <w:rPr>
                <w:w w:val="100"/>
                <w:sz w:val="22"/>
                <w:szCs w:val="22"/>
              </w:rPr>
              <w:t>с</w:t>
            </w:r>
            <w:r w:rsidRPr="00C80F21">
              <w:rPr>
                <w:w w:val="100"/>
                <w:sz w:val="22"/>
                <w:szCs w:val="22"/>
              </w:rPr>
              <w:t xml:space="preserve">сиональной деятельности и быту; </w:t>
            </w:r>
          </w:p>
          <w:p w:rsidR="00953E39" w:rsidRPr="00C80F21" w:rsidRDefault="00953E39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использовать средства индивидуальной и коллективной защиты от оружия ма</w:t>
            </w:r>
            <w:r w:rsidRPr="00C80F21">
              <w:rPr>
                <w:w w:val="100"/>
                <w:sz w:val="22"/>
                <w:szCs w:val="22"/>
              </w:rPr>
              <w:t>с</w:t>
            </w:r>
            <w:r w:rsidRPr="00C80F21">
              <w:rPr>
                <w:w w:val="100"/>
                <w:sz w:val="22"/>
                <w:szCs w:val="22"/>
              </w:rPr>
              <w:t xml:space="preserve">сового поражения; </w:t>
            </w:r>
          </w:p>
          <w:p w:rsidR="00953E39" w:rsidRPr="00C80F21" w:rsidRDefault="00953E39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применять первичные средства пожар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тушения; ориентироваться в перечне военно-учетных специальностей и самостоятельно определять среди них; родс</w:t>
            </w:r>
            <w:r w:rsidRPr="00C80F21">
              <w:rPr>
                <w:w w:val="100"/>
                <w:sz w:val="22"/>
                <w:szCs w:val="22"/>
              </w:rPr>
              <w:t>т</w:t>
            </w:r>
            <w:r w:rsidRPr="00C80F21">
              <w:rPr>
                <w:w w:val="100"/>
                <w:sz w:val="22"/>
                <w:szCs w:val="22"/>
              </w:rPr>
              <w:t xml:space="preserve">венные полученной специальности; </w:t>
            </w:r>
          </w:p>
          <w:p w:rsidR="00953E39" w:rsidRPr="00C80F21" w:rsidRDefault="00953E39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применять профессиональные знания в ходе исполнения обязанностей военной службы на воинских должностях в соо</w:t>
            </w:r>
            <w:r w:rsidRPr="00C80F21">
              <w:rPr>
                <w:w w:val="100"/>
                <w:sz w:val="22"/>
                <w:szCs w:val="22"/>
              </w:rPr>
              <w:t>т</w:t>
            </w:r>
            <w:r w:rsidRPr="00C80F21">
              <w:rPr>
                <w:w w:val="100"/>
                <w:sz w:val="22"/>
                <w:szCs w:val="22"/>
              </w:rPr>
              <w:t xml:space="preserve">ветствии с полученной специальностью; </w:t>
            </w:r>
          </w:p>
          <w:p w:rsidR="00953E39" w:rsidRPr="00C80F21" w:rsidRDefault="00953E39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 владеть способами бесконфликтного общения и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саморегуляции</w:t>
            </w:r>
            <w:proofErr w:type="spellEnd"/>
            <w:r w:rsidRPr="00C80F21">
              <w:rPr>
                <w:w w:val="100"/>
                <w:sz w:val="22"/>
                <w:szCs w:val="22"/>
              </w:rPr>
              <w:t xml:space="preserve"> в повседне</w:t>
            </w:r>
            <w:r w:rsidRPr="00C80F21">
              <w:rPr>
                <w:w w:val="100"/>
                <w:sz w:val="22"/>
                <w:szCs w:val="22"/>
              </w:rPr>
              <w:t>в</w:t>
            </w:r>
            <w:r w:rsidRPr="00C80F21">
              <w:rPr>
                <w:w w:val="100"/>
                <w:sz w:val="22"/>
                <w:szCs w:val="22"/>
              </w:rPr>
              <w:t>ной деятельности и экстремальных условиях в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 xml:space="preserve">енной службы; </w:t>
            </w:r>
          </w:p>
          <w:p w:rsidR="00953E39" w:rsidRPr="00C80F21" w:rsidRDefault="00953E39" w:rsidP="009754B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оказывать первую помощь пострада</w:t>
            </w:r>
            <w:r w:rsidRPr="00C80F21">
              <w:rPr>
                <w:w w:val="100"/>
                <w:sz w:val="22"/>
                <w:szCs w:val="22"/>
              </w:rPr>
              <w:t>в</w:t>
            </w:r>
            <w:r w:rsidRPr="00C80F21">
              <w:rPr>
                <w:w w:val="100"/>
                <w:sz w:val="22"/>
                <w:szCs w:val="22"/>
              </w:rPr>
              <w:t>шим.</w:t>
            </w:r>
          </w:p>
        </w:tc>
        <w:tc>
          <w:tcPr>
            <w:tcW w:w="5103" w:type="dxa"/>
          </w:tcPr>
          <w:p w:rsidR="00953E39" w:rsidRPr="00C80F21" w:rsidRDefault="00953E39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принципы обеспечения устойчивости объе</w:t>
            </w:r>
            <w:r w:rsidRPr="00C80F21">
              <w:rPr>
                <w:w w:val="100"/>
                <w:sz w:val="22"/>
                <w:szCs w:val="22"/>
              </w:rPr>
              <w:t>к</w:t>
            </w:r>
            <w:r w:rsidRPr="00C80F21">
              <w:rPr>
                <w:w w:val="100"/>
                <w:sz w:val="22"/>
                <w:szCs w:val="22"/>
              </w:rPr>
              <w:t>тов экономики, прогнозирования развития с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бытий и оценки последствий при техногенных чрезвычайных ситуациях и стихийных явлен</w:t>
            </w:r>
            <w:r w:rsidRPr="00C80F21">
              <w:rPr>
                <w:w w:val="100"/>
                <w:sz w:val="22"/>
                <w:szCs w:val="22"/>
              </w:rPr>
              <w:t>и</w:t>
            </w:r>
            <w:r w:rsidRPr="00C80F21">
              <w:rPr>
                <w:w w:val="100"/>
                <w:sz w:val="22"/>
                <w:szCs w:val="22"/>
              </w:rPr>
              <w:t>ях, в том числе в условиях противодействия терроризму как серьезной угрозе национал</w:t>
            </w:r>
            <w:r w:rsidRPr="00C80F21">
              <w:rPr>
                <w:w w:val="100"/>
                <w:sz w:val="22"/>
                <w:szCs w:val="22"/>
              </w:rPr>
              <w:t>ь</w:t>
            </w:r>
            <w:r w:rsidRPr="00C80F21">
              <w:rPr>
                <w:w w:val="100"/>
                <w:sz w:val="22"/>
                <w:szCs w:val="22"/>
              </w:rPr>
              <w:t xml:space="preserve">ной безопасности России; </w:t>
            </w:r>
          </w:p>
          <w:p w:rsidR="00953E39" w:rsidRPr="00C80F21" w:rsidRDefault="00953E39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основные виды потенциальных опасностей и их последствия в профессиональной деятел</w:t>
            </w:r>
            <w:r w:rsidRPr="00C80F21">
              <w:rPr>
                <w:w w:val="100"/>
                <w:sz w:val="22"/>
                <w:szCs w:val="22"/>
              </w:rPr>
              <w:t>ь</w:t>
            </w:r>
            <w:r w:rsidRPr="00C80F21">
              <w:rPr>
                <w:w w:val="100"/>
                <w:sz w:val="22"/>
                <w:szCs w:val="22"/>
              </w:rPr>
              <w:t>ности и быту, принципы снижения вероятн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сти их реализации; основы военной службы и обор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 xml:space="preserve">ны государства; </w:t>
            </w:r>
          </w:p>
          <w:p w:rsidR="00953E39" w:rsidRPr="00C80F21" w:rsidRDefault="00953E39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задачи и основные мероприятия гражданской об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 xml:space="preserve">роны; </w:t>
            </w:r>
          </w:p>
          <w:p w:rsidR="00953E39" w:rsidRPr="00C80F21" w:rsidRDefault="00953E39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способы защиты населения от оружия массового п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 xml:space="preserve">ражения; </w:t>
            </w:r>
          </w:p>
          <w:p w:rsidR="00953E39" w:rsidRPr="00C80F21" w:rsidRDefault="00953E39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-меры пожарной безопасности и правила без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 xml:space="preserve">пасного поведения при пожарах; </w:t>
            </w:r>
          </w:p>
          <w:p w:rsidR="00953E39" w:rsidRPr="00C80F21" w:rsidRDefault="00953E39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организацию и порядок призыва граждан на военную службу и поступления на нее в до</w:t>
            </w:r>
            <w:r w:rsidRPr="00C80F21">
              <w:rPr>
                <w:w w:val="100"/>
                <w:sz w:val="22"/>
                <w:szCs w:val="22"/>
              </w:rPr>
              <w:t>б</w:t>
            </w:r>
            <w:r w:rsidRPr="00C80F21">
              <w:rPr>
                <w:w w:val="100"/>
                <w:sz w:val="22"/>
                <w:szCs w:val="22"/>
              </w:rPr>
              <w:t xml:space="preserve">ровольном порядке; </w:t>
            </w:r>
          </w:p>
          <w:p w:rsidR="00953E39" w:rsidRPr="00C80F21" w:rsidRDefault="00953E39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основные виды вооружения, военной техники и специального снаряжения, состоящих на вооружении, (оснащении) воинских подразд</w:t>
            </w:r>
            <w:r w:rsidRPr="00C80F21">
              <w:rPr>
                <w:w w:val="100"/>
                <w:sz w:val="22"/>
                <w:szCs w:val="22"/>
              </w:rPr>
              <w:t>е</w:t>
            </w:r>
            <w:r w:rsidRPr="00C80F21">
              <w:rPr>
                <w:w w:val="100"/>
                <w:sz w:val="22"/>
                <w:szCs w:val="22"/>
              </w:rPr>
              <w:t>лений, в которых имеются военно-учетные специальности, родстве</w:t>
            </w:r>
            <w:r w:rsidRPr="00C80F21">
              <w:rPr>
                <w:w w:val="100"/>
                <w:sz w:val="22"/>
                <w:szCs w:val="22"/>
              </w:rPr>
              <w:t>н</w:t>
            </w:r>
            <w:r w:rsidRPr="00C80F21">
              <w:rPr>
                <w:w w:val="100"/>
                <w:sz w:val="22"/>
                <w:szCs w:val="22"/>
              </w:rPr>
              <w:t xml:space="preserve">ные специальностям СПО; </w:t>
            </w:r>
          </w:p>
          <w:p w:rsidR="00953E39" w:rsidRPr="00C80F21" w:rsidRDefault="00953E39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порядок и правила оказания первой помощи постр</w:t>
            </w:r>
            <w:r w:rsidRPr="00C80F21">
              <w:rPr>
                <w:w w:val="100"/>
                <w:sz w:val="22"/>
                <w:szCs w:val="22"/>
              </w:rPr>
              <w:t>а</w:t>
            </w:r>
            <w:r w:rsidRPr="00C80F21">
              <w:rPr>
                <w:w w:val="100"/>
                <w:sz w:val="22"/>
                <w:szCs w:val="22"/>
              </w:rPr>
              <w:t>давшим.</w:t>
            </w:r>
          </w:p>
        </w:tc>
      </w:tr>
    </w:tbl>
    <w:p w:rsidR="00953E39" w:rsidRPr="00C80F21" w:rsidRDefault="00953E39" w:rsidP="00953E39">
      <w:pPr>
        <w:rPr>
          <w:b/>
          <w:w w:val="100"/>
          <w:sz w:val="22"/>
          <w:szCs w:val="22"/>
        </w:rPr>
      </w:pPr>
    </w:p>
    <w:p w:rsidR="00953E39" w:rsidRPr="00C80F21" w:rsidRDefault="00953E39" w:rsidP="009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953E39" w:rsidRPr="00C80F21" w:rsidRDefault="00953E39" w:rsidP="009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  <w:t xml:space="preserve">Занятия по учебной дисциплине направлены на формирование следующих </w:t>
      </w:r>
      <w:r w:rsidRPr="00C80F21">
        <w:rPr>
          <w:b/>
          <w:w w:val="100"/>
          <w:sz w:val="22"/>
          <w:szCs w:val="22"/>
        </w:rPr>
        <w:t>о</w:t>
      </w:r>
      <w:r w:rsidRPr="00C80F21">
        <w:rPr>
          <w:b/>
          <w:w w:val="100"/>
          <w:sz w:val="22"/>
          <w:szCs w:val="22"/>
        </w:rPr>
        <w:t>б</w:t>
      </w:r>
      <w:r w:rsidRPr="00C80F21">
        <w:rPr>
          <w:b/>
          <w:w w:val="100"/>
          <w:sz w:val="22"/>
          <w:szCs w:val="22"/>
        </w:rPr>
        <w:t>щих компетенций</w:t>
      </w:r>
    </w:p>
    <w:p w:rsidR="00953E39" w:rsidRPr="00C80F21" w:rsidRDefault="00953E39" w:rsidP="00953E39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53E39" w:rsidRPr="00C80F21" w:rsidRDefault="00953E39" w:rsidP="00953E39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02. Использовать современные средства поиска, анализа и интерпретации информации и информ</w:t>
      </w:r>
      <w:r w:rsidRPr="00C80F21">
        <w:rPr>
          <w:sz w:val="22"/>
          <w:szCs w:val="22"/>
        </w:rPr>
        <w:t>а</w:t>
      </w:r>
      <w:r w:rsidRPr="00C80F21">
        <w:rPr>
          <w:sz w:val="22"/>
          <w:szCs w:val="22"/>
        </w:rPr>
        <w:t>ционные технологии для выполнения задач профессиональной деятельности;</w:t>
      </w:r>
    </w:p>
    <w:p w:rsidR="00953E39" w:rsidRPr="00C80F21" w:rsidRDefault="00953E39" w:rsidP="00953E39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04. Эффективно взаимодействовать и работать в коллективе и команде;</w:t>
      </w:r>
    </w:p>
    <w:p w:rsidR="00953E39" w:rsidRPr="00C80F21" w:rsidRDefault="00953E39" w:rsidP="00953E39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53E39" w:rsidRPr="00C80F21" w:rsidRDefault="00953E39" w:rsidP="00953E39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C80F21">
        <w:rPr>
          <w:sz w:val="22"/>
          <w:szCs w:val="22"/>
        </w:rPr>
        <w:t>ант</w:t>
      </w:r>
      <w:r w:rsidRPr="00C80F21">
        <w:rPr>
          <w:sz w:val="22"/>
          <w:szCs w:val="22"/>
        </w:rPr>
        <w:t>и</w:t>
      </w:r>
      <w:r w:rsidRPr="00C80F21">
        <w:rPr>
          <w:sz w:val="22"/>
          <w:szCs w:val="22"/>
        </w:rPr>
        <w:t>коррупционного</w:t>
      </w:r>
      <w:proofErr w:type="spellEnd"/>
      <w:r w:rsidRPr="00C80F21">
        <w:rPr>
          <w:sz w:val="22"/>
          <w:szCs w:val="22"/>
        </w:rPr>
        <w:t xml:space="preserve"> поведения;</w:t>
      </w:r>
    </w:p>
    <w:p w:rsidR="00953E39" w:rsidRPr="00C80F21" w:rsidRDefault="00953E39" w:rsidP="00953E39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</w:t>
      </w:r>
      <w:r w:rsidRPr="00C80F21">
        <w:rPr>
          <w:sz w:val="22"/>
          <w:szCs w:val="22"/>
        </w:rPr>
        <w:t>и</w:t>
      </w:r>
      <w:r w:rsidRPr="00C80F21">
        <w:rPr>
          <w:sz w:val="22"/>
          <w:szCs w:val="22"/>
        </w:rPr>
        <w:t>туациях;</w:t>
      </w:r>
    </w:p>
    <w:p w:rsidR="00953E39" w:rsidRPr="00C80F21" w:rsidRDefault="00953E39" w:rsidP="00953E39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08. Использовать средства физической культуры для сохранения и укрепления здор</w:t>
      </w:r>
      <w:r w:rsidRPr="00C80F21">
        <w:rPr>
          <w:sz w:val="22"/>
          <w:szCs w:val="22"/>
        </w:rPr>
        <w:t>о</w:t>
      </w:r>
      <w:r w:rsidRPr="00C80F21">
        <w:rPr>
          <w:sz w:val="22"/>
          <w:szCs w:val="22"/>
        </w:rPr>
        <w:t>вья в процессе профессиональной деятельности и поддержания необходимого уровня ф</w:t>
      </w:r>
      <w:r w:rsidRPr="00C80F21">
        <w:rPr>
          <w:sz w:val="22"/>
          <w:szCs w:val="22"/>
        </w:rPr>
        <w:t>и</w:t>
      </w:r>
      <w:r w:rsidRPr="00C80F21">
        <w:rPr>
          <w:sz w:val="22"/>
          <w:szCs w:val="22"/>
        </w:rPr>
        <w:t>зической подготовленности;</w:t>
      </w:r>
    </w:p>
    <w:p w:rsidR="00953E39" w:rsidRPr="00C80F21" w:rsidRDefault="00953E39" w:rsidP="009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953E39" w:rsidRPr="00C80F21" w:rsidRDefault="00953E39" w:rsidP="009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953E39" w:rsidRPr="00C80F21" w:rsidRDefault="00953E39" w:rsidP="009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 xml:space="preserve">2. СТРУКТУРА И СОДЕРЖАНИЕ УЧЕБНОЙ ДИСЦИПЛИНЫ </w:t>
      </w:r>
    </w:p>
    <w:p w:rsidR="00953E39" w:rsidRPr="00C80F21" w:rsidRDefault="00953E39" w:rsidP="009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«БЕЗОПАСНОСТЬ ЖИЗНЕДЕЯТЕЛЬНОСТИ»</w:t>
      </w:r>
    </w:p>
    <w:p w:rsidR="00953E39" w:rsidRPr="00C80F21" w:rsidRDefault="00953E39" w:rsidP="009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w w:val="100"/>
          <w:sz w:val="22"/>
          <w:szCs w:val="22"/>
        </w:rPr>
      </w:pPr>
    </w:p>
    <w:p w:rsidR="00953E39" w:rsidRPr="00C80F21" w:rsidRDefault="00953E39" w:rsidP="009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w w:val="100"/>
          <w:sz w:val="22"/>
          <w:szCs w:val="22"/>
          <w:u w:val="single"/>
        </w:rPr>
      </w:pPr>
      <w:r w:rsidRPr="00C80F21">
        <w:rPr>
          <w:b/>
          <w:w w:val="100"/>
          <w:sz w:val="22"/>
          <w:szCs w:val="22"/>
        </w:rPr>
        <w:t>2.1. Объем учебной дисциплины и виды учебной работы</w:t>
      </w:r>
    </w:p>
    <w:p w:rsidR="00953E39" w:rsidRPr="00C80F21" w:rsidRDefault="00953E39" w:rsidP="009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w w:val="100"/>
          <w:sz w:val="22"/>
          <w:szCs w:val="2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53E39" w:rsidRPr="00C80F21" w:rsidTr="009754B0">
        <w:trPr>
          <w:trHeight w:val="460"/>
        </w:trPr>
        <w:tc>
          <w:tcPr>
            <w:tcW w:w="7904" w:type="dxa"/>
            <w:shd w:val="clear" w:color="auto" w:fill="auto"/>
          </w:tcPr>
          <w:p w:rsidR="00953E39" w:rsidRPr="00C80F21" w:rsidRDefault="00953E39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53E39" w:rsidRPr="00C80F21" w:rsidRDefault="00953E39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953E39" w:rsidRPr="00C80F21" w:rsidTr="009754B0">
        <w:trPr>
          <w:trHeight w:val="285"/>
        </w:trPr>
        <w:tc>
          <w:tcPr>
            <w:tcW w:w="7904" w:type="dxa"/>
            <w:shd w:val="clear" w:color="auto" w:fill="auto"/>
          </w:tcPr>
          <w:p w:rsidR="00953E39" w:rsidRPr="00C80F21" w:rsidRDefault="00953E39" w:rsidP="009754B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53E39" w:rsidRPr="00C80F21" w:rsidRDefault="00953E39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103</w:t>
            </w:r>
          </w:p>
        </w:tc>
      </w:tr>
      <w:tr w:rsidR="00953E39" w:rsidRPr="00C80F21" w:rsidTr="009754B0">
        <w:tc>
          <w:tcPr>
            <w:tcW w:w="7904" w:type="dxa"/>
            <w:shd w:val="clear" w:color="auto" w:fill="auto"/>
          </w:tcPr>
          <w:p w:rsidR="00953E39" w:rsidRPr="00C80F21" w:rsidRDefault="00953E39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953E39" w:rsidRPr="00C80F21" w:rsidRDefault="00953E39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103</w:t>
            </w:r>
          </w:p>
        </w:tc>
      </w:tr>
      <w:tr w:rsidR="00953E39" w:rsidRPr="00C80F21" w:rsidTr="009754B0">
        <w:tc>
          <w:tcPr>
            <w:tcW w:w="7904" w:type="dxa"/>
            <w:shd w:val="clear" w:color="auto" w:fill="auto"/>
          </w:tcPr>
          <w:p w:rsidR="00953E39" w:rsidRPr="00C80F21" w:rsidRDefault="00953E39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53E39" w:rsidRPr="00C80F21" w:rsidRDefault="00953E39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953E39" w:rsidRPr="00C80F21" w:rsidTr="009754B0">
        <w:tc>
          <w:tcPr>
            <w:tcW w:w="7904" w:type="dxa"/>
            <w:shd w:val="clear" w:color="auto" w:fill="auto"/>
          </w:tcPr>
          <w:p w:rsidR="00953E39" w:rsidRPr="00C80F21" w:rsidRDefault="00953E39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53E39" w:rsidRPr="00C80F21" w:rsidRDefault="00953E39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59</w:t>
            </w:r>
          </w:p>
        </w:tc>
      </w:tr>
      <w:tr w:rsidR="00953E39" w:rsidRPr="00C80F21" w:rsidTr="009754B0">
        <w:tc>
          <w:tcPr>
            <w:tcW w:w="7904" w:type="dxa"/>
            <w:shd w:val="clear" w:color="auto" w:fill="auto"/>
          </w:tcPr>
          <w:p w:rsidR="00953E39" w:rsidRPr="00C80F21" w:rsidRDefault="00953E39" w:rsidP="009754B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53E39" w:rsidRPr="00C80F21" w:rsidRDefault="00953E39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0</w:t>
            </w:r>
          </w:p>
        </w:tc>
      </w:tr>
      <w:tr w:rsidR="00953E39" w:rsidRPr="00C80F21" w:rsidTr="009754B0">
        <w:tc>
          <w:tcPr>
            <w:tcW w:w="9704" w:type="dxa"/>
            <w:gridSpan w:val="2"/>
            <w:shd w:val="clear" w:color="auto" w:fill="auto"/>
          </w:tcPr>
          <w:p w:rsidR="00953E39" w:rsidRPr="00C80F21" w:rsidRDefault="00953E39" w:rsidP="009754B0">
            <w:pPr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Итоговая аттестация в форме дифференцированного зачета</w:t>
            </w:r>
          </w:p>
        </w:tc>
      </w:tr>
    </w:tbl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 xml:space="preserve">ОП.13 </w:t>
      </w:r>
      <w:r w:rsidR="00016CCE" w:rsidRPr="00C80F21">
        <w:rPr>
          <w:b/>
          <w:caps/>
          <w:w w:val="100"/>
          <w:sz w:val="22"/>
          <w:szCs w:val="22"/>
        </w:rPr>
        <w:t>Гидравлические и пневматические системы</w:t>
      </w:r>
    </w:p>
    <w:p w:rsidR="00953E39" w:rsidRPr="00C80F21" w:rsidRDefault="00953E39" w:rsidP="009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1.1. Область применения программы</w:t>
      </w:r>
    </w:p>
    <w:p w:rsidR="00953E39" w:rsidRPr="00C80F21" w:rsidRDefault="00953E39" w:rsidP="00953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00"/>
        <w:jc w:val="both"/>
        <w:rPr>
          <w:i/>
          <w:w w:val="100"/>
          <w:sz w:val="22"/>
          <w:szCs w:val="22"/>
          <w:vertAlign w:val="superscript"/>
        </w:rPr>
      </w:pPr>
      <w:r w:rsidRPr="00C80F21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отрасль).</w:t>
      </w:r>
    </w:p>
    <w:p w:rsidR="00953E39" w:rsidRPr="00C80F21" w:rsidRDefault="00953E39" w:rsidP="00953E39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953E39" w:rsidRPr="00C80F21" w:rsidRDefault="00953E39" w:rsidP="009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C80F21">
        <w:rPr>
          <w:w w:val="100"/>
          <w:sz w:val="22"/>
          <w:szCs w:val="22"/>
        </w:rPr>
        <w:t xml:space="preserve"> входит в </w:t>
      </w:r>
      <w:proofErr w:type="spellStart"/>
      <w:r w:rsidRPr="00C80F21">
        <w:rPr>
          <w:w w:val="100"/>
          <w:sz w:val="22"/>
          <w:szCs w:val="22"/>
        </w:rPr>
        <w:t>общепрофессиональный</w:t>
      </w:r>
      <w:proofErr w:type="spellEnd"/>
      <w:r w:rsidRPr="00C80F21">
        <w:rPr>
          <w:w w:val="100"/>
          <w:sz w:val="22"/>
          <w:szCs w:val="22"/>
        </w:rPr>
        <w:t xml:space="preserve">  цикл. </w:t>
      </w:r>
    </w:p>
    <w:p w:rsidR="00953E39" w:rsidRPr="00C80F21" w:rsidRDefault="00953E39" w:rsidP="00953E39">
      <w:pPr>
        <w:rPr>
          <w:b/>
          <w:w w:val="100"/>
          <w:sz w:val="22"/>
          <w:szCs w:val="22"/>
        </w:rPr>
      </w:pPr>
    </w:p>
    <w:p w:rsidR="00953E39" w:rsidRPr="00C80F21" w:rsidRDefault="00953E39" w:rsidP="00953E39">
      <w:pPr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677"/>
      </w:tblGrid>
      <w:tr w:rsidR="00953E39" w:rsidRPr="00C80F21" w:rsidTr="00953E39">
        <w:trPr>
          <w:trHeight w:val="241"/>
        </w:trPr>
        <w:tc>
          <w:tcPr>
            <w:tcW w:w="5070" w:type="dxa"/>
            <w:hideMark/>
          </w:tcPr>
          <w:p w:rsidR="00953E39" w:rsidRPr="00C80F21" w:rsidRDefault="00953E39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677" w:type="dxa"/>
            <w:hideMark/>
          </w:tcPr>
          <w:p w:rsidR="00953E39" w:rsidRPr="00C80F21" w:rsidRDefault="00953E39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953E39" w:rsidRPr="00C80F21" w:rsidTr="00953E39">
        <w:trPr>
          <w:trHeight w:val="212"/>
        </w:trPr>
        <w:tc>
          <w:tcPr>
            <w:tcW w:w="5070" w:type="dxa"/>
          </w:tcPr>
          <w:p w:rsidR="00953E39" w:rsidRPr="00C80F21" w:rsidRDefault="00953E39" w:rsidP="009754B0">
            <w:pPr>
              <w:pStyle w:val="ae"/>
              <w:tabs>
                <w:tab w:val="left" w:pos="266"/>
              </w:tabs>
              <w:ind w:left="0"/>
              <w:jc w:val="both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 xml:space="preserve">-производить расчет основных параметров </w:t>
            </w:r>
            <w:proofErr w:type="spellStart"/>
            <w:r w:rsidRPr="00C80F21">
              <w:rPr>
                <w:sz w:val="22"/>
                <w:szCs w:val="22"/>
              </w:rPr>
              <w:t>гидро</w:t>
            </w:r>
            <w:proofErr w:type="spellEnd"/>
            <w:r w:rsidRPr="00C80F21">
              <w:rPr>
                <w:sz w:val="22"/>
                <w:szCs w:val="22"/>
              </w:rPr>
              <w:t xml:space="preserve"> и </w:t>
            </w:r>
            <w:proofErr w:type="spellStart"/>
            <w:r w:rsidRPr="00C80F21">
              <w:rPr>
                <w:sz w:val="22"/>
                <w:szCs w:val="22"/>
              </w:rPr>
              <w:t>пнемоприводов</w:t>
            </w:r>
            <w:proofErr w:type="spellEnd"/>
            <w:r w:rsidRPr="00C80F21">
              <w:rPr>
                <w:sz w:val="22"/>
                <w:szCs w:val="22"/>
              </w:rPr>
              <w:t>;</w:t>
            </w:r>
          </w:p>
          <w:p w:rsidR="00953E39" w:rsidRPr="00C80F21" w:rsidRDefault="00953E39" w:rsidP="009754B0">
            <w:pPr>
              <w:pStyle w:val="ae"/>
              <w:tabs>
                <w:tab w:val="left" w:pos="266"/>
              </w:tabs>
              <w:ind w:left="0"/>
              <w:jc w:val="both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 xml:space="preserve">- читать и составлять простые принципиальные схемы </w:t>
            </w:r>
            <w:proofErr w:type="spellStart"/>
            <w:r w:rsidRPr="00C80F21">
              <w:rPr>
                <w:sz w:val="22"/>
                <w:szCs w:val="22"/>
              </w:rPr>
              <w:t>гидро</w:t>
            </w:r>
            <w:proofErr w:type="spellEnd"/>
            <w:r w:rsidRPr="00C80F21">
              <w:rPr>
                <w:sz w:val="22"/>
                <w:szCs w:val="22"/>
              </w:rPr>
              <w:t xml:space="preserve"> и </w:t>
            </w:r>
            <w:proofErr w:type="spellStart"/>
            <w:r w:rsidRPr="00C80F21">
              <w:rPr>
                <w:sz w:val="22"/>
                <w:szCs w:val="22"/>
              </w:rPr>
              <w:t>пневмосистем</w:t>
            </w:r>
            <w:proofErr w:type="spellEnd"/>
            <w:r w:rsidRPr="00C80F21">
              <w:rPr>
                <w:sz w:val="22"/>
                <w:szCs w:val="22"/>
              </w:rPr>
              <w:t>;</w:t>
            </w:r>
          </w:p>
          <w:p w:rsidR="00953E39" w:rsidRPr="00C80F21" w:rsidRDefault="00953E39" w:rsidP="009754B0">
            <w:pPr>
              <w:pStyle w:val="ae"/>
              <w:tabs>
                <w:tab w:val="left" w:pos="266"/>
              </w:tabs>
              <w:ind w:left="0"/>
              <w:jc w:val="both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- пользоваться нормативными документами, справочной литературой и другими информационными источниками при выборе и расчете основных видов гидравлического и пневматического оборудования</w:t>
            </w:r>
          </w:p>
        </w:tc>
        <w:tc>
          <w:tcPr>
            <w:tcW w:w="4677" w:type="dxa"/>
          </w:tcPr>
          <w:p w:rsidR="00953E39" w:rsidRPr="00C80F21" w:rsidRDefault="00953E39" w:rsidP="009754B0">
            <w:pPr>
              <w:pStyle w:val="ae"/>
              <w:tabs>
                <w:tab w:val="left" w:pos="266"/>
              </w:tabs>
              <w:ind w:left="0"/>
              <w:jc w:val="both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-физические основы функционирования гидравлических и пневматических систем;</w:t>
            </w:r>
          </w:p>
          <w:p w:rsidR="00953E39" w:rsidRPr="00C80F21" w:rsidRDefault="00953E39" w:rsidP="009754B0">
            <w:pPr>
              <w:pStyle w:val="ae"/>
              <w:tabs>
                <w:tab w:val="left" w:pos="266"/>
              </w:tabs>
              <w:ind w:left="0"/>
              <w:jc w:val="both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-структуру систем автоматического управления на гидравлической и пневматической элементной базе;</w:t>
            </w:r>
          </w:p>
          <w:p w:rsidR="00953E39" w:rsidRPr="00C80F21" w:rsidRDefault="00953E39" w:rsidP="009754B0">
            <w:pPr>
              <w:pStyle w:val="ae"/>
              <w:tabs>
                <w:tab w:val="left" w:pos="266"/>
              </w:tabs>
              <w:ind w:left="0"/>
              <w:jc w:val="both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-устройство и принцип действия гидравлических устройств и аппаратов;</w:t>
            </w:r>
          </w:p>
          <w:p w:rsidR="00953E39" w:rsidRPr="00C80F21" w:rsidRDefault="00953E39" w:rsidP="009754B0">
            <w:pPr>
              <w:pStyle w:val="ae"/>
              <w:tabs>
                <w:tab w:val="left" w:pos="266"/>
              </w:tabs>
              <w:ind w:left="0"/>
              <w:jc w:val="both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 xml:space="preserve">-основные направления технического прогресса в области гидропривода и </w:t>
            </w:r>
            <w:proofErr w:type="spellStart"/>
            <w:r w:rsidRPr="00C80F21">
              <w:rPr>
                <w:sz w:val="22"/>
                <w:szCs w:val="22"/>
              </w:rPr>
              <w:t>пневмопривода</w:t>
            </w:r>
            <w:proofErr w:type="spellEnd"/>
          </w:p>
        </w:tc>
      </w:tr>
    </w:tbl>
    <w:p w:rsidR="00953E39" w:rsidRPr="00C80F21" w:rsidRDefault="00953E39" w:rsidP="009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953E39" w:rsidRPr="00C80F21" w:rsidRDefault="00953E39" w:rsidP="009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  <w:t xml:space="preserve">В результате освоения учебной дисциплины студент должен освоить составляющие </w:t>
      </w:r>
      <w:r w:rsidRPr="00C80F21">
        <w:rPr>
          <w:b/>
          <w:w w:val="100"/>
          <w:sz w:val="22"/>
          <w:szCs w:val="22"/>
        </w:rPr>
        <w:t>общие компетенции</w:t>
      </w:r>
      <w:r w:rsidRPr="00C80F21">
        <w:rPr>
          <w:w w:val="100"/>
          <w:sz w:val="22"/>
          <w:szCs w:val="22"/>
        </w:rPr>
        <w:t xml:space="preserve"> учебной дисциплины:</w:t>
      </w:r>
    </w:p>
    <w:p w:rsidR="00953E39" w:rsidRPr="00C80F21" w:rsidRDefault="00953E39" w:rsidP="00953E39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53E39" w:rsidRPr="00C80F21" w:rsidRDefault="00953E39" w:rsidP="00953E39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953E39" w:rsidRPr="00C80F21" w:rsidRDefault="00953E39" w:rsidP="00953E39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953E39" w:rsidRPr="00C80F21" w:rsidRDefault="00953E39" w:rsidP="00953E39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04. Эффективно взаимодействовать и работать в коллективе и команде;</w:t>
      </w:r>
    </w:p>
    <w:p w:rsidR="00953E39" w:rsidRPr="00C80F21" w:rsidRDefault="00953E39" w:rsidP="00953E39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53E39" w:rsidRPr="00C80F21" w:rsidRDefault="00953E39" w:rsidP="00953E39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C80F21">
        <w:rPr>
          <w:sz w:val="22"/>
          <w:szCs w:val="22"/>
        </w:rPr>
        <w:t>антикоррупционного</w:t>
      </w:r>
      <w:proofErr w:type="spellEnd"/>
      <w:r w:rsidRPr="00C80F21">
        <w:rPr>
          <w:sz w:val="22"/>
          <w:szCs w:val="22"/>
        </w:rPr>
        <w:t xml:space="preserve"> поведения;</w:t>
      </w:r>
    </w:p>
    <w:p w:rsidR="00953E39" w:rsidRPr="00C80F21" w:rsidRDefault="00953E39" w:rsidP="00953E39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53E39" w:rsidRPr="00C80F21" w:rsidRDefault="00953E39" w:rsidP="00953E39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953E39" w:rsidRPr="00C80F21" w:rsidRDefault="00953E39" w:rsidP="009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w w:val="100"/>
          <w:sz w:val="22"/>
          <w:szCs w:val="22"/>
        </w:rPr>
      </w:pPr>
    </w:p>
    <w:p w:rsidR="00953E39" w:rsidRPr="00C80F21" w:rsidRDefault="00953E39" w:rsidP="009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2. СТРУКТУРА И СОДЕРЖАНИЕ УЧЕБНОЙ ДИСЦИПЛИНЫ</w:t>
      </w:r>
    </w:p>
    <w:p w:rsidR="00953E39" w:rsidRPr="00C80F21" w:rsidRDefault="00953E39" w:rsidP="009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w w:val="100"/>
          <w:sz w:val="22"/>
          <w:szCs w:val="22"/>
          <w:u w:val="single"/>
        </w:rPr>
      </w:pPr>
      <w:r w:rsidRPr="00C80F21">
        <w:rPr>
          <w:b/>
          <w:w w:val="100"/>
          <w:sz w:val="22"/>
          <w:szCs w:val="22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53E39" w:rsidRPr="00C80F21" w:rsidTr="009754B0">
        <w:trPr>
          <w:trHeight w:val="199"/>
        </w:trPr>
        <w:tc>
          <w:tcPr>
            <w:tcW w:w="7904" w:type="dxa"/>
          </w:tcPr>
          <w:p w:rsidR="00953E39" w:rsidRPr="00C80F21" w:rsidRDefault="00953E39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953E39" w:rsidRPr="00C80F21" w:rsidRDefault="00953E39" w:rsidP="009754B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953E39" w:rsidRPr="00C80F21" w:rsidTr="009754B0">
        <w:trPr>
          <w:trHeight w:val="103"/>
        </w:trPr>
        <w:tc>
          <w:tcPr>
            <w:tcW w:w="7904" w:type="dxa"/>
          </w:tcPr>
          <w:p w:rsidR="00953E39" w:rsidRPr="00C80F21" w:rsidRDefault="00953E39" w:rsidP="009754B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53E39" w:rsidRPr="00C80F21" w:rsidRDefault="00953E39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123</w:t>
            </w:r>
          </w:p>
        </w:tc>
      </w:tr>
      <w:tr w:rsidR="00953E39" w:rsidRPr="00C80F21" w:rsidTr="009754B0">
        <w:tc>
          <w:tcPr>
            <w:tcW w:w="7904" w:type="dxa"/>
          </w:tcPr>
          <w:p w:rsidR="00953E39" w:rsidRPr="00C80F21" w:rsidRDefault="00953E39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</w:tcPr>
          <w:p w:rsidR="00953E39" w:rsidRPr="00C80F21" w:rsidRDefault="00953E39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108</w:t>
            </w:r>
          </w:p>
        </w:tc>
      </w:tr>
      <w:tr w:rsidR="00953E39" w:rsidRPr="00C80F21" w:rsidTr="009754B0">
        <w:tc>
          <w:tcPr>
            <w:tcW w:w="7904" w:type="dxa"/>
          </w:tcPr>
          <w:p w:rsidR="00953E39" w:rsidRPr="00C80F21" w:rsidRDefault="00953E39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</w:tcPr>
          <w:p w:rsidR="00953E39" w:rsidRPr="00C80F21" w:rsidRDefault="00953E39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953E39" w:rsidRPr="00C80F21" w:rsidTr="009754B0">
        <w:tc>
          <w:tcPr>
            <w:tcW w:w="7904" w:type="dxa"/>
          </w:tcPr>
          <w:p w:rsidR="00953E39" w:rsidRPr="00C80F21" w:rsidRDefault="00953E39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</w:tcPr>
          <w:p w:rsidR="00953E39" w:rsidRPr="00C80F21" w:rsidRDefault="00953E39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10</w:t>
            </w:r>
          </w:p>
        </w:tc>
      </w:tr>
      <w:tr w:rsidR="00953E39" w:rsidRPr="00C80F21" w:rsidTr="009754B0">
        <w:tc>
          <w:tcPr>
            <w:tcW w:w="7904" w:type="dxa"/>
          </w:tcPr>
          <w:p w:rsidR="00953E39" w:rsidRPr="00C80F21" w:rsidRDefault="00953E39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лабораторные работы</w:t>
            </w:r>
          </w:p>
        </w:tc>
        <w:tc>
          <w:tcPr>
            <w:tcW w:w="1800" w:type="dxa"/>
          </w:tcPr>
          <w:p w:rsidR="00953E39" w:rsidRPr="00C80F21" w:rsidRDefault="00953E39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32</w:t>
            </w:r>
          </w:p>
        </w:tc>
      </w:tr>
      <w:tr w:rsidR="00953E39" w:rsidRPr="00C80F21" w:rsidTr="009754B0">
        <w:tc>
          <w:tcPr>
            <w:tcW w:w="7904" w:type="dxa"/>
          </w:tcPr>
          <w:p w:rsidR="00953E39" w:rsidRPr="00C80F21" w:rsidRDefault="00953E39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1800" w:type="dxa"/>
          </w:tcPr>
          <w:p w:rsidR="00953E39" w:rsidRPr="00C80F21" w:rsidRDefault="00953E39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953E39" w:rsidRPr="00C80F21" w:rsidTr="009754B0">
        <w:tc>
          <w:tcPr>
            <w:tcW w:w="7904" w:type="dxa"/>
          </w:tcPr>
          <w:p w:rsidR="00953E39" w:rsidRPr="00C80F21" w:rsidRDefault="00953E39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экзамен</w:t>
            </w:r>
          </w:p>
        </w:tc>
        <w:tc>
          <w:tcPr>
            <w:tcW w:w="1800" w:type="dxa"/>
          </w:tcPr>
          <w:p w:rsidR="00953E39" w:rsidRPr="00C80F21" w:rsidRDefault="00953E39" w:rsidP="009754B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953E39" w:rsidRPr="00C80F21" w:rsidTr="009754B0">
        <w:tc>
          <w:tcPr>
            <w:tcW w:w="7904" w:type="dxa"/>
          </w:tcPr>
          <w:p w:rsidR="00953E39" w:rsidRPr="00C80F21" w:rsidRDefault="00953E39" w:rsidP="009754B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53E39" w:rsidRPr="00C80F21" w:rsidRDefault="00953E39" w:rsidP="009754B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15</w:t>
            </w:r>
          </w:p>
        </w:tc>
      </w:tr>
      <w:tr w:rsidR="00953E39" w:rsidRPr="00C80F21" w:rsidTr="009754B0">
        <w:tc>
          <w:tcPr>
            <w:tcW w:w="9704" w:type="dxa"/>
            <w:gridSpan w:val="2"/>
          </w:tcPr>
          <w:p w:rsidR="00953E39" w:rsidRPr="00C80F21" w:rsidRDefault="00953E39" w:rsidP="009754B0">
            <w:pPr>
              <w:rPr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iCs/>
                <w:w w:val="100"/>
                <w:sz w:val="22"/>
                <w:szCs w:val="22"/>
              </w:rPr>
              <w:t>Итоговая аттестация</w:t>
            </w:r>
            <w:r w:rsidRPr="00C80F21">
              <w:rPr>
                <w:iCs/>
                <w:w w:val="100"/>
                <w:sz w:val="22"/>
                <w:szCs w:val="22"/>
              </w:rPr>
              <w:t xml:space="preserve"> в форме экзамена</w:t>
            </w:r>
          </w:p>
        </w:tc>
      </w:tr>
    </w:tbl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 xml:space="preserve">ОП.14 </w:t>
      </w:r>
      <w:r w:rsidR="00B42514" w:rsidRPr="00C80F21">
        <w:rPr>
          <w:b/>
          <w:caps/>
          <w:w w:val="100"/>
          <w:sz w:val="22"/>
          <w:szCs w:val="22"/>
        </w:rPr>
        <w:t>Черчение</w:t>
      </w:r>
    </w:p>
    <w:p w:rsidR="00953E39" w:rsidRPr="00C80F21" w:rsidRDefault="00953E39" w:rsidP="00953E39">
      <w:pPr>
        <w:pStyle w:val="12"/>
        <w:rPr>
          <w:rFonts w:ascii="Times New Roman" w:hAnsi="Times New Roman"/>
          <w:b/>
        </w:rPr>
      </w:pPr>
      <w:r w:rsidRPr="00C80F21">
        <w:rPr>
          <w:rFonts w:ascii="Times New Roman" w:hAnsi="Times New Roman"/>
          <w:b/>
        </w:rPr>
        <w:t>1. 1. Область применения программы.</w:t>
      </w:r>
    </w:p>
    <w:p w:rsidR="00953E39" w:rsidRPr="00C80F21" w:rsidRDefault="00953E39" w:rsidP="00953E39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953E39" w:rsidRPr="00C80F21" w:rsidRDefault="00953E39" w:rsidP="00953E39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953E39" w:rsidRPr="00C80F21" w:rsidRDefault="00953E39" w:rsidP="009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C80F21">
        <w:rPr>
          <w:w w:val="100"/>
          <w:sz w:val="22"/>
          <w:szCs w:val="22"/>
        </w:rPr>
        <w:t xml:space="preserve"> входит в </w:t>
      </w:r>
      <w:proofErr w:type="spellStart"/>
      <w:r w:rsidRPr="00C80F21">
        <w:rPr>
          <w:w w:val="100"/>
          <w:sz w:val="22"/>
          <w:szCs w:val="22"/>
        </w:rPr>
        <w:t>общепрофессиональный</w:t>
      </w:r>
      <w:proofErr w:type="spellEnd"/>
      <w:r w:rsidRPr="00C80F21">
        <w:rPr>
          <w:w w:val="100"/>
          <w:sz w:val="22"/>
          <w:szCs w:val="22"/>
        </w:rPr>
        <w:t xml:space="preserve"> цикл. </w:t>
      </w:r>
    </w:p>
    <w:p w:rsidR="00953E39" w:rsidRPr="00C80F21" w:rsidRDefault="00953E39" w:rsidP="00953E39">
      <w:pPr>
        <w:pStyle w:val="12"/>
        <w:jc w:val="both"/>
        <w:rPr>
          <w:rFonts w:ascii="Times New Roman" w:hAnsi="Times New Roman"/>
          <w:b/>
        </w:rPr>
      </w:pPr>
    </w:p>
    <w:p w:rsidR="00953E39" w:rsidRPr="00C80F21" w:rsidRDefault="00953E39" w:rsidP="00953E39">
      <w:pPr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55"/>
      </w:tblGrid>
      <w:tr w:rsidR="00953E39" w:rsidRPr="00C80F21" w:rsidTr="009754B0">
        <w:trPr>
          <w:trHeight w:val="241"/>
        </w:trPr>
        <w:tc>
          <w:tcPr>
            <w:tcW w:w="1951" w:type="dxa"/>
            <w:hideMark/>
          </w:tcPr>
          <w:p w:rsidR="00953E39" w:rsidRPr="00C80F21" w:rsidRDefault="00953E39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7655" w:type="dxa"/>
            <w:hideMark/>
          </w:tcPr>
          <w:p w:rsidR="00953E39" w:rsidRPr="00C80F21" w:rsidRDefault="00953E39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953E39" w:rsidRPr="00C80F21" w:rsidTr="009754B0">
        <w:trPr>
          <w:trHeight w:val="212"/>
        </w:trPr>
        <w:tc>
          <w:tcPr>
            <w:tcW w:w="1951" w:type="dxa"/>
          </w:tcPr>
          <w:p w:rsidR="00953E39" w:rsidRPr="00C80F21" w:rsidRDefault="00953E39" w:rsidP="009754B0">
            <w:pPr>
              <w:pStyle w:val="12"/>
              <w:jc w:val="both"/>
              <w:rPr>
                <w:rFonts w:ascii="Times New Roman" w:hAnsi="Times New Roman"/>
              </w:rPr>
            </w:pPr>
            <w:r w:rsidRPr="00C80F21">
              <w:rPr>
                <w:rFonts w:ascii="Times New Roman" w:hAnsi="Times New Roman"/>
              </w:rP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953E39" w:rsidRPr="00C80F21" w:rsidRDefault="00953E39" w:rsidP="009754B0">
            <w:pPr>
              <w:ind w:firstLine="147"/>
              <w:jc w:val="center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7655" w:type="dxa"/>
          </w:tcPr>
          <w:p w:rsidR="00953E39" w:rsidRPr="00C80F21" w:rsidRDefault="00953E39" w:rsidP="009754B0">
            <w:pPr>
              <w:pStyle w:val="12"/>
              <w:ind w:left="-110"/>
              <w:jc w:val="both"/>
              <w:rPr>
                <w:rFonts w:ascii="Times New Roman" w:hAnsi="Times New Roman"/>
              </w:rPr>
            </w:pPr>
            <w:r w:rsidRPr="00C80F21">
              <w:rPr>
                <w:rFonts w:ascii="Times New Roman" w:hAnsi="Times New Roman"/>
              </w:rPr>
              <w:t>- общие сведения о сборочных чертежах, назначение условностей и упрощений, применяемых в чертежах, правила  оформления и чтения рабочих чертежей;</w:t>
            </w:r>
          </w:p>
          <w:p w:rsidR="00953E39" w:rsidRPr="00C80F21" w:rsidRDefault="00953E39" w:rsidP="009754B0">
            <w:pPr>
              <w:pStyle w:val="12"/>
              <w:jc w:val="both"/>
              <w:rPr>
                <w:rFonts w:ascii="Times New Roman" w:hAnsi="Times New Roman"/>
              </w:rPr>
            </w:pPr>
            <w:r w:rsidRPr="00C80F21">
              <w:rPr>
                <w:rFonts w:ascii="Times New Roman" w:hAnsi="Times New Roman"/>
              </w:rPr>
              <w:t>-основные положения конструкторской, технологической и другой нормативной документации;</w:t>
            </w:r>
          </w:p>
          <w:p w:rsidR="00953E39" w:rsidRPr="00C80F21" w:rsidRDefault="00953E39" w:rsidP="009754B0">
            <w:pPr>
              <w:pStyle w:val="12"/>
              <w:jc w:val="both"/>
              <w:rPr>
                <w:rFonts w:ascii="Times New Roman" w:hAnsi="Times New Roman"/>
              </w:rPr>
            </w:pPr>
            <w:r w:rsidRPr="00C80F21">
              <w:rPr>
                <w:rFonts w:ascii="Times New Roman" w:hAnsi="Times New Roman"/>
              </w:rPr>
              <w:t>- 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 w:rsidR="00953E39" w:rsidRPr="00C80F21" w:rsidRDefault="00953E39" w:rsidP="009754B0">
            <w:pPr>
              <w:pStyle w:val="12"/>
              <w:jc w:val="both"/>
              <w:rPr>
                <w:rFonts w:ascii="Times New Roman" w:hAnsi="Times New Roman"/>
              </w:rPr>
            </w:pPr>
            <w:r w:rsidRPr="00C80F21">
              <w:rPr>
                <w:rFonts w:ascii="Times New Roman" w:hAnsi="Times New Roman"/>
              </w:rPr>
              <w:t xml:space="preserve">-требования стандартов Единой системы конструкторской документации (ЕСКД) и  Единой системы технологической документации (ЕСТД) к </w:t>
            </w:r>
            <w:r w:rsidRPr="00C80F21">
              <w:rPr>
                <w:rFonts w:ascii="Times New Roman" w:hAnsi="Times New Roman"/>
              </w:rPr>
              <w:lastRenderedPageBreak/>
              <w:t>оформлению и составлению чертежей и схем.</w:t>
            </w:r>
          </w:p>
        </w:tc>
      </w:tr>
    </w:tbl>
    <w:p w:rsidR="00953E39" w:rsidRPr="00C80F21" w:rsidRDefault="00953E39" w:rsidP="00953E39">
      <w:pPr>
        <w:pStyle w:val="12"/>
        <w:jc w:val="both"/>
        <w:rPr>
          <w:rFonts w:ascii="Times New Roman" w:hAnsi="Times New Roman"/>
        </w:rPr>
      </w:pPr>
    </w:p>
    <w:p w:rsidR="00953E39" w:rsidRPr="00C80F21" w:rsidRDefault="00953E39" w:rsidP="00953E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  <w:t xml:space="preserve">Занятие по учебной дисциплине </w:t>
      </w:r>
      <w:proofErr w:type="gramStart"/>
      <w:r w:rsidRPr="00C80F21">
        <w:rPr>
          <w:w w:val="100"/>
          <w:sz w:val="22"/>
          <w:szCs w:val="22"/>
        </w:rPr>
        <w:t>направлены</w:t>
      </w:r>
      <w:proofErr w:type="gramEnd"/>
      <w:r w:rsidRPr="00C80F21">
        <w:rPr>
          <w:w w:val="100"/>
          <w:sz w:val="22"/>
          <w:szCs w:val="22"/>
        </w:rPr>
        <w:t xml:space="preserve"> на формирование следующих общих компетенций</w:t>
      </w:r>
    </w:p>
    <w:p w:rsidR="00953E39" w:rsidRPr="00C80F21" w:rsidRDefault="00953E39" w:rsidP="00953E39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80F21">
        <w:rPr>
          <w:color w:val="000000" w:themeColor="text1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53E39" w:rsidRPr="00C80F21" w:rsidRDefault="00953E39" w:rsidP="00953E39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80F21">
        <w:rPr>
          <w:color w:val="000000" w:themeColor="text1"/>
          <w:sz w:val="22"/>
          <w:szCs w:val="22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953E39" w:rsidRPr="00C80F21" w:rsidRDefault="00953E39" w:rsidP="00953E39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80F21">
        <w:rPr>
          <w:color w:val="000000" w:themeColor="text1"/>
          <w:sz w:val="22"/>
          <w:szCs w:val="22"/>
        </w:rPr>
        <w:t>ОК 04. Эффективно взаимодействовать и работать в коллективе и команде;</w:t>
      </w:r>
    </w:p>
    <w:p w:rsidR="00953E39" w:rsidRPr="00C80F21" w:rsidRDefault="00953E39" w:rsidP="00953E39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80F21">
        <w:rPr>
          <w:color w:val="000000" w:themeColor="text1"/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953E39" w:rsidRPr="00C80F21" w:rsidRDefault="00953E39" w:rsidP="00953E39">
      <w:pPr>
        <w:jc w:val="both"/>
        <w:rPr>
          <w:iCs/>
          <w:w w:val="100"/>
          <w:sz w:val="22"/>
          <w:szCs w:val="22"/>
        </w:rPr>
      </w:pPr>
    </w:p>
    <w:p w:rsidR="00953E39" w:rsidRPr="00C80F21" w:rsidRDefault="00953E39" w:rsidP="00953E39">
      <w:pPr>
        <w:pStyle w:val="12"/>
        <w:rPr>
          <w:rFonts w:ascii="Times New Roman" w:hAnsi="Times New Roman"/>
          <w:b/>
        </w:rPr>
      </w:pPr>
    </w:p>
    <w:p w:rsidR="00953E39" w:rsidRPr="00C80F21" w:rsidRDefault="00953E39" w:rsidP="00953E39">
      <w:pPr>
        <w:pStyle w:val="12"/>
        <w:jc w:val="center"/>
        <w:rPr>
          <w:rFonts w:ascii="Times New Roman" w:hAnsi="Times New Roman"/>
          <w:b/>
        </w:rPr>
      </w:pPr>
      <w:r w:rsidRPr="00C80F21">
        <w:rPr>
          <w:rFonts w:ascii="Times New Roman" w:hAnsi="Times New Roman"/>
          <w:b/>
        </w:rPr>
        <w:t>2. СТРУКТУРА И СОДЕРЖАНИЕ УЧЕБНОЙ ДИСЦИПЛИНЫ</w:t>
      </w:r>
    </w:p>
    <w:p w:rsidR="00953E39" w:rsidRPr="00C80F21" w:rsidRDefault="00953E39" w:rsidP="00953E39">
      <w:pPr>
        <w:pStyle w:val="12"/>
        <w:rPr>
          <w:rFonts w:ascii="Times New Roman" w:hAnsi="Times New Roman"/>
          <w:b/>
        </w:rPr>
      </w:pPr>
      <w:r w:rsidRPr="00C80F21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06"/>
        <w:gridCol w:w="2309"/>
      </w:tblGrid>
      <w:tr w:rsidR="00953E39" w:rsidRPr="00C80F21" w:rsidTr="009754B0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39" w:rsidRPr="00C80F21" w:rsidRDefault="00953E39" w:rsidP="009754B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C80F2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39" w:rsidRPr="00C80F21" w:rsidRDefault="00953E39" w:rsidP="009754B0">
            <w:pPr>
              <w:pStyle w:val="12"/>
              <w:jc w:val="center"/>
              <w:rPr>
                <w:rFonts w:ascii="Times New Roman" w:hAnsi="Times New Roman"/>
                <w:b/>
                <w:i/>
              </w:rPr>
            </w:pPr>
            <w:r w:rsidRPr="00C80F21">
              <w:rPr>
                <w:rFonts w:ascii="Times New Roman" w:hAnsi="Times New Roman"/>
                <w:b/>
                <w:i/>
              </w:rPr>
              <w:t>Объем часов</w:t>
            </w:r>
          </w:p>
        </w:tc>
      </w:tr>
      <w:tr w:rsidR="00953E39" w:rsidRPr="00C80F21" w:rsidTr="009754B0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39" w:rsidRPr="00C80F21" w:rsidRDefault="00953E39" w:rsidP="009754B0">
            <w:pPr>
              <w:pStyle w:val="12"/>
              <w:rPr>
                <w:rFonts w:ascii="Times New Roman" w:hAnsi="Times New Roman"/>
                <w:b/>
              </w:rPr>
            </w:pPr>
            <w:r w:rsidRPr="00C80F21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39" w:rsidRPr="00C80F21" w:rsidRDefault="00953E39" w:rsidP="009754B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C80F21">
              <w:rPr>
                <w:rFonts w:ascii="Times New Roman" w:hAnsi="Times New Roman"/>
                <w:b/>
              </w:rPr>
              <w:t>72</w:t>
            </w:r>
          </w:p>
        </w:tc>
      </w:tr>
      <w:tr w:rsidR="00953E39" w:rsidRPr="00C80F21" w:rsidTr="009754B0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39" w:rsidRPr="00C80F21" w:rsidRDefault="00953E39" w:rsidP="009754B0">
            <w:pPr>
              <w:pStyle w:val="12"/>
              <w:rPr>
                <w:rFonts w:ascii="Times New Roman" w:hAnsi="Times New Roman"/>
                <w:b/>
              </w:rPr>
            </w:pPr>
            <w:r w:rsidRPr="00C80F21">
              <w:rPr>
                <w:rFonts w:ascii="Times New Roman" w:hAnsi="Times New Roman"/>
                <w:b/>
                <w:bCs/>
              </w:rPr>
              <w:t>нагрузка во взаимодействии с преподавателем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39" w:rsidRPr="00C80F21" w:rsidRDefault="00953E39" w:rsidP="009754B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C80F21">
              <w:rPr>
                <w:rFonts w:ascii="Times New Roman" w:hAnsi="Times New Roman"/>
                <w:b/>
              </w:rPr>
              <w:t>72</w:t>
            </w:r>
          </w:p>
        </w:tc>
      </w:tr>
      <w:tr w:rsidR="00953E39" w:rsidRPr="00C80F21" w:rsidTr="009754B0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39" w:rsidRPr="00C80F21" w:rsidRDefault="00953E39" w:rsidP="009754B0">
            <w:pPr>
              <w:pStyle w:val="12"/>
              <w:rPr>
                <w:rFonts w:ascii="Times New Roman" w:hAnsi="Times New Roman"/>
              </w:rPr>
            </w:pPr>
            <w:r w:rsidRPr="00C80F21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39" w:rsidRPr="00C80F21" w:rsidRDefault="00953E39" w:rsidP="009754B0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</w:tr>
      <w:tr w:rsidR="00953E39" w:rsidRPr="00C80F21" w:rsidTr="009754B0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39" w:rsidRPr="00C80F21" w:rsidRDefault="00953E39" w:rsidP="009754B0">
            <w:pPr>
              <w:pStyle w:val="12"/>
              <w:rPr>
                <w:rFonts w:ascii="Times New Roman" w:hAnsi="Times New Roman"/>
              </w:rPr>
            </w:pPr>
            <w:r w:rsidRPr="00C80F21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39" w:rsidRPr="00C80F21" w:rsidRDefault="00953E39" w:rsidP="009754B0">
            <w:pPr>
              <w:pStyle w:val="12"/>
              <w:jc w:val="center"/>
              <w:rPr>
                <w:rFonts w:ascii="Times New Roman" w:hAnsi="Times New Roman"/>
              </w:rPr>
            </w:pPr>
            <w:r w:rsidRPr="00C80F21">
              <w:rPr>
                <w:rFonts w:ascii="Times New Roman" w:hAnsi="Times New Roman"/>
              </w:rPr>
              <w:t>56</w:t>
            </w:r>
          </w:p>
        </w:tc>
      </w:tr>
      <w:tr w:rsidR="00953E39" w:rsidRPr="00C80F21" w:rsidTr="009754B0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39" w:rsidRPr="00C80F21" w:rsidRDefault="00953E39" w:rsidP="009754B0">
            <w:pPr>
              <w:pStyle w:val="12"/>
              <w:rPr>
                <w:rFonts w:ascii="Times New Roman" w:hAnsi="Times New Roman"/>
                <w:b/>
              </w:rPr>
            </w:pPr>
            <w:r w:rsidRPr="00C80F21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39" w:rsidRPr="00C80F21" w:rsidRDefault="00953E39" w:rsidP="009754B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C80F21">
              <w:rPr>
                <w:rFonts w:ascii="Times New Roman" w:hAnsi="Times New Roman"/>
                <w:b/>
              </w:rPr>
              <w:t>0</w:t>
            </w:r>
          </w:p>
        </w:tc>
      </w:tr>
      <w:tr w:rsidR="00953E39" w:rsidRPr="00C80F21" w:rsidTr="009754B0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39" w:rsidRPr="00C80F21" w:rsidRDefault="00953E39" w:rsidP="009754B0">
            <w:pPr>
              <w:pStyle w:val="12"/>
              <w:rPr>
                <w:rFonts w:ascii="Times New Roman" w:hAnsi="Times New Roman"/>
                <w:b/>
              </w:rPr>
            </w:pPr>
            <w:r w:rsidRPr="00C80F21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39" w:rsidRPr="00C80F21" w:rsidRDefault="00953E39" w:rsidP="009754B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C80F21">
              <w:rPr>
                <w:rFonts w:ascii="Times New Roman" w:hAnsi="Times New Roman"/>
                <w:b/>
              </w:rPr>
              <w:t>4</w:t>
            </w:r>
          </w:p>
        </w:tc>
      </w:tr>
      <w:tr w:rsidR="00953E39" w:rsidRPr="00C80F21" w:rsidTr="009754B0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39" w:rsidRPr="00C80F21" w:rsidRDefault="00953E39" w:rsidP="009754B0">
            <w:pPr>
              <w:pStyle w:val="12"/>
              <w:rPr>
                <w:rFonts w:ascii="Times New Roman" w:hAnsi="Times New Roman"/>
                <w:b/>
              </w:rPr>
            </w:pPr>
            <w:r w:rsidRPr="00C80F21">
              <w:rPr>
                <w:rFonts w:ascii="Times New Roman" w:hAnsi="Times New Roman"/>
                <w:b/>
              </w:rPr>
              <w:t>Экзамен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39" w:rsidRPr="00C80F21" w:rsidRDefault="00953E39" w:rsidP="009754B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C80F21">
              <w:rPr>
                <w:rFonts w:ascii="Times New Roman" w:hAnsi="Times New Roman"/>
                <w:b/>
              </w:rPr>
              <w:t>6</w:t>
            </w:r>
          </w:p>
        </w:tc>
      </w:tr>
      <w:tr w:rsidR="00953E39" w:rsidRPr="00C80F21" w:rsidTr="009754B0"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E39" w:rsidRPr="00C80F21" w:rsidRDefault="00953E39" w:rsidP="009754B0">
            <w:pPr>
              <w:pStyle w:val="12"/>
              <w:rPr>
                <w:rFonts w:ascii="Times New Roman" w:hAnsi="Times New Roman"/>
                <w:i/>
              </w:rPr>
            </w:pPr>
            <w:r w:rsidRPr="00C80F21">
              <w:rPr>
                <w:rFonts w:ascii="Times New Roman" w:hAnsi="Times New Roman"/>
                <w:i/>
              </w:rPr>
              <w:t>Итоговая аттестация в форме экзамена</w:t>
            </w:r>
          </w:p>
        </w:tc>
      </w:tr>
    </w:tbl>
    <w:p w:rsidR="00953E39" w:rsidRPr="00C80F21" w:rsidRDefault="00953E39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 xml:space="preserve">ОП.15 </w:t>
      </w:r>
      <w:r w:rsidR="00D842F1" w:rsidRPr="00C80F21">
        <w:rPr>
          <w:b/>
          <w:caps/>
          <w:w w:val="100"/>
          <w:sz w:val="22"/>
          <w:szCs w:val="22"/>
        </w:rPr>
        <w:t>Автоматизация производства</w:t>
      </w:r>
    </w:p>
    <w:p w:rsidR="00971D24" w:rsidRPr="00C80F21" w:rsidRDefault="00971D24" w:rsidP="00971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1.1. Область применения программы</w:t>
      </w:r>
    </w:p>
    <w:p w:rsidR="00971D24" w:rsidRPr="00C80F21" w:rsidRDefault="00971D24" w:rsidP="00971D24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971D24" w:rsidRPr="00C80F21" w:rsidRDefault="00971D24" w:rsidP="00971D24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971D24" w:rsidRPr="00C80F21" w:rsidRDefault="00971D24" w:rsidP="00971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C80F21">
        <w:rPr>
          <w:w w:val="100"/>
          <w:sz w:val="22"/>
          <w:szCs w:val="22"/>
        </w:rPr>
        <w:t xml:space="preserve"> входит в </w:t>
      </w:r>
      <w:proofErr w:type="spellStart"/>
      <w:r w:rsidRPr="00C80F21">
        <w:rPr>
          <w:w w:val="100"/>
          <w:sz w:val="22"/>
          <w:szCs w:val="22"/>
        </w:rPr>
        <w:t>общепрофессиональный</w:t>
      </w:r>
      <w:proofErr w:type="spellEnd"/>
      <w:r w:rsidRPr="00C80F21">
        <w:rPr>
          <w:w w:val="100"/>
          <w:sz w:val="22"/>
          <w:szCs w:val="22"/>
        </w:rPr>
        <w:t xml:space="preserve"> цикл</w:t>
      </w:r>
    </w:p>
    <w:p w:rsidR="00971D24" w:rsidRPr="00C80F21" w:rsidRDefault="00971D24" w:rsidP="00971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w w:val="100"/>
          <w:sz w:val="22"/>
          <w:szCs w:val="22"/>
        </w:rPr>
      </w:pPr>
    </w:p>
    <w:p w:rsidR="00971D24" w:rsidRPr="00C80F21" w:rsidRDefault="00971D24" w:rsidP="00971D24">
      <w:pPr>
        <w:rPr>
          <w:b/>
          <w:w w:val="100"/>
          <w:sz w:val="22"/>
          <w:szCs w:val="22"/>
        </w:rPr>
      </w:pPr>
      <w:r w:rsidRPr="00C80F21">
        <w:rPr>
          <w:b/>
          <w:bCs/>
          <w:w w:val="100"/>
          <w:sz w:val="22"/>
          <w:szCs w:val="22"/>
        </w:rPr>
        <w:t xml:space="preserve">1.3. </w:t>
      </w:r>
      <w:r w:rsidRPr="00C80F21">
        <w:rPr>
          <w:b/>
          <w:w w:val="100"/>
          <w:sz w:val="22"/>
          <w:szCs w:val="22"/>
        </w:rPr>
        <w:t>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521"/>
      </w:tblGrid>
      <w:tr w:rsidR="00971D24" w:rsidRPr="00C80F21" w:rsidTr="009754B0">
        <w:trPr>
          <w:trHeight w:val="241"/>
        </w:trPr>
        <w:tc>
          <w:tcPr>
            <w:tcW w:w="3085" w:type="dxa"/>
            <w:hideMark/>
          </w:tcPr>
          <w:p w:rsidR="00971D24" w:rsidRPr="00C80F21" w:rsidRDefault="00971D2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6521" w:type="dxa"/>
            <w:hideMark/>
          </w:tcPr>
          <w:p w:rsidR="00971D24" w:rsidRPr="00C80F21" w:rsidRDefault="00971D2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971D24" w:rsidRPr="00C80F21" w:rsidTr="009754B0">
        <w:trPr>
          <w:trHeight w:val="212"/>
        </w:trPr>
        <w:tc>
          <w:tcPr>
            <w:tcW w:w="3085" w:type="dxa"/>
          </w:tcPr>
          <w:p w:rsidR="00971D24" w:rsidRPr="00C80F21" w:rsidRDefault="00971D24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производить настройку и сборку простейших систем автоматизации;</w:t>
            </w:r>
          </w:p>
          <w:p w:rsidR="00971D24" w:rsidRPr="00C80F21" w:rsidRDefault="00971D24" w:rsidP="009754B0">
            <w:pPr>
              <w:tabs>
                <w:tab w:val="num" w:pos="786"/>
              </w:tabs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использовать в трудовой деятельности средства механизации и автоматизации производственного процесса;  </w:t>
            </w:r>
          </w:p>
          <w:p w:rsidR="00971D24" w:rsidRPr="00C80F21" w:rsidRDefault="00971D24" w:rsidP="009754B0">
            <w:pPr>
              <w:ind w:firstLine="147"/>
              <w:jc w:val="center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971D24" w:rsidRPr="00C80F21" w:rsidRDefault="00971D24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основы техники измерений;</w:t>
            </w:r>
          </w:p>
          <w:p w:rsidR="00971D24" w:rsidRPr="00C80F21" w:rsidRDefault="00971D24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классификацию средств измерений;</w:t>
            </w:r>
          </w:p>
          <w:p w:rsidR="00971D24" w:rsidRPr="00C80F21" w:rsidRDefault="00971D24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контрольно-измерительные приборы; </w:t>
            </w:r>
          </w:p>
          <w:p w:rsidR="00971D24" w:rsidRPr="00C80F21" w:rsidRDefault="00971D24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основные сведения об автоматических системах регулирования; </w:t>
            </w:r>
          </w:p>
          <w:p w:rsidR="00971D24" w:rsidRPr="00C80F21" w:rsidRDefault="00971D24" w:rsidP="009754B0">
            <w:pPr>
              <w:tabs>
                <w:tab w:val="left" w:pos="26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общие сведения об автоматических системах управления за счет часов вариативной части распределительные АСУТП;</w:t>
            </w:r>
          </w:p>
          <w:p w:rsidR="00971D24" w:rsidRPr="00C80F21" w:rsidRDefault="00971D24" w:rsidP="009754B0">
            <w:pPr>
              <w:tabs>
                <w:tab w:val="left" w:pos="26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виды контролеров;</w:t>
            </w:r>
          </w:p>
          <w:p w:rsidR="00971D24" w:rsidRPr="00C80F21" w:rsidRDefault="00971D24" w:rsidP="009754B0">
            <w:pPr>
              <w:tabs>
                <w:tab w:val="left" w:pos="26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операционная система для АСУТП;</w:t>
            </w:r>
          </w:p>
          <w:p w:rsidR="00971D24" w:rsidRPr="00C80F21" w:rsidRDefault="00971D24" w:rsidP="009754B0">
            <w:pPr>
              <w:tabs>
                <w:tab w:val="left" w:pos="266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понятие SCADA </w:t>
            </w:r>
          </w:p>
        </w:tc>
      </w:tr>
    </w:tbl>
    <w:p w:rsidR="00971D24" w:rsidRPr="00C80F21" w:rsidRDefault="00971D24" w:rsidP="00971D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971D24" w:rsidRPr="00C80F21" w:rsidRDefault="00971D24" w:rsidP="00971D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  <w:t>Занятия по</w:t>
      </w:r>
      <w:r w:rsidRPr="00C80F21">
        <w:rPr>
          <w:i/>
          <w:w w:val="100"/>
          <w:sz w:val="22"/>
          <w:szCs w:val="22"/>
        </w:rPr>
        <w:t xml:space="preserve"> </w:t>
      </w:r>
      <w:r w:rsidRPr="00C80F21">
        <w:rPr>
          <w:w w:val="100"/>
          <w:sz w:val="22"/>
          <w:szCs w:val="22"/>
        </w:rPr>
        <w:t>учебной дисциплине направлены на формирование</w:t>
      </w:r>
      <w:r w:rsidRPr="00C80F21">
        <w:rPr>
          <w:b/>
          <w:w w:val="100"/>
          <w:sz w:val="22"/>
          <w:szCs w:val="22"/>
        </w:rPr>
        <w:t xml:space="preserve"> </w:t>
      </w:r>
      <w:proofErr w:type="gramStart"/>
      <w:r w:rsidRPr="00C80F21">
        <w:rPr>
          <w:b/>
          <w:w w:val="100"/>
          <w:sz w:val="22"/>
          <w:szCs w:val="22"/>
        </w:rPr>
        <w:t>следующих</w:t>
      </w:r>
      <w:proofErr w:type="gramEnd"/>
      <w:r w:rsidRPr="00C80F21">
        <w:rPr>
          <w:b/>
          <w:w w:val="100"/>
          <w:sz w:val="22"/>
          <w:szCs w:val="22"/>
        </w:rPr>
        <w:t xml:space="preserve"> общих компетенции:</w:t>
      </w:r>
    </w:p>
    <w:p w:rsidR="00971D24" w:rsidRPr="00C80F21" w:rsidRDefault="00971D24" w:rsidP="00971D2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71D24" w:rsidRPr="00C80F21" w:rsidRDefault="00971D24" w:rsidP="00971D2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971D24" w:rsidRPr="00C80F21" w:rsidRDefault="00971D24" w:rsidP="00971D2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971D24" w:rsidRPr="00C80F21" w:rsidRDefault="00971D24" w:rsidP="00971D2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04. Эффективно взаимодействовать и работать в коллективе и команде;</w:t>
      </w:r>
    </w:p>
    <w:p w:rsidR="00971D24" w:rsidRPr="00C80F21" w:rsidRDefault="00971D24" w:rsidP="00971D2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71D24" w:rsidRPr="00C80F21" w:rsidRDefault="00971D24" w:rsidP="00971D2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C80F21">
        <w:rPr>
          <w:sz w:val="22"/>
          <w:szCs w:val="22"/>
        </w:rPr>
        <w:t>антикоррупционного</w:t>
      </w:r>
      <w:proofErr w:type="spellEnd"/>
      <w:r w:rsidRPr="00C80F21">
        <w:rPr>
          <w:sz w:val="22"/>
          <w:szCs w:val="22"/>
        </w:rPr>
        <w:t xml:space="preserve"> поведения;</w:t>
      </w:r>
    </w:p>
    <w:p w:rsidR="00971D24" w:rsidRPr="00C80F21" w:rsidRDefault="00971D24" w:rsidP="00971D2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71D24" w:rsidRPr="00C80F21" w:rsidRDefault="00971D24" w:rsidP="00971D2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971D24" w:rsidRPr="00C80F21" w:rsidRDefault="00971D24" w:rsidP="00971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w w:val="100"/>
          <w:sz w:val="22"/>
          <w:szCs w:val="22"/>
        </w:rPr>
      </w:pPr>
      <w:r w:rsidRPr="00C80F21">
        <w:rPr>
          <w:b/>
          <w:bCs/>
          <w:w w:val="100"/>
          <w:sz w:val="22"/>
          <w:szCs w:val="22"/>
        </w:rPr>
        <w:t>2. СТРУКТУРА И СОДЕРЖАНИЕ УЧЕБНОЙ ДИСЦИПЛИНЫ</w:t>
      </w:r>
    </w:p>
    <w:p w:rsidR="00971D24" w:rsidRPr="00C80F21" w:rsidRDefault="00971D24" w:rsidP="00971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  <w:u w:val="single"/>
        </w:rPr>
      </w:pPr>
      <w:r w:rsidRPr="00C80F21">
        <w:rPr>
          <w:b/>
          <w:bCs/>
          <w:w w:val="100"/>
          <w:sz w:val="22"/>
          <w:szCs w:val="22"/>
        </w:rPr>
        <w:t>2.1. Объем учебной дисциплины 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0"/>
        <w:gridCol w:w="1896"/>
      </w:tblGrid>
      <w:tr w:rsidR="00971D24" w:rsidRPr="00C80F21" w:rsidTr="009754B0">
        <w:tc>
          <w:tcPr>
            <w:tcW w:w="7848" w:type="dxa"/>
          </w:tcPr>
          <w:p w:rsidR="00971D24" w:rsidRPr="00C80F21" w:rsidRDefault="00971D2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908" w:type="dxa"/>
          </w:tcPr>
          <w:p w:rsidR="00971D24" w:rsidRPr="00C80F21" w:rsidRDefault="00971D24" w:rsidP="009754B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Объем часов</w:t>
            </w:r>
          </w:p>
        </w:tc>
      </w:tr>
      <w:tr w:rsidR="00971D24" w:rsidRPr="00C80F21" w:rsidTr="009754B0">
        <w:tc>
          <w:tcPr>
            <w:tcW w:w="7848" w:type="dxa"/>
          </w:tcPr>
          <w:p w:rsidR="00971D24" w:rsidRPr="00C80F21" w:rsidRDefault="00971D24" w:rsidP="009754B0">
            <w:pPr>
              <w:rPr>
                <w:b/>
                <w:b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908" w:type="dxa"/>
          </w:tcPr>
          <w:p w:rsidR="00971D24" w:rsidRPr="00C80F21" w:rsidRDefault="00971D24" w:rsidP="009754B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60</w:t>
            </w:r>
          </w:p>
        </w:tc>
      </w:tr>
      <w:tr w:rsidR="00971D24" w:rsidRPr="00C80F21" w:rsidTr="009754B0">
        <w:tc>
          <w:tcPr>
            <w:tcW w:w="7848" w:type="dxa"/>
          </w:tcPr>
          <w:p w:rsidR="00971D24" w:rsidRPr="00C80F21" w:rsidRDefault="00971D2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908" w:type="dxa"/>
          </w:tcPr>
          <w:p w:rsidR="00971D24" w:rsidRPr="00C80F21" w:rsidRDefault="00971D24" w:rsidP="009754B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50</w:t>
            </w:r>
          </w:p>
        </w:tc>
      </w:tr>
      <w:tr w:rsidR="00971D24" w:rsidRPr="00C80F21" w:rsidTr="009754B0">
        <w:tc>
          <w:tcPr>
            <w:tcW w:w="7848" w:type="dxa"/>
          </w:tcPr>
          <w:p w:rsidR="00971D24" w:rsidRPr="00C80F21" w:rsidRDefault="00971D2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908" w:type="dxa"/>
          </w:tcPr>
          <w:p w:rsidR="00971D24" w:rsidRPr="00C80F21" w:rsidRDefault="00971D24" w:rsidP="009754B0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971D24" w:rsidRPr="00C80F21" w:rsidTr="009754B0">
        <w:tc>
          <w:tcPr>
            <w:tcW w:w="7848" w:type="dxa"/>
          </w:tcPr>
          <w:p w:rsidR="00971D24" w:rsidRPr="00C80F21" w:rsidRDefault="00971D24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908" w:type="dxa"/>
          </w:tcPr>
          <w:p w:rsidR="00971D24" w:rsidRPr="00C80F21" w:rsidRDefault="00971D2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26</w:t>
            </w:r>
          </w:p>
        </w:tc>
      </w:tr>
      <w:tr w:rsidR="00971D24" w:rsidRPr="00C80F21" w:rsidTr="009754B0">
        <w:tc>
          <w:tcPr>
            <w:tcW w:w="7848" w:type="dxa"/>
          </w:tcPr>
          <w:p w:rsidR="00971D24" w:rsidRPr="00C80F21" w:rsidRDefault="00971D24" w:rsidP="009754B0">
            <w:pPr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908" w:type="dxa"/>
          </w:tcPr>
          <w:p w:rsidR="00971D24" w:rsidRPr="00C80F21" w:rsidRDefault="00971D24" w:rsidP="009754B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>10</w:t>
            </w:r>
          </w:p>
        </w:tc>
      </w:tr>
      <w:tr w:rsidR="00971D24" w:rsidRPr="00C80F21" w:rsidTr="009754B0">
        <w:trPr>
          <w:trHeight w:val="112"/>
        </w:trPr>
        <w:tc>
          <w:tcPr>
            <w:tcW w:w="9756" w:type="dxa"/>
            <w:gridSpan w:val="2"/>
          </w:tcPr>
          <w:p w:rsidR="00971D24" w:rsidRPr="00C80F21" w:rsidRDefault="00971D24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Итоговая аттестация</w:t>
            </w:r>
            <w:r w:rsidRPr="00C80F21">
              <w:rPr>
                <w:w w:val="100"/>
                <w:sz w:val="22"/>
                <w:szCs w:val="22"/>
              </w:rPr>
              <w:t xml:space="preserve"> в форме дифференцированного зачета</w:t>
            </w:r>
          </w:p>
        </w:tc>
      </w:tr>
    </w:tbl>
    <w:p w:rsidR="00971D24" w:rsidRPr="00C80F21" w:rsidRDefault="00971D24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BF3D7F" w:rsidRPr="00C80F21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>ОП.16 Эффективное поведение на рынке труда</w:t>
      </w:r>
    </w:p>
    <w:p w:rsidR="00971D24" w:rsidRPr="00C80F21" w:rsidRDefault="00971D24" w:rsidP="00971D24">
      <w:pPr>
        <w:pStyle w:val="12"/>
        <w:rPr>
          <w:rFonts w:ascii="Times New Roman" w:hAnsi="Times New Roman"/>
          <w:b/>
        </w:rPr>
      </w:pPr>
      <w:bookmarkStart w:id="3" w:name="bookmark4"/>
      <w:r w:rsidRPr="00C80F21">
        <w:rPr>
          <w:rFonts w:ascii="Times New Roman" w:hAnsi="Times New Roman"/>
          <w:b/>
        </w:rPr>
        <w:t>1. 1. Область применения программы.</w:t>
      </w:r>
    </w:p>
    <w:p w:rsidR="00971D24" w:rsidRPr="00C80F21" w:rsidRDefault="00971D24" w:rsidP="00971D24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971D24" w:rsidRPr="00C80F21" w:rsidRDefault="00971D24" w:rsidP="00971D24">
      <w:pPr>
        <w:autoSpaceDE w:val="0"/>
        <w:autoSpaceDN w:val="0"/>
        <w:adjustRightInd w:val="0"/>
        <w:jc w:val="both"/>
        <w:rPr>
          <w:b/>
          <w:w w:val="100"/>
          <w:sz w:val="22"/>
          <w:szCs w:val="22"/>
        </w:rPr>
      </w:pPr>
    </w:p>
    <w:p w:rsidR="00971D24" w:rsidRPr="00C80F21" w:rsidRDefault="00971D24" w:rsidP="00971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C80F21">
        <w:rPr>
          <w:w w:val="100"/>
          <w:sz w:val="22"/>
          <w:szCs w:val="22"/>
        </w:rPr>
        <w:t xml:space="preserve"> входит в </w:t>
      </w:r>
      <w:proofErr w:type="spellStart"/>
      <w:r w:rsidRPr="00C80F21">
        <w:rPr>
          <w:w w:val="100"/>
          <w:sz w:val="22"/>
          <w:szCs w:val="22"/>
        </w:rPr>
        <w:t>общепрофессиональный</w:t>
      </w:r>
      <w:proofErr w:type="spellEnd"/>
      <w:r w:rsidRPr="00C80F21">
        <w:rPr>
          <w:w w:val="100"/>
          <w:sz w:val="22"/>
          <w:szCs w:val="22"/>
        </w:rPr>
        <w:t xml:space="preserve"> цикл. </w:t>
      </w:r>
    </w:p>
    <w:p w:rsidR="00971D24" w:rsidRPr="00C80F21" w:rsidRDefault="00971D24" w:rsidP="00971D24">
      <w:pPr>
        <w:pStyle w:val="12"/>
        <w:jc w:val="both"/>
        <w:rPr>
          <w:rFonts w:ascii="Times New Roman" w:hAnsi="Times New Roman"/>
          <w:b/>
        </w:rPr>
      </w:pPr>
    </w:p>
    <w:p w:rsidR="00971D24" w:rsidRPr="00C80F21" w:rsidRDefault="00971D24" w:rsidP="00971D24">
      <w:pPr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971D24" w:rsidRPr="00C80F21" w:rsidTr="009754B0">
        <w:trPr>
          <w:trHeight w:val="241"/>
        </w:trPr>
        <w:tc>
          <w:tcPr>
            <w:tcW w:w="4928" w:type="dxa"/>
            <w:hideMark/>
          </w:tcPr>
          <w:p w:rsidR="00971D24" w:rsidRPr="00C80F21" w:rsidRDefault="00971D2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678" w:type="dxa"/>
            <w:hideMark/>
          </w:tcPr>
          <w:p w:rsidR="00971D24" w:rsidRPr="00C80F21" w:rsidRDefault="00971D24" w:rsidP="009754B0">
            <w:pPr>
              <w:jc w:val="center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971D24" w:rsidRPr="00C80F21" w:rsidTr="009754B0">
        <w:trPr>
          <w:trHeight w:val="212"/>
        </w:trPr>
        <w:tc>
          <w:tcPr>
            <w:tcW w:w="4928" w:type="dxa"/>
          </w:tcPr>
          <w:p w:rsidR="00971D24" w:rsidRPr="00C80F21" w:rsidRDefault="00971D24" w:rsidP="009754B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C80F21">
              <w:rPr>
                <w:rFonts w:cs="Times New Roman"/>
              </w:rPr>
              <w:t>определять спектр профессий и специальностей, необходимых на рынке труда и требования к ним;</w:t>
            </w:r>
          </w:p>
          <w:p w:rsidR="00971D24" w:rsidRPr="00C80F21" w:rsidRDefault="00971D24" w:rsidP="009754B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C80F21">
              <w:rPr>
                <w:rFonts w:cs="Times New Roman"/>
              </w:rPr>
              <w:t>определять свои личностные качества, особенности, способности и потребности, способствующие выбору определенной профессии (специальности);</w:t>
            </w:r>
          </w:p>
          <w:p w:rsidR="00971D24" w:rsidRPr="00C80F21" w:rsidRDefault="00971D24" w:rsidP="009754B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C80F21">
              <w:rPr>
                <w:rFonts w:cs="Times New Roman"/>
              </w:rPr>
              <w:t>определять условия формирования профессиональной карьеры;</w:t>
            </w:r>
          </w:p>
          <w:p w:rsidR="00971D24" w:rsidRPr="00C80F21" w:rsidRDefault="00971D24" w:rsidP="009754B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C80F21">
              <w:rPr>
                <w:rFonts w:cs="Times New Roman"/>
              </w:rPr>
              <w:t>оценивать свои индивидуальные особенности для планирования профессиональной карьеры;</w:t>
            </w:r>
          </w:p>
          <w:p w:rsidR="00971D24" w:rsidRPr="00C80F21" w:rsidRDefault="00971D24" w:rsidP="009754B0">
            <w:pPr>
              <w:pStyle w:val="5"/>
              <w:shd w:val="clear" w:color="auto" w:fill="auto"/>
              <w:tabs>
                <w:tab w:val="left" w:pos="720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C80F21">
              <w:rPr>
                <w:rFonts w:cs="Times New Roman"/>
              </w:rPr>
              <w:t>разрабатывать проект профессиональной карьеры с учетом индивидуальных особенностей;</w:t>
            </w:r>
          </w:p>
          <w:p w:rsidR="00971D24" w:rsidRPr="00C80F21" w:rsidRDefault="00971D24" w:rsidP="009754B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C80F21">
              <w:rPr>
                <w:rFonts w:cs="Times New Roman"/>
              </w:rPr>
              <w:t>анализировать конфликты и предлагать способы их преодоления посредством конструктивных решений;</w:t>
            </w:r>
          </w:p>
          <w:p w:rsidR="00971D24" w:rsidRPr="00C80F21" w:rsidRDefault="00971D24" w:rsidP="009754B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C80F21">
              <w:rPr>
                <w:rFonts w:cs="Times New Roman"/>
              </w:rPr>
              <w:t>анализировать признаки и условия уверенного поведения;</w:t>
            </w:r>
          </w:p>
          <w:p w:rsidR="00971D24" w:rsidRPr="00C80F21" w:rsidRDefault="00971D24" w:rsidP="009754B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C80F21">
              <w:rPr>
                <w:rFonts w:cs="Times New Roman"/>
              </w:rPr>
              <w:t>определять возможности трудоустройства с использованием различных источников информации;</w:t>
            </w:r>
          </w:p>
          <w:p w:rsidR="00971D24" w:rsidRPr="00C80F21" w:rsidRDefault="00971D24" w:rsidP="009754B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C80F21">
              <w:rPr>
                <w:rFonts w:cs="Times New Roman"/>
              </w:rPr>
              <w:t>составлять план личного трудоустройства с определением задач профессионального становления;</w:t>
            </w:r>
          </w:p>
          <w:p w:rsidR="00971D24" w:rsidRPr="00C80F21" w:rsidRDefault="00971D24" w:rsidP="009754B0">
            <w:pPr>
              <w:pStyle w:val="5"/>
              <w:shd w:val="clear" w:color="auto" w:fill="auto"/>
              <w:tabs>
                <w:tab w:val="left" w:pos="720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C80F21">
              <w:rPr>
                <w:rFonts w:cs="Times New Roman"/>
              </w:rPr>
              <w:t xml:space="preserve">проводить </w:t>
            </w:r>
            <w:proofErr w:type="spellStart"/>
            <w:r w:rsidRPr="00C80F21">
              <w:rPr>
                <w:rFonts w:cs="Times New Roman"/>
              </w:rPr>
              <w:t>самопрезентацию</w:t>
            </w:r>
            <w:proofErr w:type="spellEnd"/>
            <w:r w:rsidRPr="00C80F21">
              <w:rPr>
                <w:rFonts w:cs="Times New Roman"/>
              </w:rPr>
              <w:t xml:space="preserve"> в соответствии с </w:t>
            </w:r>
            <w:r w:rsidRPr="00C80F21">
              <w:rPr>
                <w:rFonts w:cs="Times New Roman"/>
              </w:rPr>
              <w:lastRenderedPageBreak/>
              <w:t>требованиями.</w:t>
            </w:r>
          </w:p>
        </w:tc>
        <w:tc>
          <w:tcPr>
            <w:tcW w:w="4678" w:type="dxa"/>
          </w:tcPr>
          <w:p w:rsidR="00971D24" w:rsidRPr="00C80F21" w:rsidRDefault="00971D24" w:rsidP="009754B0">
            <w:pPr>
              <w:pStyle w:val="5"/>
              <w:shd w:val="clear" w:color="auto" w:fill="auto"/>
              <w:tabs>
                <w:tab w:val="left" w:pos="720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C80F21">
              <w:rPr>
                <w:rFonts w:cs="Times New Roman"/>
              </w:rPr>
              <w:lastRenderedPageBreak/>
              <w:t>понятия «профессия» и «специальность»;</w:t>
            </w:r>
          </w:p>
          <w:p w:rsidR="00971D24" w:rsidRPr="00C80F21" w:rsidRDefault="00971D24" w:rsidP="009754B0">
            <w:pPr>
              <w:pStyle w:val="5"/>
              <w:shd w:val="clear" w:color="auto" w:fill="auto"/>
              <w:tabs>
                <w:tab w:val="left" w:pos="720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C80F21">
              <w:rPr>
                <w:rFonts w:cs="Times New Roman"/>
              </w:rPr>
              <w:t>классификацию профессий и специальностей и требования к ним;</w:t>
            </w:r>
          </w:p>
          <w:p w:rsidR="00971D24" w:rsidRPr="00C80F21" w:rsidRDefault="00971D24" w:rsidP="009754B0">
            <w:pPr>
              <w:pStyle w:val="5"/>
              <w:shd w:val="clear" w:color="auto" w:fill="auto"/>
              <w:tabs>
                <w:tab w:val="left" w:pos="895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C80F21">
              <w:rPr>
                <w:rFonts w:cs="Times New Roman"/>
              </w:rPr>
              <w:t>условия и правила выбора профессии;</w:t>
            </w:r>
          </w:p>
          <w:p w:rsidR="00971D24" w:rsidRPr="00C80F21" w:rsidRDefault="00971D24" w:rsidP="009754B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C80F21">
              <w:rPr>
                <w:rFonts w:cs="Times New Roman"/>
              </w:rPr>
              <w:t>правила составления карты самоанализа для определения соответствия требованиям профессии/ специальности;</w:t>
            </w:r>
          </w:p>
          <w:p w:rsidR="00971D24" w:rsidRPr="00C80F21" w:rsidRDefault="00971D24" w:rsidP="009754B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C80F21">
              <w:rPr>
                <w:rFonts w:cs="Times New Roman"/>
              </w:rPr>
              <w:t>понятие «Профессиональная карьера». Условия формирования профессиональной карьеры;</w:t>
            </w:r>
          </w:p>
          <w:p w:rsidR="00971D24" w:rsidRPr="00C80F21" w:rsidRDefault="00971D24" w:rsidP="009754B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C80F21">
              <w:rPr>
                <w:rFonts w:cs="Times New Roman"/>
              </w:rPr>
              <w:t>понятие «Общение». Стороны общения. Позиции общения;</w:t>
            </w:r>
          </w:p>
          <w:p w:rsidR="00971D24" w:rsidRPr="00C80F21" w:rsidRDefault="00971D24" w:rsidP="009754B0">
            <w:pPr>
              <w:pStyle w:val="5"/>
              <w:shd w:val="clear" w:color="auto" w:fill="auto"/>
              <w:tabs>
                <w:tab w:val="left" w:pos="905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C80F21">
              <w:rPr>
                <w:rFonts w:cs="Times New Roman"/>
              </w:rPr>
              <w:t>стратегии поведения в конфликтах. Правила предупреждения конфликтов;</w:t>
            </w:r>
          </w:p>
          <w:p w:rsidR="00971D24" w:rsidRPr="00C80F21" w:rsidRDefault="00971D24" w:rsidP="009754B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C80F21">
              <w:rPr>
                <w:rFonts w:cs="Times New Roman"/>
              </w:rPr>
              <w:t>понятие уверенного, неуверенного и агрессивного поведения;</w:t>
            </w:r>
          </w:p>
          <w:p w:rsidR="00971D24" w:rsidRPr="00C80F21" w:rsidRDefault="00971D24" w:rsidP="009754B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C80F21">
              <w:rPr>
                <w:rFonts w:cs="Times New Roman"/>
              </w:rPr>
              <w:t>понятие «рынок труда» и его характеристику;</w:t>
            </w:r>
          </w:p>
          <w:p w:rsidR="00971D24" w:rsidRPr="00C80F21" w:rsidRDefault="00971D24" w:rsidP="009754B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C80F21">
              <w:rPr>
                <w:rFonts w:cs="Times New Roman"/>
              </w:rPr>
              <w:t>источники информации о возможностях трудоустройства и их характеристику;</w:t>
            </w:r>
          </w:p>
          <w:p w:rsidR="00971D24" w:rsidRPr="00C80F21" w:rsidRDefault="00971D24" w:rsidP="009754B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C80F21">
              <w:rPr>
                <w:rFonts w:cs="Times New Roman"/>
              </w:rPr>
              <w:t>правила планирования трудоустройства;</w:t>
            </w:r>
          </w:p>
          <w:p w:rsidR="00971D24" w:rsidRPr="00C80F21" w:rsidRDefault="00971D24" w:rsidP="009754B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C80F21">
              <w:rPr>
                <w:rFonts w:cs="Times New Roman"/>
              </w:rPr>
              <w:t xml:space="preserve">правила проведения </w:t>
            </w:r>
            <w:proofErr w:type="spellStart"/>
            <w:r w:rsidRPr="00C80F21">
              <w:rPr>
                <w:rFonts w:cs="Times New Roman"/>
              </w:rPr>
              <w:t>самопрезентации</w:t>
            </w:r>
            <w:proofErr w:type="spellEnd"/>
            <w:r w:rsidRPr="00C80F21">
              <w:rPr>
                <w:rFonts w:cs="Times New Roman"/>
              </w:rPr>
              <w:t>.</w:t>
            </w:r>
          </w:p>
          <w:p w:rsidR="00971D24" w:rsidRPr="00C80F21" w:rsidRDefault="00971D24" w:rsidP="009754B0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</w:tr>
    </w:tbl>
    <w:p w:rsidR="00971D24" w:rsidRPr="00C80F21" w:rsidRDefault="00971D24" w:rsidP="00971D24">
      <w:pPr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</w:p>
    <w:p w:rsidR="00971D24" w:rsidRPr="00C80F21" w:rsidRDefault="00971D24" w:rsidP="00971D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bookmarkStart w:id="4" w:name="bookmark6"/>
      <w:bookmarkEnd w:id="3"/>
      <w:r w:rsidRPr="00C80F21">
        <w:rPr>
          <w:w w:val="100"/>
          <w:sz w:val="22"/>
          <w:szCs w:val="22"/>
        </w:rPr>
        <w:tab/>
        <w:t xml:space="preserve">Занятие по учебной дисциплине </w:t>
      </w:r>
      <w:proofErr w:type="gramStart"/>
      <w:r w:rsidRPr="00C80F21">
        <w:rPr>
          <w:w w:val="100"/>
          <w:sz w:val="22"/>
          <w:szCs w:val="22"/>
        </w:rPr>
        <w:t>направлены</w:t>
      </w:r>
      <w:proofErr w:type="gramEnd"/>
      <w:r w:rsidRPr="00C80F21">
        <w:rPr>
          <w:w w:val="100"/>
          <w:sz w:val="22"/>
          <w:szCs w:val="22"/>
        </w:rPr>
        <w:t xml:space="preserve"> на формирование следующих общих компетенций</w:t>
      </w:r>
    </w:p>
    <w:p w:rsidR="00971D24" w:rsidRPr="00C80F21" w:rsidRDefault="00971D24" w:rsidP="00971D2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71D24" w:rsidRPr="00C80F21" w:rsidRDefault="00971D24" w:rsidP="00971D2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971D24" w:rsidRPr="00C80F21" w:rsidRDefault="00971D24" w:rsidP="00971D2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971D24" w:rsidRPr="00C80F21" w:rsidRDefault="00971D24" w:rsidP="00971D2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04. Эффективно взаимодействовать и работать в коллективе и команде;</w:t>
      </w:r>
    </w:p>
    <w:p w:rsidR="00971D24" w:rsidRPr="00C80F21" w:rsidRDefault="00971D24" w:rsidP="00971D2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71D24" w:rsidRPr="00C80F21" w:rsidRDefault="00971D24" w:rsidP="00971D2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0F21">
        <w:rPr>
          <w:sz w:val="22"/>
          <w:szCs w:val="22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C80F21">
        <w:rPr>
          <w:sz w:val="22"/>
          <w:szCs w:val="22"/>
        </w:rPr>
        <w:t>антикоррупционного</w:t>
      </w:r>
      <w:proofErr w:type="spellEnd"/>
      <w:r w:rsidRPr="00C80F21">
        <w:rPr>
          <w:sz w:val="22"/>
          <w:szCs w:val="22"/>
        </w:rPr>
        <w:t xml:space="preserve"> поведения;</w:t>
      </w:r>
    </w:p>
    <w:p w:rsidR="00971D24" w:rsidRPr="00C80F21" w:rsidRDefault="00971D24" w:rsidP="00971D24">
      <w:pPr>
        <w:ind w:right="113"/>
        <w:rPr>
          <w:w w:val="100"/>
          <w:sz w:val="22"/>
          <w:szCs w:val="22"/>
        </w:rPr>
      </w:pPr>
    </w:p>
    <w:p w:rsidR="00971D24" w:rsidRPr="00C80F21" w:rsidRDefault="00971D24" w:rsidP="00971D24">
      <w:pPr>
        <w:pStyle w:val="12"/>
        <w:jc w:val="center"/>
        <w:rPr>
          <w:rFonts w:ascii="Times New Roman" w:hAnsi="Times New Roman"/>
          <w:b/>
        </w:rPr>
      </w:pPr>
      <w:r w:rsidRPr="00C80F21">
        <w:rPr>
          <w:rFonts w:ascii="Times New Roman" w:hAnsi="Times New Roman"/>
          <w:b/>
        </w:rPr>
        <w:t>2. СТРУКТУРА И СОДЕРЖАНИЕ УЧЕБНОЙ ДИСЦИПЛИНЫ</w:t>
      </w:r>
    </w:p>
    <w:p w:rsidR="00971D24" w:rsidRPr="00C80F21" w:rsidRDefault="00971D24" w:rsidP="00971D24">
      <w:pPr>
        <w:pStyle w:val="12"/>
        <w:rPr>
          <w:rFonts w:ascii="Times New Roman" w:hAnsi="Times New Roman"/>
          <w:b/>
        </w:rPr>
      </w:pPr>
      <w:r w:rsidRPr="00C80F21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06"/>
        <w:gridCol w:w="2309"/>
      </w:tblGrid>
      <w:tr w:rsidR="00971D24" w:rsidRPr="00C80F21" w:rsidTr="009754B0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24" w:rsidRPr="00C80F21" w:rsidRDefault="00971D24" w:rsidP="009754B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C80F2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24" w:rsidRPr="00C80F21" w:rsidRDefault="00971D24" w:rsidP="009754B0">
            <w:pPr>
              <w:pStyle w:val="12"/>
              <w:jc w:val="center"/>
              <w:rPr>
                <w:rFonts w:ascii="Times New Roman" w:hAnsi="Times New Roman"/>
                <w:b/>
                <w:i/>
              </w:rPr>
            </w:pPr>
            <w:r w:rsidRPr="00C80F21">
              <w:rPr>
                <w:rFonts w:ascii="Times New Roman" w:hAnsi="Times New Roman"/>
                <w:b/>
                <w:i/>
              </w:rPr>
              <w:t>Объем часов</w:t>
            </w:r>
          </w:p>
        </w:tc>
      </w:tr>
      <w:tr w:rsidR="00971D24" w:rsidRPr="00C80F21" w:rsidTr="009754B0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24" w:rsidRPr="00C80F21" w:rsidRDefault="00971D24" w:rsidP="009754B0">
            <w:pPr>
              <w:pStyle w:val="12"/>
              <w:rPr>
                <w:rFonts w:ascii="Times New Roman" w:hAnsi="Times New Roman"/>
                <w:b/>
              </w:rPr>
            </w:pPr>
            <w:r w:rsidRPr="00C80F21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24" w:rsidRPr="00C80F21" w:rsidRDefault="00971D24" w:rsidP="009754B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C80F21">
              <w:rPr>
                <w:rFonts w:ascii="Times New Roman" w:hAnsi="Times New Roman"/>
                <w:b/>
              </w:rPr>
              <w:t>50</w:t>
            </w:r>
          </w:p>
        </w:tc>
      </w:tr>
      <w:tr w:rsidR="00971D24" w:rsidRPr="00C80F21" w:rsidTr="009754B0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24" w:rsidRPr="00C80F21" w:rsidRDefault="00971D24" w:rsidP="009754B0">
            <w:pPr>
              <w:pStyle w:val="12"/>
              <w:rPr>
                <w:rFonts w:ascii="Times New Roman" w:hAnsi="Times New Roman"/>
                <w:b/>
              </w:rPr>
            </w:pPr>
            <w:r w:rsidRPr="00C80F21">
              <w:rPr>
                <w:rFonts w:ascii="Times New Roman" w:hAnsi="Times New Roman"/>
                <w:b/>
                <w:bCs/>
              </w:rPr>
              <w:t>нагрузка во взаимодействии с преподавателем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24" w:rsidRPr="00C80F21" w:rsidRDefault="00971D24" w:rsidP="009754B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C80F21">
              <w:rPr>
                <w:rFonts w:ascii="Times New Roman" w:hAnsi="Times New Roman"/>
                <w:b/>
              </w:rPr>
              <w:t>50</w:t>
            </w:r>
          </w:p>
        </w:tc>
      </w:tr>
      <w:tr w:rsidR="00971D24" w:rsidRPr="00C80F21" w:rsidTr="009754B0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24" w:rsidRPr="00C80F21" w:rsidRDefault="00971D24" w:rsidP="009754B0">
            <w:pPr>
              <w:pStyle w:val="12"/>
              <w:rPr>
                <w:rFonts w:ascii="Times New Roman" w:hAnsi="Times New Roman"/>
              </w:rPr>
            </w:pPr>
            <w:r w:rsidRPr="00C80F21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24" w:rsidRPr="00C80F21" w:rsidRDefault="00971D24" w:rsidP="009754B0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</w:tr>
      <w:tr w:rsidR="00971D24" w:rsidRPr="00C80F21" w:rsidTr="009754B0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24" w:rsidRPr="00C80F21" w:rsidRDefault="00971D24" w:rsidP="009754B0">
            <w:pPr>
              <w:pStyle w:val="12"/>
              <w:rPr>
                <w:rFonts w:ascii="Times New Roman" w:hAnsi="Times New Roman"/>
              </w:rPr>
            </w:pPr>
            <w:r w:rsidRPr="00C80F21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24" w:rsidRPr="00C80F21" w:rsidRDefault="00971D24" w:rsidP="009754B0">
            <w:pPr>
              <w:pStyle w:val="12"/>
              <w:jc w:val="center"/>
              <w:rPr>
                <w:rFonts w:ascii="Times New Roman" w:hAnsi="Times New Roman"/>
              </w:rPr>
            </w:pPr>
            <w:r w:rsidRPr="00C80F21">
              <w:rPr>
                <w:rFonts w:ascii="Times New Roman" w:hAnsi="Times New Roman"/>
              </w:rPr>
              <w:t>39</w:t>
            </w:r>
          </w:p>
        </w:tc>
      </w:tr>
      <w:tr w:rsidR="00971D24" w:rsidRPr="00C80F21" w:rsidTr="009754B0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24" w:rsidRPr="00C80F21" w:rsidRDefault="00971D24" w:rsidP="009754B0">
            <w:pPr>
              <w:pStyle w:val="12"/>
              <w:rPr>
                <w:rFonts w:ascii="Times New Roman" w:hAnsi="Times New Roman"/>
                <w:b/>
              </w:rPr>
            </w:pPr>
            <w:r w:rsidRPr="00C80F21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24" w:rsidRPr="00C80F21" w:rsidRDefault="00971D24" w:rsidP="009754B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C80F21">
              <w:rPr>
                <w:rFonts w:ascii="Times New Roman" w:hAnsi="Times New Roman"/>
                <w:b/>
              </w:rPr>
              <w:t>0</w:t>
            </w:r>
          </w:p>
        </w:tc>
      </w:tr>
      <w:tr w:rsidR="00971D24" w:rsidRPr="00C80F21" w:rsidTr="009754B0"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24" w:rsidRPr="00C80F21" w:rsidRDefault="00971D24" w:rsidP="009754B0">
            <w:pPr>
              <w:pStyle w:val="12"/>
              <w:rPr>
                <w:rFonts w:ascii="Times New Roman" w:hAnsi="Times New Roman"/>
                <w:i/>
              </w:rPr>
            </w:pPr>
            <w:r w:rsidRPr="00C80F21">
              <w:rPr>
                <w:rFonts w:ascii="Times New Roman" w:hAnsi="Times New Roman"/>
                <w:i/>
              </w:rPr>
              <w:t>Итоговая аттестация в форме дифференцированного зачета</w:t>
            </w:r>
          </w:p>
        </w:tc>
      </w:tr>
      <w:bookmarkEnd w:id="4"/>
    </w:tbl>
    <w:p w:rsidR="00BF3D7F" w:rsidRPr="00C80F21" w:rsidRDefault="00BF3D7F" w:rsidP="002858EC">
      <w:pPr>
        <w:rPr>
          <w:b/>
          <w:caps/>
          <w:w w:val="100"/>
          <w:sz w:val="22"/>
          <w:szCs w:val="22"/>
        </w:rPr>
      </w:pPr>
    </w:p>
    <w:p w:rsidR="00BF3D7F" w:rsidRPr="00C80F21" w:rsidRDefault="00BF3D7F" w:rsidP="005D3860">
      <w:pPr>
        <w:jc w:val="center"/>
        <w:rPr>
          <w:b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 xml:space="preserve">ПМ.01 </w:t>
      </w:r>
      <w:r w:rsidR="00C65EB0" w:rsidRPr="00C80F21">
        <w:rPr>
          <w:b/>
          <w:caps/>
          <w:w w:val="100"/>
          <w:sz w:val="22"/>
          <w:szCs w:val="22"/>
        </w:rPr>
        <w:t>Монтаж промышленного оборудования и пусконаладочные работы</w:t>
      </w:r>
    </w:p>
    <w:p w:rsidR="00C80F21" w:rsidRPr="00C80F21" w:rsidRDefault="00C80F21" w:rsidP="00C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1.1. Область применения программы</w:t>
      </w:r>
    </w:p>
    <w:p w:rsidR="00C80F21" w:rsidRPr="00C80F21" w:rsidRDefault="00C80F21" w:rsidP="00C80F21">
      <w:pPr>
        <w:ind w:firstLine="737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Программа профессионального модуля (далее - программа) ППССЗ по специальности 15.02.12 Монтаж, техническое обслуживание и ремонт промышленного оборудования (химическая отрасль) в</w:t>
      </w:r>
      <w:r w:rsidRPr="00C80F21">
        <w:rPr>
          <w:b/>
          <w:w w:val="100"/>
          <w:sz w:val="22"/>
          <w:szCs w:val="22"/>
        </w:rPr>
        <w:t xml:space="preserve"> </w:t>
      </w:r>
      <w:r w:rsidRPr="00C80F21">
        <w:rPr>
          <w:w w:val="100"/>
          <w:sz w:val="22"/>
          <w:szCs w:val="22"/>
        </w:rPr>
        <w:t>части освоения основного вида профессиональной деятельности (ВПД):</w:t>
      </w:r>
      <w:r w:rsidRPr="00C80F21">
        <w:rPr>
          <w:b/>
          <w:w w:val="100"/>
          <w:sz w:val="22"/>
          <w:szCs w:val="22"/>
        </w:rPr>
        <w:t xml:space="preserve"> </w:t>
      </w:r>
      <w:r w:rsidRPr="00C80F21">
        <w:rPr>
          <w:w w:val="100"/>
          <w:sz w:val="22"/>
          <w:szCs w:val="22"/>
        </w:rPr>
        <w:t>осуществлять монтаж промышленного оборудования и пуско-наладочные работы</w:t>
      </w:r>
      <w:r w:rsidRPr="00C80F21">
        <w:rPr>
          <w:b/>
          <w:w w:val="100"/>
          <w:sz w:val="22"/>
          <w:szCs w:val="22"/>
        </w:rPr>
        <w:t xml:space="preserve"> </w:t>
      </w:r>
      <w:r w:rsidRPr="00C80F21">
        <w:rPr>
          <w:w w:val="100"/>
          <w:sz w:val="22"/>
          <w:szCs w:val="22"/>
        </w:rPr>
        <w:t>и соответствующих профессиональных компетенций (ПК):</w:t>
      </w:r>
    </w:p>
    <w:p w:rsidR="00C80F21" w:rsidRPr="00C80F21" w:rsidRDefault="00C80F21" w:rsidP="00C80F21">
      <w:pPr>
        <w:jc w:val="both"/>
        <w:rPr>
          <w:w w:val="1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8406"/>
      </w:tblGrid>
      <w:tr w:rsidR="00C80F21" w:rsidRPr="00C80F21" w:rsidTr="009754B0">
        <w:tc>
          <w:tcPr>
            <w:tcW w:w="1201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Код</w:t>
            </w:r>
          </w:p>
        </w:tc>
        <w:tc>
          <w:tcPr>
            <w:tcW w:w="8830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C80F21" w:rsidRPr="00C80F21" w:rsidTr="009754B0">
        <w:tc>
          <w:tcPr>
            <w:tcW w:w="1201" w:type="dxa"/>
          </w:tcPr>
          <w:p w:rsidR="00C80F21" w:rsidRPr="00C80F21" w:rsidRDefault="00C80F21" w:rsidP="009754B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iCs/>
                <w:w w:val="100"/>
                <w:sz w:val="22"/>
                <w:szCs w:val="22"/>
              </w:rPr>
              <w:t>ВД 1</w:t>
            </w:r>
          </w:p>
        </w:tc>
        <w:tc>
          <w:tcPr>
            <w:tcW w:w="8830" w:type="dxa"/>
          </w:tcPr>
          <w:p w:rsidR="00C80F21" w:rsidRPr="00C80F21" w:rsidRDefault="00C80F21" w:rsidP="009754B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iCs/>
                <w:w w:val="100"/>
                <w:sz w:val="22"/>
                <w:szCs w:val="22"/>
              </w:rPr>
              <w:t>Осуществлять монтаж промышленного оборудования и пусконаладочные работы</w:t>
            </w:r>
          </w:p>
        </w:tc>
      </w:tr>
      <w:tr w:rsidR="00C80F21" w:rsidRPr="00C80F21" w:rsidTr="009754B0">
        <w:tc>
          <w:tcPr>
            <w:tcW w:w="1201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ПК 1.1.</w:t>
            </w:r>
          </w:p>
        </w:tc>
        <w:tc>
          <w:tcPr>
            <w:tcW w:w="8830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Осуществлять работы по подготовке единиц оборудования к монтажу</w:t>
            </w:r>
          </w:p>
        </w:tc>
      </w:tr>
      <w:tr w:rsidR="00C80F21" w:rsidRPr="00C80F21" w:rsidTr="009754B0">
        <w:tc>
          <w:tcPr>
            <w:tcW w:w="1201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ПК 1.2. </w:t>
            </w:r>
          </w:p>
        </w:tc>
        <w:tc>
          <w:tcPr>
            <w:tcW w:w="8830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Проводить монтаж промышленного оборудования в соответствии с технической докуме</w:t>
            </w:r>
            <w:r w:rsidRPr="00C80F21">
              <w:rPr>
                <w:bCs/>
                <w:iCs/>
                <w:w w:val="100"/>
                <w:sz w:val="22"/>
                <w:szCs w:val="22"/>
              </w:rPr>
              <w:t>н</w:t>
            </w:r>
            <w:r w:rsidRPr="00C80F21">
              <w:rPr>
                <w:bCs/>
                <w:iCs/>
                <w:w w:val="100"/>
                <w:sz w:val="22"/>
                <w:szCs w:val="22"/>
              </w:rPr>
              <w:t>тацией</w:t>
            </w:r>
          </w:p>
        </w:tc>
      </w:tr>
      <w:tr w:rsidR="00C80F21" w:rsidRPr="00C80F21" w:rsidTr="009754B0">
        <w:tc>
          <w:tcPr>
            <w:tcW w:w="1201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ПК 1.3.</w:t>
            </w:r>
          </w:p>
        </w:tc>
        <w:tc>
          <w:tcPr>
            <w:tcW w:w="8830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Производить ввод в эксплуатацию и испытания промышленного оборудования в соотве</w:t>
            </w:r>
            <w:r w:rsidRPr="00C80F21">
              <w:rPr>
                <w:bCs/>
                <w:iCs/>
                <w:w w:val="100"/>
                <w:sz w:val="22"/>
                <w:szCs w:val="22"/>
              </w:rPr>
              <w:t>т</w:t>
            </w:r>
            <w:r w:rsidRPr="00C80F21">
              <w:rPr>
                <w:bCs/>
                <w:iCs/>
                <w:w w:val="100"/>
                <w:sz w:val="22"/>
                <w:szCs w:val="22"/>
              </w:rPr>
              <w:t>ствии с технической документацией</w:t>
            </w:r>
          </w:p>
        </w:tc>
      </w:tr>
    </w:tbl>
    <w:p w:rsidR="00C80F21" w:rsidRPr="00C80F21" w:rsidRDefault="00C80F21" w:rsidP="00C80F21">
      <w:pPr>
        <w:rPr>
          <w:w w:val="100"/>
          <w:sz w:val="22"/>
          <w:szCs w:val="22"/>
        </w:rPr>
      </w:pPr>
    </w:p>
    <w:p w:rsidR="00C80F21" w:rsidRPr="00C80F21" w:rsidRDefault="00C80F21" w:rsidP="00C80F21">
      <w:pPr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общие компетенции: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753"/>
      </w:tblGrid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iCs/>
                <w:w w:val="100"/>
                <w:sz w:val="22"/>
                <w:szCs w:val="22"/>
              </w:rPr>
              <w:t>Код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iCs/>
                <w:w w:val="100"/>
                <w:sz w:val="22"/>
                <w:szCs w:val="22"/>
              </w:rPr>
              <w:t>Наименование общих компетенций</w:t>
            </w:r>
          </w:p>
        </w:tc>
      </w:tr>
      <w:tr w:rsidR="00C80F21" w:rsidRPr="00C80F21" w:rsidTr="009754B0">
        <w:trPr>
          <w:trHeight w:val="327"/>
        </w:trPr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ОК 1.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ОК 2.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ОК 3.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lastRenderedPageBreak/>
              <w:t xml:space="preserve">ОК 4. 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Эффективно взаимодействовать и работать в коллективе и команде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 xml:space="preserve">ОК 5. 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ОК 6.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C80F21">
              <w:rPr>
                <w:sz w:val="22"/>
                <w:szCs w:val="22"/>
              </w:rPr>
              <w:t>антикоррупционного</w:t>
            </w:r>
            <w:proofErr w:type="spellEnd"/>
            <w:r w:rsidRPr="00C80F21">
              <w:rPr>
                <w:sz w:val="22"/>
                <w:szCs w:val="22"/>
              </w:rPr>
              <w:t xml:space="preserve"> поведения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ОК 7.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ОК 9.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C80F21" w:rsidRPr="00C80F21" w:rsidRDefault="00C80F21" w:rsidP="00C80F21">
      <w:pPr>
        <w:rPr>
          <w:b/>
          <w:color w:val="FF0000"/>
          <w:w w:val="100"/>
          <w:sz w:val="22"/>
          <w:szCs w:val="22"/>
        </w:rPr>
      </w:pPr>
    </w:p>
    <w:p w:rsidR="00C80F21" w:rsidRPr="00C80F21" w:rsidRDefault="00C80F21" w:rsidP="00C80F21">
      <w:pPr>
        <w:rPr>
          <w:bCs/>
          <w:w w:val="100"/>
          <w:sz w:val="22"/>
          <w:szCs w:val="22"/>
        </w:rPr>
      </w:pPr>
      <w:r w:rsidRPr="00C80F21">
        <w:rPr>
          <w:bCs/>
          <w:w w:val="100"/>
          <w:sz w:val="22"/>
          <w:szCs w:val="22"/>
        </w:rPr>
        <w:t>В результате освоения профессионального модуля студент должен:</w:t>
      </w: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8753"/>
      </w:tblGrid>
      <w:tr w:rsidR="00C80F21" w:rsidRPr="00C80F21" w:rsidTr="009754B0">
        <w:tc>
          <w:tcPr>
            <w:tcW w:w="1277" w:type="dxa"/>
            <w:vMerge w:val="restart"/>
          </w:tcPr>
          <w:p w:rsidR="00C80F21" w:rsidRPr="00C80F21" w:rsidRDefault="00C80F21" w:rsidP="009754B0">
            <w:pPr>
              <w:rPr>
                <w:b/>
                <w:b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Иметь практ</w:t>
            </w:r>
            <w:r w:rsidRPr="00C80F21">
              <w:rPr>
                <w:b/>
                <w:bCs/>
                <w:w w:val="100"/>
                <w:sz w:val="22"/>
                <w:szCs w:val="22"/>
              </w:rPr>
              <w:t>и</w:t>
            </w:r>
            <w:r w:rsidRPr="00C80F21">
              <w:rPr>
                <w:b/>
                <w:bCs/>
                <w:w w:val="100"/>
                <w:sz w:val="22"/>
                <w:szCs w:val="22"/>
              </w:rPr>
              <w:t>ческий опыт</w:t>
            </w:r>
          </w:p>
        </w:tc>
        <w:tc>
          <w:tcPr>
            <w:tcW w:w="8753" w:type="dxa"/>
            <w:tcBorders>
              <w:bottom w:val="nil"/>
            </w:tcBorders>
          </w:tcPr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вскрытия упаковки с оборудованием;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проверки соответствия оборудования комплектовочной ведомости и упаковочному ли</w:t>
            </w:r>
            <w:r w:rsidRPr="00C80F21">
              <w:rPr>
                <w:w w:val="100"/>
                <w:sz w:val="22"/>
                <w:szCs w:val="22"/>
              </w:rPr>
              <w:t>с</w:t>
            </w:r>
            <w:r w:rsidRPr="00C80F21">
              <w:rPr>
                <w:w w:val="100"/>
                <w:sz w:val="22"/>
                <w:szCs w:val="22"/>
              </w:rPr>
              <w:t>ту на каждое место;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выполнения операций по подготовке рабочего места и его обслуживанию;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анализа исходных данных (чертеж, схема, узел, механизм);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проведения работ, связанных с применением ручного и механизированного  инструме</w:t>
            </w:r>
            <w:r w:rsidRPr="00C80F21">
              <w:rPr>
                <w:w w:val="100"/>
                <w:sz w:val="22"/>
                <w:szCs w:val="22"/>
              </w:rPr>
              <w:t>н</w:t>
            </w:r>
            <w:r w:rsidRPr="00C80F21">
              <w:rPr>
                <w:w w:val="100"/>
                <w:sz w:val="22"/>
                <w:szCs w:val="22"/>
              </w:rPr>
              <w:t>та, контрольно-измерительных приборов,  приспособлений для монтажа;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диагностики технического состояния единиц оборудования;</w:t>
            </w:r>
          </w:p>
        </w:tc>
      </w:tr>
      <w:tr w:rsidR="00C80F21" w:rsidRPr="00C80F21" w:rsidTr="009754B0">
        <w:tc>
          <w:tcPr>
            <w:tcW w:w="1277" w:type="dxa"/>
            <w:vMerge/>
          </w:tcPr>
          <w:p w:rsidR="00C80F21" w:rsidRPr="00C80F21" w:rsidRDefault="00C80F21" w:rsidP="009754B0">
            <w:pPr>
              <w:rPr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монтажа и пуско-наладки промышленного оборудования на основе разработанной те</w:t>
            </w:r>
            <w:r w:rsidRPr="00C80F21">
              <w:rPr>
                <w:w w:val="100"/>
                <w:sz w:val="22"/>
                <w:szCs w:val="22"/>
              </w:rPr>
              <w:t>х</w:t>
            </w:r>
            <w:r w:rsidRPr="00C80F21">
              <w:rPr>
                <w:w w:val="100"/>
                <w:sz w:val="22"/>
                <w:szCs w:val="22"/>
              </w:rPr>
              <w:t xml:space="preserve">нической документации;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сборки и облицовки металлического каркаса,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сборки деталей, узлов и механизмов, оборудования, агрегатов и машин;</w:t>
            </w:r>
          </w:p>
        </w:tc>
      </w:tr>
      <w:tr w:rsidR="00C80F21" w:rsidRPr="00C80F21" w:rsidTr="009754B0">
        <w:tc>
          <w:tcPr>
            <w:tcW w:w="1277" w:type="dxa"/>
            <w:vMerge/>
          </w:tcPr>
          <w:p w:rsidR="00C80F21" w:rsidRPr="00C80F21" w:rsidRDefault="00C80F21" w:rsidP="009754B0">
            <w:pPr>
              <w:rPr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наладки автоматических режимов работы промышленного оборудования по количес</w:t>
            </w:r>
            <w:r w:rsidRPr="00C80F21">
              <w:rPr>
                <w:w w:val="100"/>
                <w:sz w:val="22"/>
                <w:szCs w:val="22"/>
              </w:rPr>
              <w:t>т</w:t>
            </w:r>
            <w:r w:rsidRPr="00C80F21">
              <w:rPr>
                <w:w w:val="100"/>
                <w:sz w:val="22"/>
                <w:szCs w:val="22"/>
              </w:rPr>
              <w:t>венным и качественным показателям в соответствии с технической документацией изг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 xml:space="preserve">товителя по наладке оборудования; 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комплектования необходимых для выполнения наладки приборов и инструмента;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проведения подготовительных работ к  испытаниям промышленного оборудования, выполнения пусконаладочных работ и проведения испытаний промышленного оборудов</w:t>
            </w:r>
            <w:r w:rsidRPr="00C80F21">
              <w:rPr>
                <w:w w:val="100"/>
                <w:sz w:val="22"/>
                <w:szCs w:val="22"/>
              </w:rPr>
              <w:t>а</w:t>
            </w:r>
            <w:r w:rsidRPr="00C80F21">
              <w:rPr>
                <w:w w:val="100"/>
                <w:sz w:val="22"/>
                <w:szCs w:val="22"/>
              </w:rPr>
              <w:t>ния;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проверки соответствия рабочих характеристик промышленного оборудования технич</w:t>
            </w:r>
            <w:r w:rsidRPr="00C80F21">
              <w:rPr>
                <w:w w:val="100"/>
                <w:sz w:val="22"/>
                <w:szCs w:val="22"/>
              </w:rPr>
              <w:t>е</w:t>
            </w:r>
            <w:r w:rsidRPr="00C80F21">
              <w:rPr>
                <w:w w:val="100"/>
                <w:sz w:val="22"/>
                <w:szCs w:val="22"/>
              </w:rPr>
              <w:t>ским требованиям и определения причин отклонений от них при испытаниях;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контроля качества выполненных работ;</w:t>
            </w:r>
          </w:p>
        </w:tc>
      </w:tr>
      <w:tr w:rsidR="00C80F21" w:rsidRPr="00C80F21" w:rsidTr="009754B0">
        <w:tc>
          <w:tcPr>
            <w:tcW w:w="1277" w:type="dxa"/>
            <w:vMerge w:val="restart"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у</w:t>
            </w:r>
            <w:r w:rsidRPr="00C80F21">
              <w:rPr>
                <w:b/>
                <w:bCs/>
                <w:w w:val="100"/>
                <w:sz w:val="22"/>
                <w:szCs w:val="22"/>
              </w:rPr>
              <w:t>меть</w:t>
            </w:r>
          </w:p>
        </w:tc>
        <w:tc>
          <w:tcPr>
            <w:tcW w:w="8753" w:type="dxa"/>
            <w:tcBorders>
              <w:bottom w:val="nil"/>
            </w:tcBorders>
          </w:tcPr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определять целостность упаковки и наличие повреждений оборудования;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определять техническое состояние единиц оборудования;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чего места;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анализировать техническую документацию на выполнение монтажных работ; выбирать ручной и механизированный инструмент, контрольно-измерительные приборы и присп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собления для монтажа оборудования;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изготавливать простые приспособления для монтажа оборудования;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подготовку сборочных единиц к монтажу;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контролировать качество выполненных работ;</w:t>
            </w:r>
          </w:p>
        </w:tc>
      </w:tr>
      <w:tr w:rsidR="00C80F21" w:rsidRPr="00C80F21" w:rsidTr="009754B0">
        <w:tc>
          <w:tcPr>
            <w:tcW w:w="1277" w:type="dxa"/>
            <w:vMerge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пользоваться знаковой сигнализацией при перемещении грузов кранами;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 производить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строповку</w:t>
            </w:r>
            <w:proofErr w:type="spellEnd"/>
            <w:r w:rsidRPr="00C80F21">
              <w:rPr>
                <w:w w:val="100"/>
                <w:sz w:val="22"/>
                <w:szCs w:val="22"/>
              </w:rPr>
              <w:t xml:space="preserve"> грузов;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подбирать грузозахватные приспособления, соответствующие массе и характеру подн</w:t>
            </w:r>
            <w:r w:rsidRPr="00C80F21">
              <w:rPr>
                <w:w w:val="100"/>
                <w:sz w:val="22"/>
                <w:szCs w:val="22"/>
              </w:rPr>
              <w:t>и</w:t>
            </w:r>
            <w:r w:rsidRPr="00C80F21">
              <w:rPr>
                <w:w w:val="100"/>
                <w:sz w:val="22"/>
                <w:szCs w:val="22"/>
              </w:rPr>
              <w:t>маемого груза;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соединять металлоконструкции с помощью ручной дуговой электросварки;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применять средства индивидуальной защиты для сварочных работ;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производить сборку сборочных единиц в соответствии с технической документацией;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lastRenderedPageBreak/>
              <w:t>- производить измерения при помощи контрольно-измерительных инструментов;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выполнять монтажные работы;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выполнять операции сборки механизмов с соблюдением требований охраны труда</w:t>
            </w:r>
          </w:p>
        </w:tc>
      </w:tr>
      <w:tr w:rsidR="00C80F21" w:rsidRPr="00C80F21" w:rsidTr="009754B0">
        <w:tc>
          <w:tcPr>
            <w:tcW w:w="1277" w:type="dxa"/>
            <w:vMerge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разрабатывать технологический процесс и планировать последовательность выполнения работ;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осуществлять наладку оборудования в соответствии с данными из технической док</w:t>
            </w:r>
            <w:r w:rsidRPr="00C80F21">
              <w:rPr>
                <w:w w:val="100"/>
                <w:sz w:val="22"/>
                <w:szCs w:val="22"/>
              </w:rPr>
              <w:t>у</w:t>
            </w:r>
            <w:r w:rsidRPr="00C80F21">
              <w:rPr>
                <w:w w:val="100"/>
                <w:sz w:val="22"/>
                <w:szCs w:val="22"/>
              </w:rPr>
              <w:t>ментации изготовителя и ввод в эксплуатацию;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регулировать и настраивать программируемые параметры промышленного оборудов</w:t>
            </w:r>
            <w:r w:rsidRPr="00C80F21">
              <w:rPr>
                <w:w w:val="100"/>
                <w:sz w:val="22"/>
                <w:szCs w:val="22"/>
              </w:rPr>
              <w:t>а</w:t>
            </w:r>
            <w:r w:rsidRPr="00C80F21">
              <w:rPr>
                <w:w w:val="100"/>
                <w:sz w:val="22"/>
                <w:szCs w:val="22"/>
              </w:rPr>
              <w:t>ния с использованием компьютерной техники;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анализировать по показаниям  приборов работу промышленного оборудования;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производить подготовку промышленного оборудования к испытанию;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 производить испытание на холостом ходу, на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виброустойчивость</w:t>
            </w:r>
            <w:proofErr w:type="spellEnd"/>
            <w:r w:rsidRPr="00C80F21">
              <w:rPr>
                <w:w w:val="100"/>
                <w:sz w:val="22"/>
                <w:szCs w:val="22"/>
              </w:rPr>
              <w:t>, мощность, темпер</w:t>
            </w:r>
            <w:r w:rsidRPr="00C80F21">
              <w:rPr>
                <w:w w:val="100"/>
                <w:sz w:val="22"/>
                <w:szCs w:val="22"/>
              </w:rPr>
              <w:t>а</w:t>
            </w:r>
            <w:r w:rsidRPr="00C80F21">
              <w:rPr>
                <w:w w:val="100"/>
                <w:sz w:val="22"/>
                <w:szCs w:val="22"/>
              </w:rPr>
              <w:t>турный нагрев, чистоту обработки деталей, жесткость, точность в соответствии с техн</w:t>
            </w:r>
            <w:r w:rsidRPr="00C80F21">
              <w:rPr>
                <w:w w:val="100"/>
                <w:sz w:val="22"/>
                <w:szCs w:val="22"/>
              </w:rPr>
              <w:t>и</w:t>
            </w:r>
            <w:r w:rsidRPr="00C80F21">
              <w:rPr>
                <w:w w:val="100"/>
                <w:sz w:val="22"/>
                <w:szCs w:val="22"/>
              </w:rPr>
              <w:t>ческим регламентом с соблюдением требований охраны труда;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контролировать качество выполненных работ;</w:t>
            </w:r>
          </w:p>
        </w:tc>
      </w:tr>
      <w:tr w:rsidR="00C80F21" w:rsidRPr="00C80F21" w:rsidTr="009754B0">
        <w:tc>
          <w:tcPr>
            <w:tcW w:w="1277" w:type="dxa"/>
            <w:vMerge w:val="restart"/>
          </w:tcPr>
          <w:p w:rsidR="00C80F21" w:rsidRPr="00C80F21" w:rsidRDefault="00C80F21" w:rsidP="009754B0">
            <w:pPr>
              <w:rPr>
                <w:b/>
                <w:b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знать</w:t>
            </w:r>
          </w:p>
        </w:tc>
        <w:tc>
          <w:tcPr>
            <w:tcW w:w="8753" w:type="dxa"/>
            <w:tcBorders>
              <w:bottom w:val="nil"/>
            </w:tcBorders>
          </w:tcPr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требования охраны труда при выполнении монтажных работ;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специальные эксплуатационные требования к сборочным единицам;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требования к планировке и оснащению рабочего места;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- способы изготовления простых приспособлений;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основы организации производственного и технологического процессов отрасли;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методы диагностики технического состояния простых узлов и механизмов;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требования технической документации оборудования;</w:t>
            </w:r>
          </w:p>
        </w:tc>
      </w:tr>
      <w:tr w:rsidR="00C80F21" w:rsidRPr="00C80F21" w:rsidTr="009754B0">
        <w:tc>
          <w:tcPr>
            <w:tcW w:w="1277" w:type="dxa"/>
            <w:vMerge/>
          </w:tcPr>
          <w:p w:rsidR="00C80F21" w:rsidRPr="00C80F21" w:rsidRDefault="00C80F21" w:rsidP="009754B0">
            <w:pPr>
              <w:rPr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условная сигнализация при выполнении грузоподъемных работ;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 способы и схемы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строповки</w:t>
            </w:r>
            <w:proofErr w:type="spellEnd"/>
            <w:r w:rsidRPr="00C80F21">
              <w:rPr>
                <w:w w:val="100"/>
                <w:sz w:val="22"/>
                <w:szCs w:val="22"/>
              </w:rPr>
              <w:t xml:space="preserve"> монтируемого оборудования для подъема и перемещения его грузоподъемными механизмами;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типы и правила эксплуатации грузоподъемных механизмов;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 правила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строповки</w:t>
            </w:r>
            <w:proofErr w:type="spellEnd"/>
            <w:r w:rsidRPr="00C80F21">
              <w:rPr>
                <w:w w:val="100"/>
                <w:sz w:val="22"/>
                <w:szCs w:val="22"/>
              </w:rPr>
              <w:t xml:space="preserve"> грузов;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виды сварных соединений и требования, предъявляемые к сварочному шву;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приемы и методы выполнения сварочных работ;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порядок и технология сборки металлоконструкций;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порядок и технология облицовки металлического каркаса металлом, стеклом, металл</w:t>
            </w:r>
            <w:r w:rsidRPr="00C80F21">
              <w:rPr>
                <w:w w:val="100"/>
                <w:sz w:val="22"/>
                <w:szCs w:val="22"/>
              </w:rPr>
              <w:t>и</w:t>
            </w:r>
            <w:r w:rsidRPr="00C80F21">
              <w:rPr>
                <w:w w:val="100"/>
                <w:sz w:val="22"/>
                <w:szCs w:val="22"/>
              </w:rPr>
              <w:t>ческой сеткой;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правила и последовательность выполнения сборочных работ в соответствии с технич</w:t>
            </w:r>
            <w:r w:rsidRPr="00C80F21">
              <w:rPr>
                <w:w w:val="100"/>
                <w:sz w:val="22"/>
                <w:szCs w:val="22"/>
              </w:rPr>
              <w:t>е</w:t>
            </w:r>
            <w:r w:rsidRPr="00C80F21">
              <w:rPr>
                <w:w w:val="100"/>
                <w:sz w:val="22"/>
                <w:szCs w:val="22"/>
              </w:rPr>
              <w:t>скими характеристиками деталей, узлов и механизмов, оборудования, агрегатов и машин;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виды и назначение контрольно-измерительных инструментов;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виды передач, их устройство, назначение, преимущества и недостатки, условные об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значения на схемах;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кинематику механизмов, соединения деталей машин;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типы, назначение, устройство редукторов и подшипников;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технология монтажа при введении в эксплуатацию промышленного оборудования с уч</w:t>
            </w:r>
            <w:r w:rsidRPr="00C80F21">
              <w:rPr>
                <w:w w:val="100"/>
                <w:sz w:val="22"/>
                <w:szCs w:val="22"/>
              </w:rPr>
              <w:t>е</w:t>
            </w:r>
            <w:r w:rsidRPr="00C80F21">
              <w:rPr>
                <w:w w:val="100"/>
                <w:sz w:val="22"/>
                <w:szCs w:val="22"/>
              </w:rPr>
              <w:t>том специфики технологических процессов;</w:t>
            </w:r>
          </w:p>
        </w:tc>
      </w:tr>
      <w:tr w:rsidR="00C80F21" w:rsidRPr="00C80F21" w:rsidTr="009754B0">
        <w:tc>
          <w:tcPr>
            <w:tcW w:w="1277" w:type="dxa"/>
            <w:vMerge/>
          </w:tcPr>
          <w:p w:rsidR="00C80F21" w:rsidRPr="00C80F21" w:rsidRDefault="00C80F21" w:rsidP="009754B0">
            <w:pPr>
              <w:rPr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основные условные обозначения элементов гидравлических и электрических схем;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назначение, устройство и параметры приборов и инструментов, необходимых для в</w:t>
            </w:r>
            <w:r w:rsidRPr="00C80F21">
              <w:rPr>
                <w:w w:val="100"/>
                <w:sz w:val="22"/>
                <w:szCs w:val="22"/>
              </w:rPr>
              <w:t>ы</w:t>
            </w:r>
            <w:r w:rsidRPr="00C80F21">
              <w:rPr>
                <w:w w:val="100"/>
                <w:sz w:val="22"/>
                <w:szCs w:val="22"/>
              </w:rPr>
              <w:t>полнения наладки промышленного оборудования;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технический и технологический регламент подготовительных работ;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виды передач, их устройство, назначение, преимущества и недостатки, условные об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значения на схемах;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методы регулировки параметров промышленного оборудования;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методы испытаний промышленного оборудования;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технология пусконаладочных работ при введении в эксплуатацию промышленного об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рудования с учетом специфики технологических процессов;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- технический и технологический регламент проведения испытания на холостом ходу, на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виброустойчивость</w:t>
            </w:r>
            <w:proofErr w:type="spellEnd"/>
            <w:r w:rsidRPr="00C80F21">
              <w:rPr>
                <w:w w:val="100"/>
                <w:sz w:val="22"/>
                <w:szCs w:val="22"/>
              </w:rPr>
              <w:t xml:space="preserve">, мощность, температурный нагрев, чистоту обработки деталей, </w:t>
            </w:r>
            <w:r w:rsidRPr="00C80F21">
              <w:rPr>
                <w:w w:val="100"/>
                <w:sz w:val="22"/>
                <w:szCs w:val="22"/>
              </w:rPr>
              <w:lastRenderedPageBreak/>
              <w:t>жес</w:t>
            </w:r>
            <w:r w:rsidRPr="00C80F21">
              <w:rPr>
                <w:w w:val="100"/>
                <w:sz w:val="22"/>
                <w:szCs w:val="22"/>
              </w:rPr>
              <w:t>т</w:t>
            </w:r>
            <w:r w:rsidRPr="00C80F21">
              <w:rPr>
                <w:w w:val="100"/>
                <w:sz w:val="22"/>
                <w:szCs w:val="22"/>
              </w:rPr>
              <w:t>кость, точность;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виды износа и деформаций деталей и узлов;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методику расчета конструкций на прочность, жесткость и устойчивость при различных видах деформации;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методику расчета на сжатие, срез и смятие;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трение, его виды, роль трения в технике;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методы и способы контроля качества выполненных работ;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- средства контроля при пусконаладочных работах</w:t>
            </w:r>
          </w:p>
        </w:tc>
      </w:tr>
    </w:tbl>
    <w:p w:rsidR="00C80F21" w:rsidRPr="00C80F21" w:rsidRDefault="00C80F21" w:rsidP="00C80F21">
      <w:pPr>
        <w:rPr>
          <w:b/>
          <w:w w:val="100"/>
          <w:sz w:val="22"/>
          <w:szCs w:val="22"/>
        </w:rPr>
      </w:pPr>
    </w:p>
    <w:p w:rsidR="00C80F21" w:rsidRPr="00C80F21" w:rsidRDefault="00C80F21" w:rsidP="00C80F21">
      <w:pPr>
        <w:rPr>
          <w:b/>
          <w:w w:val="100"/>
          <w:sz w:val="22"/>
          <w:szCs w:val="22"/>
        </w:rPr>
      </w:pPr>
    </w:p>
    <w:p w:rsidR="00C80F21" w:rsidRPr="00C80F21" w:rsidRDefault="00C80F21" w:rsidP="00C80F21">
      <w:pPr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1.3. Количество часов, отводимое на освоение профессионального модуля</w:t>
      </w:r>
    </w:p>
    <w:p w:rsidR="00C80F21" w:rsidRPr="00C80F21" w:rsidRDefault="00C80F21" w:rsidP="00C80F21">
      <w:pPr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Всего 431 час из них </w:t>
      </w:r>
    </w:p>
    <w:p w:rsidR="00C80F21" w:rsidRPr="00C80F21" w:rsidRDefault="00C80F21" w:rsidP="00C80F21">
      <w:pPr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на освоение МДК 239 часов</w:t>
      </w:r>
    </w:p>
    <w:p w:rsidR="00C80F21" w:rsidRPr="00C80F21" w:rsidRDefault="00C80F21" w:rsidP="00C80F21">
      <w:pPr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на практики: </w:t>
      </w:r>
      <w:proofErr w:type="gramStart"/>
      <w:r w:rsidRPr="00C80F21">
        <w:rPr>
          <w:w w:val="100"/>
          <w:sz w:val="22"/>
          <w:szCs w:val="22"/>
        </w:rPr>
        <w:t>учебную</w:t>
      </w:r>
      <w:proofErr w:type="gramEnd"/>
      <w:r w:rsidRPr="00C80F21">
        <w:rPr>
          <w:w w:val="100"/>
          <w:sz w:val="22"/>
          <w:szCs w:val="22"/>
        </w:rPr>
        <w:t xml:space="preserve"> 108 часов и на производственную 72 часа</w:t>
      </w:r>
    </w:p>
    <w:p w:rsidR="00BF3D7F" w:rsidRPr="00C80F21" w:rsidRDefault="00C80F21" w:rsidP="00C80F21">
      <w:pPr>
        <w:rPr>
          <w:b/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на экзамен (квалификационный) 12 часов</w:t>
      </w:r>
    </w:p>
    <w:p w:rsidR="00C80F21" w:rsidRPr="00C80F21" w:rsidRDefault="00C80F21" w:rsidP="005D3860">
      <w:pPr>
        <w:jc w:val="center"/>
        <w:rPr>
          <w:b/>
          <w:caps/>
          <w:w w:val="100"/>
          <w:sz w:val="22"/>
          <w:szCs w:val="22"/>
        </w:rPr>
      </w:pPr>
    </w:p>
    <w:p w:rsidR="00C80F21" w:rsidRPr="00C80F21" w:rsidRDefault="00C80F21" w:rsidP="005D3860">
      <w:pPr>
        <w:jc w:val="center"/>
        <w:rPr>
          <w:b/>
          <w:caps/>
          <w:w w:val="100"/>
          <w:sz w:val="22"/>
          <w:szCs w:val="22"/>
        </w:rPr>
      </w:pPr>
    </w:p>
    <w:p w:rsidR="00BF3D7F" w:rsidRPr="00C80F21" w:rsidRDefault="00BF3D7F" w:rsidP="005D3860">
      <w:pPr>
        <w:jc w:val="center"/>
        <w:rPr>
          <w:b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 xml:space="preserve">ПМ.02 </w:t>
      </w:r>
      <w:r w:rsidR="005D3860" w:rsidRPr="00C80F21">
        <w:rPr>
          <w:b/>
          <w:caps/>
          <w:w w:val="100"/>
          <w:sz w:val="22"/>
          <w:szCs w:val="22"/>
        </w:rPr>
        <w:t>Техническое обслуживание и ремонт промышленного оборудования</w:t>
      </w:r>
    </w:p>
    <w:p w:rsidR="00C80F21" w:rsidRPr="00C80F21" w:rsidRDefault="00C80F21" w:rsidP="00C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1.1. Область применения примерной программы</w:t>
      </w:r>
    </w:p>
    <w:p w:rsidR="00C80F21" w:rsidRPr="00C80F21" w:rsidRDefault="00C80F21" w:rsidP="00C80F21">
      <w:pPr>
        <w:ind w:firstLine="737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Программа профессионального модуля (далее - программа) ППССЗ по специальности 15.02.12 Монтаж, техническое обслуживание и ремонт промышленного оборудования (химическая отрасль) в</w:t>
      </w:r>
      <w:r w:rsidRPr="00C80F21">
        <w:rPr>
          <w:b/>
          <w:w w:val="100"/>
          <w:sz w:val="22"/>
          <w:szCs w:val="22"/>
        </w:rPr>
        <w:t xml:space="preserve"> </w:t>
      </w:r>
      <w:r w:rsidRPr="00C80F21">
        <w:rPr>
          <w:w w:val="100"/>
          <w:sz w:val="22"/>
          <w:szCs w:val="22"/>
        </w:rPr>
        <w:t>части освоения основного вида профессиональной деятельности (ВПД):</w:t>
      </w:r>
      <w:r w:rsidRPr="00C80F21">
        <w:rPr>
          <w:b/>
          <w:w w:val="100"/>
          <w:sz w:val="22"/>
          <w:szCs w:val="22"/>
        </w:rPr>
        <w:t xml:space="preserve"> </w:t>
      </w:r>
      <w:r w:rsidRPr="00C80F21">
        <w:rPr>
          <w:w w:val="100"/>
          <w:sz w:val="22"/>
          <w:szCs w:val="22"/>
        </w:rPr>
        <w:t>осуществлять техническое обслуживание и ремонт промышленного оборудования и соответствующих профессиональных компетенций (ПК):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505"/>
      </w:tblGrid>
      <w:tr w:rsidR="00C80F21" w:rsidRPr="00C80F21" w:rsidTr="009754B0">
        <w:tc>
          <w:tcPr>
            <w:tcW w:w="1101" w:type="dxa"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Код</w:t>
            </w:r>
          </w:p>
        </w:tc>
        <w:tc>
          <w:tcPr>
            <w:tcW w:w="8505" w:type="dxa"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C80F21" w:rsidRPr="00C80F21" w:rsidTr="009754B0">
        <w:tc>
          <w:tcPr>
            <w:tcW w:w="1101" w:type="dxa"/>
          </w:tcPr>
          <w:p w:rsidR="00C80F21" w:rsidRPr="00C80F21" w:rsidRDefault="00C80F21" w:rsidP="009754B0">
            <w:pPr>
              <w:pStyle w:val="2"/>
              <w:spacing w:before="0" w:after="0"/>
              <w:jc w:val="both"/>
              <w:rPr>
                <w:rStyle w:val="af6"/>
                <w:rFonts w:ascii="Times New Roman" w:hAnsi="Times New Roman" w:cs="Times New Roman"/>
                <w:sz w:val="22"/>
                <w:szCs w:val="22"/>
              </w:rPr>
            </w:pPr>
            <w:r w:rsidRPr="00C80F21">
              <w:rPr>
                <w:rStyle w:val="af6"/>
                <w:rFonts w:ascii="Times New Roman" w:hAnsi="Times New Roman" w:cs="Times New Roman"/>
                <w:iCs w:val="0"/>
                <w:sz w:val="22"/>
                <w:szCs w:val="22"/>
              </w:rPr>
              <w:t>ВД 2</w:t>
            </w:r>
          </w:p>
        </w:tc>
        <w:tc>
          <w:tcPr>
            <w:tcW w:w="8505" w:type="dxa"/>
          </w:tcPr>
          <w:p w:rsidR="00C80F21" w:rsidRPr="00C80F21" w:rsidRDefault="00C80F21" w:rsidP="009754B0">
            <w:pPr>
              <w:pStyle w:val="2"/>
              <w:spacing w:before="0" w:after="0"/>
              <w:jc w:val="both"/>
              <w:rPr>
                <w:rStyle w:val="af6"/>
                <w:rFonts w:ascii="Times New Roman" w:hAnsi="Times New Roman" w:cs="Times New Roman"/>
                <w:sz w:val="22"/>
                <w:szCs w:val="22"/>
              </w:rPr>
            </w:pPr>
            <w:r w:rsidRPr="00C80F21">
              <w:rPr>
                <w:rStyle w:val="af6"/>
                <w:rFonts w:ascii="Times New Roman" w:hAnsi="Times New Roman" w:cs="Times New Roman"/>
                <w:iCs w:val="0"/>
                <w:sz w:val="22"/>
                <w:szCs w:val="22"/>
              </w:rPr>
              <w:t>Осуществлять техническое обслуживание и ремонт промышленного обор</w:t>
            </w:r>
            <w:r w:rsidRPr="00C80F21">
              <w:rPr>
                <w:rStyle w:val="af6"/>
                <w:rFonts w:ascii="Times New Roman" w:hAnsi="Times New Roman" w:cs="Times New Roman"/>
                <w:iCs w:val="0"/>
                <w:sz w:val="22"/>
                <w:szCs w:val="22"/>
              </w:rPr>
              <w:t>у</w:t>
            </w:r>
            <w:r w:rsidRPr="00C80F21">
              <w:rPr>
                <w:rStyle w:val="af6"/>
                <w:rFonts w:ascii="Times New Roman" w:hAnsi="Times New Roman" w:cs="Times New Roman"/>
                <w:iCs w:val="0"/>
                <w:sz w:val="22"/>
                <w:szCs w:val="22"/>
              </w:rPr>
              <w:t>дования</w:t>
            </w:r>
          </w:p>
        </w:tc>
      </w:tr>
      <w:tr w:rsidR="00C80F21" w:rsidRPr="00C80F21" w:rsidTr="009754B0">
        <w:tc>
          <w:tcPr>
            <w:tcW w:w="1101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ПК 2.1.</w:t>
            </w:r>
          </w:p>
          <w:p w:rsidR="00C80F21" w:rsidRPr="00C80F21" w:rsidRDefault="00C80F21" w:rsidP="009754B0">
            <w:pPr>
              <w:pStyle w:val="2"/>
              <w:spacing w:before="0" w:after="0"/>
              <w:jc w:val="both"/>
              <w:rPr>
                <w:rStyle w:val="af6"/>
                <w:rFonts w:ascii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8505" w:type="dxa"/>
          </w:tcPr>
          <w:p w:rsidR="00C80F21" w:rsidRPr="00C80F21" w:rsidRDefault="00C80F21" w:rsidP="009754B0">
            <w:pPr>
              <w:rPr>
                <w:rStyle w:val="af6"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Проводить регламентные работы по техническому обслуживанию промышленного об</w:t>
            </w:r>
            <w:r w:rsidRPr="00C80F21">
              <w:rPr>
                <w:bCs/>
                <w:w w:val="100"/>
                <w:sz w:val="22"/>
                <w:szCs w:val="22"/>
              </w:rPr>
              <w:t>о</w:t>
            </w:r>
            <w:r w:rsidRPr="00C80F21">
              <w:rPr>
                <w:bCs/>
                <w:w w:val="100"/>
                <w:sz w:val="22"/>
                <w:szCs w:val="22"/>
              </w:rPr>
              <w:t>рудования в соответствии с документацией завода-изготовителя</w:t>
            </w:r>
          </w:p>
        </w:tc>
      </w:tr>
      <w:tr w:rsidR="00C80F21" w:rsidRPr="00C80F21" w:rsidTr="009754B0">
        <w:tc>
          <w:tcPr>
            <w:tcW w:w="1101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ПК 2.2.</w:t>
            </w:r>
          </w:p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505" w:type="dxa"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 xml:space="preserve">Осуществлять диагностирование состояния промышленного оборудования и </w:t>
            </w:r>
            <w:proofErr w:type="spellStart"/>
            <w:r w:rsidRPr="00C80F21">
              <w:rPr>
                <w:bCs/>
                <w:w w:val="100"/>
                <w:sz w:val="22"/>
                <w:szCs w:val="22"/>
              </w:rPr>
              <w:t>дефектацию</w:t>
            </w:r>
            <w:proofErr w:type="spellEnd"/>
            <w:r w:rsidRPr="00C80F21">
              <w:rPr>
                <w:bCs/>
                <w:w w:val="100"/>
                <w:sz w:val="22"/>
                <w:szCs w:val="22"/>
              </w:rPr>
              <w:t xml:space="preserve"> его узлов и элементов </w:t>
            </w:r>
          </w:p>
        </w:tc>
      </w:tr>
      <w:tr w:rsidR="00C80F21" w:rsidRPr="00C80F21" w:rsidTr="009754B0">
        <w:tc>
          <w:tcPr>
            <w:tcW w:w="1101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ПК 2.3.</w:t>
            </w:r>
          </w:p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505" w:type="dxa"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Проводить ремонтные работы по восстановлению работоспособности промышленного оборудования</w:t>
            </w:r>
          </w:p>
        </w:tc>
      </w:tr>
      <w:tr w:rsidR="00C80F21" w:rsidRPr="00C80F21" w:rsidTr="009754B0">
        <w:tc>
          <w:tcPr>
            <w:tcW w:w="1101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ПК 2.4.</w:t>
            </w:r>
          </w:p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505" w:type="dxa"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Выполнять наладочные и регулировочные работы в соответствии с производственным заданием.</w:t>
            </w:r>
          </w:p>
        </w:tc>
      </w:tr>
    </w:tbl>
    <w:p w:rsidR="00C80F21" w:rsidRPr="00C80F21" w:rsidRDefault="00C80F21" w:rsidP="00C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w w:val="100"/>
          <w:sz w:val="22"/>
          <w:szCs w:val="22"/>
        </w:rPr>
      </w:pPr>
    </w:p>
    <w:p w:rsidR="00C80F21" w:rsidRPr="00C80F21" w:rsidRDefault="00C80F21" w:rsidP="00C80F21">
      <w:pPr>
        <w:pStyle w:val="ae"/>
        <w:ind w:left="0"/>
        <w:rPr>
          <w:b/>
          <w:sz w:val="22"/>
          <w:szCs w:val="22"/>
        </w:rPr>
      </w:pPr>
      <w:r w:rsidRPr="00C80F21">
        <w:rPr>
          <w:b/>
          <w:sz w:val="22"/>
          <w:szCs w:val="22"/>
        </w:rPr>
        <w:t>Перечень общих компетенций: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753"/>
      </w:tblGrid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iCs/>
                <w:w w:val="100"/>
                <w:sz w:val="22"/>
                <w:szCs w:val="22"/>
              </w:rPr>
              <w:t>Код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iCs/>
                <w:w w:val="100"/>
                <w:sz w:val="22"/>
                <w:szCs w:val="22"/>
              </w:rPr>
              <w:t>Наименование общих компетенций</w:t>
            </w:r>
          </w:p>
        </w:tc>
      </w:tr>
      <w:tr w:rsidR="00C80F21" w:rsidRPr="00C80F21" w:rsidTr="009754B0">
        <w:trPr>
          <w:trHeight w:val="327"/>
        </w:trPr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ОК 1.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ОК 2.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ОК 3.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 xml:space="preserve">ОК 4. 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Эффективно взаимодействовать и работать в коллективе и команде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 xml:space="preserve">ОК 5. 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ОК 6.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C80F21">
              <w:rPr>
                <w:sz w:val="22"/>
                <w:szCs w:val="22"/>
              </w:rPr>
              <w:t>антикоррупционного</w:t>
            </w:r>
            <w:proofErr w:type="spellEnd"/>
            <w:r w:rsidRPr="00C80F21">
              <w:rPr>
                <w:sz w:val="22"/>
                <w:szCs w:val="22"/>
              </w:rPr>
              <w:t xml:space="preserve"> поведения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ОК 7.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lastRenderedPageBreak/>
              <w:t>ОК 9.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C80F21" w:rsidRPr="00C80F21" w:rsidRDefault="00C80F21" w:rsidP="00C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w w:val="100"/>
          <w:sz w:val="22"/>
          <w:szCs w:val="22"/>
        </w:rPr>
      </w:pPr>
    </w:p>
    <w:p w:rsidR="00C80F21" w:rsidRPr="00C80F21" w:rsidRDefault="00C80F21" w:rsidP="00C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 xml:space="preserve">1.2. </w:t>
      </w:r>
      <w:r w:rsidRPr="00C80F21">
        <w:rPr>
          <w:b/>
          <w:bCs/>
          <w:w w:val="100"/>
          <w:sz w:val="22"/>
          <w:szCs w:val="22"/>
        </w:rPr>
        <w:t>В результате освоения профессионального модуля студент должен: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753"/>
      </w:tblGrid>
      <w:tr w:rsidR="00C80F21" w:rsidRPr="00C80F21" w:rsidTr="009754B0">
        <w:tc>
          <w:tcPr>
            <w:tcW w:w="1101" w:type="dxa"/>
            <w:vMerge w:val="restart"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Иметь практ</w:t>
            </w:r>
            <w:r w:rsidRPr="00C80F21">
              <w:rPr>
                <w:bCs/>
                <w:w w:val="100"/>
                <w:sz w:val="22"/>
                <w:szCs w:val="22"/>
              </w:rPr>
              <w:t>и</w:t>
            </w:r>
            <w:r w:rsidRPr="00C80F21">
              <w:rPr>
                <w:bCs/>
                <w:w w:val="100"/>
                <w:sz w:val="22"/>
                <w:szCs w:val="22"/>
              </w:rPr>
              <w:t>ческий опыт</w:t>
            </w:r>
          </w:p>
        </w:tc>
        <w:tc>
          <w:tcPr>
            <w:tcW w:w="8753" w:type="dxa"/>
            <w:tcBorders>
              <w:bottom w:val="nil"/>
            </w:tcBorders>
          </w:tcPr>
          <w:p w:rsidR="00C80F21" w:rsidRPr="00C80F21" w:rsidRDefault="00C80F21" w:rsidP="009754B0">
            <w:pPr>
              <w:rPr>
                <w:b/>
                <w:w w:val="100"/>
                <w:sz w:val="22"/>
                <w:szCs w:val="22"/>
              </w:rPr>
            </w:pPr>
            <w:r w:rsidRPr="00C80F21">
              <w:rPr>
                <w:b/>
                <w:w w:val="100"/>
                <w:sz w:val="22"/>
                <w:szCs w:val="22"/>
              </w:rPr>
              <w:t xml:space="preserve">Практический опыт 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проведения регламентных работ</w:t>
            </w:r>
            <w:r w:rsidRPr="00C80F21">
              <w:rPr>
                <w:bCs/>
                <w:w w:val="100"/>
                <w:sz w:val="22"/>
                <w:szCs w:val="22"/>
              </w:rPr>
              <w:t xml:space="preserve"> по техническому обслуживанию промышленного об</w:t>
            </w:r>
            <w:r w:rsidRPr="00C80F21">
              <w:rPr>
                <w:bCs/>
                <w:w w:val="100"/>
                <w:sz w:val="22"/>
                <w:szCs w:val="22"/>
              </w:rPr>
              <w:t>о</w:t>
            </w:r>
            <w:r w:rsidRPr="00C80F21">
              <w:rPr>
                <w:bCs/>
                <w:w w:val="100"/>
                <w:sz w:val="22"/>
                <w:szCs w:val="22"/>
              </w:rPr>
              <w:t>рудования в соответствии с документацией завода-изготовителя;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проверки технического состояния промышленного оборудования в соответствии с те</w:t>
            </w:r>
            <w:r w:rsidRPr="00C80F21">
              <w:rPr>
                <w:w w:val="100"/>
                <w:sz w:val="22"/>
                <w:szCs w:val="22"/>
              </w:rPr>
              <w:t>х</w:t>
            </w:r>
            <w:r w:rsidRPr="00C80F21">
              <w:rPr>
                <w:w w:val="100"/>
                <w:sz w:val="22"/>
                <w:szCs w:val="22"/>
              </w:rPr>
              <w:t>ническим регламентом;</w:t>
            </w:r>
          </w:p>
          <w:p w:rsidR="00C80F21" w:rsidRPr="00C80F21" w:rsidRDefault="00C80F21" w:rsidP="009754B0">
            <w:pPr>
              <w:spacing w:line="276" w:lineRule="auto"/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устранения технических неисправностей в соответствии с технической документацией</w:t>
            </w:r>
          </w:p>
        </w:tc>
      </w:tr>
      <w:tr w:rsidR="00C80F21" w:rsidRPr="00C80F21" w:rsidTr="009754B0">
        <w:tc>
          <w:tcPr>
            <w:tcW w:w="1101" w:type="dxa"/>
            <w:vMerge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proofErr w:type="spellStart"/>
            <w:r w:rsidRPr="00C80F21">
              <w:rPr>
                <w:w w:val="100"/>
                <w:sz w:val="22"/>
                <w:szCs w:val="22"/>
              </w:rPr>
              <w:t>дефектации</w:t>
            </w:r>
            <w:proofErr w:type="spellEnd"/>
            <w:r w:rsidRPr="00C80F21">
              <w:rPr>
                <w:w w:val="100"/>
                <w:sz w:val="22"/>
                <w:szCs w:val="22"/>
              </w:rPr>
              <w:t xml:space="preserve"> узлов и элементов промышленного оборудования;</w:t>
            </w:r>
          </w:p>
        </w:tc>
      </w:tr>
      <w:tr w:rsidR="00C80F21" w:rsidRPr="00C80F21" w:rsidTr="009754B0">
        <w:tc>
          <w:tcPr>
            <w:tcW w:w="1101" w:type="dxa"/>
            <w:vMerge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C80F21" w:rsidRPr="00C80F21" w:rsidRDefault="00C80F21" w:rsidP="009754B0">
            <w:pPr>
              <w:ind w:firstLine="176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анализа исходных данных (технической документации на промышленное оборудов</w:t>
            </w:r>
            <w:r w:rsidRPr="00C80F21">
              <w:rPr>
                <w:w w:val="100"/>
                <w:sz w:val="22"/>
                <w:szCs w:val="22"/>
              </w:rPr>
              <w:t>а</w:t>
            </w:r>
            <w:r w:rsidRPr="00C80F21">
              <w:rPr>
                <w:w w:val="100"/>
                <w:sz w:val="22"/>
                <w:szCs w:val="22"/>
              </w:rPr>
              <w:t>ние) для организации ремонта;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разборки и сборки сборочных единиц сложных узлов и механизмов промышленного оборудования;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проведения замены сборочных единиц;</w:t>
            </w:r>
          </w:p>
        </w:tc>
      </w:tr>
      <w:tr w:rsidR="00C80F21" w:rsidRPr="00C80F21" w:rsidTr="009754B0">
        <w:tc>
          <w:tcPr>
            <w:tcW w:w="1101" w:type="dxa"/>
            <w:vMerge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проверки правильности подключения оборудования, соответствия маркировки электр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проводки технической документации изготовителя;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проверки и регулировки всех механизмов, узлов и предохранительных устройств без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пасности;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наладки и регулировки сложных узлов и механизмов, оборудования;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замера и регулировки зазоров, регламентируемых технической документацией изгот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вителя;</w:t>
            </w:r>
          </w:p>
        </w:tc>
      </w:tr>
      <w:tr w:rsidR="00C80F21" w:rsidRPr="00C80F21" w:rsidTr="009754B0">
        <w:tc>
          <w:tcPr>
            <w:tcW w:w="1101" w:type="dxa"/>
            <w:vMerge w:val="restart"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уметь</w:t>
            </w:r>
          </w:p>
        </w:tc>
        <w:tc>
          <w:tcPr>
            <w:tcW w:w="8753" w:type="dxa"/>
          </w:tcPr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чего места при проведении регламентных работ;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выбирать слесарный инструмент и приспособления;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выбирать смазочные материалы и выполнять смазку, пополнение и замену смазки;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промывку деталей промышленного оборудования;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подтяжку крепежа деталей и замену деталей промышленного оборудования;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контролировать качество выполняемых работ;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осуществлять профилактическое обслуживание промышленного оборудования с с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блюдением требований охраны труда;</w:t>
            </w:r>
          </w:p>
        </w:tc>
      </w:tr>
      <w:tr w:rsidR="00C80F21" w:rsidRPr="00C80F21" w:rsidTr="009754B0">
        <w:tc>
          <w:tcPr>
            <w:tcW w:w="1101" w:type="dxa"/>
            <w:vMerge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</w:tcPr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определять техническое состояние деталей, узлов и механизмов, оборудования;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производить визуальный осмотр узлов и деталей машины, проводить необходимые и</w:t>
            </w:r>
            <w:r w:rsidRPr="00C80F21">
              <w:rPr>
                <w:w w:val="100"/>
                <w:sz w:val="22"/>
                <w:szCs w:val="22"/>
              </w:rPr>
              <w:t>з</w:t>
            </w:r>
            <w:r w:rsidRPr="00C80F21">
              <w:rPr>
                <w:w w:val="100"/>
                <w:sz w:val="22"/>
                <w:szCs w:val="22"/>
              </w:rPr>
              <w:t>мерения и испытания</w:t>
            </w:r>
            <w:proofErr w:type="gramStart"/>
            <w:r w:rsidRPr="00C80F21">
              <w:rPr>
                <w:w w:val="100"/>
                <w:sz w:val="22"/>
                <w:szCs w:val="22"/>
              </w:rPr>
              <w:t xml:space="preserve"> ;</w:t>
            </w:r>
            <w:proofErr w:type="gramEnd"/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определять целость отдельных деталей и сборочных единиц, состояние рабочих п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верхностей для установления объема необходимого ремонта;</w:t>
            </w:r>
          </w:p>
        </w:tc>
      </w:tr>
      <w:tr w:rsidR="00C80F21" w:rsidRPr="00C80F21" w:rsidTr="009754B0">
        <w:tc>
          <w:tcPr>
            <w:tcW w:w="1101" w:type="dxa"/>
            <w:vMerge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</w:tcPr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выбирать ручной и механизированный инструмент, контрольно-измерительные приб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ры для проведения ремонтных работ;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производить разборку и сборку сборочных единиц сложных узлов и механизмов пр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мышленного оборудования;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оформлять техническую документацию на ремонтные работы при техническом обсл</w:t>
            </w:r>
            <w:r w:rsidRPr="00C80F21">
              <w:rPr>
                <w:w w:val="100"/>
                <w:sz w:val="22"/>
                <w:szCs w:val="22"/>
              </w:rPr>
              <w:t>у</w:t>
            </w:r>
            <w:r w:rsidRPr="00C80F21">
              <w:rPr>
                <w:w w:val="100"/>
                <w:sz w:val="22"/>
                <w:szCs w:val="22"/>
              </w:rPr>
              <w:t>живании;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составлять дефектные ведомости на ремонт сложного оборудования;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производить замену сложных узлов и механизмов;</w:t>
            </w:r>
          </w:p>
        </w:tc>
      </w:tr>
      <w:tr w:rsidR="00C80F21" w:rsidRPr="00C80F21" w:rsidTr="009754B0">
        <w:tc>
          <w:tcPr>
            <w:tcW w:w="1101" w:type="dxa"/>
            <w:vMerge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</w:tcPr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подбирать и проверять пригодность приспособления, средства индивидуальной защиты, инструмент, инвентаря;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производить наладочные, крепежные, регулировочные работы;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осуществлять замер и регулировку зазоров, регламентируемых технической документ</w:t>
            </w:r>
            <w:r w:rsidRPr="00C80F21">
              <w:rPr>
                <w:w w:val="100"/>
                <w:sz w:val="22"/>
                <w:szCs w:val="22"/>
              </w:rPr>
              <w:t>а</w:t>
            </w:r>
            <w:r w:rsidRPr="00C80F21">
              <w:rPr>
                <w:w w:val="100"/>
                <w:sz w:val="22"/>
                <w:szCs w:val="22"/>
              </w:rPr>
              <w:t>цией изготовителя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контролировать качество выполняемых работ;</w:t>
            </w:r>
          </w:p>
        </w:tc>
      </w:tr>
      <w:tr w:rsidR="00C80F21" w:rsidRPr="00C80F21" w:rsidTr="009754B0">
        <w:tc>
          <w:tcPr>
            <w:tcW w:w="1101" w:type="dxa"/>
            <w:vMerge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</w:tcPr>
          <w:p w:rsidR="00C80F21" w:rsidRPr="00C80F21" w:rsidRDefault="00C80F21" w:rsidP="009754B0">
            <w:pPr>
              <w:jc w:val="both"/>
              <w:rPr>
                <w:i/>
                <w:w w:val="100"/>
                <w:sz w:val="22"/>
                <w:szCs w:val="22"/>
              </w:rPr>
            </w:pPr>
            <w:r w:rsidRPr="00C80F21">
              <w:rPr>
                <w:i/>
                <w:w w:val="100"/>
                <w:sz w:val="22"/>
                <w:szCs w:val="22"/>
              </w:rPr>
              <w:t>производить прочностные расчеты оборудования химической отрасли;</w:t>
            </w:r>
          </w:p>
          <w:p w:rsidR="00C80F21" w:rsidRPr="00C80F21" w:rsidRDefault="00C80F21" w:rsidP="009754B0">
            <w:pPr>
              <w:jc w:val="both"/>
              <w:rPr>
                <w:i/>
                <w:w w:val="100"/>
                <w:sz w:val="22"/>
                <w:szCs w:val="22"/>
              </w:rPr>
            </w:pPr>
            <w:r w:rsidRPr="00C80F21">
              <w:rPr>
                <w:i/>
                <w:w w:val="100"/>
                <w:sz w:val="22"/>
                <w:szCs w:val="22"/>
              </w:rPr>
              <w:t>рассчитывать прочностные характеристики грузоподъемных машин</w:t>
            </w:r>
          </w:p>
        </w:tc>
      </w:tr>
      <w:tr w:rsidR="00C80F21" w:rsidRPr="00C80F21" w:rsidTr="009754B0">
        <w:tc>
          <w:tcPr>
            <w:tcW w:w="1101" w:type="dxa"/>
            <w:vMerge w:val="restart"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знать</w:t>
            </w:r>
          </w:p>
        </w:tc>
        <w:tc>
          <w:tcPr>
            <w:tcW w:w="8753" w:type="dxa"/>
            <w:tcBorders>
              <w:bottom w:val="nil"/>
            </w:tcBorders>
          </w:tcPr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требования к планировке и оснащению рабочего места по техническому обслуживанию;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правила чтения чертежей деталей;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методы диагностики технического состояния промышленного оборудования;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назначение, устройство универсальных приспособлений и правила применения слеса</w:t>
            </w:r>
            <w:r w:rsidRPr="00C80F21">
              <w:rPr>
                <w:w w:val="100"/>
                <w:sz w:val="22"/>
                <w:szCs w:val="22"/>
              </w:rPr>
              <w:t>р</w:t>
            </w:r>
            <w:r w:rsidRPr="00C80F21">
              <w:rPr>
                <w:w w:val="100"/>
                <w:sz w:val="22"/>
                <w:szCs w:val="22"/>
              </w:rPr>
              <w:t>ного и контрольно-измерительных инструментов;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основные технические данные и характеристики регулируемого механизма;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технологическая последовательность выполнения операций при регулировке промы</w:t>
            </w:r>
            <w:r w:rsidRPr="00C80F21">
              <w:rPr>
                <w:w w:val="100"/>
                <w:sz w:val="22"/>
                <w:szCs w:val="22"/>
              </w:rPr>
              <w:t>ш</w:t>
            </w:r>
            <w:r w:rsidRPr="00C80F21">
              <w:rPr>
                <w:w w:val="100"/>
                <w:sz w:val="22"/>
                <w:szCs w:val="22"/>
              </w:rPr>
              <w:t>ленного оборудования;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способы регулировки в зависимости от технических данных и характеристик регул</w:t>
            </w:r>
            <w:r w:rsidRPr="00C80F21">
              <w:rPr>
                <w:w w:val="100"/>
                <w:sz w:val="22"/>
                <w:szCs w:val="22"/>
              </w:rPr>
              <w:t>и</w:t>
            </w:r>
            <w:r w:rsidRPr="00C80F21">
              <w:rPr>
                <w:w w:val="100"/>
                <w:sz w:val="22"/>
                <w:szCs w:val="22"/>
              </w:rPr>
              <w:t>руемого механизма;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методы и способы контроля качества выполненной работы;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требования охраны труда при регулировке промышленного оборудования;</w:t>
            </w:r>
          </w:p>
        </w:tc>
      </w:tr>
      <w:tr w:rsidR="00C80F21" w:rsidRPr="00C80F21" w:rsidTr="009754B0">
        <w:tc>
          <w:tcPr>
            <w:tcW w:w="1101" w:type="dxa"/>
            <w:vMerge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требования к планировке и оснащению рабочего места;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методы проведения и последовательность операций при диагностике технического с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>стояния деталей, узлов и механизмов промышленного оборудования;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правила и последовательность выполнения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дефектации</w:t>
            </w:r>
            <w:proofErr w:type="spellEnd"/>
            <w:r w:rsidRPr="00C80F21">
              <w:rPr>
                <w:w w:val="100"/>
                <w:sz w:val="22"/>
                <w:szCs w:val="22"/>
              </w:rPr>
              <w:t xml:space="preserve"> узлов и элементов промышле</w:t>
            </w:r>
            <w:r w:rsidRPr="00C80F21">
              <w:rPr>
                <w:w w:val="100"/>
                <w:sz w:val="22"/>
                <w:szCs w:val="22"/>
              </w:rPr>
              <w:t>н</w:t>
            </w:r>
            <w:r w:rsidRPr="00C80F21">
              <w:rPr>
                <w:w w:val="100"/>
                <w:sz w:val="22"/>
                <w:szCs w:val="22"/>
              </w:rPr>
              <w:t>ного оборудования;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методы и способы контроля качества выполненной работы;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требования охраны труда при диагностировании и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дефектации</w:t>
            </w:r>
            <w:proofErr w:type="spellEnd"/>
            <w:r w:rsidRPr="00C80F21">
              <w:rPr>
                <w:w w:val="100"/>
                <w:sz w:val="22"/>
                <w:szCs w:val="22"/>
              </w:rPr>
              <w:t xml:space="preserve"> промышленного обор</w:t>
            </w:r>
            <w:r w:rsidRPr="00C80F21">
              <w:rPr>
                <w:w w:val="100"/>
                <w:sz w:val="22"/>
                <w:szCs w:val="22"/>
              </w:rPr>
              <w:t>у</w:t>
            </w:r>
            <w:r w:rsidRPr="00C80F21">
              <w:rPr>
                <w:w w:val="100"/>
                <w:sz w:val="22"/>
                <w:szCs w:val="22"/>
              </w:rPr>
              <w:t>дования;</w:t>
            </w:r>
          </w:p>
        </w:tc>
      </w:tr>
      <w:tr w:rsidR="00C80F21" w:rsidRPr="00C80F21" w:rsidTr="009754B0">
        <w:tc>
          <w:tcPr>
            <w:tcW w:w="1101" w:type="dxa"/>
            <w:vMerge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требования к планировке и оснащению рабочего места;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правила чтения чертежей;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назначение, устройство и правила применения ручного и механизированного инстр</w:t>
            </w:r>
            <w:r w:rsidRPr="00C80F21">
              <w:rPr>
                <w:w w:val="100"/>
                <w:sz w:val="22"/>
                <w:szCs w:val="22"/>
              </w:rPr>
              <w:t>у</w:t>
            </w:r>
            <w:r w:rsidRPr="00C80F21">
              <w:rPr>
                <w:w w:val="100"/>
                <w:sz w:val="22"/>
                <w:szCs w:val="22"/>
              </w:rPr>
              <w:t>мента, контрольно-измерительных приборов;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правила и последовательность операций выполнения разборки и сборки сборочных единиц сложных узлов и механизмов и ремонтных </w:t>
            </w:r>
            <w:proofErr w:type="gramStart"/>
            <w:r w:rsidRPr="00C80F21">
              <w:rPr>
                <w:w w:val="100"/>
                <w:sz w:val="22"/>
                <w:szCs w:val="22"/>
              </w:rPr>
              <w:t>работах</w:t>
            </w:r>
            <w:proofErr w:type="gramEnd"/>
            <w:r w:rsidRPr="00C80F21">
              <w:rPr>
                <w:w w:val="100"/>
                <w:sz w:val="22"/>
                <w:szCs w:val="22"/>
              </w:rPr>
              <w:t>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правила и порядок оформления технической документации на ремонтные работы;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правила и последовательность операций выполнения замены сложных узлов и механи</w:t>
            </w:r>
            <w:r w:rsidRPr="00C80F21">
              <w:rPr>
                <w:w w:val="100"/>
                <w:sz w:val="22"/>
                <w:szCs w:val="22"/>
              </w:rPr>
              <w:t>з</w:t>
            </w:r>
            <w:r w:rsidRPr="00C80F21">
              <w:rPr>
                <w:w w:val="100"/>
                <w:sz w:val="22"/>
                <w:szCs w:val="22"/>
              </w:rPr>
              <w:t>мов;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методы и способы контроля качества выполненной работы;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требования охраны труда при ремонтных работах;</w:t>
            </w:r>
          </w:p>
        </w:tc>
      </w:tr>
      <w:tr w:rsidR="00C80F21" w:rsidRPr="00C80F21" w:rsidTr="009754B0">
        <w:tc>
          <w:tcPr>
            <w:tcW w:w="1101" w:type="dxa"/>
            <w:vMerge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перечень и порядок проведения контрольных поверочных и регулировочных меропри</w:t>
            </w:r>
            <w:r w:rsidRPr="00C80F21">
              <w:rPr>
                <w:w w:val="100"/>
                <w:sz w:val="22"/>
                <w:szCs w:val="22"/>
              </w:rPr>
              <w:t>я</w:t>
            </w:r>
            <w:r w:rsidRPr="00C80F21">
              <w:rPr>
                <w:w w:val="100"/>
                <w:sz w:val="22"/>
                <w:szCs w:val="22"/>
              </w:rPr>
              <w:t>тий;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технологическая последовательность операций при выполнении наладочных, крепе</w:t>
            </w:r>
            <w:r w:rsidRPr="00C80F21">
              <w:rPr>
                <w:w w:val="100"/>
                <w:sz w:val="22"/>
                <w:szCs w:val="22"/>
              </w:rPr>
              <w:t>ж</w:t>
            </w:r>
            <w:r w:rsidRPr="00C80F21">
              <w:rPr>
                <w:w w:val="100"/>
                <w:sz w:val="22"/>
                <w:szCs w:val="22"/>
              </w:rPr>
              <w:t>ных, регулировочных работ;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способы выполнения крепежных работ;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методы и способы контрольно-проверочных и регулировочных мероприятий;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методы и способы контроля качества выполненной работы;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требования охраны труда при наладочных и регулировочных работах</w:t>
            </w:r>
          </w:p>
          <w:p w:rsidR="00C80F21" w:rsidRPr="00C80F21" w:rsidRDefault="00C80F21" w:rsidP="009754B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i/>
                <w:w w:val="100"/>
                <w:sz w:val="22"/>
                <w:szCs w:val="22"/>
              </w:rPr>
              <w:t>особенности ремонта оборудования для химической отрасли.</w:t>
            </w:r>
          </w:p>
        </w:tc>
      </w:tr>
    </w:tbl>
    <w:p w:rsidR="00C80F21" w:rsidRPr="00C80F21" w:rsidRDefault="00C80F21" w:rsidP="00C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1.3. Количество часов на освоение программы профессионального модуля:</w:t>
      </w:r>
    </w:p>
    <w:p w:rsidR="00C80F21" w:rsidRPr="00C80F21" w:rsidRDefault="00C80F21" w:rsidP="00C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всего – 603 часа, в том числе:</w:t>
      </w:r>
    </w:p>
    <w:p w:rsidR="00C80F21" w:rsidRPr="00C80F21" w:rsidRDefault="00C80F21" w:rsidP="00C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на освоение МДК– 401 час;</w:t>
      </w:r>
    </w:p>
    <w:p w:rsidR="00C80F21" w:rsidRPr="00C80F21" w:rsidRDefault="00C80F21" w:rsidP="00C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на учебную практику – 108 ч.; на производственную практику – 72 часа;</w:t>
      </w:r>
    </w:p>
    <w:p w:rsidR="00BF3D7F" w:rsidRPr="00C80F21" w:rsidRDefault="00C80F21" w:rsidP="00C80F21">
      <w:pPr>
        <w:jc w:val="center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экзамен (квалификационный) – 22 часа</w:t>
      </w:r>
    </w:p>
    <w:p w:rsidR="00C80F21" w:rsidRPr="00C80F21" w:rsidRDefault="00C80F21" w:rsidP="00C80F21">
      <w:pPr>
        <w:jc w:val="center"/>
        <w:rPr>
          <w:b/>
          <w:w w:val="100"/>
          <w:sz w:val="22"/>
          <w:szCs w:val="22"/>
        </w:rPr>
      </w:pPr>
    </w:p>
    <w:p w:rsidR="00BF3D7F" w:rsidRPr="00C80F21" w:rsidRDefault="00BF3D7F" w:rsidP="005D3860">
      <w:pPr>
        <w:pStyle w:val="21"/>
        <w:widowControl w:val="0"/>
        <w:ind w:left="0" w:right="57"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C80F21">
        <w:rPr>
          <w:rFonts w:ascii="Times New Roman" w:hAnsi="Times New Roman" w:cs="Times New Roman"/>
          <w:b/>
          <w:caps/>
          <w:sz w:val="22"/>
          <w:szCs w:val="22"/>
        </w:rPr>
        <w:t xml:space="preserve">ПМ.03 </w:t>
      </w:r>
      <w:r w:rsidR="005D3860" w:rsidRPr="00C80F21">
        <w:rPr>
          <w:rFonts w:ascii="Times New Roman" w:hAnsi="Times New Roman" w:cs="Times New Roman"/>
          <w:b/>
          <w:caps/>
          <w:sz w:val="22"/>
          <w:szCs w:val="22"/>
        </w:rPr>
        <w:t>Организация ремонтных, монтажных и наладочных работ по промышленному оборудованию</w:t>
      </w:r>
    </w:p>
    <w:p w:rsidR="00BF3D7F" w:rsidRPr="00C80F21" w:rsidRDefault="00BF3D7F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w w:val="100"/>
          <w:sz w:val="22"/>
          <w:szCs w:val="22"/>
        </w:rPr>
      </w:pPr>
    </w:p>
    <w:p w:rsidR="00C80F21" w:rsidRPr="00C80F21" w:rsidRDefault="00C80F21" w:rsidP="00C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1.1. Область применения программы</w:t>
      </w:r>
    </w:p>
    <w:p w:rsidR="00C80F21" w:rsidRPr="00C80F21" w:rsidRDefault="00C80F21" w:rsidP="00C80F21">
      <w:pPr>
        <w:ind w:firstLine="737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Программа профессионального модуля (далее - программа) ППССЗ по специальности 15.02.12 Монтаж, техническое обслуживание и ремонт промышленного оборудования </w:t>
      </w:r>
      <w:r w:rsidRPr="00C80F21">
        <w:rPr>
          <w:w w:val="100"/>
          <w:sz w:val="22"/>
          <w:szCs w:val="22"/>
        </w:rPr>
        <w:lastRenderedPageBreak/>
        <w:t>(химическая отрасль) в</w:t>
      </w:r>
      <w:r w:rsidRPr="00C80F21">
        <w:rPr>
          <w:b/>
          <w:w w:val="100"/>
          <w:sz w:val="22"/>
          <w:szCs w:val="22"/>
        </w:rPr>
        <w:t xml:space="preserve"> </w:t>
      </w:r>
      <w:r w:rsidRPr="00C80F21">
        <w:rPr>
          <w:w w:val="100"/>
          <w:sz w:val="22"/>
          <w:szCs w:val="22"/>
        </w:rPr>
        <w:t>части освоения основного вида профессиональной деятельности (ВПД):</w:t>
      </w:r>
      <w:r w:rsidRPr="00C80F21">
        <w:rPr>
          <w:b/>
          <w:w w:val="100"/>
          <w:sz w:val="22"/>
          <w:szCs w:val="22"/>
        </w:rPr>
        <w:t xml:space="preserve"> </w:t>
      </w:r>
      <w:r w:rsidRPr="00C80F21">
        <w:rPr>
          <w:w w:val="100"/>
          <w:sz w:val="22"/>
          <w:szCs w:val="22"/>
        </w:rPr>
        <w:t>организовывать ремонтные, монтажные и наладочные работы по промышленному оборудованию</w:t>
      </w:r>
      <w:r w:rsidRPr="00C80F21">
        <w:rPr>
          <w:b/>
          <w:w w:val="100"/>
          <w:sz w:val="22"/>
          <w:szCs w:val="22"/>
        </w:rPr>
        <w:t xml:space="preserve"> </w:t>
      </w:r>
      <w:r w:rsidRPr="00C80F21">
        <w:rPr>
          <w:w w:val="100"/>
          <w:sz w:val="22"/>
          <w:szCs w:val="22"/>
        </w:rPr>
        <w:t>и соответствующих профессиональных компетенций (ПК):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753"/>
      </w:tblGrid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keepNext/>
              <w:jc w:val="both"/>
              <w:outlineLvl w:val="1"/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ПК 3.1.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keepNext/>
              <w:jc w:val="both"/>
              <w:outlineLvl w:val="1"/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Определять оптимальные методы восстановления работоспособности пр</w:t>
            </w:r>
            <w:r w:rsidRPr="00C80F21">
              <w:rPr>
                <w:bCs/>
                <w:iCs/>
                <w:w w:val="100"/>
                <w:sz w:val="22"/>
                <w:szCs w:val="22"/>
              </w:rPr>
              <w:t>о</w:t>
            </w:r>
            <w:r w:rsidRPr="00C80F21">
              <w:rPr>
                <w:bCs/>
                <w:iCs/>
                <w:w w:val="100"/>
                <w:sz w:val="22"/>
                <w:szCs w:val="22"/>
              </w:rPr>
              <w:t>мышленного оборудования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keepNext/>
              <w:jc w:val="both"/>
              <w:outlineLvl w:val="1"/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ПК 3.2.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keepNext/>
              <w:jc w:val="both"/>
              <w:outlineLvl w:val="1"/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Разрабатывать технологическую документацию для проведения работ по мо</w:t>
            </w:r>
            <w:r w:rsidRPr="00C80F21">
              <w:rPr>
                <w:bCs/>
                <w:iCs/>
                <w:w w:val="100"/>
                <w:sz w:val="22"/>
                <w:szCs w:val="22"/>
              </w:rPr>
              <w:t>н</w:t>
            </w:r>
            <w:r w:rsidRPr="00C80F21">
              <w:rPr>
                <w:bCs/>
                <w:iCs/>
                <w:w w:val="100"/>
                <w:sz w:val="22"/>
                <w:szCs w:val="22"/>
              </w:rPr>
              <w:t>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keepNext/>
              <w:jc w:val="both"/>
              <w:outlineLvl w:val="1"/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ПК 3.3.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keepNext/>
              <w:jc w:val="both"/>
              <w:outlineLvl w:val="1"/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Определять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keepNext/>
              <w:jc w:val="both"/>
              <w:outlineLvl w:val="1"/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ПК 3.4.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keepNext/>
              <w:jc w:val="both"/>
              <w:outlineLvl w:val="1"/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Организовывать выполнение производственных заданий подчиненным перс</w:t>
            </w:r>
            <w:r w:rsidRPr="00C80F21">
              <w:rPr>
                <w:bCs/>
                <w:iCs/>
                <w:w w:val="100"/>
                <w:sz w:val="22"/>
                <w:szCs w:val="22"/>
              </w:rPr>
              <w:t>о</w:t>
            </w:r>
            <w:r w:rsidRPr="00C80F21">
              <w:rPr>
                <w:bCs/>
                <w:iCs/>
                <w:w w:val="100"/>
                <w:sz w:val="22"/>
                <w:szCs w:val="22"/>
              </w:rPr>
              <w:t>налом с соблюдением норм охраны труда и бережливого производства</w:t>
            </w:r>
          </w:p>
        </w:tc>
      </w:tr>
    </w:tbl>
    <w:p w:rsidR="00C80F21" w:rsidRPr="00C80F21" w:rsidRDefault="00C80F21" w:rsidP="00C80F21">
      <w:pPr>
        <w:rPr>
          <w:w w:val="100"/>
          <w:sz w:val="22"/>
          <w:szCs w:val="22"/>
        </w:rPr>
      </w:pPr>
    </w:p>
    <w:p w:rsidR="00C80F21" w:rsidRPr="00C80F21" w:rsidRDefault="00C80F21" w:rsidP="00C80F21">
      <w:pPr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общие компетенции: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753"/>
      </w:tblGrid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iCs/>
                <w:w w:val="100"/>
                <w:sz w:val="22"/>
                <w:szCs w:val="22"/>
              </w:rPr>
              <w:t>Код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iCs/>
                <w:w w:val="100"/>
                <w:sz w:val="22"/>
                <w:szCs w:val="22"/>
              </w:rPr>
              <w:t>Наименование общих компетенций</w:t>
            </w:r>
          </w:p>
        </w:tc>
      </w:tr>
      <w:tr w:rsidR="00C80F21" w:rsidRPr="00C80F21" w:rsidTr="009754B0">
        <w:trPr>
          <w:trHeight w:val="327"/>
        </w:trPr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ОК 1.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ОК 2.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ОК 3.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 xml:space="preserve">ОК 4. 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Эффективно взаимодействовать и работать в коллективе и команде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 xml:space="preserve">ОК 5. 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ОК 6.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C80F21">
              <w:rPr>
                <w:sz w:val="22"/>
                <w:szCs w:val="22"/>
              </w:rPr>
              <w:t>антикоррупционного</w:t>
            </w:r>
            <w:proofErr w:type="spellEnd"/>
            <w:r w:rsidRPr="00C80F21">
              <w:rPr>
                <w:sz w:val="22"/>
                <w:szCs w:val="22"/>
              </w:rPr>
              <w:t xml:space="preserve"> поведения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ОК 7.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ОК 9.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C80F21" w:rsidRPr="00C80F21" w:rsidRDefault="00C80F21" w:rsidP="00C80F21">
      <w:pPr>
        <w:rPr>
          <w:b/>
          <w:color w:val="FF0000"/>
          <w:w w:val="100"/>
          <w:sz w:val="22"/>
          <w:szCs w:val="22"/>
        </w:rPr>
      </w:pPr>
    </w:p>
    <w:p w:rsidR="00C80F21" w:rsidRPr="00C80F21" w:rsidRDefault="00C80F21" w:rsidP="00C80F21">
      <w:pPr>
        <w:rPr>
          <w:bCs/>
          <w:w w:val="100"/>
          <w:sz w:val="22"/>
          <w:szCs w:val="22"/>
        </w:rPr>
      </w:pPr>
      <w:r w:rsidRPr="00C80F21">
        <w:rPr>
          <w:bCs/>
          <w:w w:val="100"/>
          <w:sz w:val="22"/>
          <w:szCs w:val="22"/>
        </w:rPr>
        <w:t>В результате освоения профессионального модуля студент должен: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754"/>
      </w:tblGrid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Иметь пра</w:t>
            </w:r>
            <w:r w:rsidRPr="00C80F21">
              <w:rPr>
                <w:bCs/>
                <w:w w:val="100"/>
                <w:sz w:val="22"/>
                <w:szCs w:val="22"/>
              </w:rPr>
              <w:t>к</w:t>
            </w:r>
            <w:r w:rsidRPr="00C80F21">
              <w:rPr>
                <w:bCs/>
                <w:w w:val="100"/>
                <w:sz w:val="22"/>
                <w:szCs w:val="22"/>
              </w:rPr>
              <w:t>тический опыт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Определение оптимальных методов восстановления работоспособности промышле</w:t>
            </w:r>
            <w:r w:rsidRPr="00C80F21">
              <w:rPr>
                <w:w w:val="100"/>
                <w:sz w:val="22"/>
                <w:szCs w:val="22"/>
              </w:rPr>
              <w:t>н</w:t>
            </w:r>
            <w:r w:rsidRPr="00C80F21">
              <w:rPr>
                <w:w w:val="100"/>
                <w:sz w:val="22"/>
                <w:szCs w:val="22"/>
              </w:rPr>
              <w:t>ного оборудования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Разработка технологической документации для проведения работ по монтажу, р</w:t>
            </w:r>
            <w:r w:rsidRPr="00C80F21">
              <w:rPr>
                <w:w w:val="100"/>
                <w:sz w:val="22"/>
                <w:szCs w:val="22"/>
              </w:rPr>
              <w:t>е</w:t>
            </w:r>
            <w:r w:rsidRPr="00C80F21">
              <w:rPr>
                <w:w w:val="100"/>
                <w:sz w:val="22"/>
                <w:szCs w:val="22"/>
              </w:rPr>
              <w:t>монту и технической эксплуатации промышленного оборудования в соответствии с требованиями технических регламентов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Определение потребности в материально-техническом обеспечении ремонтных, мо</w:t>
            </w:r>
            <w:r w:rsidRPr="00C80F21">
              <w:rPr>
                <w:w w:val="100"/>
                <w:sz w:val="22"/>
                <w:szCs w:val="22"/>
              </w:rPr>
              <w:t>н</w:t>
            </w:r>
            <w:r w:rsidRPr="00C80F21">
              <w:rPr>
                <w:w w:val="100"/>
                <w:sz w:val="22"/>
                <w:szCs w:val="22"/>
              </w:rPr>
              <w:t xml:space="preserve">тажных и наладочных работ промышленного оборудования </w:t>
            </w:r>
          </w:p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Уметь: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Выбирать слесарные инструменты и приспособления для слесарной обработки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Производить измерения при помощи контрольно-измерительных инструментов. Определять межоперационные припуски и допуски на межоперационные размеры. Производить разметку в соответствии с требуемой технологической последовательн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 xml:space="preserve">стью 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Производить рубку, правку,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гибку</w:t>
            </w:r>
            <w:proofErr w:type="spellEnd"/>
            <w:r w:rsidRPr="00C80F21">
              <w:rPr>
                <w:w w:val="100"/>
                <w:sz w:val="22"/>
                <w:szCs w:val="22"/>
              </w:rPr>
              <w:t xml:space="preserve">, резку, опиливание, сверление, зенкерование,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зенкование</w:t>
            </w:r>
            <w:proofErr w:type="spellEnd"/>
            <w:r w:rsidRPr="00C80F21">
              <w:rPr>
                <w:w w:val="100"/>
                <w:sz w:val="22"/>
                <w:szCs w:val="22"/>
              </w:rPr>
              <w:t>, развертывание деталей особо сложного оборудования, агрегатов и машин в соответствии с установленной технологической последовательностью. Выполнять шабрение, распиливание, пригонку и припасовку, притирку, доводку, полирование. Контролировать качество выполняемых работ при слесарной обработке деталей с помощью контрольно-измерительных инструментов. Выполнять слесарную обрабо</w:t>
            </w:r>
            <w:r w:rsidRPr="00C80F21">
              <w:rPr>
                <w:w w:val="100"/>
                <w:sz w:val="22"/>
                <w:szCs w:val="22"/>
              </w:rPr>
              <w:t>т</w:t>
            </w:r>
            <w:r w:rsidRPr="00C80F21">
              <w:rPr>
                <w:w w:val="100"/>
                <w:sz w:val="22"/>
                <w:szCs w:val="22"/>
              </w:rPr>
              <w:t>ку при соблюдении требований охраны труда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lastRenderedPageBreak/>
              <w:t>Определять размеры деталей и узлов универсальными и специализированными измерительными инструментами в соответствии с технической документацией. Проверять соответствие сложных деталей и узлов и вспомогательных материалов требованиям технической документации (карты) Устанавливать и закреплять детали и узлы в зажимных приспособлениях различных видов. Выбирать и готовить к работе режущий и контрольно-измерительный инструмент в зависимости от обрабатываемого материала. Устанавливать оптимальный режим обработки в соответствии с технологической картой. Управлять обдирочным станком. Управлять настольно-сверлильным станком. Управлять заточным станком Вести обработку в соответствии с технолог</w:t>
            </w:r>
            <w:r w:rsidRPr="00C80F21">
              <w:rPr>
                <w:w w:val="100"/>
                <w:sz w:val="22"/>
                <w:szCs w:val="22"/>
              </w:rPr>
              <w:t>и</w:t>
            </w:r>
            <w:r w:rsidRPr="00C80F21">
              <w:rPr>
                <w:w w:val="100"/>
                <w:sz w:val="22"/>
                <w:szCs w:val="22"/>
              </w:rPr>
              <w:t>ческим маршрутом. Контролировать качество выполняемых работ при механической обработке деталей с помощью контрольно-измерительных инструментов. Выполнять работы на обдирочных, настольно-сверлильных и заточных станках с соблюдением требований охраны труда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Разрабатывать текущую и плановую документацию по монтажу, наладке, технич</w:t>
            </w:r>
            <w:r w:rsidRPr="00C80F21">
              <w:rPr>
                <w:w w:val="100"/>
                <w:sz w:val="22"/>
                <w:szCs w:val="22"/>
              </w:rPr>
              <w:t>е</w:t>
            </w:r>
            <w:r w:rsidRPr="00C80F21">
              <w:rPr>
                <w:w w:val="100"/>
                <w:sz w:val="22"/>
                <w:szCs w:val="22"/>
              </w:rPr>
              <w:t>скому обслуживанию и ремонту промышленного оборудования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Разрабатывать инструкции и технологические карты на выполнение работ 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Обеспечивать выполнение заданий материальными ресурсами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Отключать и обесточивать особо сложное оборудование, агрегаты и машины. Читать техническую документацию общего и специализированного назначения. Выбирать слесарный инструмент и приспособления. Выполнять измерения при помощи контрольно-измерительных инструментов. Производить контрольно-диагностические, крепежные, регулировочные, смазочные работы. Производить визуальный контроль изношенности особо сложного оборудования, агрегатов и машин. Оформлять техническую документацию на ремонтные работы при техническом обслуживании. Составлять дефектные ведомости на ремонт сложного оборудования, агрегатов и машин. Контролировать качество выполняемых работ при техническом обслуживании особо сложного оборудования, агрегатов и машин. Осуществлять техническое о</w:t>
            </w:r>
            <w:r w:rsidRPr="00C80F21">
              <w:rPr>
                <w:w w:val="100"/>
                <w:sz w:val="22"/>
                <w:szCs w:val="22"/>
              </w:rPr>
              <w:t>б</w:t>
            </w:r>
            <w:r w:rsidRPr="00C80F21">
              <w:rPr>
                <w:w w:val="100"/>
                <w:sz w:val="22"/>
                <w:szCs w:val="22"/>
              </w:rPr>
              <w:t>служивание с соблюдением требований охраны труда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Организовывать рабочие места, согласно требованиям охраны труда и отраслевым стандартам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Планировать расстановку кадров в зависимости от задания и квалификации кадров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Проводить производственный инструктаж подчиненных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На основе установленных производственных показателей оценивать качество выпо</w:t>
            </w:r>
            <w:r w:rsidRPr="00C80F21">
              <w:rPr>
                <w:w w:val="100"/>
                <w:sz w:val="22"/>
                <w:szCs w:val="22"/>
              </w:rPr>
              <w:t>л</w:t>
            </w:r>
            <w:r w:rsidRPr="00C80F21">
              <w:rPr>
                <w:w w:val="100"/>
                <w:sz w:val="22"/>
                <w:szCs w:val="22"/>
              </w:rPr>
              <w:t>няемых работ для повышения их эффективности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Использовать средства материальной и нематериальной мотивации подчиненного персонала для повышения эффективности решения производственных задач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Контролировать выполнение подчиненными производственных заданий на всех ст</w:t>
            </w:r>
            <w:r w:rsidRPr="00C80F21">
              <w:rPr>
                <w:w w:val="100"/>
                <w:sz w:val="22"/>
                <w:szCs w:val="22"/>
              </w:rPr>
              <w:t>а</w:t>
            </w:r>
            <w:r w:rsidRPr="00C80F21">
              <w:rPr>
                <w:w w:val="100"/>
                <w:sz w:val="22"/>
                <w:szCs w:val="22"/>
              </w:rPr>
              <w:t>диях работ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Обеспечивать безопасные условия труда при монтаже, наладке, техническом обсл</w:t>
            </w:r>
            <w:r w:rsidRPr="00C80F21">
              <w:rPr>
                <w:w w:val="100"/>
                <w:sz w:val="22"/>
                <w:szCs w:val="22"/>
              </w:rPr>
              <w:t>у</w:t>
            </w:r>
            <w:r w:rsidRPr="00C80F21">
              <w:rPr>
                <w:w w:val="100"/>
                <w:sz w:val="22"/>
                <w:szCs w:val="22"/>
              </w:rPr>
              <w:t>живании и ремонте промышленного оборудования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</w:t>
            </w:r>
            <w:r w:rsidRPr="00C80F21">
              <w:rPr>
                <w:w w:val="100"/>
                <w:sz w:val="22"/>
                <w:szCs w:val="22"/>
              </w:rPr>
              <w:t>о</w:t>
            </w:r>
            <w:r w:rsidRPr="00C80F21">
              <w:rPr>
                <w:w w:val="100"/>
                <w:sz w:val="22"/>
                <w:szCs w:val="22"/>
              </w:rPr>
              <w:t xml:space="preserve">пасности и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электробезопасности</w:t>
            </w:r>
            <w:proofErr w:type="spellEnd"/>
            <w:r w:rsidRPr="00C80F21">
              <w:rPr>
                <w:w w:val="100"/>
                <w:sz w:val="22"/>
                <w:szCs w:val="22"/>
              </w:rPr>
              <w:t>.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Разрабатывать предложения по улучшению работы на рабочем месте с учетом при</w:t>
            </w:r>
            <w:r w:rsidRPr="00C80F21">
              <w:rPr>
                <w:w w:val="100"/>
                <w:sz w:val="22"/>
                <w:szCs w:val="22"/>
              </w:rPr>
              <w:t>н</w:t>
            </w:r>
            <w:r w:rsidRPr="00C80F21">
              <w:rPr>
                <w:w w:val="100"/>
                <w:sz w:val="22"/>
                <w:szCs w:val="22"/>
              </w:rPr>
              <w:t>ципов бережливого производства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lastRenderedPageBreak/>
              <w:t>Знать: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систему допусков и посадок, квалитеты и параметры шероховатости 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инструментов. Основные механические свойства обрабатываемых материалов. Наименование, маркировка и правила применения масел, моющих составов, металлов и смазок. Типичные дефекты при выполнении слесарной обработки, причины их появления и способы предупреждения. Способы устранения дефектов в процессе выполнения слесарной обработки. Способы разме</w:t>
            </w:r>
            <w:r w:rsidRPr="00C80F21">
              <w:rPr>
                <w:w w:val="100"/>
                <w:sz w:val="22"/>
                <w:szCs w:val="22"/>
              </w:rPr>
              <w:t>р</w:t>
            </w:r>
            <w:r w:rsidRPr="00C80F21">
              <w:rPr>
                <w:w w:val="100"/>
                <w:sz w:val="22"/>
                <w:szCs w:val="22"/>
              </w:rPr>
              <w:t xml:space="preserve">ной обработки деталей. Способы и последовательность проведения пригоночных операций слесарной обработки деталей особо сложного оборудования, агрегатов и машин. Основные виды и причины брака, способы предупреждения и устранения. 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Методы и способы контроля качества выполнения слесарной обработки. Требования </w:t>
            </w:r>
            <w:r w:rsidRPr="00C80F21">
              <w:rPr>
                <w:w w:val="100"/>
                <w:sz w:val="22"/>
                <w:szCs w:val="22"/>
              </w:rPr>
              <w:lastRenderedPageBreak/>
              <w:t>охраны труда при выполнении слесарных работ.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Основные виды и причины брака при механической обработке, способы предупреждения и устранения. Правила чтения чертежей. Знаки условного обозначения допусков, квалитетов, параметров шероховатости, способов базирования заготовок. Общие сведения о системе допусков и посадок, квалитетах и параметрах шероховатости по квалитетам. Принципы действия обдирочных, настольно-сверлильных и заточных станков. Технологический процесс механической обработки на обдирочных, настольно-сверлильных и заточных станках. Назначение, правила и условия применения наиболее распространенных зажимных приспособлений, измерительного и режущего инструментов для ведения механической обработки деталей на обдирочных, настольно - сверлильных и заточных станках. Правила и последовательность проведения измерений. Методы и способы контроля качества выполнения механической обработки. Требования охраны труда при выполнении работ на обдирочных, н</w:t>
            </w:r>
            <w:r w:rsidRPr="00C80F21">
              <w:rPr>
                <w:w w:val="100"/>
                <w:sz w:val="22"/>
                <w:szCs w:val="22"/>
              </w:rPr>
              <w:t>а</w:t>
            </w:r>
            <w:r w:rsidRPr="00C80F21">
              <w:rPr>
                <w:w w:val="100"/>
                <w:sz w:val="22"/>
                <w:szCs w:val="22"/>
              </w:rPr>
              <w:t xml:space="preserve">стольно-сверлильных и заточных станках. 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Действующие локально-нормативные акты производства, регулирующие произво</w:t>
            </w:r>
            <w:r w:rsidRPr="00C80F21">
              <w:rPr>
                <w:w w:val="100"/>
                <w:sz w:val="22"/>
                <w:szCs w:val="22"/>
              </w:rPr>
              <w:t>д</w:t>
            </w:r>
            <w:r w:rsidRPr="00C80F21">
              <w:rPr>
                <w:w w:val="100"/>
                <w:sz w:val="22"/>
                <w:szCs w:val="22"/>
              </w:rPr>
              <w:t>ственно-хозяйственную деятельность.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Порядок разработки и оформления технической документации. Требования к планировке и оснащению рабочего места. Требования охраны труда при техническом обслуживании оборудования, агрегатов и машин. Правила чтения чертежей. Устройство оборудования, агрегатов и машин</w:t>
            </w:r>
            <w:proofErr w:type="gramStart"/>
            <w:r w:rsidRPr="00C80F21">
              <w:rPr>
                <w:w w:val="100"/>
                <w:sz w:val="22"/>
                <w:szCs w:val="22"/>
              </w:rPr>
              <w:t xml:space="preserve"> .</w:t>
            </w:r>
            <w:proofErr w:type="gramEnd"/>
            <w:r w:rsidRPr="00C80F21">
              <w:rPr>
                <w:w w:val="100"/>
                <w:sz w:val="22"/>
                <w:szCs w:val="22"/>
              </w:rPr>
              <w:t>Основные технические данные и характеристики механизмов, оборудования, агрегатов и машин. Периодичность и чередование обслуживания оборудования, агрегатов и машин. Технологическая последовательность выполнения операций при выполнении крепежных, регулировочных, смазочных работ. Методы проведения диагностики рабочих характеристик особо сложного оборудования, агрегатов и машин. Способы выполнения крепежных, регулировочных, смазочных работ. Правила эксплуатации оборудования, агрегатов и машин для сохранения основных параметров, технических характеристик</w:t>
            </w:r>
            <w:proofErr w:type="gramStart"/>
            <w:r w:rsidRPr="00C80F21">
              <w:rPr>
                <w:w w:val="100"/>
                <w:sz w:val="22"/>
                <w:szCs w:val="22"/>
              </w:rPr>
              <w:t xml:space="preserve"> .</w:t>
            </w:r>
            <w:proofErr w:type="gramEnd"/>
            <w:r w:rsidRPr="00C80F21">
              <w:rPr>
                <w:w w:val="100"/>
                <w:sz w:val="22"/>
                <w:szCs w:val="22"/>
              </w:rPr>
              <w:t>Перечень операций технического обслуживания оборудования, агрегатов и машин. Назначение, устройство универсальных приспособлений и правила применения слесарного и контрольно-измерительных инструментов. Правила и порядок оформления технической документации на ремонтные работы при техническом обслуживании. Методы и способы ко</w:t>
            </w:r>
            <w:r w:rsidRPr="00C80F21">
              <w:rPr>
                <w:w w:val="100"/>
                <w:sz w:val="22"/>
                <w:szCs w:val="22"/>
              </w:rPr>
              <w:t>н</w:t>
            </w:r>
            <w:r w:rsidRPr="00C80F21">
              <w:rPr>
                <w:w w:val="100"/>
                <w:sz w:val="22"/>
                <w:szCs w:val="22"/>
              </w:rPr>
              <w:t xml:space="preserve">троля качества выполненной работы, 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методы планирования, контроля и оценки работ подчиненного персонала; 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методы оценки качества выполняемых работ; 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виды, периодичность и правила оформления инструктажа; организацию производс</w:t>
            </w:r>
            <w:r w:rsidRPr="00C80F21">
              <w:rPr>
                <w:w w:val="100"/>
                <w:sz w:val="22"/>
                <w:szCs w:val="22"/>
              </w:rPr>
              <w:t>т</w:t>
            </w:r>
            <w:r w:rsidRPr="00C80F21">
              <w:rPr>
                <w:w w:val="100"/>
                <w:sz w:val="22"/>
                <w:szCs w:val="22"/>
              </w:rPr>
              <w:t>венного и технологического процесса,</w:t>
            </w:r>
          </w:p>
        </w:tc>
      </w:tr>
    </w:tbl>
    <w:p w:rsidR="00C80F21" w:rsidRPr="00C80F21" w:rsidRDefault="00C80F21" w:rsidP="00C80F21">
      <w:pPr>
        <w:rPr>
          <w:b/>
          <w:w w:val="100"/>
          <w:sz w:val="22"/>
          <w:szCs w:val="22"/>
        </w:rPr>
      </w:pPr>
    </w:p>
    <w:p w:rsidR="00C80F21" w:rsidRPr="00C80F21" w:rsidRDefault="00C80F21" w:rsidP="00C80F21">
      <w:pPr>
        <w:rPr>
          <w:b/>
          <w:w w:val="100"/>
          <w:sz w:val="22"/>
          <w:szCs w:val="22"/>
        </w:rPr>
      </w:pPr>
    </w:p>
    <w:p w:rsidR="00C80F21" w:rsidRPr="00C80F21" w:rsidRDefault="00C80F21" w:rsidP="00C80F21">
      <w:pPr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1.3. Количество часов, отводимое на освоение профессионального модуля</w:t>
      </w:r>
    </w:p>
    <w:p w:rsidR="00C80F21" w:rsidRPr="00C80F21" w:rsidRDefault="00C80F21" w:rsidP="00C80F21">
      <w:pPr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Всего 349 часов из них </w:t>
      </w:r>
    </w:p>
    <w:p w:rsidR="00C80F21" w:rsidRPr="00C80F21" w:rsidRDefault="00C80F21" w:rsidP="00C80F21">
      <w:pPr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на освоение МДК 157 часов</w:t>
      </w:r>
    </w:p>
    <w:p w:rsidR="00C80F21" w:rsidRPr="00C80F21" w:rsidRDefault="00C80F21" w:rsidP="00C80F21">
      <w:pPr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на практики: </w:t>
      </w:r>
      <w:proofErr w:type="gramStart"/>
      <w:r w:rsidRPr="00C80F21">
        <w:rPr>
          <w:w w:val="100"/>
          <w:sz w:val="22"/>
          <w:szCs w:val="22"/>
        </w:rPr>
        <w:t>учебную</w:t>
      </w:r>
      <w:proofErr w:type="gramEnd"/>
      <w:r w:rsidRPr="00C80F21">
        <w:rPr>
          <w:w w:val="100"/>
          <w:sz w:val="22"/>
          <w:szCs w:val="22"/>
        </w:rPr>
        <w:t xml:space="preserve"> 108 часов и на производственную 72 часа</w:t>
      </w:r>
    </w:p>
    <w:p w:rsidR="001572B9" w:rsidRPr="00C80F21" w:rsidRDefault="00C80F21" w:rsidP="00C80F21">
      <w:pPr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на экзамен (квалификационный) 12 часов</w:t>
      </w:r>
    </w:p>
    <w:p w:rsidR="00C80F21" w:rsidRPr="00C80F21" w:rsidRDefault="00C80F21" w:rsidP="00C80F21">
      <w:pPr>
        <w:rPr>
          <w:w w:val="100"/>
          <w:sz w:val="22"/>
          <w:szCs w:val="22"/>
        </w:rPr>
      </w:pPr>
    </w:p>
    <w:p w:rsidR="00C80F21" w:rsidRPr="00C80F21" w:rsidRDefault="00C80F21" w:rsidP="00C80F21">
      <w:pPr>
        <w:rPr>
          <w:b/>
          <w:caps/>
          <w:w w:val="100"/>
          <w:sz w:val="22"/>
          <w:szCs w:val="22"/>
        </w:rPr>
      </w:pPr>
    </w:p>
    <w:p w:rsidR="00BF3D7F" w:rsidRPr="00C80F21" w:rsidRDefault="00BF3D7F" w:rsidP="005D3860">
      <w:pPr>
        <w:jc w:val="center"/>
        <w:rPr>
          <w:b/>
          <w:caps/>
          <w:w w:val="100"/>
          <w:sz w:val="22"/>
          <w:szCs w:val="22"/>
        </w:rPr>
      </w:pPr>
      <w:r w:rsidRPr="00C80F21">
        <w:rPr>
          <w:b/>
          <w:caps/>
          <w:w w:val="100"/>
          <w:sz w:val="22"/>
          <w:szCs w:val="22"/>
        </w:rPr>
        <w:t>ПМ.04 Выполнение работ по профессии слесарь-ремонтник</w:t>
      </w:r>
    </w:p>
    <w:p w:rsidR="00BF3D7F" w:rsidRPr="00C80F21" w:rsidRDefault="00BF3D7F" w:rsidP="005D3860">
      <w:pPr>
        <w:jc w:val="center"/>
        <w:rPr>
          <w:b/>
          <w:w w:val="100"/>
          <w:sz w:val="22"/>
          <w:szCs w:val="22"/>
        </w:rPr>
      </w:pPr>
    </w:p>
    <w:p w:rsidR="00C80F21" w:rsidRPr="00C80F21" w:rsidRDefault="00C80F21" w:rsidP="00C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1.1. Область применения примерной программы</w:t>
      </w:r>
    </w:p>
    <w:p w:rsidR="00C80F21" w:rsidRPr="00C80F21" w:rsidRDefault="00C80F21" w:rsidP="00C80F2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ab/>
        <w:t xml:space="preserve">Программа профессионального модуля (далее - программа) ППССЗ по специальности </w:t>
      </w:r>
      <w:r w:rsidRPr="00C80F21">
        <w:rPr>
          <w:b/>
          <w:w w:val="100"/>
          <w:sz w:val="22"/>
          <w:szCs w:val="22"/>
        </w:rPr>
        <w:t xml:space="preserve">15.02.12 Монтаж, техническое обслуживание и ремонт промышленного оборудования (химическая отрасль) в </w:t>
      </w:r>
      <w:r w:rsidRPr="00C80F21">
        <w:rPr>
          <w:w w:val="100"/>
          <w:sz w:val="22"/>
          <w:szCs w:val="22"/>
        </w:rPr>
        <w:t xml:space="preserve"> части освоения основного вида профессиональной деятельности (ВПД): </w:t>
      </w:r>
      <w:r w:rsidRPr="00C80F21">
        <w:rPr>
          <w:b/>
          <w:w w:val="100"/>
          <w:sz w:val="22"/>
          <w:szCs w:val="22"/>
        </w:rPr>
        <w:t xml:space="preserve">Выполнение работ по профессии Слесарь-ремонтник и </w:t>
      </w:r>
      <w:r w:rsidRPr="00C80F21">
        <w:rPr>
          <w:w w:val="100"/>
          <w:sz w:val="22"/>
          <w:szCs w:val="22"/>
        </w:rPr>
        <w:t>соответствующих профессиональных компетенций (ПК):</w:t>
      </w:r>
    </w:p>
    <w:p w:rsidR="00C80F21" w:rsidRPr="00C80F21" w:rsidRDefault="00C80F21" w:rsidP="00C80F21">
      <w:pPr>
        <w:jc w:val="both"/>
        <w:rPr>
          <w:w w:val="1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8406"/>
      </w:tblGrid>
      <w:tr w:rsidR="00C80F21" w:rsidRPr="00C80F21" w:rsidTr="009754B0">
        <w:tc>
          <w:tcPr>
            <w:tcW w:w="1187" w:type="dxa"/>
          </w:tcPr>
          <w:p w:rsidR="00C80F21" w:rsidRPr="00C80F21" w:rsidRDefault="00C80F21" w:rsidP="009754B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iCs/>
                <w:w w:val="100"/>
                <w:sz w:val="22"/>
                <w:szCs w:val="22"/>
              </w:rPr>
              <w:t>Код</w:t>
            </w:r>
          </w:p>
        </w:tc>
        <w:tc>
          <w:tcPr>
            <w:tcW w:w="8667" w:type="dxa"/>
          </w:tcPr>
          <w:p w:rsidR="00C80F21" w:rsidRPr="00C80F21" w:rsidRDefault="00C80F21" w:rsidP="009754B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iCs/>
                <w:w w:val="100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C80F21" w:rsidRPr="00C80F21" w:rsidTr="009754B0">
        <w:tc>
          <w:tcPr>
            <w:tcW w:w="1187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lastRenderedPageBreak/>
              <w:t>ПК 4.1.</w:t>
            </w:r>
          </w:p>
        </w:tc>
        <w:tc>
          <w:tcPr>
            <w:tcW w:w="8667" w:type="dxa"/>
          </w:tcPr>
          <w:p w:rsidR="00C80F21" w:rsidRPr="00C80F21" w:rsidRDefault="00C80F21" w:rsidP="009754B0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80F21">
              <w:rPr>
                <w:rFonts w:ascii="Times New Roman" w:hAnsi="Times New Roman" w:cs="Times New Roman"/>
                <w:sz w:val="22"/>
                <w:szCs w:val="22"/>
              </w:rPr>
              <w:t>Выполнять слесарную обработку деталей приспособлений, режущего и измерительного инструмента.</w:t>
            </w:r>
          </w:p>
        </w:tc>
      </w:tr>
      <w:tr w:rsidR="00C80F21" w:rsidRPr="00C80F21" w:rsidTr="009754B0">
        <w:tc>
          <w:tcPr>
            <w:tcW w:w="1187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ПК 4.2. </w:t>
            </w:r>
          </w:p>
        </w:tc>
        <w:tc>
          <w:tcPr>
            <w:tcW w:w="8667" w:type="dxa"/>
          </w:tcPr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сборку приспособлений, режущего и измерительного инструмента.</w:t>
            </w:r>
          </w:p>
        </w:tc>
      </w:tr>
      <w:tr w:rsidR="00C80F21" w:rsidRPr="00C80F21" w:rsidTr="009754B0">
        <w:tc>
          <w:tcPr>
            <w:tcW w:w="1187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ПК 4.3.</w:t>
            </w:r>
          </w:p>
        </w:tc>
        <w:tc>
          <w:tcPr>
            <w:tcW w:w="8667" w:type="dxa"/>
          </w:tcPr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ремонт приспособлений, режущего и измерительного инструмента.</w:t>
            </w:r>
          </w:p>
        </w:tc>
      </w:tr>
      <w:tr w:rsidR="00C80F21" w:rsidRPr="00C80F21" w:rsidTr="009754B0">
        <w:tc>
          <w:tcPr>
            <w:tcW w:w="1187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ПК 4.4.</w:t>
            </w:r>
          </w:p>
        </w:tc>
        <w:tc>
          <w:tcPr>
            <w:tcW w:w="8667" w:type="dxa"/>
          </w:tcPr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сборку сборочных единиц, узлов и механизмов машин, оборудования, агрегатов</w:t>
            </w:r>
          </w:p>
        </w:tc>
      </w:tr>
      <w:tr w:rsidR="00C80F21" w:rsidRPr="00C80F21" w:rsidTr="009754B0">
        <w:tc>
          <w:tcPr>
            <w:tcW w:w="1187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ПК 4.5.</w:t>
            </w:r>
          </w:p>
        </w:tc>
        <w:tc>
          <w:tcPr>
            <w:tcW w:w="8667" w:type="dxa"/>
          </w:tcPr>
          <w:p w:rsidR="00C80F21" w:rsidRPr="00C80F21" w:rsidRDefault="00C80F21" w:rsidP="009754B0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F21">
              <w:rPr>
                <w:rFonts w:ascii="Times New Roman" w:hAnsi="Times New Roman" w:cs="Times New Roman"/>
                <w:sz w:val="22"/>
                <w:szCs w:val="22"/>
              </w:rPr>
              <w:t>Выполнять регулировку и испытание сборочных единиц, узлов и механизмов машин, оборудования, агрегатов.</w:t>
            </w:r>
          </w:p>
        </w:tc>
      </w:tr>
      <w:tr w:rsidR="00C80F21" w:rsidRPr="00C80F21" w:rsidTr="009754B0">
        <w:tc>
          <w:tcPr>
            <w:tcW w:w="1187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ПК 4.6.</w:t>
            </w:r>
          </w:p>
        </w:tc>
        <w:tc>
          <w:tcPr>
            <w:tcW w:w="8667" w:type="dxa"/>
          </w:tcPr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разборку и сборку узлов и механизмов оборудования, агрегатов и машин.</w:t>
            </w:r>
          </w:p>
        </w:tc>
      </w:tr>
      <w:tr w:rsidR="00C80F21" w:rsidRPr="00C80F21" w:rsidTr="009754B0">
        <w:tc>
          <w:tcPr>
            <w:tcW w:w="1187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ПК 4.7.</w:t>
            </w:r>
          </w:p>
        </w:tc>
        <w:tc>
          <w:tcPr>
            <w:tcW w:w="8667" w:type="dxa"/>
          </w:tcPr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ремонт узлов и механизмов оборудования, агрегатов и машин. </w:t>
            </w:r>
          </w:p>
        </w:tc>
      </w:tr>
      <w:tr w:rsidR="00C80F21" w:rsidRPr="00C80F21" w:rsidTr="009754B0">
        <w:tc>
          <w:tcPr>
            <w:tcW w:w="1187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ПК 4.8.</w:t>
            </w:r>
          </w:p>
        </w:tc>
        <w:tc>
          <w:tcPr>
            <w:tcW w:w="8667" w:type="dxa"/>
          </w:tcPr>
          <w:p w:rsidR="00C80F21" w:rsidRPr="00C80F21" w:rsidRDefault="00C80F21" w:rsidP="009754B0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F21">
              <w:rPr>
                <w:rFonts w:ascii="Times New Roman" w:hAnsi="Times New Roman" w:cs="Times New Roman"/>
                <w:sz w:val="22"/>
                <w:szCs w:val="22"/>
              </w:rPr>
              <w:t>Выполнять испытание узлов и механизмов оборудования, агрегатов и машин.</w:t>
            </w:r>
          </w:p>
        </w:tc>
      </w:tr>
    </w:tbl>
    <w:p w:rsidR="00C80F21" w:rsidRPr="00C80F21" w:rsidRDefault="00C80F21" w:rsidP="00C80F21">
      <w:pPr>
        <w:rPr>
          <w:w w:val="100"/>
          <w:sz w:val="22"/>
          <w:szCs w:val="22"/>
        </w:rPr>
      </w:pPr>
    </w:p>
    <w:p w:rsidR="00C80F21" w:rsidRPr="00C80F21" w:rsidRDefault="00C80F21" w:rsidP="00C80F21">
      <w:pPr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общие компетенции: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753"/>
      </w:tblGrid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iCs/>
                <w:w w:val="100"/>
                <w:sz w:val="22"/>
                <w:szCs w:val="22"/>
              </w:rPr>
              <w:t>Код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iCs/>
                <w:w w:val="100"/>
                <w:sz w:val="22"/>
                <w:szCs w:val="22"/>
              </w:rPr>
              <w:t>Наименование общих компетенций</w:t>
            </w:r>
          </w:p>
        </w:tc>
      </w:tr>
      <w:tr w:rsidR="00C80F21" w:rsidRPr="00C80F21" w:rsidTr="009754B0">
        <w:trPr>
          <w:trHeight w:val="327"/>
        </w:trPr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ОК 1.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ОК 2.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ОК 3.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 xml:space="preserve">ОК 4. 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Эффективно взаимодействовать и работать в коллективе и команде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 xml:space="preserve">ОК 5. 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ОК 6.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C80F21">
              <w:rPr>
                <w:sz w:val="22"/>
                <w:szCs w:val="22"/>
              </w:rPr>
              <w:t>антикоррупционного</w:t>
            </w:r>
            <w:proofErr w:type="spellEnd"/>
            <w:r w:rsidRPr="00C80F21">
              <w:rPr>
                <w:sz w:val="22"/>
                <w:szCs w:val="22"/>
              </w:rPr>
              <w:t xml:space="preserve"> поведения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ОК 7.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C80F21" w:rsidRPr="00C80F21" w:rsidTr="009754B0">
        <w:tc>
          <w:tcPr>
            <w:tcW w:w="993" w:type="dxa"/>
          </w:tcPr>
          <w:p w:rsidR="00C80F21" w:rsidRPr="00C80F21" w:rsidRDefault="00C80F21" w:rsidP="009754B0">
            <w:pPr>
              <w:rPr>
                <w:bCs/>
                <w:iCs/>
                <w:w w:val="100"/>
                <w:sz w:val="22"/>
                <w:szCs w:val="22"/>
              </w:rPr>
            </w:pPr>
            <w:r w:rsidRPr="00C80F21">
              <w:rPr>
                <w:bCs/>
                <w:iCs/>
                <w:w w:val="100"/>
                <w:sz w:val="22"/>
                <w:szCs w:val="22"/>
              </w:rPr>
              <w:t>ОК 9.</w:t>
            </w:r>
          </w:p>
        </w:tc>
        <w:tc>
          <w:tcPr>
            <w:tcW w:w="8754" w:type="dxa"/>
          </w:tcPr>
          <w:p w:rsidR="00C80F21" w:rsidRPr="00C80F21" w:rsidRDefault="00C80F21" w:rsidP="009754B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0F21"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C80F21" w:rsidRPr="00C80F21" w:rsidRDefault="00C80F21" w:rsidP="00C80F21">
      <w:pPr>
        <w:rPr>
          <w:b/>
          <w:color w:val="FF0000"/>
          <w:w w:val="100"/>
          <w:sz w:val="22"/>
          <w:szCs w:val="22"/>
        </w:rPr>
      </w:pPr>
    </w:p>
    <w:p w:rsidR="00C80F21" w:rsidRPr="00C80F21" w:rsidRDefault="00C80F21" w:rsidP="00C80F21">
      <w:pPr>
        <w:rPr>
          <w:bCs/>
          <w:w w:val="100"/>
          <w:sz w:val="22"/>
          <w:szCs w:val="22"/>
        </w:rPr>
      </w:pPr>
      <w:r w:rsidRPr="00C80F21">
        <w:rPr>
          <w:bCs/>
          <w:w w:val="100"/>
          <w:sz w:val="22"/>
          <w:szCs w:val="22"/>
        </w:rPr>
        <w:t>В результате освоения профессионального модуля студент должен:</w:t>
      </w: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8753"/>
      </w:tblGrid>
      <w:tr w:rsidR="00C80F21" w:rsidRPr="00C80F21" w:rsidTr="009754B0">
        <w:tc>
          <w:tcPr>
            <w:tcW w:w="1277" w:type="dxa"/>
          </w:tcPr>
          <w:p w:rsidR="00C80F21" w:rsidRPr="00C80F21" w:rsidRDefault="00C80F21" w:rsidP="009754B0">
            <w:pPr>
              <w:rPr>
                <w:b/>
                <w:b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t>Иметь практ</w:t>
            </w:r>
            <w:r w:rsidRPr="00C80F21">
              <w:rPr>
                <w:b/>
                <w:bCs/>
                <w:w w:val="100"/>
                <w:sz w:val="22"/>
                <w:szCs w:val="22"/>
              </w:rPr>
              <w:t>и</w:t>
            </w:r>
            <w:r w:rsidRPr="00C80F21">
              <w:rPr>
                <w:b/>
                <w:bCs/>
                <w:w w:val="100"/>
                <w:sz w:val="22"/>
                <w:szCs w:val="22"/>
              </w:rPr>
              <w:t>ческий опыт</w:t>
            </w:r>
          </w:p>
        </w:tc>
        <w:tc>
          <w:tcPr>
            <w:tcW w:w="8753" w:type="dxa"/>
            <w:tcBorders>
              <w:bottom w:val="nil"/>
            </w:tcBorders>
          </w:tcPr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слесарной обработки деталей приспособлений, режущего и измерительного инструмента;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сборки и ремонта приспособлений, режущего и измерительного инструмента;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сборки, регулировки и испытания сборочных единиц, узлов и механизмов машин, оборудования, агрегатов;</w:t>
            </w:r>
          </w:p>
          <w:p w:rsidR="00C80F21" w:rsidRPr="00C80F21" w:rsidRDefault="00C80F21" w:rsidP="009754B0">
            <w:pPr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разборки, сборки и ремонта узлов и механизмов оборудования, агрегатов и машин</w:t>
            </w:r>
          </w:p>
        </w:tc>
      </w:tr>
      <w:tr w:rsidR="00C80F21" w:rsidRPr="00C80F21" w:rsidTr="009754B0">
        <w:tc>
          <w:tcPr>
            <w:tcW w:w="1277" w:type="dxa"/>
            <w:tcBorders>
              <w:bottom w:val="single" w:sz="4" w:space="0" w:color="auto"/>
            </w:tcBorders>
          </w:tcPr>
          <w:p w:rsidR="00C80F21" w:rsidRPr="00C80F21" w:rsidRDefault="00C80F21" w:rsidP="009754B0">
            <w:pPr>
              <w:rPr>
                <w:bCs/>
                <w:w w:val="100"/>
                <w:sz w:val="22"/>
                <w:szCs w:val="22"/>
              </w:rPr>
            </w:pPr>
            <w:r w:rsidRPr="00C80F21">
              <w:rPr>
                <w:bCs/>
                <w:w w:val="100"/>
                <w:sz w:val="22"/>
                <w:szCs w:val="22"/>
              </w:rPr>
              <w:t>у</w:t>
            </w:r>
            <w:r w:rsidRPr="00C80F21">
              <w:rPr>
                <w:b/>
                <w:bCs/>
                <w:w w:val="100"/>
                <w:sz w:val="22"/>
                <w:szCs w:val="22"/>
              </w:rPr>
              <w:t>меть</w:t>
            </w:r>
          </w:p>
        </w:tc>
        <w:tc>
          <w:tcPr>
            <w:tcW w:w="8753" w:type="dxa"/>
            <w:tcBorders>
              <w:bottom w:val="single" w:sz="4" w:space="0" w:color="auto"/>
            </w:tcBorders>
          </w:tcPr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обеспечивать безопасность работ;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слесарную обработку деталей с применением универсальной оснастки;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сборку и ремонт приспособлений, режущего и измерительного инструмента;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закалку простых инструментов;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нарезать резьбы метчиками и плашками с проверкой по калибрам;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изготавливать и выполнять доводку термически не обработанных шаблонов, лекал и скоб под закалку;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развертки разжимные, штангенциркули, штампы, кондукторы и шаблоны);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изготавливать, регулировать, ремонтировать крупные сложные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6-7 квалитетам;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изготавливать сложный и точный инструмент и приспособления с применением специальной технической оснастки и шаблонов;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lastRenderedPageBreak/>
              <w:t>изготавливать и ремонтировать точные и сложные инструменты и приспособления (копиры, вырезные и вытяжные штампы, пуансоны, кондукторы);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разметку и вычерчивать фигурные детали (изделия);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доводку инструмента и рихтовку изготовляемых изделий;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доводку, притирку и изготовление деталей фигурного очертания по 8 -10 квалитетам с получением зеркальной поверхности;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доводку, притирку и изготовление деталей с фигурными очертаниями по 5 квалитету и параметру шероховатости 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Ra</w:t>
            </w:r>
            <w:proofErr w:type="spellEnd"/>
            <w:r w:rsidRPr="00C80F21">
              <w:rPr>
                <w:w w:val="100"/>
                <w:sz w:val="22"/>
                <w:szCs w:val="22"/>
              </w:rPr>
              <w:t xml:space="preserve"> 0,16 - 0,02;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проверять приспособления и штампы в условиях эксплуатации;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обеспечивать безопасность работ;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сборку и регулировку простых узлов и механизмов;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слесарную обработку и пригонку деталей с применением универсальных приспособлений;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сборку узлов и механизмов средней сложности с применением специальных приспособлений;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сборку деталей под прихватку и сварку;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резку заготовок из прутка и листа на ручных ножницах и ножовках;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снятие фасок;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сверлить отверстия по разметке, кондуктору на простом сверлильном станке, а также пневматическими и электрическими машинками;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нарезать резьбы метчиками и плашками;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разметку простых деталей;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соединять детали и узлы пайкой, клеями, болтами и холодной клепкой;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разметку, шабрение, притирку деталей и узлов средней сложности;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элементарные расчеты по определению допусков, посадок и конусности;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пайку различными припоями;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сборку сложных машин, агрегатов и станков под руководством слесаря более высокой квалификации;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управлять подъемно-транспортным оборудованием с пола;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строповку</w:t>
            </w:r>
            <w:proofErr w:type="spellEnd"/>
            <w:r w:rsidRPr="00C80F21">
              <w:rPr>
                <w:w w:val="100"/>
                <w:sz w:val="22"/>
                <w:szCs w:val="22"/>
              </w:rPr>
              <w:t xml:space="preserve"> и увязку грузов для подъема, перемещения;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установку и складирование;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разделку внутренних пазов, шлицевых соединений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эвольвентных</w:t>
            </w:r>
            <w:proofErr w:type="spellEnd"/>
            <w:r w:rsidRPr="00C80F21">
              <w:rPr>
                <w:w w:val="100"/>
                <w:sz w:val="22"/>
                <w:szCs w:val="22"/>
              </w:rPr>
              <w:t xml:space="preserve"> и простых;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подгонку натягов и зазоров, центрирование монтируемых деталей, узлов и агрегатов;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монтаж трубопроводов, работающих под давлением воздуха и агрессивных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спецпродуктов</w:t>
            </w:r>
            <w:proofErr w:type="spellEnd"/>
            <w:r w:rsidRPr="00C80F21">
              <w:rPr>
                <w:w w:val="100"/>
                <w:sz w:val="22"/>
                <w:szCs w:val="22"/>
              </w:rPr>
              <w:t>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статическую и динамическую балансировку узлов машин и деталей сложной конфигурации на специальных балансировочных станках;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устранять дефекты, обнаруженные при сборке и испытании узлов, агрегатов, машин;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запрессовывать детали на гидравлических и винтовых механических прессах;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участвовать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сборку, регулировку и отладку сложных машин, контрольно-измерительной аппаратуры, пультов и приборов, уникальных и прецизионных агрегатов и машин, подборку и сборку крупногабаритных и комбинированных подшипников;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испытывать сосуды, работающие под давлением, а также испытывать на глубокий вакуум;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снятие необходимых диаграмм и характеристик по результатам испытания и сдачу машин ОТК;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проводить испытания собранных узлов и механизмов на стендах и прессах гидравлического давления, на специальных установках;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собирать, регулировать и испытывать узлы и механизмы средней сложности;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устранять дефекты, обнаруженные при сборке и испытании узлов и механизмов;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регулировку зубчатых передач с установкой заданных чертежом и техническими условиями боковых и радиальных зазоров;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статическую и динамическую балансировку различных деталей простой </w:t>
            </w:r>
            <w:r w:rsidRPr="00C80F21">
              <w:rPr>
                <w:w w:val="100"/>
                <w:sz w:val="22"/>
                <w:szCs w:val="22"/>
              </w:rPr>
              <w:lastRenderedPageBreak/>
              <w:t xml:space="preserve">конфигурации на специальных балансировочных станках с искровым диском, призмах и роликах;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сборку, регулировку и испытание сложных узлов агрегатов, машин и станков;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притирку и шабрение сопрягаемых поверхностей сложных деталей и узлов;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монтаж и демонтаж испытательных стендов;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проверять сложное уникальное  и прецизионное металлорежущее оборудование на точность и соответствие техническим условиям;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монтаж трубопроводов, работающих под высоким давлением воздуха (газа) и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спецпродуктов</w:t>
            </w:r>
            <w:proofErr w:type="spellEnd"/>
            <w:r w:rsidRPr="00C80F21">
              <w:rPr>
                <w:w w:val="100"/>
                <w:sz w:val="22"/>
                <w:szCs w:val="22"/>
              </w:rPr>
              <w:t>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статическую и динамическую балансировку деталей и узлов сложной конфигурации;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обеспечивать безопасность работ;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разборку, ремонт, сборку и испытание узлов и механизмов оборудования, агрегатов и машин;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слесарную обработку деталей;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промывку, чистку, смазку деталей и снятие залива;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работы с применением пневматических, электрических инструментов и на сверлильных станках;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шабрение деталей с помощью механизированного инструмента;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изготавливать приспособления для ремонта и сборки;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ремонт футерованного оборудования и оборудования, изготовленного из защитных материалов и ферросилиция;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выполнять разборку, сборку и уплотнение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фаолитовой</w:t>
            </w:r>
            <w:proofErr w:type="spellEnd"/>
            <w:r w:rsidRPr="00C80F21">
              <w:rPr>
                <w:w w:val="100"/>
                <w:sz w:val="22"/>
                <w:szCs w:val="22"/>
              </w:rPr>
              <w:t xml:space="preserve"> и керамической аппаратуры и коммуникаций;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составлять дефектные ведомости на ремонт;</w:t>
            </w:r>
          </w:p>
          <w:p w:rsidR="00C80F21" w:rsidRPr="00C80F21" w:rsidRDefault="00C80F21" w:rsidP="009754B0">
            <w:pPr>
              <w:contextualSpacing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выполнять разборку, ремонт и сборку узлов и оборудования в условиях напряженной и плотной посадок;</w:t>
            </w:r>
          </w:p>
        </w:tc>
      </w:tr>
      <w:tr w:rsidR="00C80F21" w:rsidRPr="00C80F21" w:rsidTr="009754B0">
        <w:tc>
          <w:tcPr>
            <w:tcW w:w="1277" w:type="dxa"/>
            <w:tcBorders>
              <w:bottom w:val="single" w:sz="4" w:space="0" w:color="auto"/>
            </w:tcBorders>
          </w:tcPr>
          <w:p w:rsidR="00C80F21" w:rsidRPr="00C80F21" w:rsidRDefault="00C80F21" w:rsidP="009754B0">
            <w:pPr>
              <w:rPr>
                <w:b/>
                <w:bCs/>
                <w:w w:val="100"/>
                <w:sz w:val="22"/>
                <w:szCs w:val="22"/>
              </w:rPr>
            </w:pPr>
            <w:r w:rsidRPr="00C80F21">
              <w:rPr>
                <w:b/>
                <w:bCs/>
                <w:w w:val="100"/>
                <w:sz w:val="22"/>
                <w:szCs w:val="22"/>
              </w:rPr>
              <w:lastRenderedPageBreak/>
              <w:t>знать</w:t>
            </w:r>
          </w:p>
        </w:tc>
        <w:tc>
          <w:tcPr>
            <w:tcW w:w="8753" w:type="dxa"/>
            <w:tcBorders>
              <w:bottom w:val="single" w:sz="4" w:space="0" w:color="auto"/>
            </w:tcBorders>
          </w:tcPr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технику безопасности при работе;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назначение, устройство и правила применения слесарного и контрольно- измерительных инструментов и приспособлений, систему допусков и посадок;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квалитеты и параметры </w:t>
            </w:r>
            <w:proofErr w:type="gramStart"/>
            <w:r w:rsidRPr="00C80F21">
              <w:rPr>
                <w:w w:val="100"/>
                <w:sz w:val="22"/>
                <w:szCs w:val="22"/>
              </w:rPr>
              <w:t>шероховатости</w:t>
            </w:r>
            <w:proofErr w:type="gramEnd"/>
            <w:r w:rsidRPr="00C80F21">
              <w:rPr>
                <w:w w:val="100"/>
                <w:sz w:val="22"/>
                <w:szCs w:val="22"/>
              </w:rPr>
              <w:t xml:space="preserve"> и обозначение их на чертежах;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принцип работы сверлильных  станков;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правила установки припусков для дальнейшей доводки с учетом деформации металла при термической обработке;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элементарные геометрические и тригонометрические зависимости и основы технического черчения;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устройство применяемых металлообрабатывающих станков различных типов;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правила применения доводочных материалов;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припуски для доводки с учетом деформации металла при термической обработке; состав, назначение и свойства доводочных материалов;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свойства инструментальных и конструкционных </w:t>
            </w:r>
            <w:proofErr w:type="gramStart"/>
            <w:r w:rsidRPr="00C80F21">
              <w:rPr>
                <w:w w:val="100"/>
                <w:sz w:val="22"/>
                <w:szCs w:val="22"/>
              </w:rPr>
              <w:t>сталей</w:t>
            </w:r>
            <w:proofErr w:type="gramEnd"/>
            <w:r w:rsidRPr="00C80F21">
              <w:rPr>
                <w:w w:val="100"/>
                <w:sz w:val="22"/>
                <w:szCs w:val="22"/>
              </w:rPr>
              <w:t xml:space="preserve"> различных марок;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влияние температуры детали на точность измерения;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способы термической обработки инструментальных и конструкционных сталей; способы определения качества закалки и правки обрабатываемых деталей;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приемы разметки и вычерчивания сложных фигур;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деформацию, изменения внутренних напряжений и структуры металлов при термообработке, способы их предотвращения и устранения;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конструктивные особенности сложного специального и универсального инструмента и приспособлений;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все виды расчетов и геометрических построений, необходимых при изготовлении сложного инструмента, деталей и узлов; </w:t>
            </w:r>
          </w:p>
          <w:p w:rsidR="00C80F21" w:rsidRPr="00C80F21" w:rsidRDefault="00C80F21" w:rsidP="009754B0">
            <w:pPr>
              <w:pStyle w:val="21"/>
              <w:widowControl w:val="0"/>
              <w:ind w:left="33"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F21">
              <w:rPr>
                <w:rFonts w:ascii="Times New Roman" w:hAnsi="Times New Roman" w:cs="Times New Roman"/>
                <w:sz w:val="22"/>
                <w:szCs w:val="22"/>
              </w:rPr>
              <w:t>способы термообработки точного контрольного инструмента и применяемых материалов;</w:t>
            </w:r>
          </w:p>
          <w:p w:rsidR="00C80F21" w:rsidRPr="00C80F21" w:rsidRDefault="00C80F21" w:rsidP="009754B0">
            <w:pPr>
              <w:pStyle w:val="21"/>
              <w:widowControl w:val="0"/>
              <w:ind w:left="33"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F21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технические условия на собираемые узлы и механизмы, наименование и назначение </w:t>
            </w:r>
            <w:r w:rsidRPr="00C80F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рабочего инструмента;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способы устранения деформаций при термической обработке и сварке;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причины появления коррозии и способы борьбы с ней; </w:t>
            </w:r>
          </w:p>
          <w:p w:rsidR="00C80F21" w:rsidRPr="00C80F21" w:rsidRDefault="00C80F21" w:rsidP="009754B0">
            <w:pPr>
              <w:tabs>
                <w:tab w:val="left" w:pos="443"/>
              </w:tabs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правила разметки простых и сложных деталей и узлов;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устройство и принцип работы собираемых узлов, механизмов и станков, технические условия на их сборку;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механические свойства обрабатываемых металлов и влияние термической обработки на них;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виды заклепочных швов и сварных соединений и условий обеспечения их прочности;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состав туго- и легкоплавких припоев, флюсов, протрав и способы их приготовления;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правила заточки и доводки слесарного инструмента;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квалитеты и параметры шероховатости; способы разметки деталей средней сложности;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конструкцию, кинематическую схему и принцип работы собираемых узлов механизмов, станков, приборов, агрегатов и машин;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принципы взаимозаменяемости деталей и узлов;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способ термообработки и доводки сложного слесарного инструмента;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способы предупреждения и устранения деформации металлов и внутренних напряжений при термической обработке и сварке;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технические условия на установку, регулировку, испытания, сдачу и  приемку собранных узлов машин и агрегатов и их эксплуатационные данные;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приемы сборки и регулировки машин и режимы испытаний;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меры предупреждения деформаций деталей; </w:t>
            </w:r>
          </w:p>
          <w:p w:rsidR="00C80F21" w:rsidRPr="00C80F21" w:rsidRDefault="00C80F21" w:rsidP="009754B0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F21">
              <w:rPr>
                <w:rFonts w:ascii="Times New Roman" w:hAnsi="Times New Roman" w:cs="Times New Roman"/>
                <w:sz w:val="22"/>
                <w:szCs w:val="22"/>
              </w:rPr>
              <w:t>правила проверки станков;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основные приемы выполнения работ по разборке, ремонту и сборке простых узлов и механизмов, оборудования, агрегатов и машин;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назначение, устройство универсальных приспособлений и правила применения слесарного и контрольно-измерительных инструментов;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основные механические свойства обрабатываемых материалов;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систему допусков и посадок, квалитеты и параметры шероховатости;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наименование, маркировку и правила применения масел, моющих составов, металлов и смазок;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устройство ремонтируемого оборудования; назначение и взаимодействие основных узлов и механизмов;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технологическую последовательность разборки, ремонта и сборки оборудования, агрегатов и машин;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правила </w:t>
            </w:r>
            <w:proofErr w:type="spellStart"/>
            <w:r w:rsidRPr="00C80F21">
              <w:rPr>
                <w:w w:val="100"/>
                <w:sz w:val="22"/>
                <w:szCs w:val="22"/>
              </w:rPr>
              <w:t>строповки</w:t>
            </w:r>
            <w:proofErr w:type="spellEnd"/>
            <w:r w:rsidRPr="00C80F21">
              <w:rPr>
                <w:w w:val="100"/>
                <w:sz w:val="22"/>
                <w:szCs w:val="22"/>
              </w:rPr>
              <w:t xml:space="preserve">, подъема, перемещения грузов;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правила эксплуатации грузоподъемных средств и механизмов, управляемых с пола;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правила регулирования машин;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способы устранения дефектов в процессе ремонта, сборки и испытания оборудования, агрегатов и машин;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способы разметки и обработки несложных различных деталей;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геометрические построения при сложной разметке;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свойства кислотоупорных и других сплавов;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>основные положения планов</w:t>
            </w:r>
            <w:proofErr w:type="gramStart"/>
            <w:r w:rsidRPr="00C80F21">
              <w:rPr>
                <w:w w:val="100"/>
                <w:sz w:val="22"/>
                <w:szCs w:val="22"/>
              </w:rPr>
              <w:t>о-</w:t>
            </w:r>
            <w:proofErr w:type="gramEnd"/>
            <w:r w:rsidRPr="00C80F21">
              <w:rPr>
                <w:w w:val="100"/>
                <w:sz w:val="22"/>
                <w:szCs w:val="22"/>
              </w:rPr>
              <w:t xml:space="preserve"> предупредительного ремонта оборудования;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технические условия на ремонт, сборку, испытание и регулирование и на правильность установки оборудования, агрегатов и машин;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технологический процесс ремонта, сборки и монтажа оборудования;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правила испытания оборудования на статическую и динамическую балансировку машин; </w:t>
            </w:r>
          </w:p>
          <w:p w:rsidR="00C80F21" w:rsidRPr="00C80F21" w:rsidRDefault="00C80F21" w:rsidP="009754B0">
            <w:pPr>
              <w:jc w:val="both"/>
              <w:rPr>
                <w:w w:val="100"/>
                <w:sz w:val="22"/>
                <w:szCs w:val="22"/>
              </w:rPr>
            </w:pPr>
            <w:r w:rsidRPr="00C80F21">
              <w:rPr>
                <w:w w:val="100"/>
                <w:sz w:val="22"/>
                <w:szCs w:val="22"/>
              </w:rPr>
              <w:t xml:space="preserve">способы определения преждевременного износа деталей; </w:t>
            </w:r>
          </w:p>
          <w:p w:rsidR="00C80F21" w:rsidRPr="00C80F21" w:rsidRDefault="00C80F21" w:rsidP="009754B0">
            <w:pPr>
              <w:pStyle w:val="21"/>
              <w:widowControl w:val="0"/>
              <w:ind w:left="33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F21">
              <w:rPr>
                <w:rFonts w:ascii="Times New Roman" w:hAnsi="Times New Roman" w:cs="Times New Roman"/>
                <w:sz w:val="22"/>
                <w:szCs w:val="22"/>
              </w:rPr>
              <w:t>способы восстановления и упрочнения изношенных деталей и нанесения защитного покрытия</w:t>
            </w:r>
          </w:p>
        </w:tc>
      </w:tr>
    </w:tbl>
    <w:p w:rsidR="00C80F21" w:rsidRPr="00C80F21" w:rsidRDefault="00C80F21" w:rsidP="00C80F21">
      <w:pPr>
        <w:rPr>
          <w:b/>
          <w:w w:val="100"/>
          <w:sz w:val="22"/>
          <w:szCs w:val="22"/>
        </w:rPr>
      </w:pPr>
    </w:p>
    <w:p w:rsidR="00C80F21" w:rsidRPr="00C80F21" w:rsidRDefault="00C80F21" w:rsidP="00C80F21">
      <w:pPr>
        <w:rPr>
          <w:b/>
          <w:w w:val="100"/>
          <w:sz w:val="22"/>
          <w:szCs w:val="22"/>
        </w:rPr>
      </w:pPr>
      <w:r w:rsidRPr="00C80F21">
        <w:rPr>
          <w:b/>
          <w:w w:val="100"/>
          <w:sz w:val="22"/>
          <w:szCs w:val="22"/>
        </w:rPr>
        <w:t>1.3. Количество часов, отводимое на освоение профессионального модуля</w:t>
      </w:r>
    </w:p>
    <w:p w:rsidR="00C80F21" w:rsidRPr="00C80F21" w:rsidRDefault="00C80F21" w:rsidP="00C80F21">
      <w:pPr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Всего  376 часов</w:t>
      </w:r>
    </w:p>
    <w:p w:rsidR="00C80F21" w:rsidRPr="00C80F21" w:rsidRDefault="00C80F21" w:rsidP="00C80F21">
      <w:pPr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Из них на освоение МДК 106 часов</w:t>
      </w:r>
    </w:p>
    <w:p w:rsidR="00C80F21" w:rsidRPr="00C80F21" w:rsidRDefault="00C80F21" w:rsidP="00C80F2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 xml:space="preserve"> на практики: </w:t>
      </w:r>
      <w:proofErr w:type="gramStart"/>
      <w:r w:rsidRPr="00C80F21">
        <w:rPr>
          <w:w w:val="100"/>
          <w:sz w:val="22"/>
          <w:szCs w:val="22"/>
        </w:rPr>
        <w:t>учебную</w:t>
      </w:r>
      <w:proofErr w:type="gramEnd"/>
      <w:r w:rsidRPr="00C80F21">
        <w:rPr>
          <w:w w:val="100"/>
          <w:sz w:val="22"/>
          <w:szCs w:val="22"/>
        </w:rPr>
        <w:t xml:space="preserve"> 108 часов и на производственную 144 часа</w:t>
      </w:r>
    </w:p>
    <w:p w:rsidR="00451344" w:rsidRPr="00C80F21" w:rsidRDefault="00C80F21" w:rsidP="00C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C80F21">
        <w:rPr>
          <w:w w:val="100"/>
          <w:sz w:val="22"/>
          <w:szCs w:val="22"/>
        </w:rPr>
        <w:t>Квалификационный экзамен 18 часов</w:t>
      </w:r>
    </w:p>
    <w:sectPr w:rsidR="00451344" w:rsidRPr="00C80F21" w:rsidSect="00D82B68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08" w:rsidRDefault="00D34108" w:rsidP="00173FD4">
      <w:r>
        <w:separator/>
      </w:r>
    </w:p>
  </w:endnote>
  <w:endnote w:type="continuationSeparator" w:id="0">
    <w:p w:rsidR="00D34108" w:rsidRDefault="00D34108" w:rsidP="0017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A3" w:rsidRDefault="00FE23A3" w:rsidP="002E7658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23A3" w:rsidRDefault="00FE23A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A3" w:rsidRDefault="00FE23A3" w:rsidP="002E7658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2B68">
      <w:rPr>
        <w:rStyle w:val="a4"/>
        <w:noProof/>
      </w:rPr>
      <w:t>13</w:t>
    </w:r>
    <w:r>
      <w:rPr>
        <w:rStyle w:val="a4"/>
      </w:rPr>
      <w:fldChar w:fldCharType="end"/>
    </w:r>
  </w:p>
  <w:p w:rsidR="00FE23A3" w:rsidRDefault="00FE23A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33" w:rsidRDefault="00320F33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0F33" w:rsidRDefault="00320F33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33" w:rsidRDefault="00320F33">
    <w:pPr>
      <w:pStyle w:val="a7"/>
      <w:jc w:val="right"/>
    </w:pPr>
    <w:fldSimple w:instr=" PAGE   \* MERGEFORMAT ">
      <w:r w:rsidR="00D82B68">
        <w:rPr>
          <w:noProof/>
        </w:rPr>
        <w:t>34</w:t>
      </w:r>
    </w:fldSimple>
  </w:p>
  <w:p w:rsidR="00320F33" w:rsidRDefault="00320F3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08" w:rsidRDefault="00D34108" w:rsidP="00173FD4">
      <w:r>
        <w:separator/>
      </w:r>
    </w:p>
  </w:footnote>
  <w:footnote w:type="continuationSeparator" w:id="0">
    <w:p w:rsidR="00D34108" w:rsidRDefault="00D34108" w:rsidP="00173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DE6FD2"/>
    <w:multiLevelType w:val="multilevel"/>
    <w:tmpl w:val="14846D5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4309BD"/>
    <w:multiLevelType w:val="multilevel"/>
    <w:tmpl w:val="6C46319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604E65"/>
    <w:multiLevelType w:val="multilevel"/>
    <w:tmpl w:val="8E8AE34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793556"/>
    <w:multiLevelType w:val="multilevel"/>
    <w:tmpl w:val="B7FCEB1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EA656F"/>
    <w:multiLevelType w:val="hybridMultilevel"/>
    <w:tmpl w:val="45007A72"/>
    <w:lvl w:ilvl="0" w:tplc="E2A8CEEC">
      <w:numFmt w:val="bullet"/>
      <w:lvlText w:val="-"/>
      <w:lvlJc w:val="left"/>
      <w:pPr>
        <w:ind w:left="106" w:hanging="13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14"/>
        <w:sz w:val="24"/>
        <w:szCs w:val="24"/>
        <w:lang w:val="ru-RU" w:eastAsia="en-US" w:bidi="ar-SA"/>
      </w:rPr>
    </w:lvl>
    <w:lvl w:ilvl="1" w:tplc="E3C22CEE">
      <w:numFmt w:val="bullet"/>
      <w:lvlText w:val="•"/>
      <w:lvlJc w:val="left"/>
      <w:pPr>
        <w:ind w:left="712" w:hanging="137"/>
      </w:pPr>
      <w:rPr>
        <w:rFonts w:hint="default"/>
        <w:lang w:val="ru-RU" w:eastAsia="en-US" w:bidi="ar-SA"/>
      </w:rPr>
    </w:lvl>
    <w:lvl w:ilvl="2" w:tplc="17A20A10">
      <w:numFmt w:val="bullet"/>
      <w:lvlText w:val="•"/>
      <w:lvlJc w:val="left"/>
      <w:pPr>
        <w:ind w:left="1325" w:hanging="137"/>
      </w:pPr>
      <w:rPr>
        <w:rFonts w:hint="default"/>
        <w:lang w:val="ru-RU" w:eastAsia="en-US" w:bidi="ar-SA"/>
      </w:rPr>
    </w:lvl>
    <w:lvl w:ilvl="3" w:tplc="4FF043E4">
      <w:numFmt w:val="bullet"/>
      <w:lvlText w:val="•"/>
      <w:lvlJc w:val="left"/>
      <w:pPr>
        <w:ind w:left="1938" w:hanging="137"/>
      </w:pPr>
      <w:rPr>
        <w:rFonts w:hint="default"/>
        <w:lang w:val="ru-RU" w:eastAsia="en-US" w:bidi="ar-SA"/>
      </w:rPr>
    </w:lvl>
    <w:lvl w:ilvl="4" w:tplc="17E85E2A">
      <w:numFmt w:val="bullet"/>
      <w:lvlText w:val="•"/>
      <w:lvlJc w:val="left"/>
      <w:pPr>
        <w:ind w:left="2550" w:hanging="137"/>
      </w:pPr>
      <w:rPr>
        <w:rFonts w:hint="default"/>
        <w:lang w:val="ru-RU" w:eastAsia="en-US" w:bidi="ar-SA"/>
      </w:rPr>
    </w:lvl>
    <w:lvl w:ilvl="5" w:tplc="F8E2BCD2">
      <w:numFmt w:val="bullet"/>
      <w:lvlText w:val="•"/>
      <w:lvlJc w:val="left"/>
      <w:pPr>
        <w:ind w:left="3163" w:hanging="137"/>
      </w:pPr>
      <w:rPr>
        <w:rFonts w:hint="default"/>
        <w:lang w:val="ru-RU" w:eastAsia="en-US" w:bidi="ar-SA"/>
      </w:rPr>
    </w:lvl>
    <w:lvl w:ilvl="6" w:tplc="3B7A43AE">
      <w:numFmt w:val="bullet"/>
      <w:lvlText w:val="•"/>
      <w:lvlJc w:val="left"/>
      <w:pPr>
        <w:ind w:left="3776" w:hanging="137"/>
      </w:pPr>
      <w:rPr>
        <w:rFonts w:hint="default"/>
        <w:lang w:val="ru-RU" w:eastAsia="en-US" w:bidi="ar-SA"/>
      </w:rPr>
    </w:lvl>
    <w:lvl w:ilvl="7" w:tplc="BF6ABAD0">
      <w:numFmt w:val="bullet"/>
      <w:lvlText w:val="•"/>
      <w:lvlJc w:val="left"/>
      <w:pPr>
        <w:ind w:left="4388" w:hanging="137"/>
      </w:pPr>
      <w:rPr>
        <w:rFonts w:hint="default"/>
        <w:lang w:val="ru-RU" w:eastAsia="en-US" w:bidi="ar-SA"/>
      </w:rPr>
    </w:lvl>
    <w:lvl w:ilvl="8" w:tplc="2D7C41B0">
      <w:numFmt w:val="bullet"/>
      <w:lvlText w:val="•"/>
      <w:lvlJc w:val="left"/>
      <w:pPr>
        <w:ind w:left="5001" w:hanging="137"/>
      </w:pPr>
      <w:rPr>
        <w:rFonts w:hint="default"/>
        <w:lang w:val="ru-RU" w:eastAsia="en-US" w:bidi="ar-SA"/>
      </w:rPr>
    </w:lvl>
  </w:abstractNum>
  <w:abstractNum w:abstractNumId="7">
    <w:nsid w:val="07073FD8"/>
    <w:multiLevelType w:val="hybridMultilevel"/>
    <w:tmpl w:val="E64EFC1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07F85BAA"/>
    <w:multiLevelType w:val="hybridMultilevel"/>
    <w:tmpl w:val="8592D24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0E2F6B"/>
    <w:multiLevelType w:val="multilevel"/>
    <w:tmpl w:val="A424A28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DD240E"/>
    <w:multiLevelType w:val="hybridMultilevel"/>
    <w:tmpl w:val="E0DE4992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>
    <w:nsid w:val="0D22133B"/>
    <w:multiLevelType w:val="hybridMultilevel"/>
    <w:tmpl w:val="C85E400C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101EC8"/>
    <w:multiLevelType w:val="multilevel"/>
    <w:tmpl w:val="33F22CA4"/>
    <w:lvl w:ilvl="0">
      <w:start w:val="1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756ED2"/>
    <w:multiLevelType w:val="hybridMultilevel"/>
    <w:tmpl w:val="98B28ADE"/>
    <w:lvl w:ilvl="0" w:tplc="05ACEFC6">
      <w:numFmt w:val="bullet"/>
      <w:lvlText w:val="-"/>
      <w:lvlJc w:val="left"/>
      <w:pPr>
        <w:ind w:left="106" w:hanging="18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14"/>
        <w:sz w:val="24"/>
        <w:szCs w:val="24"/>
        <w:lang w:val="ru-RU" w:eastAsia="en-US" w:bidi="ar-SA"/>
      </w:rPr>
    </w:lvl>
    <w:lvl w:ilvl="1" w:tplc="4314C2FA">
      <w:numFmt w:val="bullet"/>
      <w:lvlText w:val="•"/>
      <w:lvlJc w:val="left"/>
      <w:pPr>
        <w:ind w:left="712" w:hanging="183"/>
      </w:pPr>
      <w:rPr>
        <w:rFonts w:hint="default"/>
        <w:lang w:val="ru-RU" w:eastAsia="en-US" w:bidi="ar-SA"/>
      </w:rPr>
    </w:lvl>
    <w:lvl w:ilvl="2" w:tplc="8ADA5C1A">
      <w:numFmt w:val="bullet"/>
      <w:lvlText w:val="•"/>
      <w:lvlJc w:val="left"/>
      <w:pPr>
        <w:ind w:left="1325" w:hanging="183"/>
      </w:pPr>
      <w:rPr>
        <w:rFonts w:hint="default"/>
        <w:lang w:val="ru-RU" w:eastAsia="en-US" w:bidi="ar-SA"/>
      </w:rPr>
    </w:lvl>
    <w:lvl w:ilvl="3" w:tplc="B0821870">
      <w:numFmt w:val="bullet"/>
      <w:lvlText w:val="•"/>
      <w:lvlJc w:val="left"/>
      <w:pPr>
        <w:ind w:left="1938" w:hanging="183"/>
      </w:pPr>
      <w:rPr>
        <w:rFonts w:hint="default"/>
        <w:lang w:val="ru-RU" w:eastAsia="en-US" w:bidi="ar-SA"/>
      </w:rPr>
    </w:lvl>
    <w:lvl w:ilvl="4" w:tplc="D69E0AC6">
      <w:numFmt w:val="bullet"/>
      <w:lvlText w:val="•"/>
      <w:lvlJc w:val="left"/>
      <w:pPr>
        <w:ind w:left="2550" w:hanging="183"/>
      </w:pPr>
      <w:rPr>
        <w:rFonts w:hint="default"/>
        <w:lang w:val="ru-RU" w:eastAsia="en-US" w:bidi="ar-SA"/>
      </w:rPr>
    </w:lvl>
    <w:lvl w:ilvl="5" w:tplc="90AA62FA">
      <w:numFmt w:val="bullet"/>
      <w:lvlText w:val="•"/>
      <w:lvlJc w:val="left"/>
      <w:pPr>
        <w:ind w:left="3163" w:hanging="183"/>
      </w:pPr>
      <w:rPr>
        <w:rFonts w:hint="default"/>
        <w:lang w:val="ru-RU" w:eastAsia="en-US" w:bidi="ar-SA"/>
      </w:rPr>
    </w:lvl>
    <w:lvl w:ilvl="6" w:tplc="7C86833C">
      <w:numFmt w:val="bullet"/>
      <w:lvlText w:val="•"/>
      <w:lvlJc w:val="left"/>
      <w:pPr>
        <w:ind w:left="3776" w:hanging="183"/>
      </w:pPr>
      <w:rPr>
        <w:rFonts w:hint="default"/>
        <w:lang w:val="ru-RU" w:eastAsia="en-US" w:bidi="ar-SA"/>
      </w:rPr>
    </w:lvl>
    <w:lvl w:ilvl="7" w:tplc="F5C64B5C">
      <w:numFmt w:val="bullet"/>
      <w:lvlText w:val="•"/>
      <w:lvlJc w:val="left"/>
      <w:pPr>
        <w:ind w:left="4388" w:hanging="183"/>
      </w:pPr>
      <w:rPr>
        <w:rFonts w:hint="default"/>
        <w:lang w:val="ru-RU" w:eastAsia="en-US" w:bidi="ar-SA"/>
      </w:rPr>
    </w:lvl>
    <w:lvl w:ilvl="8" w:tplc="7856EA8E">
      <w:numFmt w:val="bullet"/>
      <w:lvlText w:val="•"/>
      <w:lvlJc w:val="left"/>
      <w:pPr>
        <w:ind w:left="5001" w:hanging="183"/>
      </w:pPr>
      <w:rPr>
        <w:rFonts w:hint="default"/>
        <w:lang w:val="ru-RU" w:eastAsia="en-US" w:bidi="ar-SA"/>
      </w:rPr>
    </w:lvl>
  </w:abstractNum>
  <w:abstractNum w:abstractNumId="14">
    <w:nsid w:val="13025B4E"/>
    <w:multiLevelType w:val="hybridMultilevel"/>
    <w:tmpl w:val="00C01984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5191831"/>
    <w:multiLevelType w:val="hybridMultilevel"/>
    <w:tmpl w:val="A44A1DA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>
    <w:nsid w:val="15906A65"/>
    <w:multiLevelType w:val="multilevel"/>
    <w:tmpl w:val="0018D39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D71E88"/>
    <w:multiLevelType w:val="multilevel"/>
    <w:tmpl w:val="12022C00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5FF06C9"/>
    <w:multiLevelType w:val="multilevel"/>
    <w:tmpl w:val="DDA0D46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62B11A1"/>
    <w:multiLevelType w:val="multilevel"/>
    <w:tmpl w:val="054C8C80"/>
    <w:lvl w:ilvl="0">
      <w:start w:val="6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6415F11"/>
    <w:multiLevelType w:val="multilevel"/>
    <w:tmpl w:val="D8D0317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7572863"/>
    <w:multiLevelType w:val="multilevel"/>
    <w:tmpl w:val="5F78F5BA"/>
    <w:lvl w:ilvl="0">
      <w:start w:val="2"/>
      <w:numFmt w:val="russianLow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14642A"/>
    <w:multiLevelType w:val="multilevel"/>
    <w:tmpl w:val="CE8A250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A031BEB"/>
    <w:multiLevelType w:val="multilevel"/>
    <w:tmpl w:val="57106EF0"/>
    <w:lvl w:ilvl="0">
      <w:start w:val="6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B512E94"/>
    <w:multiLevelType w:val="hybridMultilevel"/>
    <w:tmpl w:val="5418892C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B9A0D93"/>
    <w:multiLevelType w:val="hybridMultilevel"/>
    <w:tmpl w:val="E4343104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C2E5172"/>
    <w:multiLevelType w:val="hybridMultilevel"/>
    <w:tmpl w:val="83827C5C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CDE29BF"/>
    <w:multiLevelType w:val="hybridMultilevel"/>
    <w:tmpl w:val="48F8A650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0DA074F"/>
    <w:multiLevelType w:val="multilevel"/>
    <w:tmpl w:val="FFD412CE"/>
    <w:lvl w:ilvl="0">
      <w:start w:val="6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15F6022"/>
    <w:multiLevelType w:val="hybridMultilevel"/>
    <w:tmpl w:val="9C9214E2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1AE55F8"/>
    <w:multiLevelType w:val="hybridMultilevel"/>
    <w:tmpl w:val="C358C38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1">
    <w:nsid w:val="23146F06"/>
    <w:multiLevelType w:val="hybridMultilevel"/>
    <w:tmpl w:val="F67CBBEA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7360926"/>
    <w:multiLevelType w:val="hybridMultilevel"/>
    <w:tmpl w:val="3A30C0C0"/>
    <w:lvl w:ilvl="0" w:tplc="214CBDB6">
      <w:numFmt w:val="bullet"/>
      <w:lvlText w:val="-"/>
      <w:lvlJc w:val="left"/>
      <w:pPr>
        <w:ind w:left="108" w:hanging="144"/>
      </w:pPr>
      <w:rPr>
        <w:rFonts w:ascii="Calibri" w:eastAsia="Calibri" w:hAnsi="Calibri" w:cs="Calibri" w:hint="default"/>
        <w:spacing w:val="0"/>
        <w:w w:val="114"/>
        <w:lang w:val="ru-RU" w:eastAsia="en-US" w:bidi="ar-SA"/>
      </w:rPr>
    </w:lvl>
    <w:lvl w:ilvl="1" w:tplc="93664D00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828479F4">
      <w:numFmt w:val="bullet"/>
      <w:lvlText w:val="•"/>
      <w:lvlJc w:val="left"/>
      <w:pPr>
        <w:ind w:left="1268" w:hanging="144"/>
      </w:pPr>
      <w:rPr>
        <w:rFonts w:hint="default"/>
        <w:lang w:val="ru-RU" w:eastAsia="en-US" w:bidi="ar-SA"/>
      </w:rPr>
    </w:lvl>
    <w:lvl w:ilvl="3" w:tplc="02F82306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4" w:tplc="FAC64B84">
      <w:numFmt w:val="bullet"/>
      <w:lvlText w:val="•"/>
      <w:lvlJc w:val="left"/>
      <w:pPr>
        <w:ind w:left="2437" w:hanging="144"/>
      </w:pPr>
      <w:rPr>
        <w:rFonts w:hint="default"/>
        <w:lang w:val="ru-RU" w:eastAsia="en-US" w:bidi="ar-SA"/>
      </w:rPr>
    </w:lvl>
    <w:lvl w:ilvl="5" w:tplc="90F47F60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6" w:tplc="F8FC8D2A">
      <w:numFmt w:val="bullet"/>
      <w:lvlText w:val="•"/>
      <w:lvlJc w:val="left"/>
      <w:pPr>
        <w:ind w:left="3606" w:hanging="144"/>
      </w:pPr>
      <w:rPr>
        <w:rFonts w:hint="default"/>
        <w:lang w:val="ru-RU" w:eastAsia="en-US" w:bidi="ar-SA"/>
      </w:rPr>
    </w:lvl>
    <w:lvl w:ilvl="7" w:tplc="1D14FA4A">
      <w:numFmt w:val="bullet"/>
      <w:lvlText w:val="•"/>
      <w:lvlJc w:val="left"/>
      <w:pPr>
        <w:ind w:left="4190" w:hanging="144"/>
      </w:pPr>
      <w:rPr>
        <w:rFonts w:hint="default"/>
        <w:lang w:val="ru-RU" w:eastAsia="en-US" w:bidi="ar-SA"/>
      </w:rPr>
    </w:lvl>
    <w:lvl w:ilvl="8" w:tplc="727426C4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</w:abstractNum>
  <w:abstractNum w:abstractNumId="33">
    <w:nsid w:val="2D846704"/>
    <w:multiLevelType w:val="multilevel"/>
    <w:tmpl w:val="C180EA88"/>
    <w:lvl w:ilvl="0">
      <w:start w:val="9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E356732"/>
    <w:multiLevelType w:val="multilevel"/>
    <w:tmpl w:val="569E68C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F290491"/>
    <w:multiLevelType w:val="hybridMultilevel"/>
    <w:tmpl w:val="9D901216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32D7365"/>
    <w:multiLevelType w:val="hybridMultilevel"/>
    <w:tmpl w:val="80EEA66A"/>
    <w:lvl w:ilvl="0" w:tplc="51EADE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4B9687B"/>
    <w:multiLevelType w:val="multilevel"/>
    <w:tmpl w:val="232A5B1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4CC2546"/>
    <w:multiLevelType w:val="hybridMultilevel"/>
    <w:tmpl w:val="64884ADE"/>
    <w:lvl w:ilvl="0" w:tplc="55BA1098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B50591"/>
    <w:multiLevelType w:val="multilevel"/>
    <w:tmpl w:val="7966CFB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6F47749"/>
    <w:multiLevelType w:val="multilevel"/>
    <w:tmpl w:val="DD56AE6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8641E67"/>
    <w:multiLevelType w:val="multilevel"/>
    <w:tmpl w:val="13D659E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8F95C6A"/>
    <w:multiLevelType w:val="hybridMultilevel"/>
    <w:tmpl w:val="2444C4E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3">
    <w:nsid w:val="3BB55CA1"/>
    <w:multiLevelType w:val="hybridMultilevel"/>
    <w:tmpl w:val="B9D80F76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4">
    <w:nsid w:val="3DF409CC"/>
    <w:multiLevelType w:val="hybridMultilevel"/>
    <w:tmpl w:val="02246182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5">
    <w:nsid w:val="408D15BD"/>
    <w:multiLevelType w:val="hybridMultilevel"/>
    <w:tmpl w:val="418C1D7E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6">
    <w:nsid w:val="40EF5129"/>
    <w:multiLevelType w:val="multilevel"/>
    <w:tmpl w:val="CEBC83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3C80ACE"/>
    <w:multiLevelType w:val="multilevel"/>
    <w:tmpl w:val="57DAA3A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3DF78E6"/>
    <w:multiLevelType w:val="hybridMultilevel"/>
    <w:tmpl w:val="E0DAA36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9">
    <w:nsid w:val="47427C6F"/>
    <w:multiLevelType w:val="multilevel"/>
    <w:tmpl w:val="1B028F8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7792CC1"/>
    <w:multiLevelType w:val="multilevel"/>
    <w:tmpl w:val="60949BA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9A1656E"/>
    <w:multiLevelType w:val="multilevel"/>
    <w:tmpl w:val="F232FC9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9EE0396"/>
    <w:multiLevelType w:val="hybridMultilevel"/>
    <w:tmpl w:val="85E2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CFB0F2A"/>
    <w:multiLevelType w:val="hybridMultilevel"/>
    <w:tmpl w:val="DAA47FCA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D81233A"/>
    <w:multiLevelType w:val="multilevel"/>
    <w:tmpl w:val="4CA8252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6123EFA"/>
    <w:multiLevelType w:val="multilevel"/>
    <w:tmpl w:val="9EBE59F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BBD3A93"/>
    <w:multiLevelType w:val="hybridMultilevel"/>
    <w:tmpl w:val="D7B27CF0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BDD0696"/>
    <w:multiLevelType w:val="multilevel"/>
    <w:tmpl w:val="C0E4922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E053477"/>
    <w:multiLevelType w:val="hybridMultilevel"/>
    <w:tmpl w:val="CE8660F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9">
    <w:nsid w:val="603C39F5"/>
    <w:multiLevelType w:val="multilevel"/>
    <w:tmpl w:val="71A8B1F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18F6AD4"/>
    <w:multiLevelType w:val="hybridMultilevel"/>
    <w:tmpl w:val="275C39A0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1">
    <w:nsid w:val="61CF0B54"/>
    <w:multiLevelType w:val="multilevel"/>
    <w:tmpl w:val="98929DC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1E85DC8"/>
    <w:multiLevelType w:val="hybridMultilevel"/>
    <w:tmpl w:val="B440A92E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3BA2E53"/>
    <w:multiLevelType w:val="hybridMultilevel"/>
    <w:tmpl w:val="A5FAE8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4">
    <w:nsid w:val="654D7D30"/>
    <w:multiLevelType w:val="hybridMultilevel"/>
    <w:tmpl w:val="D5687120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62E3C69"/>
    <w:multiLevelType w:val="hybridMultilevel"/>
    <w:tmpl w:val="B304167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6">
    <w:nsid w:val="668E2253"/>
    <w:multiLevelType w:val="multilevel"/>
    <w:tmpl w:val="10B2F5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754403C"/>
    <w:multiLevelType w:val="hybridMultilevel"/>
    <w:tmpl w:val="DC9E529A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68">
    <w:nsid w:val="67AF71D2"/>
    <w:multiLevelType w:val="hybridMultilevel"/>
    <w:tmpl w:val="8A102B04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9">
    <w:nsid w:val="68E320C0"/>
    <w:multiLevelType w:val="hybridMultilevel"/>
    <w:tmpl w:val="40FA3242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94B2C4A"/>
    <w:multiLevelType w:val="multilevel"/>
    <w:tmpl w:val="B5CA7EF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CC74EB7"/>
    <w:multiLevelType w:val="hybridMultilevel"/>
    <w:tmpl w:val="22240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C8770D"/>
    <w:multiLevelType w:val="multilevel"/>
    <w:tmpl w:val="DEA271E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D977895"/>
    <w:multiLevelType w:val="multilevel"/>
    <w:tmpl w:val="6324ED8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EBB3D7B"/>
    <w:multiLevelType w:val="multilevel"/>
    <w:tmpl w:val="990625D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FE21058"/>
    <w:multiLevelType w:val="multilevel"/>
    <w:tmpl w:val="6EDC54B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00012EA"/>
    <w:multiLevelType w:val="multilevel"/>
    <w:tmpl w:val="BE02FCA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2CB25CE"/>
    <w:multiLevelType w:val="multilevel"/>
    <w:tmpl w:val="3272BA5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334599C"/>
    <w:multiLevelType w:val="multilevel"/>
    <w:tmpl w:val="23B4372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75D7EAA"/>
    <w:multiLevelType w:val="multilevel"/>
    <w:tmpl w:val="064CEF7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7DC113F"/>
    <w:multiLevelType w:val="hybridMultilevel"/>
    <w:tmpl w:val="C3762A2A"/>
    <w:lvl w:ilvl="0" w:tplc="01DE1E28">
      <w:numFmt w:val="bullet"/>
      <w:lvlText w:val="-"/>
      <w:lvlJc w:val="left"/>
      <w:pPr>
        <w:ind w:left="108" w:hanging="2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14"/>
        <w:sz w:val="24"/>
        <w:szCs w:val="24"/>
        <w:lang w:val="ru-RU" w:eastAsia="en-US" w:bidi="ar-SA"/>
      </w:rPr>
    </w:lvl>
    <w:lvl w:ilvl="1" w:tplc="34C02B12">
      <w:numFmt w:val="bullet"/>
      <w:lvlText w:val="•"/>
      <w:lvlJc w:val="left"/>
      <w:pPr>
        <w:ind w:left="684" w:hanging="296"/>
      </w:pPr>
      <w:rPr>
        <w:rFonts w:hint="default"/>
        <w:lang w:val="ru-RU" w:eastAsia="en-US" w:bidi="ar-SA"/>
      </w:rPr>
    </w:lvl>
    <w:lvl w:ilvl="2" w:tplc="BE5C608A">
      <w:numFmt w:val="bullet"/>
      <w:lvlText w:val="•"/>
      <w:lvlJc w:val="left"/>
      <w:pPr>
        <w:ind w:left="1268" w:hanging="296"/>
      </w:pPr>
      <w:rPr>
        <w:rFonts w:hint="default"/>
        <w:lang w:val="ru-RU" w:eastAsia="en-US" w:bidi="ar-SA"/>
      </w:rPr>
    </w:lvl>
    <w:lvl w:ilvl="3" w:tplc="24A406CE">
      <w:numFmt w:val="bullet"/>
      <w:lvlText w:val="•"/>
      <w:lvlJc w:val="left"/>
      <w:pPr>
        <w:ind w:left="1853" w:hanging="296"/>
      </w:pPr>
      <w:rPr>
        <w:rFonts w:hint="default"/>
        <w:lang w:val="ru-RU" w:eastAsia="en-US" w:bidi="ar-SA"/>
      </w:rPr>
    </w:lvl>
    <w:lvl w:ilvl="4" w:tplc="5874DC24">
      <w:numFmt w:val="bullet"/>
      <w:lvlText w:val="•"/>
      <w:lvlJc w:val="left"/>
      <w:pPr>
        <w:ind w:left="2437" w:hanging="296"/>
      </w:pPr>
      <w:rPr>
        <w:rFonts w:hint="default"/>
        <w:lang w:val="ru-RU" w:eastAsia="en-US" w:bidi="ar-SA"/>
      </w:rPr>
    </w:lvl>
    <w:lvl w:ilvl="5" w:tplc="04F0ED2E">
      <w:numFmt w:val="bullet"/>
      <w:lvlText w:val="•"/>
      <w:lvlJc w:val="left"/>
      <w:pPr>
        <w:ind w:left="3022" w:hanging="296"/>
      </w:pPr>
      <w:rPr>
        <w:rFonts w:hint="default"/>
        <w:lang w:val="ru-RU" w:eastAsia="en-US" w:bidi="ar-SA"/>
      </w:rPr>
    </w:lvl>
    <w:lvl w:ilvl="6" w:tplc="A1D26A44">
      <w:numFmt w:val="bullet"/>
      <w:lvlText w:val="•"/>
      <w:lvlJc w:val="left"/>
      <w:pPr>
        <w:ind w:left="3606" w:hanging="296"/>
      </w:pPr>
      <w:rPr>
        <w:rFonts w:hint="default"/>
        <w:lang w:val="ru-RU" w:eastAsia="en-US" w:bidi="ar-SA"/>
      </w:rPr>
    </w:lvl>
    <w:lvl w:ilvl="7" w:tplc="42D443EE">
      <w:numFmt w:val="bullet"/>
      <w:lvlText w:val="•"/>
      <w:lvlJc w:val="left"/>
      <w:pPr>
        <w:ind w:left="4190" w:hanging="296"/>
      </w:pPr>
      <w:rPr>
        <w:rFonts w:hint="default"/>
        <w:lang w:val="ru-RU" w:eastAsia="en-US" w:bidi="ar-SA"/>
      </w:rPr>
    </w:lvl>
    <w:lvl w:ilvl="8" w:tplc="89B6881C">
      <w:numFmt w:val="bullet"/>
      <w:lvlText w:val="•"/>
      <w:lvlJc w:val="left"/>
      <w:pPr>
        <w:ind w:left="4775" w:hanging="296"/>
      </w:pPr>
      <w:rPr>
        <w:rFonts w:hint="default"/>
        <w:lang w:val="ru-RU" w:eastAsia="en-US" w:bidi="ar-SA"/>
      </w:rPr>
    </w:lvl>
  </w:abstractNum>
  <w:abstractNum w:abstractNumId="81">
    <w:nsid w:val="78CF654E"/>
    <w:multiLevelType w:val="multilevel"/>
    <w:tmpl w:val="5CF4745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C551A46"/>
    <w:multiLevelType w:val="multilevel"/>
    <w:tmpl w:val="715078D6"/>
    <w:lvl w:ilvl="0">
      <w:start w:val="3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C5E70EA"/>
    <w:multiLevelType w:val="multilevel"/>
    <w:tmpl w:val="4390533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D6E3E7A"/>
    <w:multiLevelType w:val="hybridMultilevel"/>
    <w:tmpl w:val="A3EC30D2"/>
    <w:lvl w:ilvl="0" w:tplc="C7745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E29412B"/>
    <w:multiLevelType w:val="hybridMultilevel"/>
    <w:tmpl w:val="AE5445DE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80"/>
  </w:num>
  <w:num w:numId="4">
    <w:abstractNumId w:val="6"/>
  </w:num>
  <w:num w:numId="5">
    <w:abstractNumId w:val="32"/>
  </w:num>
  <w:num w:numId="6">
    <w:abstractNumId w:val="52"/>
  </w:num>
  <w:num w:numId="7">
    <w:abstractNumId w:val="67"/>
  </w:num>
  <w:num w:numId="8">
    <w:abstractNumId w:val="43"/>
  </w:num>
  <w:num w:numId="9">
    <w:abstractNumId w:val="42"/>
  </w:num>
  <w:num w:numId="10">
    <w:abstractNumId w:val="15"/>
  </w:num>
  <w:num w:numId="11">
    <w:abstractNumId w:val="85"/>
  </w:num>
  <w:num w:numId="12">
    <w:abstractNumId w:val="44"/>
  </w:num>
  <w:num w:numId="13">
    <w:abstractNumId w:val="10"/>
  </w:num>
  <w:num w:numId="14">
    <w:abstractNumId w:val="63"/>
  </w:num>
  <w:num w:numId="15">
    <w:abstractNumId w:val="65"/>
  </w:num>
  <w:num w:numId="16">
    <w:abstractNumId w:val="45"/>
  </w:num>
  <w:num w:numId="17">
    <w:abstractNumId w:val="60"/>
  </w:num>
  <w:num w:numId="18">
    <w:abstractNumId w:val="7"/>
  </w:num>
  <w:num w:numId="19">
    <w:abstractNumId w:val="68"/>
  </w:num>
  <w:num w:numId="20">
    <w:abstractNumId w:val="58"/>
  </w:num>
  <w:num w:numId="21">
    <w:abstractNumId w:val="48"/>
  </w:num>
  <w:num w:numId="22">
    <w:abstractNumId w:val="30"/>
  </w:num>
  <w:num w:numId="23">
    <w:abstractNumId w:val="71"/>
  </w:num>
  <w:num w:numId="24">
    <w:abstractNumId w:val="54"/>
  </w:num>
  <w:num w:numId="25">
    <w:abstractNumId w:val="50"/>
  </w:num>
  <w:num w:numId="26">
    <w:abstractNumId w:val="61"/>
  </w:num>
  <w:num w:numId="27">
    <w:abstractNumId w:val="3"/>
  </w:num>
  <w:num w:numId="28">
    <w:abstractNumId w:val="4"/>
  </w:num>
  <w:num w:numId="29">
    <w:abstractNumId w:val="19"/>
  </w:num>
  <w:num w:numId="30">
    <w:abstractNumId w:val="47"/>
  </w:num>
  <w:num w:numId="31">
    <w:abstractNumId w:val="40"/>
  </w:num>
  <w:num w:numId="32">
    <w:abstractNumId w:val="9"/>
  </w:num>
  <w:num w:numId="33">
    <w:abstractNumId w:val="51"/>
  </w:num>
  <w:num w:numId="34">
    <w:abstractNumId w:val="66"/>
  </w:num>
  <w:num w:numId="35">
    <w:abstractNumId w:val="20"/>
  </w:num>
  <w:num w:numId="36">
    <w:abstractNumId w:val="57"/>
  </w:num>
  <w:num w:numId="37">
    <w:abstractNumId w:val="77"/>
  </w:num>
  <w:num w:numId="38">
    <w:abstractNumId w:val="22"/>
  </w:num>
  <w:num w:numId="39">
    <w:abstractNumId w:val="34"/>
  </w:num>
  <w:num w:numId="40">
    <w:abstractNumId w:val="59"/>
  </w:num>
  <w:num w:numId="41">
    <w:abstractNumId w:val="76"/>
  </w:num>
  <w:num w:numId="42">
    <w:abstractNumId w:val="82"/>
  </w:num>
  <w:num w:numId="43">
    <w:abstractNumId w:val="23"/>
  </w:num>
  <w:num w:numId="44">
    <w:abstractNumId w:val="33"/>
  </w:num>
  <w:num w:numId="45">
    <w:abstractNumId w:val="12"/>
  </w:num>
  <w:num w:numId="46">
    <w:abstractNumId w:val="79"/>
  </w:num>
  <w:num w:numId="47">
    <w:abstractNumId w:val="39"/>
  </w:num>
  <w:num w:numId="48">
    <w:abstractNumId w:val="38"/>
  </w:num>
  <w:num w:numId="49">
    <w:abstractNumId w:val="55"/>
  </w:num>
  <w:num w:numId="50">
    <w:abstractNumId w:val="2"/>
  </w:num>
  <w:num w:numId="51">
    <w:abstractNumId w:val="73"/>
  </w:num>
  <w:num w:numId="52">
    <w:abstractNumId w:val="49"/>
  </w:num>
  <w:num w:numId="53">
    <w:abstractNumId w:val="21"/>
  </w:num>
  <w:num w:numId="54">
    <w:abstractNumId w:val="75"/>
  </w:num>
  <w:num w:numId="55">
    <w:abstractNumId w:val="28"/>
  </w:num>
  <w:num w:numId="56">
    <w:abstractNumId w:val="78"/>
  </w:num>
  <w:num w:numId="57">
    <w:abstractNumId w:val="16"/>
  </w:num>
  <w:num w:numId="58">
    <w:abstractNumId w:val="81"/>
  </w:num>
  <w:num w:numId="59">
    <w:abstractNumId w:val="72"/>
  </w:num>
  <w:num w:numId="60">
    <w:abstractNumId w:val="37"/>
  </w:num>
  <w:num w:numId="61">
    <w:abstractNumId w:val="83"/>
  </w:num>
  <w:num w:numId="62">
    <w:abstractNumId w:val="74"/>
  </w:num>
  <w:num w:numId="63">
    <w:abstractNumId w:val="17"/>
  </w:num>
  <w:num w:numId="64">
    <w:abstractNumId w:val="41"/>
  </w:num>
  <w:num w:numId="65">
    <w:abstractNumId w:val="46"/>
  </w:num>
  <w:num w:numId="66">
    <w:abstractNumId w:val="18"/>
  </w:num>
  <w:num w:numId="67">
    <w:abstractNumId w:val="5"/>
  </w:num>
  <w:num w:numId="68">
    <w:abstractNumId w:val="70"/>
  </w:num>
  <w:num w:numId="69">
    <w:abstractNumId w:val="36"/>
  </w:num>
  <w:num w:numId="70">
    <w:abstractNumId w:val="56"/>
  </w:num>
  <w:num w:numId="71">
    <w:abstractNumId w:val="84"/>
  </w:num>
  <w:num w:numId="72">
    <w:abstractNumId w:val="31"/>
  </w:num>
  <w:num w:numId="73">
    <w:abstractNumId w:val="62"/>
  </w:num>
  <w:num w:numId="74">
    <w:abstractNumId w:val="29"/>
  </w:num>
  <w:num w:numId="75">
    <w:abstractNumId w:val="64"/>
  </w:num>
  <w:num w:numId="76">
    <w:abstractNumId w:val="24"/>
  </w:num>
  <w:num w:numId="77">
    <w:abstractNumId w:val="14"/>
  </w:num>
  <w:num w:numId="78">
    <w:abstractNumId w:val="53"/>
  </w:num>
  <w:num w:numId="79">
    <w:abstractNumId w:val="69"/>
  </w:num>
  <w:num w:numId="80">
    <w:abstractNumId w:val="35"/>
  </w:num>
  <w:num w:numId="81">
    <w:abstractNumId w:val="27"/>
  </w:num>
  <w:num w:numId="82">
    <w:abstractNumId w:val="25"/>
  </w:num>
  <w:num w:numId="83">
    <w:abstractNumId w:val="26"/>
  </w:num>
  <w:num w:numId="84">
    <w:abstractNumId w:val="11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7F"/>
    <w:rsid w:val="0000039F"/>
    <w:rsid w:val="00000487"/>
    <w:rsid w:val="00000A2E"/>
    <w:rsid w:val="00000B01"/>
    <w:rsid w:val="00000C88"/>
    <w:rsid w:val="00001D24"/>
    <w:rsid w:val="00001D56"/>
    <w:rsid w:val="00002135"/>
    <w:rsid w:val="00002AFB"/>
    <w:rsid w:val="0000352A"/>
    <w:rsid w:val="00003BC1"/>
    <w:rsid w:val="00003DB1"/>
    <w:rsid w:val="00004363"/>
    <w:rsid w:val="00004E33"/>
    <w:rsid w:val="00005416"/>
    <w:rsid w:val="00005B56"/>
    <w:rsid w:val="00006EDE"/>
    <w:rsid w:val="0000708E"/>
    <w:rsid w:val="000077B4"/>
    <w:rsid w:val="00007A40"/>
    <w:rsid w:val="00007B78"/>
    <w:rsid w:val="00010495"/>
    <w:rsid w:val="00011CC2"/>
    <w:rsid w:val="00011D39"/>
    <w:rsid w:val="00011DF8"/>
    <w:rsid w:val="00011E4E"/>
    <w:rsid w:val="00012008"/>
    <w:rsid w:val="00012377"/>
    <w:rsid w:val="000128B7"/>
    <w:rsid w:val="000129DA"/>
    <w:rsid w:val="00012AFB"/>
    <w:rsid w:val="00013105"/>
    <w:rsid w:val="0001322D"/>
    <w:rsid w:val="0001325C"/>
    <w:rsid w:val="00013268"/>
    <w:rsid w:val="00013368"/>
    <w:rsid w:val="00013751"/>
    <w:rsid w:val="0001386E"/>
    <w:rsid w:val="00013F6A"/>
    <w:rsid w:val="00014257"/>
    <w:rsid w:val="00014349"/>
    <w:rsid w:val="0001502E"/>
    <w:rsid w:val="000151FF"/>
    <w:rsid w:val="00015235"/>
    <w:rsid w:val="000155EC"/>
    <w:rsid w:val="000161F9"/>
    <w:rsid w:val="000163D2"/>
    <w:rsid w:val="0001665C"/>
    <w:rsid w:val="0001685E"/>
    <w:rsid w:val="000169C1"/>
    <w:rsid w:val="00016B9F"/>
    <w:rsid w:val="00016CCE"/>
    <w:rsid w:val="00017177"/>
    <w:rsid w:val="00017334"/>
    <w:rsid w:val="000173AC"/>
    <w:rsid w:val="000175A8"/>
    <w:rsid w:val="00017A49"/>
    <w:rsid w:val="00017BC4"/>
    <w:rsid w:val="00020778"/>
    <w:rsid w:val="0002112A"/>
    <w:rsid w:val="000216A8"/>
    <w:rsid w:val="00021C76"/>
    <w:rsid w:val="0002277B"/>
    <w:rsid w:val="000227FB"/>
    <w:rsid w:val="000227FF"/>
    <w:rsid w:val="00022DFD"/>
    <w:rsid w:val="0002322E"/>
    <w:rsid w:val="000232C4"/>
    <w:rsid w:val="00023378"/>
    <w:rsid w:val="00023672"/>
    <w:rsid w:val="000241D8"/>
    <w:rsid w:val="000246C2"/>
    <w:rsid w:val="0002485B"/>
    <w:rsid w:val="000252A2"/>
    <w:rsid w:val="00025607"/>
    <w:rsid w:val="00025705"/>
    <w:rsid w:val="00025DCA"/>
    <w:rsid w:val="00025F6E"/>
    <w:rsid w:val="0002662D"/>
    <w:rsid w:val="00026908"/>
    <w:rsid w:val="00027378"/>
    <w:rsid w:val="00027973"/>
    <w:rsid w:val="00027F16"/>
    <w:rsid w:val="00030322"/>
    <w:rsid w:val="00030D15"/>
    <w:rsid w:val="00031573"/>
    <w:rsid w:val="00031576"/>
    <w:rsid w:val="00031A00"/>
    <w:rsid w:val="00031DFA"/>
    <w:rsid w:val="00032BDE"/>
    <w:rsid w:val="00032EA4"/>
    <w:rsid w:val="0003307D"/>
    <w:rsid w:val="000335B6"/>
    <w:rsid w:val="00034365"/>
    <w:rsid w:val="000346F0"/>
    <w:rsid w:val="00034AB8"/>
    <w:rsid w:val="00035A1A"/>
    <w:rsid w:val="00035DF2"/>
    <w:rsid w:val="00035EC5"/>
    <w:rsid w:val="00036E17"/>
    <w:rsid w:val="00036E68"/>
    <w:rsid w:val="000377BC"/>
    <w:rsid w:val="00037ADB"/>
    <w:rsid w:val="00037D5D"/>
    <w:rsid w:val="000406A3"/>
    <w:rsid w:val="000409CA"/>
    <w:rsid w:val="00040F54"/>
    <w:rsid w:val="00041A75"/>
    <w:rsid w:val="00041E4F"/>
    <w:rsid w:val="00041ED9"/>
    <w:rsid w:val="00041F8B"/>
    <w:rsid w:val="000420E2"/>
    <w:rsid w:val="00042265"/>
    <w:rsid w:val="0004239B"/>
    <w:rsid w:val="00043957"/>
    <w:rsid w:val="00043F83"/>
    <w:rsid w:val="000441FE"/>
    <w:rsid w:val="00044263"/>
    <w:rsid w:val="000447C7"/>
    <w:rsid w:val="000448BA"/>
    <w:rsid w:val="000449F1"/>
    <w:rsid w:val="00044ACC"/>
    <w:rsid w:val="00044C46"/>
    <w:rsid w:val="0004523E"/>
    <w:rsid w:val="00045601"/>
    <w:rsid w:val="000459FF"/>
    <w:rsid w:val="000462A3"/>
    <w:rsid w:val="00046333"/>
    <w:rsid w:val="000471EE"/>
    <w:rsid w:val="00047207"/>
    <w:rsid w:val="000472EA"/>
    <w:rsid w:val="000478F3"/>
    <w:rsid w:val="00050117"/>
    <w:rsid w:val="00050CC5"/>
    <w:rsid w:val="00050EA5"/>
    <w:rsid w:val="000512DA"/>
    <w:rsid w:val="00051B1B"/>
    <w:rsid w:val="000523B9"/>
    <w:rsid w:val="00052CA2"/>
    <w:rsid w:val="000531BD"/>
    <w:rsid w:val="00053C23"/>
    <w:rsid w:val="000542AB"/>
    <w:rsid w:val="00054701"/>
    <w:rsid w:val="00054755"/>
    <w:rsid w:val="000549D0"/>
    <w:rsid w:val="00054A71"/>
    <w:rsid w:val="0005517A"/>
    <w:rsid w:val="00055381"/>
    <w:rsid w:val="000553C2"/>
    <w:rsid w:val="0005551D"/>
    <w:rsid w:val="000558B5"/>
    <w:rsid w:val="00055BEC"/>
    <w:rsid w:val="00056321"/>
    <w:rsid w:val="00056515"/>
    <w:rsid w:val="00056AF0"/>
    <w:rsid w:val="0005703D"/>
    <w:rsid w:val="00057418"/>
    <w:rsid w:val="00057468"/>
    <w:rsid w:val="0005764F"/>
    <w:rsid w:val="00057B41"/>
    <w:rsid w:val="00060938"/>
    <w:rsid w:val="00060A11"/>
    <w:rsid w:val="00060CAE"/>
    <w:rsid w:val="00060ED5"/>
    <w:rsid w:val="000613B5"/>
    <w:rsid w:val="0006184C"/>
    <w:rsid w:val="000622CE"/>
    <w:rsid w:val="0006276B"/>
    <w:rsid w:val="00063388"/>
    <w:rsid w:val="00063A54"/>
    <w:rsid w:val="00063BE8"/>
    <w:rsid w:val="00063C5A"/>
    <w:rsid w:val="00063E56"/>
    <w:rsid w:val="0006405E"/>
    <w:rsid w:val="000642D0"/>
    <w:rsid w:val="000647F5"/>
    <w:rsid w:val="00064EC3"/>
    <w:rsid w:val="000653C2"/>
    <w:rsid w:val="00065476"/>
    <w:rsid w:val="000654A9"/>
    <w:rsid w:val="00066956"/>
    <w:rsid w:val="00067650"/>
    <w:rsid w:val="0007022A"/>
    <w:rsid w:val="000703E4"/>
    <w:rsid w:val="00070496"/>
    <w:rsid w:val="00070D38"/>
    <w:rsid w:val="00070F09"/>
    <w:rsid w:val="00071216"/>
    <w:rsid w:val="000713EF"/>
    <w:rsid w:val="00071565"/>
    <w:rsid w:val="00072191"/>
    <w:rsid w:val="0007239A"/>
    <w:rsid w:val="00072BFF"/>
    <w:rsid w:val="00072DD2"/>
    <w:rsid w:val="000732D6"/>
    <w:rsid w:val="00073837"/>
    <w:rsid w:val="00073A1A"/>
    <w:rsid w:val="00073BBF"/>
    <w:rsid w:val="000743F9"/>
    <w:rsid w:val="000753F7"/>
    <w:rsid w:val="000754DF"/>
    <w:rsid w:val="0007562C"/>
    <w:rsid w:val="0007567E"/>
    <w:rsid w:val="00075A96"/>
    <w:rsid w:val="00076C35"/>
    <w:rsid w:val="00076E9D"/>
    <w:rsid w:val="0007763A"/>
    <w:rsid w:val="00077A55"/>
    <w:rsid w:val="00077DFD"/>
    <w:rsid w:val="00077E2C"/>
    <w:rsid w:val="00080396"/>
    <w:rsid w:val="00080A8E"/>
    <w:rsid w:val="00080AE3"/>
    <w:rsid w:val="00080ECB"/>
    <w:rsid w:val="0008139F"/>
    <w:rsid w:val="00081B0D"/>
    <w:rsid w:val="00081B2A"/>
    <w:rsid w:val="00081BBA"/>
    <w:rsid w:val="00081C5B"/>
    <w:rsid w:val="00081F9A"/>
    <w:rsid w:val="00081FEB"/>
    <w:rsid w:val="000820F0"/>
    <w:rsid w:val="000822BE"/>
    <w:rsid w:val="00082D03"/>
    <w:rsid w:val="00083036"/>
    <w:rsid w:val="00083872"/>
    <w:rsid w:val="00084117"/>
    <w:rsid w:val="00084195"/>
    <w:rsid w:val="0008452F"/>
    <w:rsid w:val="0008469B"/>
    <w:rsid w:val="000849A1"/>
    <w:rsid w:val="00084ACC"/>
    <w:rsid w:val="00085240"/>
    <w:rsid w:val="0008566E"/>
    <w:rsid w:val="00085794"/>
    <w:rsid w:val="00085DD2"/>
    <w:rsid w:val="000862E7"/>
    <w:rsid w:val="0008641C"/>
    <w:rsid w:val="00086507"/>
    <w:rsid w:val="0008691A"/>
    <w:rsid w:val="00086EFD"/>
    <w:rsid w:val="00086F45"/>
    <w:rsid w:val="0008728A"/>
    <w:rsid w:val="0008732A"/>
    <w:rsid w:val="00087461"/>
    <w:rsid w:val="00087561"/>
    <w:rsid w:val="00087741"/>
    <w:rsid w:val="00087B58"/>
    <w:rsid w:val="00087BC7"/>
    <w:rsid w:val="00087C01"/>
    <w:rsid w:val="00090516"/>
    <w:rsid w:val="000907B5"/>
    <w:rsid w:val="0009108A"/>
    <w:rsid w:val="0009166D"/>
    <w:rsid w:val="00091C39"/>
    <w:rsid w:val="00092218"/>
    <w:rsid w:val="00092CE0"/>
    <w:rsid w:val="00092E16"/>
    <w:rsid w:val="00092E63"/>
    <w:rsid w:val="000939B6"/>
    <w:rsid w:val="00093EC8"/>
    <w:rsid w:val="00094155"/>
    <w:rsid w:val="0009434E"/>
    <w:rsid w:val="000949D8"/>
    <w:rsid w:val="00094CCE"/>
    <w:rsid w:val="000950A6"/>
    <w:rsid w:val="0009512D"/>
    <w:rsid w:val="00095949"/>
    <w:rsid w:val="00095A4B"/>
    <w:rsid w:val="00095E3C"/>
    <w:rsid w:val="00096D01"/>
    <w:rsid w:val="000A0F15"/>
    <w:rsid w:val="000A1A6F"/>
    <w:rsid w:val="000A1D93"/>
    <w:rsid w:val="000A20E1"/>
    <w:rsid w:val="000A2CFF"/>
    <w:rsid w:val="000A2FD9"/>
    <w:rsid w:val="000A2FEE"/>
    <w:rsid w:val="000A321B"/>
    <w:rsid w:val="000A3E59"/>
    <w:rsid w:val="000A4766"/>
    <w:rsid w:val="000A4F79"/>
    <w:rsid w:val="000A500A"/>
    <w:rsid w:val="000A5227"/>
    <w:rsid w:val="000A523A"/>
    <w:rsid w:val="000A545C"/>
    <w:rsid w:val="000A5AE7"/>
    <w:rsid w:val="000A5B01"/>
    <w:rsid w:val="000A5E26"/>
    <w:rsid w:val="000A652C"/>
    <w:rsid w:val="000A68A2"/>
    <w:rsid w:val="000A6A39"/>
    <w:rsid w:val="000A714A"/>
    <w:rsid w:val="000A753B"/>
    <w:rsid w:val="000A7B10"/>
    <w:rsid w:val="000A7F81"/>
    <w:rsid w:val="000B02C5"/>
    <w:rsid w:val="000B089C"/>
    <w:rsid w:val="000B0C6D"/>
    <w:rsid w:val="000B1470"/>
    <w:rsid w:val="000B1A7E"/>
    <w:rsid w:val="000B1C77"/>
    <w:rsid w:val="000B1DEA"/>
    <w:rsid w:val="000B215D"/>
    <w:rsid w:val="000B29F6"/>
    <w:rsid w:val="000B2AA2"/>
    <w:rsid w:val="000B2CE9"/>
    <w:rsid w:val="000B2F18"/>
    <w:rsid w:val="000B3388"/>
    <w:rsid w:val="000B34BE"/>
    <w:rsid w:val="000B37F6"/>
    <w:rsid w:val="000B3A3A"/>
    <w:rsid w:val="000B3B02"/>
    <w:rsid w:val="000B3CE1"/>
    <w:rsid w:val="000B3DBC"/>
    <w:rsid w:val="000B3E85"/>
    <w:rsid w:val="000B4027"/>
    <w:rsid w:val="000B46AE"/>
    <w:rsid w:val="000B4879"/>
    <w:rsid w:val="000B49F3"/>
    <w:rsid w:val="000B5043"/>
    <w:rsid w:val="000B527D"/>
    <w:rsid w:val="000B5519"/>
    <w:rsid w:val="000B57CE"/>
    <w:rsid w:val="000B5890"/>
    <w:rsid w:val="000B5BF4"/>
    <w:rsid w:val="000B5D81"/>
    <w:rsid w:val="000B60C2"/>
    <w:rsid w:val="000B624D"/>
    <w:rsid w:val="000B637B"/>
    <w:rsid w:val="000B659A"/>
    <w:rsid w:val="000B661A"/>
    <w:rsid w:val="000B6869"/>
    <w:rsid w:val="000B69CF"/>
    <w:rsid w:val="000B6B64"/>
    <w:rsid w:val="000B6C41"/>
    <w:rsid w:val="000B6DCA"/>
    <w:rsid w:val="000B736A"/>
    <w:rsid w:val="000B73D0"/>
    <w:rsid w:val="000B73F5"/>
    <w:rsid w:val="000B7527"/>
    <w:rsid w:val="000B7A01"/>
    <w:rsid w:val="000C0D03"/>
    <w:rsid w:val="000C0EC7"/>
    <w:rsid w:val="000C0F77"/>
    <w:rsid w:val="000C0F7D"/>
    <w:rsid w:val="000C0F9D"/>
    <w:rsid w:val="000C1535"/>
    <w:rsid w:val="000C1641"/>
    <w:rsid w:val="000C1AE5"/>
    <w:rsid w:val="000C23F9"/>
    <w:rsid w:val="000C2754"/>
    <w:rsid w:val="000C2E0A"/>
    <w:rsid w:val="000C2EC8"/>
    <w:rsid w:val="000C2F9D"/>
    <w:rsid w:val="000C30A0"/>
    <w:rsid w:val="000C3594"/>
    <w:rsid w:val="000C3897"/>
    <w:rsid w:val="000C392D"/>
    <w:rsid w:val="000C3957"/>
    <w:rsid w:val="000C3A4F"/>
    <w:rsid w:val="000C4404"/>
    <w:rsid w:val="000C45FB"/>
    <w:rsid w:val="000C485A"/>
    <w:rsid w:val="000C486F"/>
    <w:rsid w:val="000C59EF"/>
    <w:rsid w:val="000C64DB"/>
    <w:rsid w:val="000C73ED"/>
    <w:rsid w:val="000C7547"/>
    <w:rsid w:val="000C7606"/>
    <w:rsid w:val="000C7A99"/>
    <w:rsid w:val="000C7B37"/>
    <w:rsid w:val="000C7C74"/>
    <w:rsid w:val="000D025D"/>
    <w:rsid w:val="000D09DE"/>
    <w:rsid w:val="000D0F26"/>
    <w:rsid w:val="000D106C"/>
    <w:rsid w:val="000D143B"/>
    <w:rsid w:val="000D1A3D"/>
    <w:rsid w:val="000D1C52"/>
    <w:rsid w:val="000D1D41"/>
    <w:rsid w:val="000D1DFF"/>
    <w:rsid w:val="000D24BF"/>
    <w:rsid w:val="000D283E"/>
    <w:rsid w:val="000D2CAA"/>
    <w:rsid w:val="000D2D4F"/>
    <w:rsid w:val="000D39C4"/>
    <w:rsid w:val="000D4655"/>
    <w:rsid w:val="000D4F3C"/>
    <w:rsid w:val="000D503D"/>
    <w:rsid w:val="000D5095"/>
    <w:rsid w:val="000D5330"/>
    <w:rsid w:val="000D5381"/>
    <w:rsid w:val="000D5653"/>
    <w:rsid w:val="000D5A51"/>
    <w:rsid w:val="000D5F41"/>
    <w:rsid w:val="000D5F50"/>
    <w:rsid w:val="000D6016"/>
    <w:rsid w:val="000D67ED"/>
    <w:rsid w:val="000D685A"/>
    <w:rsid w:val="000D6C93"/>
    <w:rsid w:val="000D73AB"/>
    <w:rsid w:val="000D75A5"/>
    <w:rsid w:val="000E0053"/>
    <w:rsid w:val="000E0063"/>
    <w:rsid w:val="000E011F"/>
    <w:rsid w:val="000E081D"/>
    <w:rsid w:val="000E0892"/>
    <w:rsid w:val="000E0A2B"/>
    <w:rsid w:val="000E0C2A"/>
    <w:rsid w:val="000E0C3B"/>
    <w:rsid w:val="000E0E55"/>
    <w:rsid w:val="000E0F05"/>
    <w:rsid w:val="000E12ED"/>
    <w:rsid w:val="000E1300"/>
    <w:rsid w:val="000E15C1"/>
    <w:rsid w:val="000E1B9D"/>
    <w:rsid w:val="000E1D04"/>
    <w:rsid w:val="000E1DEA"/>
    <w:rsid w:val="000E1F77"/>
    <w:rsid w:val="000E24C3"/>
    <w:rsid w:val="000E2E2A"/>
    <w:rsid w:val="000E365C"/>
    <w:rsid w:val="000E3675"/>
    <w:rsid w:val="000E386F"/>
    <w:rsid w:val="000E3AC2"/>
    <w:rsid w:val="000E3CD1"/>
    <w:rsid w:val="000E3D33"/>
    <w:rsid w:val="000E400D"/>
    <w:rsid w:val="000E40A1"/>
    <w:rsid w:val="000E40C3"/>
    <w:rsid w:val="000E4437"/>
    <w:rsid w:val="000E4B2E"/>
    <w:rsid w:val="000E4D78"/>
    <w:rsid w:val="000E4DC6"/>
    <w:rsid w:val="000E5152"/>
    <w:rsid w:val="000E5364"/>
    <w:rsid w:val="000E5590"/>
    <w:rsid w:val="000E5640"/>
    <w:rsid w:val="000E5743"/>
    <w:rsid w:val="000E682A"/>
    <w:rsid w:val="000E6CE4"/>
    <w:rsid w:val="000E6D2C"/>
    <w:rsid w:val="000E6F48"/>
    <w:rsid w:val="000E71DA"/>
    <w:rsid w:val="000E78BF"/>
    <w:rsid w:val="000F05C8"/>
    <w:rsid w:val="000F06F9"/>
    <w:rsid w:val="000F09BA"/>
    <w:rsid w:val="000F1637"/>
    <w:rsid w:val="000F17D3"/>
    <w:rsid w:val="000F1BC3"/>
    <w:rsid w:val="000F1EFC"/>
    <w:rsid w:val="000F202C"/>
    <w:rsid w:val="000F2F55"/>
    <w:rsid w:val="000F339D"/>
    <w:rsid w:val="000F4021"/>
    <w:rsid w:val="000F44AB"/>
    <w:rsid w:val="000F4752"/>
    <w:rsid w:val="000F4AA0"/>
    <w:rsid w:val="000F4E3D"/>
    <w:rsid w:val="000F4FF3"/>
    <w:rsid w:val="000F51B2"/>
    <w:rsid w:val="000F531B"/>
    <w:rsid w:val="000F5401"/>
    <w:rsid w:val="000F6573"/>
    <w:rsid w:val="000F67D7"/>
    <w:rsid w:val="000F6CE9"/>
    <w:rsid w:val="000F774B"/>
    <w:rsid w:val="000F78C3"/>
    <w:rsid w:val="00100069"/>
    <w:rsid w:val="001000AA"/>
    <w:rsid w:val="001006D4"/>
    <w:rsid w:val="001006DA"/>
    <w:rsid w:val="00100720"/>
    <w:rsid w:val="00100C9A"/>
    <w:rsid w:val="00100EDB"/>
    <w:rsid w:val="00100FA6"/>
    <w:rsid w:val="001012A2"/>
    <w:rsid w:val="001020AB"/>
    <w:rsid w:val="0010262A"/>
    <w:rsid w:val="00102770"/>
    <w:rsid w:val="0010284C"/>
    <w:rsid w:val="0010386E"/>
    <w:rsid w:val="0010411B"/>
    <w:rsid w:val="0010452B"/>
    <w:rsid w:val="0010454C"/>
    <w:rsid w:val="001049D0"/>
    <w:rsid w:val="00104BEA"/>
    <w:rsid w:val="00104C1F"/>
    <w:rsid w:val="00104D11"/>
    <w:rsid w:val="00105443"/>
    <w:rsid w:val="00105576"/>
    <w:rsid w:val="00105804"/>
    <w:rsid w:val="00106277"/>
    <w:rsid w:val="0010653A"/>
    <w:rsid w:val="00106693"/>
    <w:rsid w:val="00106AB6"/>
    <w:rsid w:val="00107337"/>
    <w:rsid w:val="00107363"/>
    <w:rsid w:val="00107B29"/>
    <w:rsid w:val="001101CB"/>
    <w:rsid w:val="00110241"/>
    <w:rsid w:val="00110D5D"/>
    <w:rsid w:val="00111714"/>
    <w:rsid w:val="00111C80"/>
    <w:rsid w:val="00111EC9"/>
    <w:rsid w:val="001126D7"/>
    <w:rsid w:val="00112837"/>
    <w:rsid w:val="00112AB7"/>
    <w:rsid w:val="00112B94"/>
    <w:rsid w:val="00112DAA"/>
    <w:rsid w:val="0011317A"/>
    <w:rsid w:val="001133DE"/>
    <w:rsid w:val="001134DE"/>
    <w:rsid w:val="001134EB"/>
    <w:rsid w:val="00114829"/>
    <w:rsid w:val="00114F10"/>
    <w:rsid w:val="0011583B"/>
    <w:rsid w:val="00115C26"/>
    <w:rsid w:val="00115F9A"/>
    <w:rsid w:val="0011637A"/>
    <w:rsid w:val="00116532"/>
    <w:rsid w:val="001167AB"/>
    <w:rsid w:val="00116DA2"/>
    <w:rsid w:val="001171BD"/>
    <w:rsid w:val="001175AE"/>
    <w:rsid w:val="00117C48"/>
    <w:rsid w:val="001201AE"/>
    <w:rsid w:val="0012023E"/>
    <w:rsid w:val="001203FD"/>
    <w:rsid w:val="001212CD"/>
    <w:rsid w:val="00121A9D"/>
    <w:rsid w:val="00121D77"/>
    <w:rsid w:val="00121FC2"/>
    <w:rsid w:val="0012254E"/>
    <w:rsid w:val="00122560"/>
    <w:rsid w:val="00122A57"/>
    <w:rsid w:val="00122CF1"/>
    <w:rsid w:val="00122D5E"/>
    <w:rsid w:val="00122DB8"/>
    <w:rsid w:val="00122F82"/>
    <w:rsid w:val="00123357"/>
    <w:rsid w:val="00123381"/>
    <w:rsid w:val="001234F3"/>
    <w:rsid w:val="001241E4"/>
    <w:rsid w:val="001244C0"/>
    <w:rsid w:val="001244E4"/>
    <w:rsid w:val="001247AC"/>
    <w:rsid w:val="001248C3"/>
    <w:rsid w:val="00124C1A"/>
    <w:rsid w:val="001258A8"/>
    <w:rsid w:val="00126D66"/>
    <w:rsid w:val="001272C3"/>
    <w:rsid w:val="001274F3"/>
    <w:rsid w:val="001279EA"/>
    <w:rsid w:val="00127CEA"/>
    <w:rsid w:val="001300D9"/>
    <w:rsid w:val="001303AE"/>
    <w:rsid w:val="00130866"/>
    <w:rsid w:val="00130940"/>
    <w:rsid w:val="00130B96"/>
    <w:rsid w:val="00131766"/>
    <w:rsid w:val="00131AAD"/>
    <w:rsid w:val="00131AC8"/>
    <w:rsid w:val="00131B45"/>
    <w:rsid w:val="00131DA9"/>
    <w:rsid w:val="00131EC1"/>
    <w:rsid w:val="00131F8C"/>
    <w:rsid w:val="0013224D"/>
    <w:rsid w:val="00132367"/>
    <w:rsid w:val="00132549"/>
    <w:rsid w:val="00132553"/>
    <w:rsid w:val="00133474"/>
    <w:rsid w:val="001336B7"/>
    <w:rsid w:val="00133883"/>
    <w:rsid w:val="00133F1F"/>
    <w:rsid w:val="0013449F"/>
    <w:rsid w:val="001346FF"/>
    <w:rsid w:val="001347D5"/>
    <w:rsid w:val="0013489C"/>
    <w:rsid w:val="001352E3"/>
    <w:rsid w:val="00135BBF"/>
    <w:rsid w:val="00135CC3"/>
    <w:rsid w:val="00135D86"/>
    <w:rsid w:val="00135DAD"/>
    <w:rsid w:val="0013623F"/>
    <w:rsid w:val="00136DCB"/>
    <w:rsid w:val="00137324"/>
    <w:rsid w:val="00137654"/>
    <w:rsid w:val="00137F33"/>
    <w:rsid w:val="00137FC9"/>
    <w:rsid w:val="001401FC"/>
    <w:rsid w:val="001404B7"/>
    <w:rsid w:val="00140573"/>
    <w:rsid w:val="00140B4D"/>
    <w:rsid w:val="00140BD1"/>
    <w:rsid w:val="00140D1D"/>
    <w:rsid w:val="00140F74"/>
    <w:rsid w:val="0014121B"/>
    <w:rsid w:val="00141A12"/>
    <w:rsid w:val="00141CE7"/>
    <w:rsid w:val="00141EE1"/>
    <w:rsid w:val="00141F5A"/>
    <w:rsid w:val="00142E5E"/>
    <w:rsid w:val="0014323D"/>
    <w:rsid w:val="00143259"/>
    <w:rsid w:val="00143384"/>
    <w:rsid w:val="00143635"/>
    <w:rsid w:val="001442AE"/>
    <w:rsid w:val="001448E3"/>
    <w:rsid w:val="00145FEA"/>
    <w:rsid w:val="0014620B"/>
    <w:rsid w:val="00146A13"/>
    <w:rsid w:val="00146AB4"/>
    <w:rsid w:val="00146FA9"/>
    <w:rsid w:val="001478AF"/>
    <w:rsid w:val="00150053"/>
    <w:rsid w:val="00150B51"/>
    <w:rsid w:val="00150B8A"/>
    <w:rsid w:val="00150C07"/>
    <w:rsid w:val="00150D29"/>
    <w:rsid w:val="00151040"/>
    <w:rsid w:val="0015130C"/>
    <w:rsid w:val="00151534"/>
    <w:rsid w:val="00151676"/>
    <w:rsid w:val="00151D80"/>
    <w:rsid w:val="00151E1A"/>
    <w:rsid w:val="00151FC3"/>
    <w:rsid w:val="0015235A"/>
    <w:rsid w:val="00152378"/>
    <w:rsid w:val="00152DAE"/>
    <w:rsid w:val="0015347D"/>
    <w:rsid w:val="001535A4"/>
    <w:rsid w:val="001537C1"/>
    <w:rsid w:val="001538C7"/>
    <w:rsid w:val="00154B9C"/>
    <w:rsid w:val="00154C94"/>
    <w:rsid w:val="0015538A"/>
    <w:rsid w:val="00155774"/>
    <w:rsid w:val="00156F2D"/>
    <w:rsid w:val="00156FF5"/>
    <w:rsid w:val="001572B9"/>
    <w:rsid w:val="001601D6"/>
    <w:rsid w:val="00160415"/>
    <w:rsid w:val="001605FF"/>
    <w:rsid w:val="00160824"/>
    <w:rsid w:val="001608E8"/>
    <w:rsid w:val="00160E98"/>
    <w:rsid w:val="001610F9"/>
    <w:rsid w:val="001612E0"/>
    <w:rsid w:val="001614ED"/>
    <w:rsid w:val="00161697"/>
    <w:rsid w:val="00161799"/>
    <w:rsid w:val="00161955"/>
    <w:rsid w:val="00161FD5"/>
    <w:rsid w:val="0016239C"/>
    <w:rsid w:val="00162A6B"/>
    <w:rsid w:val="00163541"/>
    <w:rsid w:val="001635A1"/>
    <w:rsid w:val="0016367D"/>
    <w:rsid w:val="00163B57"/>
    <w:rsid w:val="00164095"/>
    <w:rsid w:val="00164472"/>
    <w:rsid w:val="00164B06"/>
    <w:rsid w:val="00164D54"/>
    <w:rsid w:val="0016501E"/>
    <w:rsid w:val="00165188"/>
    <w:rsid w:val="001654F0"/>
    <w:rsid w:val="00165843"/>
    <w:rsid w:val="00165CB0"/>
    <w:rsid w:val="00166205"/>
    <w:rsid w:val="001663EF"/>
    <w:rsid w:val="00166500"/>
    <w:rsid w:val="0016679F"/>
    <w:rsid w:val="00166DE1"/>
    <w:rsid w:val="00166ECD"/>
    <w:rsid w:val="001672E8"/>
    <w:rsid w:val="0016749E"/>
    <w:rsid w:val="0016786D"/>
    <w:rsid w:val="0016789B"/>
    <w:rsid w:val="00167CB3"/>
    <w:rsid w:val="001701A5"/>
    <w:rsid w:val="00170251"/>
    <w:rsid w:val="001705DB"/>
    <w:rsid w:val="00170820"/>
    <w:rsid w:val="00170AC4"/>
    <w:rsid w:val="00170FB5"/>
    <w:rsid w:val="00170FDB"/>
    <w:rsid w:val="001712B8"/>
    <w:rsid w:val="00171623"/>
    <w:rsid w:val="00171637"/>
    <w:rsid w:val="00171A18"/>
    <w:rsid w:val="00171B72"/>
    <w:rsid w:val="00171C6D"/>
    <w:rsid w:val="001725B9"/>
    <w:rsid w:val="0017264E"/>
    <w:rsid w:val="00172A5C"/>
    <w:rsid w:val="00172EBD"/>
    <w:rsid w:val="001735CF"/>
    <w:rsid w:val="001735EE"/>
    <w:rsid w:val="00173877"/>
    <w:rsid w:val="00173FC9"/>
    <w:rsid w:val="00173FD4"/>
    <w:rsid w:val="001740D6"/>
    <w:rsid w:val="00174464"/>
    <w:rsid w:val="001748A3"/>
    <w:rsid w:val="001748B0"/>
    <w:rsid w:val="001748E6"/>
    <w:rsid w:val="0017558C"/>
    <w:rsid w:val="001756EF"/>
    <w:rsid w:val="001759EF"/>
    <w:rsid w:val="00175EF5"/>
    <w:rsid w:val="00176B2F"/>
    <w:rsid w:val="00176DAC"/>
    <w:rsid w:val="00177278"/>
    <w:rsid w:val="00177291"/>
    <w:rsid w:val="0017732B"/>
    <w:rsid w:val="0017747F"/>
    <w:rsid w:val="00180BA4"/>
    <w:rsid w:val="00181791"/>
    <w:rsid w:val="00182133"/>
    <w:rsid w:val="00182D6E"/>
    <w:rsid w:val="00182DB7"/>
    <w:rsid w:val="00182E18"/>
    <w:rsid w:val="00183263"/>
    <w:rsid w:val="00183C80"/>
    <w:rsid w:val="00184435"/>
    <w:rsid w:val="0018462E"/>
    <w:rsid w:val="0018478D"/>
    <w:rsid w:val="00185630"/>
    <w:rsid w:val="00185758"/>
    <w:rsid w:val="001860C9"/>
    <w:rsid w:val="0018650D"/>
    <w:rsid w:val="00186614"/>
    <w:rsid w:val="0018676D"/>
    <w:rsid w:val="0018678A"/>
    <w:rsid w:val="0018678D"/>
    <w:rsid w:val="00186B18"/>
    <w:rsid w:val="00187B3B"/>
    <w:rsid w:val="00187C3B"/>
    <w:rsid w:val="00187C47"/>
    <w:rsid w:val="0019000C"/>
    <w:rsid w:val="001903A1"/>
    <w:rsid w:val="00190BE0"/>
    <w:rsid w:val="00190CDD"/>
    <w:rsid w:val="00191534"/>
    <w:rsid w:val="00191A43"/>
    <w:rsid w:val="00191D73"/>
    <w:rsid w:val="0019230D"/>
    <w:rsid w:val="00192DB2"/>
    <w:rsid w:val="00192EBB"/>
    <w:rsid w:val="00193D98"/>
    <w:rsid w:val="0019402E"/>
    <w:rsid w:val="00194393"/>
    <w:rsid w:val="00194DB6"/>
    <w:rsid w:val="001955AC"/>
    <w:rsid w:val="00195C07"/>
    <w:rsid w:val="001961D4"/>
    <w:rsid w:val="0019634A"/>
    <w:rsid w:val="001967F0"/>
    <w:rsid w:val="0019683A"/>
    <w:rsid w:val="00196908"/>
    <w:rsid w:val="00196C62"/>
    <w:rsid w:val="00196F3D"/>
    <w:rsid w:val="0019700B"/>
    <w:rsid w:val="0019721C"/>
    <w:rsid w:val="001973AB"/>
    <w:rsid w:val="00197B7A"/>
    <w:rsid w:val="00197CDB"/>
    <w:rsid w:val="00197D8C"/>
    <w:rsid w:val="001A025B"/>
    <w:rsid w:val="001A0314"/>
    <w:rsid w:val="001A0353"/>
    <w:rsid w:val="001A06DC"/>
    <w:rsid w:val="001A1723"/>
    <w:rsid w:val="001A21B2"/>
    <w:rsid w:val="001A2238"/>
    <w:rsid w:val="001A2395"/>
    <w:rsid w:val="001A2418"/>
    <w:rsid w:val="001A26F7"/>
    <w:rsid w:val="001A2AFB"/>
    <w:rsid w:val="001A2FC7"/>
    <w:rsid w:val="001A3029"/>
    <w:rsid w:val="001A47F6"/>
    <w:rsid w:val="001A4C35"/>
    <w:rsid w:val="001A4FBD"/>
    <w:rsid w:val="001A5063"/>
    <w:rsid w:val="001A5534"/>
    <w:rsid w:val="001A5B93"/>
    <w:rsid w:val="001A62BB"/>
    <w:rsid w:val="001A63C5"/>
    <w:rsid w:val="001A6716"/>
    <w:rsid w:val="001A687E"/>
    <w:rsid w:val="001A6A8C"/>
    <w:rsid w:val="001A708E"/>
    <w:rsid w:val="001A7094"/>
    <w:rsid w:val="001A72AD"/>
    <w:rsid w:val="001A7C20"/>
    <w:rsid w:val="001B07BC"/>
    <w:rsid w:val="001B0922"/>
    <w:rsid w:val="001B1550"/>
    <w:rsid w:val="001B1627"/>
    <w:rsid w:val="001B1815"/>
    <w:rsid w:val="001B28B2"/>
    <w:rsid w:val="001B2FCC"/>
    <w:rsid w:val="001B34A1"/>
    <w:rsid w:val="001B40F3"/>
    <w:rsid w:val="001B4D09"/>
    <w:rsid w:val="001B527D"/>
    <w:rsid w:val="001B58D2"/>
    <w:rsid w:val="001B592B"/>
    <w:rsid w:val="001B6323"/>
    <w:rsid w:val="001B6474"/>
    <w:rsid w:val="001B6486"/>
    <w:rsid w:val="001B68D5"/>
    <w:rsid w:val="001B6B1D"/>
    <w:rsid w:val="001B6CEB"/>
    <w:rsid w:val="001B741D"/>
    <w:rsid w:val="001B786C"/>
    <w:rsid w:val="001C0137"/>
    <w:rsid w:val="001C07D0"/>
    <w:rsid w:val="001C0E37"/>
    <w:rsid w:val="001C11F5"/>
    <w:rsid w:val="001C1517"/>
    <w:rsid w:val="001C157E"/>
    <w:rsid w:val="001C2875"/>
    <w:rsid w:val="001C2949"/>
    <w:rsid w:val="001C31E7"/>
    <w:rsid w:val="001C336A"/>
    <w:rsid w:val="001C3AE5"/>
    <w:rsid w:val="001C408E"/>
    <w:rsid w:val="001C4891"/>
    <w:rsid w:val="001C4BC2"/>
    <w:rsid w:val="001C4DEF"/>
    <w:rsid w:val="001C4ECC"/>
    <w:rsid w:val="001C4FAE"/>
    <w:rsid w:val="001C502C"/>
    <w:rsid w:val="001C50E5"/>
    <w:rsid w:val="001C5184"/>
    <w:rsid w:val="001C60EE"/>
    <w:rsid w:val="001C630D"/>
    <w:rsid w:val="001C6378"/>
    <w:rsid w:val="001C676D"/>
    <w:rsid w:val="001C68B2"/>
    <w:rsid w:val="001C7046"/>
    <w:rsid w:val="001C741F"/>
    <w:rsid w:val="001C74AA"/>
    <w:rsid w:val="001C79BB"/>
    <w:rsid w:val="001D0211"/>
    <w:rsid w:val="001D05E7"/>
    <w:rsid w:val="001D0954"/>
    <w:rsid w:val="001D09E2"/>
    <w:rsid w:val="001D0ACE"/>
    <w:rsid w:val="001D0E16"/>
    <w:rsid w:val="001D183E"/>
    <w:rsid w:val="001D29E2"/>
    <w:rsid w:val="001D338A"/>
    <w:rsid w:val="001D3C8A"/>
    <w:rsid w:val="001D3E14"/>
    <w:rsid w:val="001D4108"/>
    <w:rsid w:val="001D43D7"/>
    <w:rsid w:val="001D472F"/>
    <w:rsid w:val="001D4835"/>
    <w:rsid w:val="001D4E45"/>
    <w:rsid w:val="001D4FE4"/>
    <w:rsid w:val="001D5994"/>
    <w:rsid w:val="001D5A40"/>
    <w:rsid w:val="001D5ED7"/>
    <w:rsid w:val="001D60D2"/>
    <w:rsid w:val="001D731A"/>
    <w:rsid w:val="001D7619"/>
    <w:rsid w:val="001D7EED"/>
    <w:rsid w:val="001E0089"/>
    <w:rsid w:val="001E02D4"/>
    <w:rsid w:val="001E061C"/>
    <w:rsid w:val="001E0995"/>
    <w:rsid w:val="001E0A88"/>
    <w:rsid w:val="001E0DCE"/>
    <w:rsid w:val="001E11B9"/>
    <w:rsid w:val="001E18B4"/>
    <w:rsid w:val="001E1B05"/>
    <w:rsid w:val="001E2219"/>
    <w:rsid w:val="001E2323"/>
    <w:rsid w:val="001E2CFF"/>
    <w:rsid w:val="001E2E41"/>
    <w:rsid w:val="001E30EF"/>
    <w:rsid w:val="001E39E4"/>
    <w:rsid w:val="001E3A77"/>
    <w:rsid w:val="001E3C4C"/>
    <w:rsid w:val="001E3E70"/>
    <w:rsid w:val="001E42FE"/>
    <w:rsid w:val="001E4971"/>
    <w:rsid w:val="001E4CE8"/>
    <w:rsid w:val="001E5104"/>
    <w:rsid w:val="001E6232"/>
    <w:rsid w:val="001E64DE"/>
    <w:rsid w:val="001E64E9"/>
    <w:rsid w:val="001E6580"/>
    <w:rsid w:val="001E7452"/>
    <w:rsid w:val="001E76E9"/>
    <w:rsid w:val="001E7BFE"/>
    <w:rsid w:val="001E7FD5"/>
    <w:rsid w:val="001F08DF"/>
    <w:rsid w:val="001F0BE1"/>
    <w:rsid w:val="001F0F15"/>
    <w:rsid w:val="001F1BF2"/>
    <w:rsid w:val="001F1DE4"/>
    <w:rsid w:val="001F257F"/>
    <w:rsid w:val="001F2D27"/>
    <w:rsid w:val="001F385F"/>
    <w:rsid w:val="001F4831"/>
    <w:rsid w:val="001F4B0E"/>
    <w:rsid w:val="001F4B17"/>
    <w:rsid w:val="001F50B7"/>
    <w:rsid w:val="001F53B2"/>
    <w:rsid w:val="001F56A3"/>
    <w:rsid w:val="001F659C"/>
    <w:rsid w:val="001F74AD"/>
    <w:rsid w:val="001F773F"/>
    <w:rsid w:val="001F7D85"/>
    <w:rsid w:val="001F7FAA"/>
    <w:rsid w:val="00200042"/>
    <w:rsid w:val="00200175"/>
    <w:rsid w:val="002005B6"/>
    <w:rsid w:val="002018EA"/>
    <w:rsid w:val="00202092"/>
    <w:rsid w:val="002028C1"/>
    <w:rsid w:val="00202D0F"/>
    <w:rsid w:val="0020368F"/>
    <w:rsid w:val="002038A9"/>
    <w:rsid w:val="00203A7E"/>
    <w:rsid w:val="002050DB"/>
    <w:rsid w:val="00205279"/>
    <w:rsid w:val="00205777"/>
    <w:rsid w:val="00205872"/>
    <w:rsid w:val="00205922"/>
    <w:rsid w:val="00206239"/>
    <w:rsid w:val="002065C8"/>
    <w:rsid w:val="0020664D"/>
    <w:rsid w:val="0020669A"/>
    <w:rsid w:val="00206B14"/>
    <w:rsid w:val="002078DB"/>
    <w:rsid w:val="00207F98"/>
    <w:rsid w:val="00210845"/>
    <w:rsid w:val="00210B9C"/>
    <w:rsid w:val="00211F9F"/>
    <w:rsid w:val="0021232B"/>
    <w:rsid w:val="00212369"/>
    <w:rsid w:val="00212416"/>
    <w:rsid w:val="002125AB"/>
    <w:rsid w:val="00212DAD"/>
    <w:rsid w:val="00213775"/>
    <w:rsid w:val="0021388F"/>
    <w:rsid w:val="002138AE"/>
    <w:rsid w:val="00213938"/>
    <w:rsid w:val="00214279"/>
    <w:rsid w:val="002144CC"/>
    <w:rsid w:val="00215131"/>
    <w:rsid w:val="00215529"/>
    <w:rsid w:val="00215B68"/>
    <w:rsid w:val="00215D7F"/>
    <w:rsid w:val="00215FD6"/>
    <w:rsid w:val="00216680"/>
    <w:rsid w:val="002166C7"/>
    <w:rsid w:val="0021683D"/>
    <w:rsid w:val="00216A11"/>
    <w:rsid w:val="00216B58"/>
    <w:rsid w:val="00217F7F"/>
    <w:rsid w:val="002202FF"/>
    <w:rsid w:val="00220354"/>
    <w:rsid w:val="0022038E"/>
    <w:rsid w:val="00220489"/>
    <w:rsid w:val="0022062F"/>
    <w:rsid w:val="00221364"/>
    <w:rsid w:val="002216EC"/>
    <w:rsid w:val="00221744"/>
    <w:rsid w:val="00221B38"/>
    <w:rsid w:val="00221D1C"/>
    <w:rsid w:val="00221D75"/>
    <w:rsid w:val="00222778"/>
    <w:rsid w:val="00222A24"/>
    <w:rsid w:val="00222ABF"/>
    <w:rsid w:val="00222B9C"/>
    <w:rsid w:val="00222E68"/>
    <w:rsid w:val="00222F30"/>
    <w:rsid w:val="002231CD"/>
    <w:rsid w:val="002237BE"/>
    <w:rsid w:val="00223CF4"/>
    <w:rsid w:val="00223CF6"/>
    <w:rsid w:val="00223DDB"/>
    <w:rsid w:val="002246F3"/>
    <w:rsid w:val="00224FC5"/>
    <w:rsid w:val="00225026"/>
    <w:rsid w:val="00225DAA"/>
    <w:rsid w:val="0022655E"/>
    <w:rsid w:val="00226597"/>
    <w:rsid w:val="00226B4B"/>
    <w:rsid w:val="00230AA9"/>
    <w:rsid w:val="00230C90"/>
    <w:rsid w:val="002310E2"/>
    <w:rsid w:val="00231254"/>
    <w:rsid w:val="00231D55"/>
    <w:rsid w:val="00232191"/>
    <w:rsid w:val="0023262C"/>
    <w:rsid w:val="00232D00"/>
    <w:rsid w:val="0023312F"/>
    <w:rsid w:val="002332C1"/>
    <w:rsid w:val="0023342D"/>
    <w:rsid w:val="00233904"/>
    <w:rsid w:val="002340C7"/>
    <w:rsid w:val="00234282"/>
    <w:rsid w:val="002344AF"/>
    <w:rsid w:val="002348B3"/>
    <w:rsid w:val="00234A74"/>
    <w:rsid w:val="00235FB3"/>
    <w:rsid w:val="0023625D"/>
    <w:rsid w:val="00236A8A"/>
    <w:rsid w:val="00236CD6"/>
    <w:rsid w:val="00236E72"/>
    <w:rsid w:val="002370D1"/>
    <w:rsid w:val="00237628"/>
    <w:rsid w:val="002377E3"/>
    <w:rsid w:val="00237954"/>
    <w:rsid w:val="00240D84"/>
    <w:rsid w:val="00240D98"/>
    <w:rsid w:val="00241284"/>
    <w:rsid w:val="00241659"/>
    <w:rsid w:val="00241EBD"/>
    <w:rsid w:val="0024219C"/>
    <w:rsid w:val="002421C3"/>
    <w:rsid w:val="00242393"/>
    <w:rsid w:val="002425C5"/>
    <w:rsid w:val="00242739"/>
    <w:rsid w:val="002438EC"/>
    <w:rsid w:val="002438FD"/>
    <w:rsid w:val="00243C75"/>
    <w:rsid w:val="00243C8F"/>
    <w:rsid w:val="00243DCE"/>
    <w:rsid w:val="002443AF"/>
    <w:rsid w:val="00244A2C"/>
    <w:rsid w:val="00244B14"/>
    <w:rsid w:val="00244B97"/>
    <w:rsid w:val="00244C88"/>
    <w:rsid w:val="0024537A"/>
    <w:rsid w:val="00245431"/>
    <w:rsid w:val="00245455"/>
    <w:rsid w:val="00245719"/>
    <w:rsid w:val="00245736"/>
    <w:rsid w:val="0024576C"/>
    <w:rsid w:val="0024596E"/>
    <w:rsid w:val="00246562"/>
    <w:rsid w:val="0024657D"/>
    <w:rsid w:val="002466C4"/>
    <w:rsid w:val="00247122"/>
    <w:rsid w:val="00247226"/>
    <w:rsid w:val="00247248"/>
    <w:rsid w:val="00247B99"/>
    <w:rsid w:val="00247F8D"/>
    <w:rsid w:val="00250033"/>
    <w:rsid w:val="002500F7"/>
    <w:rsid w:val="0025038E"/>
    <w:rsid w:val="002509A7"/>
    <w:rsid w:val="002509FD"/>
    <w:rsid w:val="00250F86"/>
    <w:rsid w:val="0025153E"/>
    <w:rsid w:val="002518C6"/>
    <w:rsid w:val="00251A9A"/>
    <w:rsid w:val="00251F9C"/>
    <w:rsid w:val="00252640"/>
    <w:rsid w:val="00252838"/>
    <w:rsid w:val="00252905"/>
    <w:rsid w:val="00252E63"/>
    <w:rsid w:val="00252F73"/>
    <w:rsid w:val="00253646"/>
    <w:rsid w:val="00253664"/>
    <w:rsid w:val="002538E4"/>
    <w:rsid w:val="002543F5"/>
    <w:rsid w:val="00254A2E"/>
    <w:rsid w:val="002550FD"/>
    <w:rsid w:val="002556CE"/>
    <w:rsid w:val="0025576D"/>
    <w:rsid w:val="002557F2"/>
    <w:rsid w:val="00255D29"/>
    <w:rsid w:val="0025647B"/>
    <w:rsid w:val="00256E7E"/>
    <w:rsid w:val="00257583"/>
    <w:rsid w:val="0026095F"/>
    <w:rsid w:val="00261839"/>
    <w:rsid w:val="0026186A"/>
    <w:rsid w:val="00261931"/>
    <w:rsid w:val="00261E65"/>
    <w:rsid w:val="00261FCA"/>
    <w:rsid w:val="00262D23"/>
    <w:rsid w:val="002630DE"/>
    <w:rsid w:val="002633C9"/>
    <w:rsid w:val="002637F8"/>
    <w:rsid w:val="00263A1E"/>
    <w:rsid w:val="00263A23"/>
    <w:rsid w:val="002643CE"/>
    <w:rsid w:val="0026476D"/>
    <w:rsid w:val="00264C0B"/>
    <w:rsid w:val="00264D34"/>
    <w:rsid w:val="0026554F"/>
    <w:rsid w:val="00265562"/>
    <w:rsid w:val="002657A4"/>
    <w:rsid w:val="002659B4"/>
    <w:rsid w:val="00265AED"/>
    <w:rsid w:val="00265F26"/>
    <w:rsid w:val="00265F60"/>
    <w:rsid w:val="00266E73"/>
    <w:rsid w:val="00267263"/>
    <w:rsid w:val="00267E31"/>
    <w:rsid w:val="0027039E"/>
    <w:rsid w:val="00270A48"/>
    <w:rsid w:val="0027103E"/>
    <w:rsid w:val="00271F06"/>
    <w:rsid w:val="00271F4D"/>
    <w:rsid w:val="00272217"/>
    <w:rsid w:val="002722B6"/>
    <w:rsid w:val="00272752"/>
    <w:rsid w:val="00272B0B"/>
    <w:rsid w:val="00272DB2"/>
    <w:rsid w:val="00272F2B"/>
    <w:rsid w:val="00273290"/>
    <w:rsid w:val="00273845"/>
    <w:rsid w:val="00274310"/>
    <w:rsid w:val="00274328"/>
    <w:rsid w:val="0027448F"/>
    <w:rsid w:val="00274CDE"/>
    <w:rsid w:val="002751EA"/>
    <w:rsid w:val="002753EB"/>
    <w:rsid w:val="00275592"/>
    <w:rsid w:val="00275978"/>
    <w:rsid w:val="00275A05"/>
    <w:rsid w:val="00275A0C"/>
    <w:rsid w:val="00275CBA"/>
    <w:rsid w:val="00276A15"/>
    <w:rsid w:val="00276A3D"/>
    <w:rsid w:val="00276E48"/>
    <w:rsid w:val="002771DB"/>
    <w:rsid w:val="002775F4"/>
    <w:rsid w:val="00277AA5"/>
    <w:rsid w:val="00277FB2"/>
    <w:rsid w:val="00280166"/>
    <w:rsid w:val="002807BF"/>
    <w:rsid w:val="00280824"/>
    <w:rsid w:val="0028099A"/>
    <w:rsid w:val="00280AA8"/>
    <w:rsid w:val="00280DCE"/>
    <w:rsid w:val="0028117D"/>
    <w:rsid w:val="00281936"/>
    <w:rsid w:val="00281A70"/>
    <w:rsid w:val="00281CC0"/>
    <w:rsid w:val="0028237A"/>
    <w:rsid w:val="0028256B"/>
    <w:rsid w:val="00282B3E"/>
    <w:rsid w:val="00282E2C"/>
    <w:rsid w:val="00282E9E"/>
    <w:rsid w:val="00282F85"/>
    <w:rsid w:val="00283529"/>
    <w:rsid w:val="002836F8"/>
    <w:rsid w:val="00283E81"/>
    <w:rsid w:val="00283F16"/>
    <w:rsid w:val="00284B21"/>
    <w:rsid w:val="00285198"/>
    <w:rsid w:val="00285581"/>
    <w:rsid w:val="00285594"/>
    <w:rsid w:val="002857EB"/>
    <w:rsid w:val="002858EC"/>
    <w:rsid w:val="00285A93"/>
    <w:rsid w:val="00286578"/>
    <w:rsid w:val="0028660F"/>
    <w:rsid w:val="00287092"/>
    <w:rsid w:val="00287D25"/>
    <w:rsid w:val="00287FE9"/>
    <w:rsid w:val="00290E40"/>
    <w:rsid w:val="00291109"/>
    <w:rsid w:val="002915F6"/>
    <w:rsid w:val="002917A4"/>
    <w:rsid w:val="0029193C"/>
    <w:rsid w:val="002919EE"/>
    <w:rsid w:val="00291A2E"/>
    <w:rsid w:val="00291B58"/>
    <w:rsid w:val="00291E59"/>
    <w:rsid w:val="00291E89"/>
    <w:rsid w:val="00291EB4"/>
    <w:rsid w:val="002926E6"/>
    <w:rsid w:val="0029299F"/>
    <w:rsid w:val="00292C1F"/>
    <w:rsid w:val="002930C2"/>
    <w:rsid w:val="0029310A"/>
    <w:rsid w:val="002931F8"/>
    <w:rsid w:val="0029389D"/>
    <w:rsid w:val="00293A50"/>
    <w:rsid w:val="00293DB7"/>
    <w:rsid w:val="00294159"/>
    <w:rsid w:val="00294991"/>
    <w:rsid w:val="0029571E"/>
    <w:rsid w:val="00295FD1"/>
    <w:rsid w:val="00296103"/>
    <w:rsid w:val="0029664C"/>
    <w:rsid w:val="00296B91"/>
    <w:rsid w:val="00296BAE"/>
    <w:rsid w:val="00297176"/>
    <w:rsid w:val="00297220"/>
    <w:rsid w:val="002973FA"/>
    <w:rsid w:val="00297595"/>
    <w:rsid w:val="002979CE"/>
    <w:rsid w:val="00297A61"/>
    <w:rsid w:val="00297DDF"/>
    <w:rsid w:val="002A0594"/>
    <w:rsid w:val="002A0612"/>
    <w:rsid w:val="002A066D"/>
    <w:rsid w:val="002A074F"/>
    <w:rsid w:val="002A07A2"/>
    <w:rsid w:val="002A0C79"/>
    <w:rsid w:val="002A0D9D"/>
    <w:rsid w:val="002A11F5"/>
    <w:rsid w:val="002A1456"/>
    <w:rsid w:val="002A1496"/>
    <w:rsid w:val="002A2368"/>
    <w:rsid w:val="002A2407"/>
    <w:rsid w:val="002A2861"/>
    <w:rsid w:val="002A2BA2"/>
    <w:rsid w:val="002A2F6B"/>
    <w:rsid w:val="002A306E"/>
    <w:rsid w:val="002A323A"/>
    <w:rsid w:val="002A32C3"/>
    <w:rsid w:val="002A34DB"/>
    <w:rsid w:val="002A39E3"/>
    <w:rsid w:val="002A3BE0"/>
    <w:rsid w:val="002A3E6E"/>
    <w:rsid w:val="002A44B6"/>
    <w:rsid w:val="002A478E"/>
    <w:rsid w:val="002A49E9"/>
    <w:rsid w:val="002A4B84"/>
    <w:rsid w:val="002A4E1A"/>
    <w:rsid w:val="002A4EED"/>
    <w:rsid w:val="002A529F"/>
    <w:rsid w:val="002A535A"/>
    <w:rsid w:val="002A5A93"/>
    <w:rsid w:val="002A5F20"/>
    <w:rsid w:val="002A6213"/>
    <w:rsid w:val="002A6424"/>
    <w:rsid w:val="002A64D0"/>
    <w:rsid w:val="002A65C5"/>
    <w:rsid w:val="002A664A"/>
    <w:rsid w:val="002A67B7"/>
    <w:rsid w:val="002A69C4"/>
    <w:rsid w:val="002A6E8A"/>
    <w:rsid w:val="002A6FCA"/>
    <w:rsid w:val="002A73BC"/>
    <w:rsid w:val="002B00A7"/>
    <w:rsid w:val="002B0147"/>
    <w:rsid w:val="002B02B0"/>
    <w:rsid w:val="002B02FF"/>
    <w:rsid w:val="002B07EC"/>
    <w:rsid w:val="002B08BE"/>
    <w:rsid w:val="002B0A4A"/>
    <w:rsid w:val="002B0F66"/>
    <w:rsid w:val="002B13C1"/>
    <w:rsid w:val="002B1C5E"/>
    <w:rsid w:val="002B1C6C"/>
    <w:rsid w:val="002B1EAD"/>
    <w:rsid w:val="002B25AA"/>
    <w:rsid w:val="002B2B1E"/>
    <w:rsid w:val="002B320F"/>
    <w:rsid w:val="002B36EA"/>
    <w:rsid w:val="002B39D4"/>
    <w:rsid w:val="002B3B54"/>
    <w:rsid w:val="002B440B"/>
    <w:rsid w:val="002B4425"/>
    <w:rsid w:val="002B45B8"/>
    <w:rsid w:val="002B4945"/>
    <w:rsid w:val="002B4AB9"/>
    <w:rsid w:val="002B4B4B"/>
    <w:rsid w:val="002B4CA2"/>
    <w:rsid w:val="002B54F6"/>
    <w:rsid w:val="002B5526"/>
    <w:rsid w:val="002B5882"/>
    <w:rsid w:val="002B5BD7"/>
    <w:rsid w:val="002B5D1E"/>
    <w:rsid w:val="002B6270"/>
    <w:rsid w:val="002B67D4"/>
    <w:rsid w:val="002B6942"/>
    <w:rsid w:val="002B6943"/>
    <w:rsid w:val="002B6A33"/>
    <w:rsid w:val="002B6BC9"/>
    <w:rsid w:val="002B73F2"/>
    <w:rsid w:val="002B7792"/>
    <w:rsid w:val="002B77BD"/>
    <w:rsid w:val="002C007C"/>
    <w:rsid w:val="002C00F1"/>
    <w:rsid w:val="002C0515"/>
    <w:rsid w:val="002C0779"/>
    <w:rsid w:val="002C07A6"/>
    <w:rsid w:val="002C0E39"/>
    <w:rsid w:val="002C0FFC"/>
    <w:rsid w:val="002C197F"/>
    <w:rsid w:val="002C1A5C"/>
    <w:rsid w:val="002C1ADE"/>
    <w:rsid w:val="002C20A7"/>
    <w:rsid w:val="002C222C"/>
    <w:rsid w:val="002C23B6"/>
    <w:rsid w:val="002C2E44"/>
    <w:rsid w:val="002C3DFE"/>
    <w:rsid w:val="002C48AF"/>
    <w:rsid w:val="002C585D"/>
    <w:rsid w:val="002C5B0B"/>
    <w:rsid w:val="002C5C17"/>
    <w:rsid w:val="002C5D6E"/>
    <w:rsid w:val="002C5DE2"/>
    <w:rsid w:val="002C5E08"/>
    <w:rsid w:val="002C66FB"/>
    <w:rsid w:val="002C7646"/>
    <w:rsid w:val="002C7C1F"/>
    <w:rsid w:val="002C7EA9"/>
    <w:rsid w:val="002D0252"/>
    <w:rsid w:val="002D027A"/>
    <w:rsid w:val="002D087E"/>
    <w:rsid w:val="002D0D0D"/>
    <w:rsid w:val="002D0F88"/>
    <w:rsid w:val="002D0FB6"/>
    <w:rsid w:val="002D1134"/>
    <w:rsid w:val="002D1589"/>
    <w:rsid w:val="002D1862"/>
    <w:rsid w:val="002D1DF9"/>
    <w:rsid w:val="002D1ED9"/>
    <w:rsid w:val="002D21F1"/>
    <w:rsid w:val="002D2813"/>
    <w:rsid w:val="002D2CE0"/>
    <w:rsid w:val="002D2CF4"/>
    <w:rsid w:val="002D2E75"/>
    <w:rsid w:val="002D2E8F"/>
    <w:rsid w:val="002D3207"/>
    <w:rsid w:val="002D340A"/>
    <w:rsid w:val="002D3662"/>
    <w:rsid w:val="002D3D98"/>
    <w:rsid w:val="002D3F38"/>
    <w:rsid w:val="002D4652"/>
    <w:rsid w:val="002D469B"/>
    <w:rsid w:val="002D5885"/>
    <w:rsid w:val="002D5BFC"/>
    <w:rsid w:val="002D6546"/>
    <w:rsid w:val="002D67A3"/>
    <w:rsid w:val="002D68CF"/>
    <w:rsid w:val="002D7672"/>
    <w:rsid w:val="002D7C2F"/>
    <w:rsid w:val="002D7EB0"/>
    <w:rsid w:val="002E04F6"/>
    <w:rsid w:val="002E0583"/>
    <w:rsid w:val="002E0597"/>
    <w:rsid w:val="002E098E"/>
    <w:rsid w:val="002E160C"/>
    <w:rsid w:val="002E18CB"/>
    <w:rsid w:val="002E18EC"/>
    <w:rsid w:val="002E1A35"/>
    <w:rsid w:val="002E1C9C"/>
    <w:rsid w:val="002E2161"/>
    <w:rsid w:val="002E224F"/>
    <w:rsid w:val="002E24D7"/>
    <w:rsid w:val="002E27DE"/>
    <w:rsid w:val="002E2B55"/>
    <w:rsid w:val="002E2BF0"/>
    <w:rsid w:val="002E2D1D"/>
    <w:rsid w:val="002E300B"/>
    <w:rsid w:val="002E31ED"/>
    <w:rsid w:val="002E32EE"/>
    <w:rsid w:val="002E395A"/>
    <w:rsid w:val="002E4136"/>
    <w:rsid w:val="002E43C0"/>
    <w:rsid w:val="002E44D8"/>
    <w:rsid w:val="002E5FA8"/>
    <w:rsid w:val="002E6387"/>
    <w:rsid w:val="002E6699"/>
    <w:rsid w:val="002E683B"/>
    <w:rsid w:val="002E70C2"/>
    <w:rsid w:val="002E7ABC"/>
    <w:rsid w:val="002E7BFE"/>
    <w:rsid w:val="002E7F58"/>
    <w:rsid w:val="002F0025"/>
    <w:rsid w:val="002F0326"/>
    <w:rsid w:val="002F0643"/>
    <w:rsid w:val="002F075C"/>
    <w:rsid w:val="002F0E60"/>
    <w:rsid w:val="002F11FD"/>
    <w:rsid w:val="002F1235"/>
    <w:rsid w:val="002F13B5"/>
    <w:rsid w:val="002F172B"/>
    <w:rsid w:val="002F1B6E"/>
    <w:rsid w:val="002F2E08"/>
    <w:rsid w:val="002F33D7"/>
    <w:rsid w:val="002F348B"/>
    <w:rsid w:val="002F396C"/>
    <w:rsid w:val="002F39CA"/>
    <w:rsid w:val="002F3F4E"/>
    <w:rsid w:val="002F4AB4"/>
    <w:rsid w:val="002F4E27"/>
    <w:rsid w:val="002F586F"/>
    <w:rsid w:val="002F5F9C"/>
    <w:rsid w:val="002F6742"/>
    <w:rsid w:val="002F6CED"/>
    <w:rsid w:val="002F7CF3"/>
    <w:rsid w:val="002F7DA0"/>
    <w:rsid w:val="003005A9"/>
    <w:rsid w:val="00300A18"/>
    <w:rsid w:val="00300EB0"/>
    <w:rsid w:val="00301116"/>
    <w:rsid w:val="003011E6"/>
    <w:rsid w:val="00301711"/>
    <w:rsid w:val="00301AAC"/>
    <w:rsid w:val="00301CEE"/>
    <w:rsid w:val="00301D81"/>
    <w:rsid w:val="00301DC0"/>
    <w:rsid w:val="0030218A"/>
    <w:rsid w:val="003025E4"/>
    <w:rsid w:val="00302756"/>
    <w:rsid w:val="00302948"/>
    <w:rsid w:val="00302A33"/>
    <w:rsid w:val="00302C4E"/>
    <w:rsid w:val="00302D91"/>
    <w:rsid w:val="00302E22"/>
    <w:rsid w:val="0030328B"/>
    <w:rsid w:val="00303578"/>
    <w:rsid w:val="0030379F"/>
    <w:rsid w:val="003038D7"/>
    <w:rsid w:val="00303C19"/>
    <w:rsid w:val="00304112"/>
    <w:rsid w:val="003043C6"/>
    <w:rsid w:val="00304AD0"/>
    <w:rsid w:val="00304C16"/>
    <w:rsid w:val="003051E7"/>
    <w:rsid w:val="00305248"/>
    <w:rsid w:val="003057BC"/>
    <w:rsid w:val="00305A06"/>
    <w:rsid w:val="00305CD7"/>
    <w:rsid w:val="00305ECA"/>
    <w:rsid w:val="00306216"/>
    <w:rsid w:val="003062CD"/>
    <w:rsid w:val="003066E2"/>
    <w:rsid w:val="003068F9"/>
    <w:rsid w:val="0030701A"/>
    <w:rsid w:val="003073D7"/>
    <w:rsid w:val="0030799A"/>
    <w:rsid w:val="0031007D"/>
    <w:rsid w:val="003101A7"/>
    <w:rsid w:val="00310459"/>
    <w:rsid w:val="003107BA"/>
    <w:rsid w:val="003108DD"/>
    <w:rsid w:val="00311293"/>
    <w:rsid w:val="0031192A"/>
    <w:rsid w:val="00312AEB"/>
    <w:rsid w:val="00312D39"/>
    <w:rsid w:val="00313241"/>
    <w:rsid w:val="00313268"/>
    <w:rsid w:val="003136B1"/>
    <w:rsid w:val="003143D8"/>
    <w:rsid w:val="003147BA"/>
    <w:rsid w:val="0031494B"/>
    <w:rsid w:val="00314BE7"/>
    <w:rsid w:val="00314CEF"/>
    <w:rsid w:val="00314DAD"/>
    <w:rsid w:val="00315105"/>
    <w:rsid w:val="0031596D"/>
    <w:rsid w:val="0031598D"/>
    <w:rsid w:val="00315A83"/>
    <w:rsid w:val="00315B28"/>
    <w:rsid w:val="0031644A"/>
    <w:rsid w:val="00316978"/>
    <w:rsid w:val="003204BD"/>
    <w:rsid w:val="00320845"/>
    <w:rsid w:val="00320B4E"/>
    <w:rsid w:val="00320F33"/>
    <w:rsid w:val="00321AB3"/>
    <w:rsid w:val="0032244E"/>
    <w:rsid w:val="003225CE"/>
    <w:rsid w:val="0032265E"/>
    <w:rsid w:val="00322940"/>
    <w:rsid w:val="00322F9F"/>
    <w:rsid w:val="00324066"/>
    <w:rsid w:val="00324234"/>
    <w:rsid w:val="00324454"/>
    <w:rsid w:val="0032453D"/>
    <w:rsid w:val="00324560"/>
    <w:rsid w:val="00324584"/>
    <w:rsid w:val="00324976"/>
    <w:rsid w:val="00324C0D"/>
    <w:rsid w:val="00324FBF"/>
    <w:rsid w:val="00325130"/>
    <w:rsid w:val="00325334"/>
    <w:rsid w:val="00325488"/>
    <w:rsid w:val="00325508"/>
    <w:rsid w:val="00325736"/>
    <w:rsid w:val="0032582C"/>
    <w:rsid w:val="0032609A"/>
    <w:rsid w:val="003264FB"/>
    <w:rsid w:val="00327BBA"/>
    <w:rsid w:val="0033032D"/>
    <w:rsid w:val="00330826"/>
    <w:rsid w:val="00330855"/>
    <w:rsid w:val="00330AF1"/>
    <w:rsid w:val="00330EC0"/>
    <w:rsid w:val="003315EC"/>
    <w:rsid w:val="00331798"/>
    <w:rsid w:val="003317E9"/>
    <w:rsid w:val="00331886"/>
    <w:rsid w:val="00331A0F"/>
    <w:rsid w:val="00332503"/>
    <w:rsid w:val="00332E9A"/>
    <w:rsid w:val="003333CC"/>
    <w:rsid w:val="00333616"/>
    <w:rsid w:val="00333701"/>
    <w:rsid w:val="003339B0"/>
    <w:rsid w:val="00334254"/>
    <w:rsid w:val="0033445B"/>
    <w:rsid w:val="003347ED"/>
    <w:rsid w:val="00334E63"/>
    <w:rsid w:val="003350A4"/>
    <w:rsid w:val="0033513B"/>
    <w:rsid w:val="003352DD"/>
    <w:rsid w:val="003354E4"/>
    <w:rsid w:val="00335681"/>
    <w:rsid w:val="00335842"/>
    <w:rsid w:val="0033598A"/>
    <w:rsid w:val="00335C5F"/>
    <w:rsid w:val="0033613C"/>
    <w:rsid w:val="0033615F"/>
    <w:rsid w:val="00336591"/>
    <w:rsid w:val="00336783"/>
    <w:rsid w:val="003367A9"/>
    <w:rsid w:val="00336A64"/>
    <w:rsid w:val="00336F62"/>
    <w:rsid w:val="0033748E"/>
    <w:rsid w:val="003376AD"/>
    <w:rsid w:val="003377D4"/>
    <w:rsid w:val="00337C56"/>
    <w:rsid w:val="00337C61"/>
    <w:rsid w:val="00337EB9"/>
    <w:rsid w:val="003406A7"/>
    <w:rsid w:val="00340C24"/>
    <w:rsid w:val="00340E65"/>
    <w:rsid w:val="00341990"/>
    <w:rsid w:val="00341A99"/>
    <w:rsid w:val="00341BCD"/>
    <w:rsid w:val="00341CBF"/>
    <w:rsid w:val="003421A0"/>
    <w:rsid w:val="003426E2"/>
    <w:rsid w:val="0034296C"/>
    <w:rsid w:val="003429D2"/>
    <w:rsid w:val="0034392F"/>
    <w:rsid w:val="00343B2A"/>
    <w:rsid w:val="00344630"/>
    <w:rsid w:val="00344D48"/>
    <w:rsid w:val="00344EE6"/>
    <w:rsid w:val="0034547F"/>
    <w:rsid w:val="00345641"/>
    <w:rsid w:val="00345A0B"/>
    <w:rsid w:val="003462CF"/>
    <w:rsid w:val="00346663"/>
    <w:rsid w:val="00346AC2"/>
    <w:rsid w:val="00346E1C"/>
    <w:rsid w:val="003479E4"/>
    <w:rsid w:val="00347D38"/>
    <w:rsid w:val="00347DD0"/>
    <w:rsid w:val="00347FBF"/>
    <w:rsid w:val="00350093"/>
    <w:rsid w:val="00350552"/>
    <w:rsid w:val="0035096D"/>
    <w:rsid w:val="00350AD7"/>
    <w:rsid w:val="00351023"/>
    <w:rsid w:val="00351A42"/>
    <w:rsid w:val="00352544"/>
    <w:rsid w:val="00352B6C"/>
    <w:rsid w:val="0035370F"/>
    <w:rsid w:val="0035392C"/>
    <w:rsid w:val="00353B62"/>
    <w:rsid w:val="00353BDC"/>
    <w:rsid w:val="00354228"/>
    <w:rsid w:val="00354234"/>
    <w:rsid w:val="00354254"/>
    <w:rsid w:val="00354474"/>
    <w:rsid w:val="0035471A"/>
    <w:rsid w:val="003549C2"/>
    <w:rsid w:val="00354AEA"/>
    <w:rsid w:val="003554DB"/>
    <w:rsid w:val="003557BC"/>
    <w:rsid w:val="003558AE"/>
    <w:rsid w:val="003569F0"/>
    <w:rsid w:val="00356DD9"/>
    <w:rsid w:val="00357300"/>
    <w:rsid w:val="003573D4"/>
    <w:rsid w:val="0035755B"/>
    <w:rsid w:val="00357717"/>
    <w:rsid w:val="003577A1"/>
    <w:rsid w:val="00357F16"/>
    <w:rsid w:val="003601F8"/>
    <w:rsid w:val="003602B9"/>
    <w:rsid w:val="003609C6"/>
    <w:rsid w:val="00360CC0"/>
    <w:rsid w:val="00360DAF"/>
    <w:rsid w:val="00360EAF"/>
    <w:rsid w:val="00361689"/>
    <w:rsid w:val="0036191B"/>
    <w:rsid w:val="00361D04"/>
    <w:rsid w:val="003621C4"/>
    <w:rsid w:val="003623CE"/>
    <w:rsid w:val="00362703"/>
    <w:rsid w:val="003628B8"/>
    <w:rsid w:val="003629B4"/>
    <w:rsid w:val="00363465"/>
    <w:rsid w:val="00363D3F"/>
    <w:rsid w:val="0036431E"/>
    <w:rsid w:val="00364554"/>
    <w:rsid w:val="00364BB5"/>
    <w:rsid w:val="0036500F"/>
    <w:rsid w:val="0036521C"/>
    <w:rsid w:val="0036542C"/>
    <w:rsid w:val="00365A6A"/>
    <w:rsid w:val="00365D57"/>
    <w:rsid w:val="00365E16"/>
    <w:rsid w:val="00366452"/>
    <w:rsid w:val="0036648D"/>
    <w:rsid w:val="0036660B"/>
    <w:rsid w:val="00366662"/>
    <w:rsid w:val="003669C0"/>
    <w:rsid w:val="00366FC3"/>
    <w:rsid w:val="00367A54"/>
    <w:rsid w:val="00367C6F"/>
    <w:rsid w:val="00367F96"/>
    <w:rsid w:val="0037069A"/>
    <w:rsid w:val="00370771"/>
    <w:rsid w:val="003707EE"/>
    <w:rsid w:val="00370D0D"/>
    <w:rsid w:val="00370F83"/>
    <w:rsid w:val="00371149"/>
    <w:rsid w:val="003711C6"/>
    <w:rsid w:val="003715EF"/>
    <w:rsid w:val="00371934"/>
    <w:rsid w:val="00371B86"/>
    <w:rsid w:val="0037237F"/>
    <w:rsid w:val="00372749"/>
    <w:rsid w:val="00372DB2"/>
    <w:rsid w:val="00372EE6"/>
    <w:rsid w:val="00372F78"/>
    <w:rsid w:val="00373618"/>
    <w:rsid w:val="00373BDE"/>
    <w:rsid w:val="00373D12"/>
    <w:rsid w:val="00373F44"/>
    <w:rsid w:val="003741FA"/>
    <w:rsid w:val="00374CAE"/>
    <w:rsid w:val="00374E6C"/>
    <w:rsid w:val="00374FFB"/>
    <w:rsid w:val="00375128"/>
    <w:rsid w:val="00375205"/>
    <w:rsid w:val="00375676"/>
    <w:rsid w:val="0037665A"/>
    <w:rsid w:val="00376E02"/>
    <w:rsid w:val="003774A3"/>
    <w:rsid w:val="00377675"/>
    <w:rsid w:val="00377D4B"/>
    <w:rsid w:val="00377E2C"/>
    <w:rsid w:val="003806AC"/>
    <w:rsid w:val="0038087A"/>
    <w:rsid w:val="003808A2"/>
    <w:rsid w:val="00380CDA"/>
    <w:rsid w:val="00380CFD"/>
    <w:rsid w:val="00381E61"/>
    <w:rsid w:val="00381EB7"/>
    <w:rsid w:val="003820C0"/>
    <w:rsid w:val="00382623"/>
    <w:rsid w:val="00382D0A"/>
    <w:rsid w:val="00382EAE"/>
    <w:rsid w:val="00382F85"/>
    <w:rsid w:val="00382F86"/>
    <w:rsid w:val="00383C71"/>
    <w:rsid w:val="00384472"/>
    <w:rsid w:val="00384674"/>
    <w:rsid w:val="00384B64"/>
    <w:rsid w:val="00385867"/>
    <w:rsid w:val="00385EF8"/>
    <w:rsid w:val="00386A22"/>
    <w:rsid w:val="003874CF"/>
    <w:rsid w:val="003877D8"/>
    <w:rsid w:val="00390205"/>
    <w:rsid w:val="0039041A"/>
    <w:rsid w:val="003905AC"/>
    <w:rsid w:val="0039073F"/>
    <w:rsid w:val="00390958"/>
    <w:rsid w:val="00390A17"/>
    <w:rsid w:val="00390D1C"/>
    <w:rsid w:val="00391482"/>
    <w:rsid w:val="00391DE1"/>
    <w:rsid w:val="00391E76"/>
    <w:rsid w:val="003924B8"/>
    <w:rsid w:val="003924FF"/>
    <w:rsid w:val="00392949"/>
    <w:rsid w:val="00392F93"/>
    <w:rsid w:val="00393580"/>
    <w:rsid w:val="003936E9"/>
    <w:rsid w:val="00393A37"/>
    <w:rsid w:val="00393CE6"/>
    <w:rsid w:val="00393D92"/>
    <w:rsid w:val="003949C5"/>
    <w:rsid w:val="00394D0D"/>
    <w:rsid w:val="00395501"/>
    <w:rsid w:val="00396475"/>
    <w:rsid w:val="00396917"/>
    <w:rsid w:val="00396A07"/>
    <w:rsid w:val="00396E2E"/>
    <w:rsid w:val="003975C7"/>
    <w:rsid w:val="00397B96"/>
    <w:rsid w:val="00397C0E"/>
    <w:rsid w:val="003A0967"/>
    <w:rsid w:val="003A0B5B"/>
    <w:rsid w:val="003A0C12"/>
    <w:rsid w:val="003A10A9"/>
    <w:rsid w:val="003A178B"/>
    <w:rsid w:val="003A17C3"/>
    <w:rsid w:val="003A1967"/>
    <w:rsid w:val="003A202F"/>
    <w:rsid w:val="003A264B"/>
    <w:rsid w:val="003A269D"/>
    <w:rsid w:val="003A2AA1"/>
    <w:rsid w:val="003A2B27"/>
    <w:rsid w:val="003A3079"/>
    <w:rsid w:val="003A34A4"/>
    <w:rsid w:val="003A38A5"/>
    <w:rsid w:val="003A39EA"/>
    <w:rsid w:val="003A3ACE"/>
    <w:rsid w:val="003A3B67"/>
    <w:rsid w:val="003A3C28"/>
    <w:rsid w:val="003A3C8B"/>
    <w:rsid w:val="003A3F12"/>
    <w:rsid w:val="003A429B"/>
    <w:rsid w:val="003A4D0D"/>
    <w:rsid w:val="003A4D74"/>
    <w:rsid w:val="003A4DE1"/>
    <w:rsid w:val="003A4DF2"/>
    <w:rsid w:val="003A517C"/>
    <w:rsid w:val="003A518C"/>
    <w:rsid w:val="003A52F3"/>
    <w:rsid w:val="003A5ED6"/>
    <w:rsid w:val="003A6085"/>
    <w:rsid w:val="003A7043"/>
    <w:rsid w:val="003A7DE6"/>
    <w:rsid w:val="003B00C0"/>
    <w:rsid w:val="003B0133"/>
    <w:rsid w:val="003B0270"/>
    <w:rsid w:val="003B085A"/>
    <w:rsid w:val="003B0E40"/>
    <w:rsid w:val="003B0FEA"/>
    <w:rsid w:val="003B1BDD"/>
    <w:rsid w:val="003B1F5A"/>
    <w:rsid w:val="003B30F2"/>
    <w:rsid w:val="003B33FA"/>
    <w:rsid w:val="003B34CE"/>
    <w:rsid w:val="003B3986"/>
    <w:rsid w:val="003B39E0"/>
    <w:rsid w:val="003B3BD4"/>
    <w:rsid w:val="003B40CE"/>
    <w:rsid w:val="003B473F"/>
    <w:rsid w:val="003B4E06"/>
    <w:rsid w:val="003B51AC"/>
    <w:rsid w:val="003B541E"/>
    <w:rsid w:val="003B5825"/>
    <w:rsid w:val="003B5BE1"/>
    <w:rsid w:val="003B5D66"/>
    <w:rsid w:val="003B60ED"/>
    <w:rsid w:val="003B632C"/>
    <w:rsid w:val="003B6CB5"/>
    <w:rsid w:val="003B7203"/>
    <w:rsid w:val="003B7D2B"/>
    <w:rsid w:val="003B7F52"/>
    <w:rsid w:val="003C0377"/>
    <w:rsid w:val="003C0463"/>
    <w:rsid w:val="003C0929"/>
    <w:rsid w:val="003C0DBB"/>
    <w:rsid w:val="003C114C"/>
    <w:rsid w:val="003C129F"/>
    <w:rsid w:val="003C1D6B"/>
    <w:rsid w:val="003C1E23"/>
    <w:rsid w:val="003C2662"/>
    <w:rsid w:val="003C2A3B"/>
    <w:rsid w:val="003C2C20"/>
    <w:rsid w:val="003C3503"/>
    <w:rsid w:val="003C3682"/>
    <w:rsid w:val="003C3C2B"/>
    <w:rsid w:val="003C3ECB"/>
    <w:rsid w:val="003C4398"/>
    <w:rsid w:val="003C468F"/>
    <w:rsid w:val="003C469F"/>
    <w:rsid w:val="003C4E32"/>
    <w:rsid w:val="003C4F2D"/>
    <w:rsid w:val="003C4FFE"/>
    <w:rsid w:val="003C54E9"/>
    <w:rsid w:val="003C61C8"/>
    <w:rsid w:val="003C631D"/>
    <w:rsid w:val="003C636F"/>
    <w:rsid w:val="003C6460"/>
    <w:rsid w:val="003C65FB"/>
    <w:rsid w:val="003C6829"/>
    <w:rsid w:val="003C695E"/>
    <w:rsid w:val="003C6F15"/>
    <w:rsid w:val="003C7173"/>
    <w:rsid w:val="003C7315"/>
    <w:rsid w:val="003C7673"/>
    <w:rsid w:val="003C78EE"/>
    <w:rsid w:val="003D12F5"/>
    <w:rsid w:val="003D1860"/>
    <w:rsid w:val="003D1A0A"/>
    <w:rsid w:val="003D1F7F"/>
    <w:rsid w:val="003D2394"/>
    <w:rsid w:val="003D28D6"/>
    <w:rsid w:val="003D2D1A"/>
    <w:rsid w:val="003D2DD8"/>
    <w:rsid w:val="003D33C9"/>
    <w:rsid w:val="003D3870"/>
    <w:rsid w:val="003D3D53"/>
    <w:rsid w:val="003D3DDB"/>
    <w:rsid w:val="003D3DF1"/>
    <w:rsid w:val="003D3E69"/>
    <w:rsid w:val="003D3EDF"/>
    <w:rsid w:val="003D487B"/>
    <w:rsid w:val="003D48AD"/>
    <w:rsid w:val="003D4BB2"/>
    <w:rsid w:val="003D5015"/>
    <w:rsid w:val="003D511B"/>
    <w:rsid w:val="003D532A"/>
    <w:rsid w:val="003D575C"/>
    <w:rsid w:val="003D5D89"/>
    <w:rsid w:val="003D600B"/>
    <w:rsid w:val="003D62D0"/>
    <w:rsid w:val="003D6A6F"/>
    <w:rsid w:val="003D6B5D"/>
    <w:rsid w:val="003D7019"/>
    <w:rsid w:val="003D726D"/>
    <w:rsid w:val="003D729E"/>
    <w:rsid w:val="003E02EF"/>
    <w:rsid w:val="003E0407"/>
    <w:rsid w:val="003E08AB"/>
    <w:rsid w:val="003E1172"/>
    <w:rsid w:val="003E16ED"/>
    <w:rsid w:val="003E2090"/>
    <w:rsid w:val="003E23DA"/>
    <w:rsid w:val="003E27E5"/>
    <w:rsid w:val="003E2AF7"/>
    <w:rsid w:val="003E305A"/>
    <w:rsid w:val="003E31A7"/>
    <w:rsid w:val="003E34AE"/>
    <w:rsid w:val="003E388B"/>
    <w:rsid w:val="003E38EF"/>
    <w:rsid w:val="003E3A05"/>
    <w:rsid w:val="003E4129"/>
    <w:rsid w:val="003E41A7"/>
    <w:rsid w:val="003E481E"/>
    <w:rsid w:val="003E56BD"/>
    <w:rsid w:val="003E615B"/>
    <w:rsid w:val="003E66F0"/>
    <w:rsid w:val="003E6B17"/>
    <w:rsid w:val="003E6E2E"/>
    <w:rsid w:val="003E7992"/>
    <w:rsid w:val="003E7B96"/>
    <w:rsid w:val="003E7FB3"/>
    <w:rsid w:val="003E7FD2"/>
    <w:rsid w:val="003F0AE2"/>
    <w:rsid w:val="003F0BE2"/>
    <w:rsid w:val="003F0BE5"/>
    <w:rsid w:val="003F0C08"/>
    <w:rsid w:val="003F0C73"/>
    <w:rsid w:val="003F0C81"/>
    <w:rsid w:val="003F1155"/>
    <w:rsid w:val="003F126C"/>
    <w:rsid w:val="003F19C9"/>
    <w:rsid w:val="003F2DDA"/>
    <w:rsid w:val="003F3165"/>
    <w:rsid w:val="003F3796"/>
    <w:rsid w:val="003F3AA6"/>
    <w:rsid w:val="003F425F"/>
    <w:rsid w:val="003F4809"/>
    <w:rsid w:val="003F486B"/>
    <w:rsid w:val="003F5080"/>
    <w:rsid w:val="003F5431"/>
    <w:rsid w:val="003F5434"/>
    <w:rsid w:val="003F5766"/>
    <w:rsid w:val="003F640C"/>
    <w:rsid w:val="003F6C6D"/>
    <w:rsid w:val="003F6E9B"/>
    <w:rsid w:val="003F6FC1"/>
    <w:rsid w:val="003F7F6C"/>
    <w:rsid w:val="00400B89"/>
    <w:rsid w:val="00400ED5"/>
    <w:rsid w:val="00401A84"/>
    <w:rsid w:val="00401CE6"/>
    <w:rsid w:val="00402D37"/>
    <w:rsid w:val="00402F68"/>
    <w:rsid w:val="00403074"/>
    <w:rsid w:val="0040320A"/>
    <w:rsid w:val="004037C5"/>
    <w:rsid w:val="00403C65"/>
    <w:rsid w:val="00404937"/>
    <w:rsid w:val="00404D9F"/>
    <w:rsid w:val="00404DD7"/>
    <w:rsid w:val="00404F8A"/>
    <w:rsid w:val="00405679"/>
    <w:rsid w:val="004057B9"/>
    <w:rsid w:val="004058B3"/>
    <w:rsid w:val="004062EF"/>
    <w:rsid w:val="00406DE4"/>
    <w:rsid w:val="00407B25"/>
    <w:rsid w:val="00407E0A"/>
    <w:rsid w:val="0041099B"/>
    <w:rsid w:val="004113A4"/>
    <w:rsid w:val="00411498"/>
    <w:rsid w:val="00411E92"/>
    <w:rsid w:val="0041276D"/>
    <w:rsid w:val="00412E71"/>
    <w:rsid w:val="00412EC1"/>
    <w:rsid w:val="00413080"/>
    <w:rsid w:val="00413159"/>
    <w:rsid w:val="00413AD5"/>
    <w:rsid w:val="00414658"/>
    <w:rsid w:val="00414A54"/>
    <w:rsid w:val="00414E68"/>
    <w:rsid w:val="00415100"/>
    <w:rsid w:val="00415BBB"/>
    <w:rsid w:val="00416D1F"/>
    <w:rsid w:val="00416F77"/>
    <w:rsid w:val="0041765D"/>
    <w:rsid w:val="004177CE"/>
    <w:rsid w:val="00417B9C"/>
    <w:rsid w:val="00417E04"/>
    <w:rsid w:val="0042015C"/>
    <w:rsid w:val="00420376"/>
    <w:rsid w:val="0042082F"/>
    <w:rsid w:val="00420894"/>
    <w:rsid w:val="00420C0A"/>
    <w:rsid w:val="00420C72"/>
    <w:rsid w:val="004211F1"/>
    <w:rsid w:val="00421ACF"/>
    <w:rsid w:val="004220E6"/>
    <w:rsid w:val="00422347"/>
    <w:rsid w:val="00422676"/>
    <w:rsid w:val="00423750"/>
    <w:rsid w:val="00423935"/>
    <w:rsid w:val="004239BF"/>
    <w:rsid w:val="00423D13"/>
    <w:rsid w:val="004241E1"/>
    <w:rsid w:val="0042429C"/>
    <w:rsid w:val="0042451C"/>
    <w:rsid w:val="00424B86"/>
    <w:rsid w:val="0042536B"/>
    <w:rsid w:val="00425B99"/>
    <w:rsid w:val="00425CFD"/>
    <w:rsid w:val="0042711A"/>
    <w:rsid w:val="0042719A"/>
    <w:rsid w:val="00427334"/>
    <w:rsid w:val="00427818"/>
    <w:rsid w:val="00427B94"/>
    <w:rsid w:val="00430313"/>
    <w:rsid w:val="00430594"/>
    <w:rsid w:val="00430705"/>
    <w:rsid w:val="004309D6"/>
    <w:rsid w:val="00431577"/>
    <w:rsid w:val="0043186D"/>
    <w:rsid w:val="00432640"/>
    <w:rsid w:val="004329B7"/>
    <w:rsid w:val="00432A11"/>
    <w:rsid w:val="00432A7B"/>
    <w:rsid w:val="0043314D"/>
    <w:rsid w:val="0043350F"/>
    <w:rsid w:val="00433A16"/>
    <w:rsid w:val="00433B88"/>
    <w:rsid w:val="00433BA9"/>
    <w:rsid w:val="00433BB5"/>
    <w:rsid w:val="00434FC8"/>
    <w:rsid w:val="004358EE"/>
    <w:rsid w:val="00435C86"/>
    <w:rsid w:val="00435FD7"/>
    <w:rsid w:val="0043683A"/>
    <w:rsid w:val="004370D9"/>
    <w:rsid w:val="0043723B"/>
    <w:rsid w:val="00437D96"/>
    <w:rsid w:val="00440090"/>
    <w:rsid w:val="004400CA"/>
    <w:rsid w:val="00440263"/>
    <w:rsid w:val="004407AC"/>
    <w:rsid w:val="0044097F"/>
    <w:rsid w:val="00440BD7"/>
    <w:rsid w:val="00440CE3"/>
    <w:rsid w:val="00440DEB"/>
    <w:rsid w:val="0044122D"/>
    <w:rsid w:val="00441298"/>
    <w:rsid w:val="00441325"/>
    <w:rsid w:val="00441782"/>
    <w:rsid w:val="004417AB"/>
    <w:rsid w:val="00441ECA"/>
    <w:rsid w:val="004423EC"/>
    <w:rsid w:val="00442606"/>
    <w:rsid w:val="00442788"/>
    <w:rsid w:val="004427B0"/>
    <w:rsid w:val="004428F3"/>
    <w:rsid w:val="00443783"/>
    <w:rsid w:val="00443C7E"/>
    <w:rsid w:val="00443EFD"/>
    <w:rsid w:val="00444081"/>
    <w:rsid w:val="00444393"/>
    <w:rsid w:val="00444656"/>
    <w:rsid w:val="004446E7"/>
    <w:rsid w:val="00444D83"/>
    <w:rsid w:val="0044506F"/>
    <w:rsid w:val="00445E1F"/>
    <w:rsid w:val="00445FC8"/>
    <w:rsid w:val="00446096"/>
    <w:rsid w:val="00446210"/>
    <w:rsid w:val="00446705"/>
    <w:rsid w:val="00447A61"/>
    <w:rsid w:val="00447F73"/>
    <w:rsid w:val="004500E8"/>
    <w:rsid w:val="00450245"/>
    <w:rsid w:val="004503C8"/>
    <w:rsid w:val="0045041B"/>
    <w:rsid w:val="00450494"/>
    <w:rsid w:val="004505B3"/>
    <w:rsid w:val="00450CD5"/>
    <w:rsid w:val="00450F35"/>
    <w:rsid w:val="00451152"/>
    <w:rsid w:val="00451344"/>
    <w:rsid w:val="00451720"/>
    <w:rsid w:val="00451CBF"/>
    <w:rsid w:val="00452694"/>
    <w:rsid w:val="00452A8C"/>
    <w:rsid w:val="00453453"/>
    <w:rsid w:val="00453769"/>
    <w:rsid w:val="00453F87"/>
    <w:rsid w:val="00454438"/>
    <w:rsid w:val="00454D4D"/>
    <w:rsid w:val="00454F77"/>
    <w:rsid w:val="004554E2"/>
    <w:rsid w:val="00455D28"/>
    <w:rsid w:val="00455FEC"/>
    <w:rsid w:val="004561EA"/>
    <w:rsid w:val="00456D24"/>
    <w:rsid w:val="00457568"/>
    <w:rsid w:val="00457F76"/>
    <w:rsid w:val="00460AA1"/>
    <w:rsid w:val="00460F6C"/>
    <w:rsid w:val="0046114C"/>
    <w:rsid w:val="00463299"/>
    <w:rsid w:val="004636F8"/>
    <w:rsid w:val="00463899"/>
    <w:rsid w:val="00463FBD"/>
    <w:rsid w:val="004644E6"/>
    <w:rsid w:val="00464831"/>
    <w:rsid w:val="004658A2"/>
    <w:rsid w:val="00466B16"/>
    <w:rsid w:val="00466D01"/>
    <w:rsid w:val="00466E0E"/>
    <w:rsid w:val="004671B4"/>
    <w:rsid w:val="004672DA"/>
    <w:rsid w:val="004676FD"/>
    <w:rsid w:val="00467711"/>
    <w:rsid w:val="004678DF"/>
    <w:rsid w:val="00467B1E"/>
    <w:rsid w:val="00467D3F"/>
    <w:rsid w:val="00467F77"/>
    <w:rsid w:val="00467FA4"/>
    <w:rsid w:val="00470127"/>
    <w:rsid w:val="004704BD"/>
    <w:rsid w:val="00470D24"/>
    <w:rsid w:val="004717D5"/>
    <w:rsid w:val="00471897"/>
    <w:rsid w:val="00471DD9"/>
    <w:rsid w:val="004725CF"/>
    <w:rsid w:val="00472698"/>
    <w:rsid w:val="00472905"/>
    <w:rsid w:val="00474227"/>
    <w:rsid w:val="0047478F"/>
    <w:rsid w:val="004749FA"/>
    <w:rsid w:val="00474B2A"/>
    <w:rsid w:val="00474E40"/>
    <w:rsid w:val="004750AD"/>
    <w:rsid w:val="0047521D"/>
    <w:rsid w:val="00475634"/>
    <w:rsid w:val="00475D0F"/>
    <w:rsid w:val="004764F9"/>
    <w:rsid w:val="004767A5"/>
    <w:rsid w:val="00476BC3"/>
    <w:rsid w:val="00476F63"/>
    <w:rsid w:val="00477248"/>
    <w:rsid w:val="00477BE5"/>
    <w:rsid w:val="00480155"/>
    <w:rsid w:val="00480DB3"/>
    <w:rsid w:val="004810CF"/>
    <w:rsid w:val="00481556"/>
    <w:rsid w:val="004815BC"/>
    <w:rsid w:val="00481603"/>
    <w:rsid w:val="00481A68"/>
    <w:rsid w:val="00482384"/>
    <w:rsid w:val="00482DF0"/>
    <w:rsid w:val="004839B7"/>
    <w:rsid w:val="00483E1F"/>
    <w:rsid w:val="00483EDC"/>
    <w:rsid w:val="00484519"/>
    <w:rsid w:val="00484A2E"/>
    <w:rsid w:val="00484D58"/>
    <w:rsid w:val="00484FE5"/>
    <w:rsid w:val="004853CB"/>
    <w:rsid w:val="0048570F"/>
    <w:rsid w:val="00485F43"/>
    <w:rsid w:val="004863D3"/>
    <w:rsid w:val="004864A8"/>
    <w:rsid w:val="00486630"/>
    <w:rsid w:val="004868B1"/>
    <w:rsid w:val="00486C7C"/>
    <w:rsid w:val="00486E01"/>
    <w:rsid w:val="004871E0"/>
    <w:rsid w:val="0048720F"/>
    <w:rsid w:val="0048786B"/>
    <w:rsid w:val="00487A59"/>
    <w:rsid w:val="00487B33"/>
    <w:rsid w:val="00487E6C"/>
    <w:rsid w:val="00487F1E"/>
    <w:rsid w:val="004900B6"/>
    <w:rsid w:val="004906D8"/>
    <w:rsid w:val="00490809"/>
    <w:rsid w:val="00490B2D"/>
    <w:rsid w:val="00490C89"/>
    <w:rsid w:val="00490D34"/>
    <w:rsid w:val="00490F46"/>
    <w:rsid w:val="004912CD"/>
    <w:rsid w:val="0049154A"/>
    <w:rsid w:val="004919A7"/>
    <w:rsid w:val="0049224C"/>
    <w:rsid w:val="00492403"/>
    <w:rsid w:val="00492AD7"/>
    <w:rsid w:val="00492DBA"/>
    <w:rsid w:val="0049318F"/>
    <w:rsid w:val="00493475"/>
    <w:rsid w:val="00493486"/>
    <w:rsid w:val="00493BFF"/>
    <w:rsid w:val="004956C5"/>
    <w:rsid w:val="00495907"/>
    <w:rsid w:val="004963EC"/>
    <w:rsid w:val="0049649C"/>
    <w:rsid w:val="0049653B"/>
    <w:rsid w:val="00496A5F"/>
    <w:rsid w:val="00496B3C"/>
    <w:rsid w:val="00496CC6"/>
    <w:rsid w:val="004A06CE"/>
    <w:rsid w:val="004A0725"/>
    <w:rsid w:val="004A0843"/>
    <w:rsid w:val="004A0BCE"/>
    <w:rsid w:val="004A147A"/>
    <w:rsid w:val="004A1A7D"/>
    <w:rsid w:val="004A1B75"/>
    <w:rsid w:val="004A1E9C"/>
    <w:rsid w:val="004A26C7"/>
    <w:rsid w:val="004A297D"/>
    <w:rsid w:val="004A2E1C"/>
    <w:rsid w:val="004A2F33"/>
    <w:rsid w:val="004A3B22"/>
    <w:rsid w:val="004A41C3"/>
    <w:rsid w:val="004A475B"/>
    <w:rsid w:val="004A483C"/>
    <w:rsid w:val="004A4E3F"/>
    <w:rsid w:val="004A5D02"/>
    <w:rsid w:val="004A5E4E"/>
    <w:rsid w:val="004A5FCD"/>
    <w:rsid w:val="004A6003"/>
    <w:rsid w:val="004A63DC"/>
    <w:rsid w:val="004A6456"/>
    <w:rsid w:val="004A6E9E"/>
    <w:rsid w:val="004A71F1"/>
    <w:rsid w:val="004A7797"/>
    <w:rsid w:val="004A787B"/>
    <w:rsid w:val="004B05F0"/>
    <w:rsid w:val="004B0C71"/>
    <w:rsid w:val="004B0EF6"/>
    <w:rsid w:val="004B0FAA"/>
    <w:rsid w:val="004B1B58"/>
    <w:rsid w:val="004B1CF7"/>
    <w:rsid w:val="004B204D"/>
    <w:rsid w:val="004B2199"/>
    <w:rsid w:val="004B2614"/>
    <w:rsid w:val="004B2972"/>
    <w:rsid w:val="004B29C5"/>
    <w:rsid w:val="004B29EB"/>
    <w:rsid w:val="004B341C"/>
    <w:rsid w:val="004B38F7"/>
    <w:rsid w:val="004B3942"/>
    <w:rsid w:val="004B3C15"/>
    <w:rsid w:val="004B3EF3"/>
    <w:rsid w:val="004B4EA6"/>
    <w:rsid w:val="004B4FB0"/>
    <w:rsid w:val="004B5E83"/>
    <w:rsid w:val="004B67D1"/>
    <w:rsid w:val="004B6C78"/>
    <w:rsid w:val="004B721C"/>
    <w:rsid w:val="004B75B0"/>
    <w:rsid w:val="004B765E"/>
    <w:rsid w:val="004C00AA"/>
    <w:rsid w:val="004C07A8"/>
    <w:rsid w:val="004C0DAE"/>
    <w:rsid w:val="004C1262"/>
    <w:rsid w:val="004C1463"/>
    <w:rsid w:val="004C15BC"/>
    <w:rsid w:val="004C1644"/>
    <w:rsid w:val="004C18C3"/>
    <w:rsid w:val="004C23E7"/>
    <w:rsid w:val="004C24C4"/>
    <w:rsid w:val="004C2A7B"/>
    <w:rsid w:val="004C2B25"/>
    <w:rsid w:val="004C2E07"/>
    <w:rsid w:val="004C335F"/>
    <w:rsid w:val="004C359F"/>
    <w:rsid w:val="004C37EB"/>
    <w:rsid w:val="004C399B"/>
    <w:rsid w:val="004C4131"/>
    <w:rsid w:val="004C4329"/>
    <w:rsid w:val="004C4468"/>
    <w:rsid w:val="004C44AC"/>
    <w:rsid w:val="004C4799"/>
    <w:rsid w:val="004C4918"/>
    <w:rsid w:val="004C4A3B"/>
    <w:rsid w:val="004C4B33"/>
    <w:rsid w:val="004C4F70"/>
    <w:rsid w:val="004C504D"/>
    <w:rsid w:val="004C5E69"/>
    <w:rsid w:val="004C5FFC"/>
    <w:rsid w:val="004C6537"/>
    <w:rsid w:val="004C67BB"/>
    <w:rsid w:val="004C6859"/>
    <w:rsid w:val="004C6F12"/>
    <w:rsid w:val="004C7546"/>
    <w:rsid w:val="004C7599"/>
    <w:rsid w:val="004C76D0"/>
    <w:rsid w:val="004C7861"/>
    <w:rsid w:val="004C7D65"/>
    <w:rsid w:val="004C7DCB"/>
    <w:rsid w:val="004D0318"/>
    <w:rsid w:val="004D07DB"/>
    <w:rsid w:val="004D0839"/>
    <w:rsid w:val="004D0A7B"/>
    <w:rsid w:val="004D0F95"/>
    <w:rsid w:val="004D1885"/>
    <w:rsid w:val="004D1CB2"/>
    <w:rsid w:val="004D1E54"/>
    <w:rsid w:val="004D2450"/>
    <w:rsid w:val="004D2B6D"/>
    <w:rsid w:val="004D34AB"/>
    <w:rsid w:val="004D3FF1"/>
    <w:rsid w:val="004D4504"/>
    <w:rsid w:val="004D4F30"/>
    <w:rsid w:val="004D526E"/>
    <w:rsid w:val="004D564A"/>
    <w:rsid w:val="004D58D2"/>
    <w:rsid w:val="004D5D8F"/>
    <w:rsid w:val="004D60A9"/>
    <w:rsid w:val="004D626A"/>
    <w:rsid w:val="004D62AF"/>
    <w:rsid w:val="004D73BC"/>
    <w:rsid w:val="004D78B0"/>
    <w:rsid w:val="004D7E1C"/>
    <w:rsid w:val="004E025A"/>
    <w:rsid w:val="004E0276"/>
    <w:rsid w:val="004E076C"/>
    <w:rsid w:val="004E07E9"/>
    <w:rsid w:val="004E0E9D"/>
    <w:rsid w:val="004E0FAB"/>
    <w:rsid w:val="004E137E"/>
    <w:rsid w:val="004E14F0"/>
    <w:rsid w:val="004E18D0"/>
    <w:rsid w:val="004E1AD6"/>
    <w:rsid w:val="004E2062"/>
    <w:rsid w:val="004E22A1"/>
    <w:rsid w:val="004E24EA"/>
    <w:rsid w:val="004E2528"/>
    <w:rsid w:val="004E276A"/>
    <w:rsid w:val="004E28AB"/>
    <w:rsid w:val="004E2D9A"/>
    <w:rsid w:val="004E30FC"/>
    <w:rsid w:val="004E373A"/>
    <w:rsid w:val="004E374C"/>
    <w:rsid w:val="004E3A25"/>
    <w:rsid w:val="004E3B2C"/>
    <w:rsid w:val="004E3BB8"/>
    <w:rsid w:val="004E3DEF"/>
    <w:rsid w:val="004E496C"/>
    <w:rsid w:val="004E535D"/>
    <w:rsid w:val="004E5BBE"/>
    <w:rsid w:val="004E5F14"/>
    <w:rsid w:val="004E63D8"/>
    <w:rsid w:val="004E63DB"/>
    <w:rsid w:val="004E6650"/>
    <w:rsid w:val="004E684B"/>
    <w:rsid w:val="004E7173"/>
    <w:rsid w:val="004E763C"/>
    <w:rsid w:val="004E7EB2"/>
    <w:rsid w:val="004F0260"/>
    <w:rsid w:val="004F0B3A"/>
    <w:rsid w:val="004F0D05"/>
    <w:rsid w:val="004F1A53"/>
    <w:rsid w:val="004F1F97"/>
    <w:rsid w:val="004F217B"/>
    <w:rsid w:val="004F24B3"/>
    <w:rsid w:val="004F24E3"/>
    <w:rsid w:val="004F2691"/>
    <w:rsid w:val="004F2F77"/>
    <w:rsid w:val="004F3A58"/>
    <w:rsid w:val="004F3FE6"/>
    <w:rsid w:val="004F4460"/>
    <w:rsid w:val="004F499A"/>
    <w:rsid w:val="004F4EF2"/>
    <w:rsid w:val="004F528C"/>
    <w:rsid w:val="004F5400"/>
    <w:rsid w:val="004F59D9"/>
    <w:rsid w:val="004F5E10"/>
    <w:rsid w:val="004F63A1"/>
    <w:rsid w:val="004F64D2"/>
    <w:rsid w:val="004F6AE5"/>
    <w:rsid w:val="004F77AD"/>
    <w:rsid w:val="004F781E"/>
    <w:rsid w:val="004F7D38"/>
    <w:rsid w:val="00500117"/>
    <w:rsid w:val="005001E6"/>
    <w:rsid w:val="00500869"/>
    <w:rsid w:val="005009DA"/>
    <w:rsid w:val="00501206"/>
    <w:rsid w:val="00501819"/>
    <w:rsid w:val="00501854"/>
    <w:rsid w:val="00502A88"/>
    <w:rsid w:val="00502BA6"/>
    <w:rsid w:val="00502F46"/>
    <w:rsid w:val="005030F6"/>
    <w:rsid w:val="0050378C"/>
    <w:rsid w:val="00504510"/>
    <w:rsid w:val="00504A64"/>
    <w:rsid w:val="00504F6D"/>
    <w:rsid w:val="00504FD4"/>
    <w:rsid w:val="0050520F"/>
    <w:rsid w:val="005055ED"/>
    <w:rsid w:val="00505E0F"/>
    <w:rsid w:val="00505EF3"/>
    <w:rsid w:val="00506FB6"/>
    <w:rsid w:val="00507693"/>
    <w:rsid w:val="0050787B"/>
    <w:rsid w:val="005078B3"/>
    <w:rsid w:val="00507CF7"/>
    <w:rsid w:val="00507D35"/>
    <w:rsid w:val="00510622"/>
    <w:rsid w:val="00510739"/>
    <w:rsid w:val="0051073E"/>
    <w:rsid w:val="00510B75"/>
    <w:rsid w:val="00510BAD"/>
    <w:rsid w:val="005110E7"/>
    <w:rsid w:val="005116BE"/>
    <w:rsid w:val="00511B27"/>
    <w:rsid w:val="00512115"/>
    <w:rsid w:val="00512479"/>
    <w:rsid w:val="00512598"/>
    <w:rsid w:val="0051278E"/>
    <w:rsid w:val="00512AE4"/>
    <w:rsid w:val="00512D3D"/>
    <w:rsid w:val="00512E9D"/>
    <w:rsid w:val="0051338C"/>
    <w:rsid w:val="00513BF4"/>
    <w:rsid w:val="00513C3E"/>
    <w:rsid w:val="0051434C"/>
    <w:rsid w:val="00514807"/>
    <w:rsid w:val="00514A48"/>
    <w:rsid w:val="005166F1"/>
    <w:rsid w:val="005171FA"/>
    <w:rsid w:val="00517CDE"/>
    <w:rsid w:val="00520432"/>
    <w:rsid w:val="005204A3"/>
    <w:rsid w:val="00520600"/>
    <w:rsid w:val="0052124A"/>
    <w:rsid w:val="00521707"/>
    <w:rsid w:val="00521C75"/>
    <w:rsid w:val="00521D76"/>
    <w:rsid w:val="00521F28"/>
    <w:rsid w:val="00522109"/>
    <w:rsid w:val="00522622"/>
    <w:rsid w:val="00522CAC"/>
    <w:rsid w:val="00523270"/>
    <w:rsid w:val="005237EF"/>
    <w:rsid w:val="0052398C"/>
    <w:rsid w:val="00523CBD"/>
    <w:rsid w:val="00523F06"/>
    <w:rsid w:val="0052424B"/>
    <w:rsid w:val="005245F4"/>
    <w:rsid w:val="005250B0"/>
    <w:rsid w:val="00525531"/>
    <w:rsid w:val="005255E0"/>
    <w:rsid w:val="00525766"/>
    <w:rsid w:val="00525784"/>
    <w:rsid w:val="005257DE"/>
    <w:rsid w:val="00525B8C"/>
    <w:rsid w:val="00525C88"/>
    <w:rsid w:val="00525EA4"/>
    <w:rsid w:val="00525FD5"/>
    <w:rsid w:val="005260BB"/>
    <w:rsid w:val="005261A2"/>
    <w:rsid w:val="005266A5"/>
    <w:rsid w:val="005268BC"/>
    <w:rsid w:val="00526EA6"/>
    <w:rsid w:val="00526F58"/>
    <w:rsid w:val="00527198"/>
    <w:rsid w:val="005278A0"/>
    <w:rsid w:val="005278F9"/>
    <w:rsid w:val="00527D8D"/>
    <w:rsid w:val="00530081"/>
    <w:rsid w:val="005303C3"/>
    <w:rsid w:val="00530697"/>
    <w:rsid w:val="00530852"/>
    <w:rsid w:val="005311B8"/>
    <w:rsid w:val="00531BE6"/>
    <w:rsid w:val="00532237"/>
    <w:rsid w:val="005324AE"/>
    <w:rsid w:val="00532509"/>
    <w:rsid w:val="00532557"/>
    <w:rsid w:val="00532671"/>
    <w:rsid w:val="005328DF"/>
    <w:rsid w:val="00532BBD"/>
    <w:rsid w:val="005330EC"/>
    <w:rsid w:val="0053322F"/>
    <w:rsid w:val="00533531"/>
    <w:rsid w:val="00533DD4"/>
    <w:rsid w:val="00533FF3"/>
    <w:rsid w:val="00534009"/>
    <w:rsid w:val="005343E7"/>
    <w:rsid w:val="00534449"/>
    <w:rsid w:val="005344FB"/>
    <w:rsid w:val="005346B2"/>
    <w:rsid w:val="0053541F"/>
    <w:rsid w:val="00535435"/>
    <w:rsid w:val="005357A2"/>
    <w:rsid w:val="00536127"/>
    <w:rsid w:val="00537406"/>
    <w:rsid w:val="005375B4"/>
    <w:rsid w:val="00537725"/>
    <w:rsid w:val="0053773A"/>
    <w:rsid w:val="00537976"/>
    <w:rsid w:val="00540F20"/>
    <w:rsid w:val="00540FF9"/>
    <w:rsid w:val="00541275"/>
    <w:rsid w:val="00541414"/>
    <w:rsid w:val="00541447"/>
    <w:rsid w:val="005418DF"/>
    <w:rsid w:val="00541A1F"/>
    <w:rsid w:val="00541F0B"/>
    <w:rsid w:val="005420C1"/>
    <w:rsid w:val="00542331"/>
    <w:rsid w:val="00542362"/>
    <w:rsid w:val="00542864"/>
    <w:rsid w:val="00543263"/>
    <w:rsid w:val="00543494"/>
    <w:rsid w:val="00543BAF"/>
    <w:rsid w:val="00543D32"/>
    <w:rsid w:val="0054459A"/>
    <w:rsid w:val="00544A6D"/>
    <w:rsid w:val="00544B60"/>
    <w:rsid w:val="00544C01"/>
    <w:rsid w:val="005450EF"/>
    <w:rsid w:val="005456E5"/>
    <w:rsid w:val="005459F7"/>
    <w:rsid w:val="00545AA6"/>
    <w:rsid w:val="00545DEE"/>
    <w:rsid w:val="00545E8D"/>
    <w:rsid w:val="00546116"/>
    <w:rsid w:val="00546146"/>
    <w:rsid w:val="005462E0"/>
    <w:rsid w:val="00546391"/>
    <w:rsid w:val="00546504"/>
    <w:rsid w:val="00546625"/>
    <w:rsid w:val="00546B40"/>
    <w:rsid w:val="00546D80"/>
    <w:rsid w:val="00546F85"/>
    <w:rsid w:val="00547057"/>
    <w:rsid w:val="0054708C"/>
    <w:rsid w:val="005470A1"/>
    <w:rsid w:val="00547920"/>
    <w:rsid w:val="0054797C"/>
    <w:rsid w:val="00550A03"/>
    <w:rsid w:val="00550A1A"/>
    <w:rsid w:val="00550EE5"/>
    <w:rsid w:val="00550EF0"/>
    <w:rsid w:val="005514D6"/>
    <w:rsid w:val="00551616"/>
    <w:rsid w:val="00551B00"/>
    <w:rsid w:val="00551BAA"/>
    <w:rsid w:val="005521E3"/>
    <w:rsid w:val="00552A36"/>
    <w:rsid w:val="00552BB1"/>
    <w:rsid w:val="00552C72"/>
    <w:rsid w:val="00552CD1"/>
    <w:rsid w:val="0055395E"/>
    <w:rsid w:val="00554073"/>
    <w:rsid w:val="005546AE"/>
    <w:rsid w:val="005546BD"/>
    <w:rsid w:val="00554810"/>
    <w:rsid w:val="00554C09"/>
    <w:rsid w:val="00554C23"/>
    <w:rsid w:val="00554C53"/>
    <w:rsid w:val="00555579"/>
    <w:rsid w:val="00555A30"/>
    <w:rsid w:val="00555A62"/>
    <w:rsid w:val="00555B91"/>
    <w:rsid w:val="00555E85"/>
    <w:rsid w:val="00555EBA"/>
    <w:rsid w:val="00555FF6"/>
    <w:rsid w:val="00556594"/>
    <w:rsid w:val="00556EE6"/>
    <w:rsid w:val="0055704B"/>
    <w:rsid w:val="005574D6"/>
    <w:rsid w:val="00557A85"/>
    <w:rsid w:val="005602E1"/>
    <w:rsid w:val="00560316"/>
    <w:rsid w:val="00560496"/>
    <w:rsid w:val="00560511"/>
    <w:rsid w:val="00560A43"/>
    <w:rsid w:val="00561596"/>
    <w:rsid w:val="00561636"/>
    <w:rsid w:val="00561DC2"/>
    <w:rsid w:val="005629D9"/>
    <w:rsid w:val="00562A3E"/>
    <w:rsid w:val="00562D4E"/>
    <w:rsid w:val="00563039"/>
    <w:rsid w:val="00563057"/>
    <w:rsid w:val="0056397F"/>
    <w:rsid w:val="00563C4E"/>
    <w:rsid w:val="00563E41"/>
    <w:rsid w:val="00563FC2"/>
    <w:rsid w:val="00564007"/>
    <w:rsid w:val="0056473B"/>
    <w:rsid w:val="00564879"/>
    <w:rsid w:val="0056493E"/>
    <w:rsid w:val="00565103"/>
    <w:rsid w:val="0056560A"/>
    <w:rsid w:val="00565893"/>
    <w:rsid w:val="00565B01"/>
    <w:rsid w:val="005660E3"/>
    <w:rsid w:val="005661ED"/>
    <w:rsid w:val="00566528"/>
    <w:rsid w:val="00566856"/>
    <w:rsid w:val="00567401"/>
    <w:rsid w:val="005678F5"/>
    <w:rsid w:val="0057021E"/>
    <w:rsid w:val="00570257"/>
    <w:rsid w:val="00570343"/>
    <w:rsid w:val="00570654"/>
    <w:rsid w:val="00570B13"/>
    <w:rsid w:val="00570D5F"/>
    <w:rsid w:val="0057107A"/>
    <w:rsid w:val="00571466"/>
    <w:rsid w:val="005718BE"/>
    <w:rsid w:val="00571AA7"/>
    <w:rsid w:val="00571FC2"/>
    <w:rsid w:val="00572826"/>
    <w:rsid w:val="00572CFE"/>
    <w:rsid w:val="00573335"/>
    <w:rsid w:val="005738F1"/>
    <w:rsid w:val="00573CC6"/>
    <w:rsid w:val="00574377"/>
    <w:rsid w:val="00574497"/>
    <w:rsid w:val="00574689"/>
    <w:rsid w:val="005746E5"/>
    <w:rsid w:val="005746EB"/>
    <w:rsid w:val="00574846"/>
    <w:rsid w:val="00574985"/>
    <w:rsid w:val="005749B9"/>
    <w:rsid w:val="0057527D"/>
    <w:rsid w:val="00575727"/>
    <w:rsid w:val="00575832"/>
    <w:rsid w:val="00576299"/>
    <w:rsid w:val="00576988"/>
    <w:rsid w:val="00576EF1"/>
    <w:rsid w:val="005771FF"/>
    <w:rsid w:val="00577956"/>
    <w:rsid w:val="00577B03"/>
    <w:rsid w:val="00577BE2"/>
    <w:rsid w:val="00577C7E"/>
    <w:rsid w:val="00577C95"/>
    <w:rsid w:val="00577DC6"/>
    <w:rsid w:val="00577FC6"/>
    <w:rsid w:val="0058059D"/>
    <w:rsid w:val="00581260"/>
    <w:rsid w:val="005817D8"/>
    <w:rsid w:val="00581974"/>
    <w:rsid w:val="00581AFF"/>
    <w:rsid w:val="00582D6B"/>
    <w:rsid w:val="005839C0"/>
    <w:rsid w:val="00583A43"/>
    <w:rsid w:val="0058406A"/>
    <w:rsid w:val="00584D14"/>
    <w:rsid w:val="005851D2"/>
    <w:rsid w:val="005853D3"/>
    <w:rsid w:val="00585D2A"/>
    <w:rsid w:val="00585DB2"/>
    <w:rsid w:val="0058619F"/>
    <w:rsid w:val="00586447"/>
    <w:rsid w:val="00586452"/>
    <w:rsid w:val="005872C6"/>
    <w:rsid w:val="00587667"/>
    <w:rsid w:val="00587AC3"/>
    <w:rsid w:val="00587F13"/>
    <w:rsid w:val="00587F95"/>
    <w:rsid w:val="005907BE"/>
    <w:rsid w:val="00590A22"/>
    <w:rsid w:val="005917CE"/>
    <w:rsid w:val="005920CE"/>
    <w:rsid w:val="00592251"/>
    <w:rsid w:val="0059226C"/>
    <w:rsid w:val="00592AB6"/>
    <w:rsid w:val="00592E71"/>
    <w:rsid w:val="00592F49"/>
    <w:rsid w:val="00593333"/>
    <w:rsid w:val="00593A45"/>
    <w:rsid w:val="00593B06"/>
    <w:rsid w:val="00593BAA"/>
    <w:rsid w:val="00594CBC"/>
    <w:rsid w:val="00595D0E"/>
    <w:rsid w:val="0059629B"/>
    <w:rsid w:val="005965A9"/>
    <w:rsid w:val="00597520"/>
    <w:rsid w:val="00597777"/>
    <w:rsid w:val="005A029B"/>
    <w:rsid w:val="005A093F"/>
    <w:rsid w:val="005A0AC6"/>
    <w:rsid w:val="005A0B26"/>
    <w:rsid w:val="005A1B6C"/>
    <w:rsid w:val="005A1F21"/>
    <w:rsid w:val="005A22A5"/>
    <w:rsid w:val="005A311B"/>
    <w:rsid w:val="005A3307"/>
    <w:rsid w:val="005A3BE2"/>
    <w:rsid w:val="005A3F4D"/>
    <w:rsid w:val="005A47D3"/>
    <w:rsid w:val="005A50B6"/>
    <w:rsid w:val="005A5482"/>
    <w:rsid w:val="005A5639"/>
    <w:rsid w:val="005A5A1E"/>
    <w:rsid w:val="005A5DBD"/>
    <w:rsid w:val="005A5FC4"/>
    <w:rsid w:val="005A6104"/>
    <w:rsid w:val="005A6134"/>
    <w:rsid w:val="005A64A5"/>
    <w:rsid w:val="005A7018"/>
    <w:rsid w:val="005A70F8"/>
    <w:rsid w:val="005A777B"/>
    <w:rsid w:val="005B0298"/>
    <w:rsid w:val="005B05A2"/>
    <w:rsid w:val="005B0DAD"/>
    <w:rsid w:val="005B0FD4"/>
    <w:rsid w:val="005B1E22"/>
    <w:rsid w:val="005B1F52"/>
    <w:rsid w:val="005B2B13"/>
    <w:rsid w:val="005B2BDF"/>
    <w:rsid w:val="005B32FE"/>
    <w:rsid w:val="005B3335"/>
    <w:rsid w:val="005B41E1"/>
    <w:rsid w:val="005B429F"/>
    <w:rsid w:val="005B4393"/>
    <w:rsid w:val="005B4736"/>
    <w:rsid w:val="005B484C"/>
    <w:rsid w:val="005B4941"/>
    <w:rsid w:val="005B4B5B"/>
    <w:rsid w:val="005B4D32"/>
    <w:rsid w:val="005B4E75"/>
    <w:rsid w:val="005B563B"/>
    <w:rsid w:val="005B5716"/>
    <w:rsid w:val="005B59A5"/>
    <w:rsid w:val="005B5EB3"/>
    <w:rsid w:val="005B64E5"/>
    <w:rsid w:val="005B6762"/>
    <w:rsid w:val="005B79D8"/>
    <w:rsid w:val="005B7D93"/>
    <w:rsid w:val="005C0005"/>
    <w:rsid w:val="005C0487"/>
    <w:rsid w:val="005C04ED"/>
    <w:rsid w:val="005C0592"/>
    <w:rsid w:val="005C0652"/>
    <w:rsid w:val="005C0F8F"/>
    <w:rsid w:val="005C0FDF"/>
    <w:rsid w:val="005C1744"/>
    <w:rsid w:val="005C1960"/>
    <w:rsid w:val="005C2317"/>
    <w:rsid w:val="005C27B3"/>
    <w:rsid w:val="005C30CF"/>
    <w:rsid w:val="005C3307"/>
    <w:rsid w:val="005C342F"/>
    <w:rsid w:val="005C3591"/>
    <w:rsid w:val="005C35C7"/>
    <w:rsid w:val="005C4722"/>
    <w:rsid w:val="005C47D6"/>
    <w:rsid w:val="005C49E0"/>
    <w:rsid w:val="005C4B1A"/>
    <w:rsid w:val="005C5370"/>
    <w:rsid w:val="005C54E3"/>
    <w:rsid w:val="005C5618"/>
    <w:rsid w:val="005C5835"/>
    <w:rsid w:val="005C58B2"/>
    <w:rsid w:val="005C5B97"/>
    <w:rsid w:val="005C5BF2"/>
    <w:rsid w:val="005C61C9"/>
    <w:rsid w:val="005C6D1E"/>
    <w:rsid w:val="005C6D2B"/>
    <w:rsid w:val="005C741E"/>
    <w:rsid w:val="005C7650"/>
    <w:rsid w:val="005C7771"/>
    <w:rsid w:val="005C7EE6"/>
    <w:rsid w:val="005D017D"/>
    <w:rsid w:val="005D032F"/>
    <w:rsid w:val="005D08CB"/>
    <w:rsid w:val="005D0A85"/>
    <w:rsid w:val="005D0B25"/>
    <w:rsid w:val="005D1048"/>
    <w:rsid w:val="005D119D"/>
    <w:rsid w:val="005D1596"/>
    <w:rsid w:val="005D175E"/>
    <w:rsid w:val="005D253D"/>
    <w:rsid w:val="005D26A0"/>
    <w:rsid w:val="005D2ACB"/>
    <w:rsid w:val="005D2C90"/>
    <w:rsid w:val="005D2D73"/>
    <w:rsid w:val="005D2DE0"/>
    <w:rsid w:val="005D2F32"/>
    <w:rsid w:val="005D3860"/>
    <w:rsid w:val="005D39B7"/>
    <w:rsid w:val="005D3CAB"/>
    <w:rsid w:val="005D43AC"/>
    <w:rsid w:val="005D43F8"/>
    <w:rsid w:val="005D446D"/>
    <w:rsid w:val="005D469F"/>
    <w:rsid w:val="005D4C1B"/>
    <w:rsid w:val="005D4FE0"/>
    <w:rsid w:val="005D5191"/>
    <w:rsid w:val="005D65C8"/>
    <w:rsid w:val="005D666E"/>
    <w:rsid w:val="005D67F3"/>
    <w:rsid w:val="005D6B87"/>
    <w:rsid w:val="005D70C8"/>
    <w:rsid w:val="005D7187"/>
    <w:rsid w:val="005D721F"/>
    <w:rsid w:val="005D7881"/>
    <w:rsid w:val="005D7B40"/>
    <w:rsid w:val="005D7C4F"/>
    <w:rsid w:val="005D7CF8"/>
    <w:rsid w:val="005E0028"/>
    <w:rsid w:val="005E0C07"/>
    <w:rsid w:val="005E100C"/>
    <w:rsid w:val="005E1313"/>
    <w:rsid w:val="005E1E1F"/>
    <w:rsid w:val="005E208C"/>
    <w:rsid w:val="005E2A50"/>
    <w:rsid w:val="005E2A82"/>
    <w:rsid w:val="005E2B56"/>
    <w:rsid w:val="005E3B29"/>
    <w:rsid w:val="005E3D42"/>
    <w:rsid w:val="005E405B"/>
    <w:rsid w:val="005E43E9"/>
    <w:rsid w:val="005E44AB"/>
    <w:rsid w:val="005E4817"/>
    <w:rsid w:val="005E4DF2"/>
    <w:rsid w:val="005E4ED9"/>
    <w:rsid w:val="005E5007"/>
    <w:rsid w:val="005E5124"/>
    <w:rsid w:val="005E5829"/>
    <w:rsid w:val="005E5B70"/>
    <w:rsid w:val="005E5BD8"/>
    <w:rsid w:val="005E63CA"/>
    <w:rsid w:val="005E65EB"/>
    <w:rsid w:val="005E6917"/>
    <w:rsid w:val="005E69AF"/>
    <w:rsid w:val="005E6ADD"/>
    <w:rsid w:val="005E747E"/>
    <w:rsid w:val="005E79AC"/>
    <w:rsid w:val="005E7AD9"/>
    <w:rsid w:val="005E7AF9"/>
    <w:rsid w:val="005F0188"/>
    <w:rsid w:val="005F020F"/>
    <w:rsid w:val="005F1092"/>
    <w:rsid w:val="005F1209"/>
    <w:rsid w:val="005F120A"/>
    <w:rsid w:val="005F15C5"/>
    <w:rsid w:val="005F1CDA"/>
    <w:rsid w:val="005F2B66"/>
    <w:rsid w:val="005F2D0C"/>
    <w:rsid w:val="005F3177"/>
    <w:rsid w:val="005F3224"/>
    <w:rsid w:val="005F33A1"/>
    <w:rsid w:val="005F3BE6"/>
    <w:rsid w:val="005F4340"/>
    <w:rsid w:val="005F43C0"/>
    <w:rsid w:val="005F445A"/>
    <w:rsid w:val="005F4A29"/>
    <w:rsid w:val="005F68F6"/>
    <w:rsid w:val="005F69B5"/>
    <w:rsid w:val="005F6C18"/>
    <w:rsid w:val="005F6C7F"/>
    <w:rsid w:val="005F6D74"/>
    <w:rsid w:val="005F6DA8"/>
    <w:rsid w:val="005F6E2F"/>
    <w:rsid w:val="005F6E6A"/>
    <w:rsid w:val="005F74A8"/>
    <w:rsid w:val="005F77EB"/>
    <w:rsid w:val="00600B37"/>
    <w:rsid w:val="00600C26"/>
    <w:rsid w:val="00600C53"/>
    <w:rsid w:val="00600D5B"/>
    <w:rsid w:val="00600DE1"/>
    <w:rsid w:val="00601093"/>
    <w:rsid w:val="006010E5"/>
    <w:rsid w:val="006019A5"/>
    <w:rsid w:val="006019AB"/>
    <w:rsid w:val="00601A60"/>
    <w:rsid w:val="00601A8B"/>
    <w:rsid w:val="00601B55"/>
    <w:rsid w:val="0060207B"/>
    <w:rsid w:val="00602383"/>
    <w:rsid w:val="0060259B"/>
    <w:rsid w:val="0060286E"/>
    <w:rsid w:val="00602F95"/>
    <w:rsid w:val="00603438"/>
    <w:rsid w:val="0060355E"/>
    <w:rsid w:val="00603A84"/>
    <w:rsid w:val="00603A86"/>
    <w:rsid w:val="00603CBD"/>
    <w:rsid w:val="006042F9"/>
    <w:rsid w:val="006045E9"/>
    <w:rsid w:val="00604B5A"/>
    <w:rsid w:val="00604EC4"/>
    <w:rsid w:val="0060503B"/>
    <w:rsid w:val="00605066"/>
    <w:rsid w:val="00605586"/>
    <w:rsid w:val="006058F7"/>
    <w:rsid w:val="00605A9B"/>
    <w:rsid w:val="006067C0"/>
    <w:rsid w:val="00606B1F"/>
    <w:rsid w:val="00606BCD"/>
    <w:rsid w:val="00606D3B"/>
    <w:rsid w:val="006074C7"/>
    <w:rsid w:val="00607637"/>
    <w:rsid w:val="006076DB"/>
    <w:rsid w:val="006077BF"/>
    <w:rsid w:val="006079EC"/>
    <w:rsid w:val="00607CD5"/>
    <w:rsid w:val="0061039B"/>
    <w:rsid w:val="006107BE"/>
    <w:rsid w:val="00610BB9"/>
    <w:rsid w:val="006112F3"/>
    <w:rsid w:val="006113BC"/>
    <w:rsid w:val="00611805"/>
    <w:rsid w:val="00611B56"/>
    <w:rsid w:val="00611CA3"/>
    <w:rsid w:val="00612301"/>
    <w:rsid w:val="006126F4"/>
    <w:rsid w:val="006127D4"/>
    <w:rsid w:val="0061323D"/>
    <w:rsid w:val="00616790"/>
    <w:rsid w:val="00616A09"/>
    <w:rsid w:val="00616AEA"/>
    <w:rsid w:val="006172E7"/>
    <w:rsid w:val="0061761D"/>
    <w:rsid w:val="00620B14"/>
    <w:rsid w:val="00620C79"/>
    <w:rsid w:val="00621593"/>
    <w:rsid w:val="006217ED"/>
    <w:rsid w:val="00622136"/>
    <w:rsid w:val="00622D24"/>
    <w:rsid w:val="0062315E"/>
    <w:rsid w:val="00623470"/>
    <w:rsid w:val="006237EC"/>
    <w:rsid w:val="00623891"/>
    <w:rsid w:val="006244D0"/>
    <w:rsid w:val="00624754"/>
    <w:rsid w:val="0062476C"/>
    <w:rsid w:val="006250F8"/>
    <w:rsid w:val="00625559"/>
    <w:rsid w:val="006258C4"/>
    <w:rsid w:val="00625C2A"/>
    <w:rsid w:val="006264BA"/>
    <w:rsid w:val="00626AE6"/>
    <w:rsid w:val="00626D7F"/>
    <w:rsid w:val="00626E13"/>
    <w:rsid w:val="00626EEA"/>
    <w:rsid w:val="006275FA"/>
    <w:rsid w:val="0062762D"/>
    <w:rsid w:val="0062767C"/>
    <w:rsid w:val="006277FB"/>
    <w:rsid w:val="00627DFE"/>
    <w:rsid w:val="00630C2E"/>
    <w:rsid w:val="00630E84"/>
    <w:rsid w:val="006311A6"/>
    <w:rsid w:val="00631205"/>
    <w:rsid w:val="006312B3"/>
    <w:rsid w:val="006314ED"/>
    <w:rsid w:val="006315A7"/>
    <w:rsid w:val="00631CAD"/>
    <w:rsid w:val="00632A05"/>
    <w:rsid w:val="00632C0F"/>
    <w:rsid w:val="00632D47"/>
    <w:rsid w:val="006333FE"/>
    <w:rsid w:val="00633EED"/>
    <w:rsid w:val="00634193"/>
    <w:rsid w:val="0063441A"/>
    <w:rsid w:val="006344A7"/>
    <w:rsid w:val="006344EC"/>
    <w:rsid w:val="00634782"/>
    <w:rsid w:val="00634947"/>
    <w:rsid w:val="00634B91"/>
    <w:rsid w:val="0063532E"/>
    <w:rsid w:val="0063577C"/>
    <w:rsid w:val="006371F5"/>
    <w:rsid w:val="00637501"/>
    <w:rsid w:val="00637549"/>
    <w:rsid w:val="00640221"/>
    <w:rsid w:val="00640AAE"/>
    <w:rsid w:val="00640BFF"/>
    <w:rsid w:val="00640C9D"/>
    <w:rsid w:val="00640E28"/>
    <w:rsid w:val="00641139"/>
    <w:rsid w:val="00641531"/>
    <w:rsid w:val="00641E39"/>
    <w:rsid w:val="00642178"/>
    <w:rsid w:val="00642505"/>
    <w:rsid w:val="006434B3"/>
    <w:rsid w:val="0064390F"/>
    <w:rsid w:val="00643A83"/>
    <w:rsid w:val="006441E3"/>
    <w:rsid w:val="00644355"/>
    <w:rsid w:val="006448A5"/>
    <w:rsid w:val="00644B5E"/>
    <w:rsid w:val="00645123"/>
    <w:rsid w:val="006453D6"/>
    <w:rsid w:val="00645D3E"/>
    <w:rsid w:val="00646067"/>
    <w:rsid w:val="00646DED"/>
    <w:rsid w:val="0064726F"/>
    <w:rsid w:val="0064753C"/>
    <w:rsid w:val="0065032E"/>
    <w:rsid w:val="0065087A"/>
    <w:rsid w:val="00651055"/>
    <w:rsid w:val="00651BFA"/>
    <w:rsid w:val="006520DB"/>
    <w:rsid w:val="0065225C"/>
    <w:rsid w:val="00652695"/>
    <w:rsid w:val="00652CFC"/>
    <w:rsid w:val="0065357C"/>
    <w:rsid w:val="00653BF4"/>
    <w:rsid w:val="0065467C"/>
    <w:rsid w:val="00654E16"/>
    <w:rsid w:val="00654E81"/>
    <w:rsid w:val="00654FFC"/>
    <w:rsid w:val="0065500C"/>
    <w:rsid w:val="0065547B"/>
    <w:rsid w:val="006555F9"/>
    <w:rsid w:val="00655AFA"/>
    <w:rsid w:val="00657471"/>
    <w:rsid w:val="00657D55"/>
    <w:rsid w:val="00657D6E"/>
    <w:rsid w:val="006602C8"/>
    <w:rsid w:val="00660359"/>
    <w:rsid w:val="00660435"/>
    <w:rsid w:val="00661161"/>
    <w:rsid w:val="00661765"/>
    <w:rsid w:val="00661F74"/>
    <w:rsid w:val="00661FFF"/>
    <w:rsid w:val="00662270"/>
    <w:rsid w:val="006628AE"/>
    <w:rsid w:val="0066380C"/>
    <w:rsid w:val="00663980"/>
    <w:rsid w:val="00664327"/>
    <w:rsid w:val="006646BE"/>
    <w:rsid w:val="00664861"/>
    <w:rsid w:val="00664F3E"/>
    <w:rsid w:val="006650D7"/>
    <w:rsid w:val="006651E9"/>
    <w:rsid w:val="00665274"/>
    <w:rsid w:val="00665A98"/>
    <w:rsid w:val="0066678F"/>
    <w:rsid w:val="00666CE2"/>
    <w:rsid w:val="006677AA"/>
    <w:rsid w:val="00667857"/>
    <w:rsid w:val="006679E1"/>
    <w:rsid w:val="00667D58"/>
    <w:rsid w:val="00667EAF"/>
    <w:rsid w:val="00670104"/>
    <w:rsid w:val="006704C6"/>
    <w:rsid w:val="00670548"/>
    <w:rsid w:val="00670E37"/>
    <w:rsid w:val="0067112C"/>
    <w:rsid w:val="006713B8"/>
    <w:rsid w:val="006717BB"/>
    <w:rsid w:val="006717EA"/>
    <w:rsid w:val="00671837"/>
    <w:rsid w:val="00671FCE"/>
    <w:rsid w:val="0067256B"/>
    <w:rsid w:val="00672A1F"/>
    <w:rsid w:val="00672AE9"/>
    <w:rsid w:val="00672D77"/>
    <w:rsid w:val="006734F2"/>
    <w:rsid w:val="00673EEF"/>
    <w:rsid w:val="006742AF"/>
    <w:rsid w:val="006748A0"/>
    <w:rsid w:val="006748F8"/>
    <w:rsid w:val="006749B8"/>
    <w:rsid w:val="0067502A"/>
    <w:rsid w:val="006751A5"/>
    <w:rsid w:val="006753F8"/>
    <w:rsid w:val="00675E97"/>
    <w:rsid w:val="00676444"/>
    <w:rsid w:val="00677267"/>
    <w:rsid w:val="00677424"/>
    <w:rsid w:val="00677CE0"/>
    <w:rsid w:val="00680190"/>
    <w:rsid w:val="00680794"/>
    <w:rsid w:val="00681385"/>
    <w:rsid w:val="00681B56"/>
    <w:rsid w:val="00681C18"/>
    <w:rsid w:val="00682570"/>
    <w:rsid w:val="00683974"/>
    <w:rsid w:val="0068402B"/>
    <w:rsid w:val="00684890"/>
    <w:rsid w:val="0068490B"/>
    <w:rsid w:val="00684AB3"/>
    <w:rsid w:val="00684B9A"/>
    <w:rsid w:val="00684C28"/>
    <w:rsid w:val="006850D6"/>
    <w:rsid w:val="00685418"/>
    <w:rsid w:val="00685D7E"/>
    <w:rsid w:val="00685E41"/>
    <w:rsid w:val="00685F03"/>
    <w:rsid w:val="00685F74"/>
    <w:rsid w:val="00686B4B"/>
    <w:rsid w:val="00687171"/>
    <w:rsid w:val="0068731E"/>
    <w:rsid w:val="006876C0"/>
    <w:rsid w:val="00687ABE"/>
    <w:rsid w:val="00687BE1"/>
    <w:rsid w:val="006906D0"/>
    <w:rsid w:val="00690D07"/>
    <w:rsid w:val="00691155"/>
    <w:rsid w:val="00691C1E"/>
    <w:rsid w:val="006925C2"/>
    <w:rsid w:val="006926CC"/>
    <w:rsid w:val="006927ED"/>
    <w:rsid w:val="00692CC1"/>
    <w:rsid w:val="00692EB3"/>
    <w:rsid w:val="00693004"/>
    <w:rsid w:val="006934C0"/>
    <w:rsid w:val="0069398F"/>
    <w:rsid w:val="00694476"/>
    <w:rsid w:val="00694EC6"/>
    <w:rsid w:val="00695763"/>
    <w:rsid w:val="00695872"/>
    <w:rsid w:val="00695A8A"/>
    <w:rsid w:val="006963F2"/>
    <w:rsid w:val="00696417"/>
    <w:rsid w:val="006965C9"/>
    <w:rsid w:val="00696872"/>
    <w:rsid w:val="0069688C"/>
    <w:rsid w:val="00696EC2"/>
    <w:rsid w:val="00697431"/>
    <w:rsid w:val="00697743"/>
    <w:rsid w:val="006A006A"/>
    <w:rsid w:val="006A0C24"/>
    <w:rsid w:val="006A0E1B"/>
    <w:rsid w:val="006A0F97"/>
    <w:rsid w:val="006A113A"/>
    <w:rsid w:val="006A1185"/>
    <w:rsid w:val="006A1294"/>
    <w:rsid w:val="006A1E3C"/>
    <w:rsid w:val="006A22CE"/>
    <w:rsid w:val="006A28BB"/>
    <w:rsid w:val="006A31B5"/>
    <w:rsid w:val="006A37EE"/>
    <w:rsid w:val="006A3A0F"/>
    <w:rsid w:val="006A3A6C"/>
    <w:rsid w:val="006A47DB"/>
    <w:rsid w:val="006A4C2E"/>
    <w:rsid w:val="006A53DF"/>
    <w:rsid w:val="006A5BD2"/>
    <w:rsid w:val="006A5EF9"/>
    <w:rsid w:val="006A6DAA"/>
    <w:rsid w:val="006A72A7"/>
    <w:rsid w:val="006A7E09"/>
    <w:rsid w:val="006A7EEB"/>
    <w:rsid w:val="006B030B"/>
    <w:rsid w:val="006B04E2"/>
    <w:rsid w:val="006B05A6"/>
    <w:rsid w:val="006B0826"/>
    <w:rsid w:val="006B14F2"/>
    <w:rsid w:val="006B1742"/>
    <w:rsid w:val="006B1C36"/>
    <w:rsid w:val="006B2333"/>
    <w:rsid w:val="006B28D5"/>
    <w:rsid w:val="006B2F3F"/>
    <w:rsid w:val="006B31EC"/>
    <w:rsid w:val="006B352D"/>
    <w:rsid w:val="006B3620"/>
    <w:rsid w:val="006B3CE8"/>
    <w:rsid w:val="006B3E45"/>
    <w:rsid w:val="006B3F47"/>
    <w:rsid w:val="006B40E2"/>
    <w:rsid w:val="006B4321"/>
    <w:rsid w:val="006B43BC"/>
    <w:rsid w:val="006B4976"/>
    <w:rsid w:val="006B4D89"/>
    <w:rsid w:val="006B566E"/>
    <w:rsid w:val="006B585B"/>
    <w:rsid w:val="006B5A8C"/>
    <w:rsid w:val="006B5B6D"/>
    <w:rsid w:val="006B5C64"/>
    <w:rsid w:val="006B5C7A"/>
    <w:rsid w:val="006B5E73"/>
    <w:rsid w:val="006B5F7F"/>
    <w:rsid w:val="006B6F4D"/>
    <w:rsid w:val="006B6F63"/>
    <w:rsid w:val="006B7BA6"/>
    <w:rsid w:val="006B7D23"/>
    <w:rsid w:val="006C08EA"/>
    <w:rsid w:val="006C0D6B"/>
    <w:rsid w:val="006C16CD"/>
    <w:rsid w:val="006C173E"/>
    <w:rsid w:val="006C19DD"/>
    <w:rsid w:val="006C1A34"/>
    <w:rsid w:val="006C1A8C"/>
    <w:rsid w:val="006C2547"/>
    <w:rsid w:val="006C276E"/>
    <w:rsid w:val="006C2988"/>
    <w:rsid w:val="006C2ADE"/>
    <w:rsid w:val="006C2B15"/>
    <w:rsid w:val="006C305A"/>
    <w:rsid w:val="006C32D3"/>
    <w:rsid w:val="006C371B"/>
    <w:rsid w:val="006C4026"/>
    <w:rsid w:val="006C533A"/>
    <w:rsid w:val="006C55DA"/>
    <w:rsid w:val="006C5678"/>
    <w:rsid w:val="006C595E"/>
    <w:rsid w:val="006C5BAF"/>
    <w:rsid w:val="006C5FA9"/>
    <w:rsid w:val="006C6950"/>
    <w:rsid w:val="006C699A"/>
    <w:rsid w:val="006C6DCD"/>
    <w:rsid w:val="006C6F87"/>
    <w:rsid w:val="006C7011"/>
    <w:rsid w:val="006C7043"/>
    <w:rsid w:val="006C7A1A"/>
    <w:rsid w:val="006C7F74"/>
    <w:rsid w:val="006D0576"/>
    <w:rsid w:val="006D0E21"/>
    <w:rsid w:val="006D1788"/>
    <w:rsid w:val="006D18B2"/>
    <w:rsid w:val="006D1F8F"/>
    <w:rsid w:val="006D2056"/>
    <w:rsid w:val="006D220B"/>
    <w:rsid w:val="006D2447"/>
    <w:rsid w:val="006D2650"/>
    <w:rsid w:val="006D26B3"/>
    <w:rsid w:val="006D26F0"/>
    <w:rsid w:val="006D26F3"/>
    <w:rsid w:val="006D34EA"/>
    <w:rsid w:val="006D37A8"/>
    <w:rsid w:val="006D3BD0"/>
    <w:rsid w:val="006D495E"/>
    <w:rsid w:val="006D53C7"/>
    <w:rsid w:val="006D55D6"/>
    <w:rsid w:val="006D5715"/>
    <w:rsid w:val="006D6D67"/>
    <w:rsid w:val="006D6DC8"/>
    <w:rsid w:val="006D70DF"/>
    <w:rsid w:val="006D7138"/>
    <w:rsid w:val="006D71DD"/>
    <w:rsid w:val="006D723A"/>
    <w:rsid w:val="006D7761"/>
    <w:rsid w:val="006D7E5C"/>
    <w:rsid w:val="006D7FE9"/>
    <w:rsid w:val="006E015A"/>
    <w:rsid w:val="006E046C"/>
    <w:rsid w:val="006E0657"/>
    <w:rsid w:val="006E07D2"/>
    <w:rsid w:val="006E0C36"/>
    <w:rsid w:val="006E0DB6"/>
    <w:rsid w:val="006E0E97"/>
    <w:rsid w:val="006E0FD5"/>
    <w:rsid w:val="006E105A"/>
    <w:rsid w:val="006E20A2"/>
    <w:rsid w:val="006E22B5"/>
    <w:rsid w:val="006E248C"/>
    <w:rsid w:val="006E2558"/>
    <w:rsid w:val="006E2B68"/>
    <w:rsid w:val="006E3663"/>
    <w:rsid w:val="006E3669"/>
    <w:rsid w:val="006E38F3"/>
    <w:rsid w:val="006E3944"/>
    <w:rsid w:val="006E3AD0"/>
    <w:rsid w:val="006E3C80"/>
    <w:rsid w:val="006E3FC1"/>
    <w:rsid w:val="006E3FD7"/>
    <w:rsid w:val="006E41A1"/>
    <w:rsid w:val="006E423D"/>
    <w:rsid w:val="006E46E7"/>
    <w:rsid w:val="006E4725"/>
    <w:rsid w:val="006E4B2E"/>
    <w:rsid w:val="006E4BEE"/>
    <w:rsid w:val="006E5427"/>
    <w:rsid w:val="006E5455"/>
    <w:rsid w:val="006E56B7"/>
    <w:rsid w:val="006E570E"/>
    <w:rsid w:val="006E59A6"/>
    <w:rsid w:val="006E5C13"/>
    <w:rsid w:val="006E5DB6"/>
    <w:rsid w:val="006E5F77"/>
    <w:rsid w:val="006E65F0"/>
    <w:rsid w:val="006E699E"/>
    <w:rsid w:val="006E69A1"/>
    <w:rsid w:val="006E6C1D"/>
    <w:rsid w:val="006E73C9"/>
    <w:rsid w:val="006E74B6"/>
    <w:rsid w:val="006E776A"/>
    <w:rsid w:val="006E79AB"/>
    <w:rsid w:val="006E7D74"/>
    <w:rsid w:val="006E7DA1"/>
    <w:rsid w:val="006F07E5"/>
    <w:rsid w:val="006F0957"/>
    <w:rsid w:val="006F0DDA"/>
    <w:rsid w:val="006F190D"/>
    <w:rsid w:val="006F2128"/>
    <w:rsid w:val="006F2391"/>
    <w:rsid w:val="006F24D2"/>
    <w:rsid w:val="006F2637"/>
    <w:rsid w:val="006F28F7"/>
    <w:rsid w:val="006F294C"/>
    <w:rsid w:val="006F3337"/>
    <w:rsid w:val="006F33EE"/>
    <w:rsid w:val="006F3441"/>
    <w:rsid w:val="006F3479"/>
    <w:rsid w:val="006F3632"/>
    <w:rsid w:val="006F363C"/>
    <w:rsid w:val="006F37B4"/>
    <w:rsid w:val="006F3A53"/>
    <w:rsid w:val="006F453E"/>
    <w:rsid w:val="006F4792"/>
    <w:rsid w:val="006F5388"/>
    <w:rsid w:val="006F6165"/>
    <w:rsid w:val="006F66A0"/>
    <w:rsid w:val="006F66CE"/>
    <w:rsid w:val="006F6A52"/>
    <w:rsid w:val="006F72E5"/>
    <w:rsid w:val="006F7658"/>
    <w:rsid w:val="006F768C"/>
    <w:rsid w:val="006F7936"/>
    <w:rsid w:val="006F7B6B"/>
    <w:rsid w:val="00700242"/>
    <w:rsid w:val="00700425"/>
    <w:rsid w:val="007009E4"/>
    <w:rsid w:val="00700BF0"/>
    <w:rsid w:val="00701451"/>
    <w:rsid w:val="007019A6"/>
    <w:rsid w:val="007019BB"/>
    <w:rsid w:val="00701A04"/>
    <w:rsid w:val="0070241E"/>
    <w:rsid w:val="0070257D"/>
    <w:rsid w:val="00702ADC"/>
    <w:rsid w:val="00702E12"/>
    <w:rsid w:val="00703745"/>
    <w:rsid w:val="007038DE"/>
    <w:rsid w:val="00703F7A"/>
    <w:rsid w:val="00704337"/>
    <w:rsid w:val="007043D6"/>
    <w:rsid w:val="007045F1"/>
    <w:rsid w:val="00704618"/>
    <w:rsid w:val="007051D8"/>
    <w:rsid w:val="00705760"/>
    <w:rsid w:val="00705825"/>
    <w:rsid w:val="00706086"/>
    <w:rsid w:val="0070610A"/>
    <w:rsid w:val="007063B8"/>
    <w:rsid w:val="00706708"/>
    <w:rsid w:val="00706C3C"/>
    <w:rsid w:val="007077BE"/>
    <w:rsid w:val="007078DB"/>
    <w:rsid w:val="00707FD6"/>
    <w:rsid w:val="0071035D"/>
    <w:rsid w:val="00710779"/>
    <w:rsid w:val="007118D7"/>
    <w:rsid w:val="00711C6A"/>
    <w:rsid w:val="00712159"/>
    <w:rsid w:val="00712FC2"/>
    <w:rsid w:val="00713459"/>
    <w:rsid w:val="007134A0"/>
    <w:rsid w:val="00713675"/>
    <w:rsid w:val="0071369B"/>
    <w:rsid w:val="007139AD"/>
    <w:rsid w:val="0071406D"/>
    <w:rsid w:val="00714623"/>
    <w:rsid w:val="00714B76"/>
    <w:rsid w:val="00714C9C"/>
    <w:rsid w:val="00714D40"/>
    <w:rsid w:val="0071516B"/>
    <w:rsid w:val="00715293"/>
    <w:rsid w:val="007154B4"/>
    <w:rsid w:val="0071572B"/>
    <w:rsid w:val="007158FF"/>
    <w:rsid w:val="00715B98"/>
    <w:rsid w:val="00716011"/>
    <w:rsid w:val="007164AD"/>
    <w:rsid w:val="007169F8"/>
    <w:rsid w:val="00716C34"/>
    <w:rsid w:val="007170EB"/>
    <w:rsid w:val="0071792A"/>
    <w:rsid w:val="00717E1B"/>
    <w:rsid w:val="007201D8"/>
    <w:rsid w:val="00720531"/>
    <w:rsid w:val="00720EC9"/>
    <w:rsid w:val="00721065"/>
    <w:rsid w:val="007210FC"/>
    <w:rsid w:val="0072132D"/>
    <w:rsid w:val="007217C6"/>
    <w:rsid w:val="00721BC5"/>
    <w:rsid w:val="00721F3C"/>
    <w:rsid w:val="00722418"/>
    <w:rsid w:val="007225DE"/>
    <w:rsid w:val="007228BF"/>
    <w:rsid w:val="007229CB"/>
    <w:rsid w:val="00722EA9"/>
    <w:rsid w:val="00723454"/>
    <w:rsid w:val="007237AD"/>
    <w:rsid w:val="00723931"/>
    <w:rsid w:val="0072442E"/>
    <w:rsid w:val="00726485"/>
    <w:rsid w:val="007264B2"/>
    <w:rsid w:val="0072666D"/>
    <w:rsid w:val="00726B65"/>
    <w:rsid w:val="007271CF"/>
    <w:rsid w:val="00727514"/>
    <w:rsid w:val="00727728"/>
    <w:rsid w:val="00727DF3"/>
    <w:rsid w:val="00730423"/>
    <w:rsid w:val="007309F2"/>
    <w:rsid w:val="00730E13"/>
    <w:rsid w:val="0073104A"/>
    <w:rsid w:val="0073142F"/>
    <w:rsid w:val="0073180B"/>
    <w:rsid w:val="00731BF4"/>
    <w:rsid w:val="00732174"/>
    <w:rsid w:val="00732858"/>
    <w:rsid w:val="007328BF"/>
    <w:rsid w:val="00732B1E"/>
    <w:rsid w:val="00732BEB"/>
    <w:rsid w:val="00732F5B"/>
    <w:rsid w:val="007332E1"/>
    <w:rsid w:val="00733874"/>
    <w:rsid w:val="007339B7"/>
    <w:rsid w:val="007339E6"/>
    <w:rsid w:val="00733A34"/>
    <w:rsid w:val="00733BDC"/>
    <w:rsid w:val="00733FAF"/>
    <w:rsid w:val="007340F1"/>
    <w:rsid w:val="0073422B"/>
    <w:rsid w:val="007344EA"/>
    <w:rsid w:val="0073452E"/>
    <w:rsid w:val="007345F5"/>
    <w:rsid w:val="0073465F"/>
    <w:rsid w:val="00734703"/>
    <w:rsid w:val="00734750"/>
    <w:rsid w:val="0073538B"/>
    <w:rsid w:val="007356C5"/>
    <w:rsid w:val="007357BF"/>
    <w:rsid w:val="0073587D"/>
    <w:rsid w:val="00735D8A"/>
    <w:rsid w:val="00736775"/>
    <w:rsid w:val="007368C3"/>
    <w:rsid w:val="00736B17"/>
    <w:rsid w:val="00736FD9"/>
    <w:rsid w:val="0073734C"/>
    <w:rsid w:val="00737D67"/>
    <w:rsid w:val="00737DAB"/>
    <w:rsid w:val="00740260"/>
    <w:rsid w:val="00740843"/>
    <w:rsid w:val="00740887"/>
    <w:rsid w:val="00740ADB"/>
    <w:rsid w:val="00740B1F"/>
    <w:rsid w:val="00740C22"/>
    <w:rsid w:val="00740E5C"/>
    <w:rsid w:val="007416ED"/>
    <w:rsid w:val="00741788"/>
    <w:rsid w:val="0074182C"/>
    <w:rsid w:val="00741CA5"/>
    <w:rsid w:val="00741D96"/>
    <w:rsid w:val="00741DC2"/>
    <w:rsid w:val="0074232F"/>
    <w:rsid w:val="00742720"/>
    <w:rsid w:val="00742F8C"/>
    <w:rsid w:val="00743120"/>
    <w:rsid w:val="00743199"/>
    <w:rsid w:val="00743526"/>
    <w:rsid w:val="00743A45"/>
    <w:rsid w:val="00744367"/>
    <w:rsid w:val="007446CF"/>
    <w:rsid w:val="0074478A"/>
    <w:rsid w:val="00744929"/>
    <w:rsid w:val="00744EC0"/>
    <w:rsid w:val="0074501F"/>
    <w:rsid w:val="007452BF"/>
    <w:rsid w:val="00745B01"/>
    <w:rsid w:val="00746468"/>
    <w:rsid w:val="007466E1"/>
    <w:rsid w:val="007472AD"/>
    <w:rsid w:val="00747460"/>
    <w:rsid w:val="00747BF2"/>
    <w:rsid w:val="00747CC0"/>
    <w:rsid w:val="00747CEA"/>
    <w:rsid w:val="00747E99"/>
    <w:rsid w:val="00750447"/>
    <w:rsid w:val="00750722"/>
    <w:rsid w:val="007507F3"/>
    <w:rsid w:val="00750B36"/>
    <w:rsid w:val="00750C2C"/>
    <w:rsid w:val="0075156B"/>
    <w:rsid w:val="007516BA"/>
    <w:rsid w:val="0075170C"/>
    <w:rsid w:val="0075178E"/>
    <w:rsid w:val="00751861"/>
    <w:rsid w:val="00751E18"/>
    <w:rsid w:val="00751FF7"/>
    <w:rsid w:val="00752046"/>
    <w:rsid w:val="00752854"/>
    <w:rsid w:val="00752A7D"/>
    <w:rsid w:val="00752B6F"/>
    <w:rsid w:val="00752C23"/>
    <w:rsid w:val="00752C4F"/>
    <w:rsid w:val="00752E60"/>
    <w:rsid w:val="007533EB"/>
    <w:rsid w:val="0075403A"/>
    <w:rsid w:val="007547C4"/>
    <w:rsid w:val="00754870"/>
    <w:rsid w:val="007551A6"/>
    <w:rsid w:val="00755206"/>
    <w:rsid w:val="007555D6"/>
    <w:rsid w:val="00755608"/>
    <w:rsid w:val="00755627"/>
    <w:rsid w:val="00755AEB"/>
    <w:rsid w:val="00755C4C"/>
    <w:rsid w:val="00755DD0"/>
    <w:rsid w:val="00756749"/>
    <w:rsid w:val="00756D44"/>
    <w:rsid w:val="00756D86"/>
    <w:rsid w:val="00757465"/>
    <w:rsid w:val="007574D1"/>
    <w:rsid w:val="00760972"/>
    <w:rsid w:val="007609FA"/>
    <w:rsid w:val="00760F02"/>
    <w:rsid w:val="00761154"/>
    <w:rsid w:val="0076118C"/>
    <w:rsid w:val="00761620"/>
    <w:rsid w:val="00761BFF"/>
    <w:rsid w:val="00761FEE"/>
    <w:rsid w:val="0076264A"/>
    <w:rsid w:val="0076289D"/>
    <w:rsid w:val="00762AF9"/>
    <w:rsid w:val="00762C99"/>
    <w:rsid w:val="00763087"/>
    <w:rsid w:val="00763178"/>
    <w:rsid w:val="00763263"/>
    <w:rsid w:val="007633A9"/>
    <w:rsid w:val="007633CC"/>
    <w:rsid w:val="0076361F"/>
    <w:rsid w:val="007639B7"/>
    <w:rsid w:val="00763DEB"/>
    <w:rsid w:val="00763EF5"/>
    <w:rsid w:val="007648EA"/>
    <w:rsid w:val="00764A4C"/>
    <w:rsid w:val="007655AB"/>
    <w:rsid w:val="00765915"/>
    <w:rsid w:val="00765E5B"/>
    <w:rsid w:val="007664F5"/>
    <w:rsid w:val="007667D8"/>
    <w:rsid w:val="00766EFF"/>
    <w:rsid w:val="00766F67"/>
    <w:rsid w:val="00767043"/>
    <w:rsid w:val="00767175"/>
    <w:rsid w:val="00767235"/>
    <w:rsid w:val="00767A96"/>
    <w:rsid w:val="00767CB8"/>
    <w:rsid w:val="00767CCF"/>
    <w:rsid w:val="00767DBC"/>
    <w:rsid w:val="00767FF0"/>
    <w:rsid w:val="007701F8"/>
    <w:rsid w:val="00770670"/>
    <w:rsid w:val="007706CD"/>
    <w:rsid w:val="00770C59"/>
    <w:rsid w:val="00770E13"/>
    <w:rsid w:val="007714AF"/>
    <w:rsid w:val="0077220B"/>
    <w:rsid w:val="007722EE"/>
    <w:rsid w:val="00772ED2"/>
    <w:rsid w:val="0077371B"/>
    <w:rsid w:val="00773F36"/>
    <w:rsid w:val="00773FDB"/>
    <w:rsid w:val="007748F9"/>
    <w:rsid w:val="00774B13"/>
    <w:rsid w:val="00774CD8"/>
    <w:rsid w:val="0077556C"/>
    <w:rsid w:val="0077559F"/>
    <w:rsid w:val="0077582F"/>
    <w:rsid w:val="00775E4E"/>
    <w:rsid w:val="007760C7"/>
    <w:rsid w:val="00776164"/>
    <w:rsid w:val="00776288"/>
    <w:rsid w:val="00776403"/>
    <w:rsid w:val="007765FD"/>
    <w:rsid w:val="00777094"/>
    <w:rsid w:val="007770C5"/>
    <w:rsid w:val="0077723E"/>
    <w:rsid w:val="007773A2"/>
    <w:rsid w:val="00777451"/>
    <w:rsid w:val="0077750A"/>
    <w:rsid w:val="007778EB"/>
    <w:rsid w:val="0078079C"/>
    <w:rsid w:val="007807AD"/>
    <w:rsid w:val="007808ED"/>
    <w:rsid w:val="00780AD0"/>
    <w:rsid w:val="007814F7"/>
    <w:rsid w:val="00781863"/>
    <w:rsid w:val="0078193F"/>
    <w:rsid w:val="00781A55"/>
    <w:rsid w:val="00782142"/>
    <w:rsid w:val="00782324"/>
    <w:rsid w:val="0078279C"/>
    <w:rsid w:val="00782B1F"/>
    <w:rsid w:val="00782E89"/>
    <w:rsid w:val="00782EAD"/>
    <w:rsid w:val="0078304A"/>
    <w:rsid w:val="007832D4"/>
    <w:rsid w:val="007833B1"/>
    <w:rsid w:val="007836E9"/>
    <w:rsid w:val="00783951"/>
    <w:rsid w:val="00784348"/>
    <w:rsid w:val="00784C2B"/>
    <w:rsid w:val="00784F75"/>
    <w:rsid w:val="00785934"/>
    <w:rsid w:val="00785A2F"/>
    <w:rsid w:val="0078690E"/>
    <w:rsid w:val="00786ADD"/>
    <w:rsid w:val="00786AF5"/>
    <w:rsid w:val="0078739C"/>
    <w:rsid w:val="007904B8"/>
    <w:rsid w:val="00790B6C"/>
    <w:rsid w:val="00791700"/>
    <w:rsid w:val="00791860"/>
    <w:rsid w:val="00791B27"/>
    <w:rsid w:val="00791D0D"/>
    <w:rsid w:val="0079225B"/>
    <w:rsid w:val="007925CB"/>
    <w:rsid w:val="007928BD"/>
    <w:rsid w:val="007929B8"/>
    <w:rsid w:val="00792CBC"/>
    <w:rsid w:val="00792DC7"/>
    <w:rsid w:val="00792F82"/>
    <w:rsid w:val="007934D5"/>
    <w:rsid w:val="007934FE"/>
    <w:rsid w:val="007939F5"/>
    <w:rsid w:val="00793F66"/>
    <w:rsid w:val="007945CE"/>
    <w:rsid w:val="00795799"/>
    <w:rsid w:val="00795A54"/>
    <w:rsid w:val="00795CB6"/>
    <w:rsid w:val="00795D46"/>
    <w:rsid w:val="00796864"/>
    <w:rsid w:val="007968B8"/>
    <w:rsid w:val="00796B8C"/>
    <w:rsid w:val="00796FE8"/>
    <w:rsid w:val="00797C5A"/>
    <w:rsid w:val="007A0587"/>
    <w:rsid w:val="007A059E"/>
    <w:rsid w:val="007A0684"/>
    <w:rsid w:val="007A18EC"/>
    <w:rsid w:val="007A1AAB"/>
    <w:rsid w:val="007A1AB7"/>
    <w:rsid w:val="007A1C6F"/>
    <w:rsid w:val="007A214E"/>
    <w:rsid w:val="007A2191"/>
    <w:rsid w:val="007A2A58"/>
    <w:rsid w:val="007A2B1B"/>
    <w:rsid w:val="007A3196"/>
    <w:rsid w:val="007A348B"/>
    <w:rsid w:val="007A3706"/>
    <w:rsid w:val="007A4144"/>
    <w:rsid w:val="007A459E"/>
    <w:rsid w:val="007A4771"/>
    <w:rsid w:val="007A4BA1"/>
    <w:rsid w:val="007A4DE9"/>
    <w:rsid w:val="007A4E52"/>
    <w:rsid w:val="007A4E94"/>
    <w:rsid w:val="007A5193"/>
    <w:rsid w:val="007A5753"/>
    <w:rsid w:val="007A6339"/>
    <w:rsid w:val="007A6731"/>
    <w:rsid w:val="007A68D2"/>
    <w:rsid w:val="007A6CE8"/>
    <w:rsid w:val="007A6EA4"/>
    <w:rsid w:val="007A6F22"/>
    <w:rsid w:val="007A725E"/>
    <w:rsid w:val="007A76E6"/>
    <w:rsid w:val="007A7947"/>
    <w:rsid w:val="007B02EE"/>
    <w:rsid w:val="007B0CC9"/>
    <w:rsid w:val="007B13B0"/>
    <w:rsid w:val="007B13FA"/>
    <w:rsid w:val="007B1676"/>
    <w:rsid w:val="007B192A"/>
    <w:rsid w:val="007B19AA"/>
    <w:rsid w:val="007B1BAB"/>
    <w:rsid w:val="007B1C3D"/>
    <w:rsid w:val="007B2904"/>
    <w:rsid w:val="007B2F3B"/>
    <w:rsid w:val="007B33ED"/>
    <w:rsid w:val="007B340A"/>
    <w:rsid w:val="007B3770"/>
    <w:rsid w:val="007B3A78"/>
    <w:rsid w:val="007B445B"/>
    <w:rsid w:val="007B4897"/>
    <w:rsid w:val="007B4A4E"/>
    <w:rsid w:val="007B4E58"/>
    <w:rsid w:val="007B50CA"/>
    <w:rsid w:val="007B516F"/>
    <w:rsid w:val="007B5663"/>
    <w:rsid w:val="007B5BBC"/>
    <w:rsid w:val="007B61BF"/>
    <w:rsid w:val="007B61CF"/>
    <w:rsid w:val="007B6371"/>
    <w:rsid w:val="007B67F3"/>
    <w:rsid w:val="007B6AF5"/>
    <w:rsid w:val="007B71FE"/>
    <w:rsid w:val="007B73A9"/>
    <w:rsid w:val="007B7676"/>
    <w:rsid w:val="007B79C5"/>
    <w:rsid w:val="007C0359"/>
    <w:rsid w:val="007C0459"/>
    <w:rsid w:val="007C09BB"/>
    <w:rsid w:val="007C0B1A"/>
    <w:rsid w:val="007C0DB0"/>
    <w:rsid w:val="007C1620"/>
    <w:rsid w:val="007C162C"/>
    <w:rsid w:val="007C1827"/>
    <w:rsid w:val="007C1955"/>
    <w:rsid w:val="007C1B31"/>
    <w:rsid w:val="007C2D11"/>
    <w:rsid w:val="007C3065"/>
    <w:rsid w:val="007C30A5"/>
    <w:rsid w:val="007C32E3"/>
    <w:rsid w:val="007C4514"/>
    <w:rsid w:val="007C4816"/>
    <w:rsid w:val="007C5165"/>
    <w:rsid w:val="007C51B5"/>
    <w:rsid w:val="007C53E2"/>
    <w:rsid w:val="007C571F"/>
    <w:rsid w:val="007C59DC"/>
    <w:rsid w:val="007C69D8"/>
    <w:rsid w:val="007C6A13"/>
    <w:rsid w:val="007C6F6F"/>
    <w:rsid w:val="007C7254"/>
    <w:rsid w:val="007C7306"/>
    <w:rsid w:val="007D02A9"/>
    <w:rsid w:val="007D0B6F"/>
    <w:rsid w:val="007D0DA3"/>
    <w:rsid w:val="007D1185"/>
    <w:rsid w:val="007D1198"/>
    <w:rsid w:val="007D217D"/>
    <w:rsid w:val="007D2249"/>
    <w:rsid w:val="007D22FA"/>
    <w:rsid w:val="007D312B"/>
    <w:rsid w:val="007D31E1"/>
    <w:rsid w:val="007D3755"/>
    <w:rsid w:val="007D3766"/>
    <w:rsid w:val="007D37BB"/>
    <w:rsid w:val="007D38FF"/>
    <w:rsid w:val="007D3C04"/>
    <w:rsid w:val="007D3C72"/>
    <w:rsid w:val="007D458C"/>
    <w:rsid w:val="007D49EC"/>
    <w:rsid w:val="007D4AD9"/>
    <w:rsid w:val="007D4E9D"/>
    <w:rsid w:val="007D4FC3"/>
    <w:rsid w:val="007D52EC"/>
    <w:rsid w:val="007D56A8"/>
    <w:rsid w:val="007D6B55"/>
    <w:rsid w:val="007D6C5E"/>
    <w:rsid w:val="007D6E86"/>
    <w:rsid w:val="007D7298"/>
    <w:rsid w:val="007E02E6"/>
    <w:rsid w:val="007E0834"/>
    <w:rsid w:val="007E0C74"/>
    <w:rsid w:val="007E0EDC"/>
    <w:rsid w:val="007E1699"/>
    <w:rsid w:val="007E1819"/>
    <w:rsid w:val="007E1BF8"/>
    <w:rsid w:val="007E20A9"/>
    <w:rsid w:val="007E24DD"/>
    <w:rsid w:val="007E286F"/>
    <w:rsid w:val="007E2CB2"/>
    <w:rsid w:val="007E2CDE"/>
    <w:rsid w:val="007E2F3A"/>
    <w:rsid w:val="007E33F2"/>
    <w:rsid w:val="007E366A"/>
    <w:rsid w:val="007E3FE4"/>
    <w:rsid w:val="007E4938"/>
    <w:rsid w:val="007E4967"/>
    <w:rsid w:val="007E4981"/>
    <w:rsid w:val="007E4D73"/>
    <w:rsid w:val="007E52D9"/>
    <w:rsid w:val="007E535E"/>
    <w:rsid w:val="007E56E3"/>
    <w:rsid w:val="007E572C"/>
    <w:rsid w:val="007E57B1"/>
    <w:rsid w:val="007E58A9"/>
    <w:rsid w:val="007E58E9"/>
    <w:rsid w:val="007E6118"/>
    <w:rsid w:val="007E66BF"/>
    <w:rsid w:val="007E678F"/>
    <w:rsid w:val="007E6C24"/>
    <w:rsid w:val="007E71F8"/>
    <w:rsid w:val="007E7661"/>
    <w:rsid w:val="007F005D"/>
    <w:rsid w:val="007F0E7C"/>
    <w:rsid w:val="007F0F3A"/>
    <w:rsid w:val="007F12D5"/>
    <w:rsid w:val="007F1970"/>
    <w:rsid w:val="007F19D3"/>
    <w:rsid w:val="007F1F90"/>
    <w:rsid w:val="007F2792"/>
    <w:rsid w:val="007F2924"/>
    <w:rsid w:val="007F2E55"/>
    <w:rsid w:val="007F2EA5"/>
    <w:rsid w:val="007F341B"/>
    <w:rsid w:val="007F3973"/>
    <w:rsid w:val="007F39CB"/>
    <w:rsid w:val="007F3A7B"/>
    <w:rsid w:val="007F3A9E"/>
    <w:rsid w:val="007F3AE9"/>
    <w:rsid w:val="007F437E"/>
    <w:rsid w:val="007F4EA1"/>
    <w:rsid w:val="007F548C"/>
    <w:rsid w:val="007F5B44"/>
    <w:rsid w:val="007F6224"/>
    <w:rsid w:val="007F6252"/>
    <w:rsid w:val="007F6398"/>
    <w:rsid w:val="007F64DB"/>
    <w:rsid w:val="007F6963"/>
    <w:rsid w:val="007F6B0A"/>
    <w:rsid w:val="007F708B"/>
    <w:rsid w:val="007F719B"/>
    <w:rsid w:val="007F7E76"/>
    <w:rsid w:val="00800BAE"/>
    <w:rsid w:val="00800DD3"/>
    <w:rsid w:val="008014BA"/>
    <w:rsid w:val="008017E4"/>
    <w:rsid w:val="008017E9"/>
    <w:rsid w:val="0080239A"/>
    <w:rsid w:val="008023B8"/>
    <w:rsid w:val="00803833"/>
    <w:rsid w:val="008039C0"/>
    <w:rsid w:val="00803C24"/>
    <w:rsid w:val="008042D1"/>
    <w:rsid w:val="00804771"/>
    <w:rsid w:val="008048FB"/>
    <w:rsid w:val="00804A15"/>
    <w:rsid w:val="00804EE6"/>
    <w:rsid w:val="008058FE"/>
    <w:rsid w:val="00805EF2"/>
    <w:rsid w:val="0080613F"/>
    <w:rsid w:val="00806283"/>
    <w:rsid w:val="00806DA8"/>
    <w:rsid w:val="0080746B"/>
    <w:rsid w:val="0080755B"/>
    <w:rsid w:val="008076B2"/>
    <w:rsid w:val="00807A86"/>
    <w:rsid w:val="00807BE4"/>
    <w:rsid w:val="0081006E"/>
    <w:rsid w:val="00810128"/>
    <w:rsid w:val="00810AB1"/>
    <w:rsid w:val="00810B79"/>
    <w:rsid w:val="00811234"/>
    <w:rsid w:val="008112FB"/>
    <w:rsid w:val="0081138B"/>
    <w:rsid w:val="008114C9"/>
    <w:rsid w:val="008115FD"/>
    <w:rsid w:val="00811A9B"/>
    <w:rsid w:val="008125D3"/>
    <w:rsid w:val="0081273D"/>
    <w:rsid w:val="00812B42"/>
    <w:rsid w:val="00812B85"/>
    <w:rsid w:val="00813122"/>
    <w:rsid w:val="00813188"/>
    <w:rsid w:val="008132FC"/>
    <w:rsid w:val="00813771"/>
    <w:rsid w:val="008138B4"/>
    <w:rsid w:val="00813A12"/>
    <w:rsid w:val="00813A8B"/>
    <w:rsid w:val="00813CF2"/>
    <w:rsid w:val="00814229"/>
    <w:rsid w:val="00814E5F"/>
    <w:rsid w:val="0081525D"/>
    <w:rsid w:val="00815730"/>
    <w:rsid w:val="00815EC5"/>
    <w:rsid w:val="008168D9"/>
    <w:rsid w:val="008173FC"/>
    <w:rsid w:val="00817F46"/>
    <w:rsid w:val="0082013F"/>
    <w:rsid w:val="0082071C"/>
    <w:rsid w:val="00820ECF"/>
    <w:rsid w:val="008214B7"/>
    <w:rsid w:val="00821ED6"/>
    <w:rsid w:val="00822B23"/>
    <w:rsid w:val="00822DBF"/>
    <w:rsid w:val="00823385"/>
    <w:rsid w:val="00823C14"/>
    <w:rsid w:val="00823D55"/>
    <w:rsid w:val="00823E0F"/>
    <w:rsid w:val="00823EE1"/>
    <w:rsid w:val="00823F4D"/>
    <w:rsid w:val="008241BB"/>
    <w:rsid w:val="008242FE"/>
    <w:rsid w:val="0082482D"/>
    <w:rsid w:val="008262B8"/>
    <w:rsid w:val="008264CF"/>
    <w:rsid w:val="0082688E"/>
    <w:rsid w:val="00826D92"/>
    <w:rsid w:val="00826EB2"/>
    <w:rsid w:val="008272C5"/>
    <w:rsid w:val="0082775A"/>
    <w:rsid w:val="00827BC5"/>
    <w:rsid w:val="008301CC"/>
    <w:rsid w:val="00830604"/>
    <w:rsid w:val="00830883"/>
    <w:rsid w:val="00830A63"/>
    <w:rsid w:val="008310F6"/>
    <w:rsid w:val="008312C8"/>
    <w:rsid w:val="00831400"/>
    <w:rsid w:val="0083194A"/>
    <w:rsid w:val="00831B57"/>
    <w:rsid w:val="00832198"/>
    <w:rsid w:val="00832254"/>
    <w:rsid w:val="00832940"/>
    <w:rsid w:val="008333C6"/>
    <w:rsid w:val="008337C8"/>
    <w:rsid w:val="00833AC9"/>
    <w:rsid w:val="00833CA0"/>
    <w:rsid w:val="00833CDF"/>
    <w:rsid w:val="00833F5F"/>
    <w:rsid w:val="00833FF4"/>
    <w:rsid w:val="00834D2F"/>
    <w:rsid w:val="00834E63"/>
    <w:rsid w:val="00834E66"/>
    <w:rsid w:val="00835F49"/>
    <w:rsid w:val="0083622C"/>
    <w:rsid w:val="00836B3F"/>
    <w:rsid w:val="00836B4D"/>
    <w:rsid w:val="008370AF"/>
    <w:rsid w:val="008373EA"/>
    <w:rsid w:val="00837C07"/>
    <w:rsid w:val="0084058E"/>
    <w:rsid w:val="008405CE"/>
    <w:rsid w:val="008406BC"/>
    <w:rsid w:val="00840B01"/>
    <w:rsid w:val="008414AE"/>
    <w:rsid w:val="008417AE"/>
    <w:rsid w:val="008417E3"/>
    <w:rsid w:val="00841A8E"/>
    <w:rsid w:val="00841EAA"/>
    <w:rsid w:val="00841F17"/>
    <w:rsid w:val="00842717"/>
    <w:rsid w:val="008428CE"/>
    <w:rsid w:val="00842A26"/>
    <w:rsid w:val="00842F06"/>
    <w:rsid w:val="00843480"/>
    <w:rsid w:val="00844161"/>
    <w:rsid w:val="00844557"/>
    <w:rsid w:val="008445C3"/>
    <w:rsid w:val="00844C43"/>
    <w:rsid w:val="00844C86"/>
    <w:rsid w:val="00844CB6"/>
    <w:rsid w:val="00845159"/>
    <w:rsid w:val="00845308"/>
    <w:rsid w:val="0084696C"/>
    <w:rsid w:val="00846F78"/>
    <w:rsid w:val="0084799A"/>
    <w:rsid w:val="008504EF"/>
    <w:rsid w:val="00850956"/>
    <w:rsid w:val="00850AFE"/>
    <w:rsid w:val="00851291"/>
    <w:rsid w:val="008514B2"/>
    <w:rsid w:val="00851BD0"/>
    <w:rsid w:val="00851C76"/>
    <w:rsid w:val="00852232"/>
    <w:rsid w:val="0085247E"/>
    <w:rsid w:val="00852526"/>
    <w:rsid w:val="00852D39"/>
    <w:rsid w:val="00852E1A"/>
    <w:rsid w:val="00853822"/>
    <w:rsid w:val="00853995"/>
    <w:rsid w:val="00853FC4"/>
    <w:rsid w:val="00854226"/>
    <w:rsid w:val="00854B13"/>
    <w:rsid w:val="00854F76"/>
    <w:rsid w:val="00855326"/>
    <w:rsid w:val="008556B6"/>
    <w:rsid w:val="008556D6"/>
    <w:rsid w:val="00855A73"/>
    <w:rsid w:val="0085647F"/>
    <w:rsid w:val="00856E23"/>
    <w:rsid w:val="00856FFB"/>
    <w:rsid w:val="00857034"/>
    <w:rsid w:val="0085710D"/>
    <w:rsid w:val="0085775B"/>
    <w:rsid w:val="00857BE5"/>
    <w:rsid w:val="00857D95"/>
    <w:rsid w:val="00857F59"/>
    <w:rsid w:val="008602B0"/>
    <w:rsid w:val="00860755"/>
    <w:rsid w:val="00860765"/>
    <w:rsid w:val="008609D9"/>
    <w:rsid w:val="00860A38"/>
    <w:rsid w:val="00861A96"/>
    <w:rsid w:val="00861D05"/>
    <w:rsid w:val="008620B5"/>
    <w:rsid w:val="00862263"/>
    <w:rsid w:val="00862315"/>
    <w:rsid w:val="00863236"/>
    <w:rsid w:val="008632DB"/>
    <w:rsid w:val="008633AF"/>
    <w:rsid w:val="0086449D"/>
    <w:rsid w:val="00864C01"/>
    <w:rsid w:val="00864CEB"/>
    <w:rsid w:val="00864ED0"/>
    <w:rsid w:val="008652D4"/>
    <w:rsid w:val="00865606"/>
    <w:rsid w:val="00865823"/>
    <w:rsid w:val="00865C05"/>
    <w:rsid w:val="00865C7F"/>
    <w:rsid w:val="0086629A"/>
    <w:rsid w:val="008667F2"/>
    <w:rsid w:val="00866F3C"/>
    <w:rsid w:val="00867097"/>
    <w:rsid w:val="008675CD"/>
    <w:rsid w:val="0086784E"/>
    <w:rsid w:val="00867F46"/>
    <w:rsid w:val="00867FB1"/>
    <w:rsid w:val="00870648"/>
    <w:rsid w:val="00870934"/>
    <w:rsid w:val="00870CEE"/>
    <w:rsid w:val="00871222"/>
    <w:rsid w:val="008712DA"/>
    <w:rsid w:val="0087173D"/>
    <w:rsid w:val="0087192C"/>
    <w:rsid w:val="0087219E"/>
    <w:rsid w:val="008723F0"/>
    <w:rsid w:val="00872950"/>
    <w:rsid w:val="00873094"/>
    <w:rsid w:val="008739BA"/>
    <w:rsid w:val="008740E9"/>
    <w:rsid w:val="008742A4"/>
    <w:rsid w:val="008743A9"/>
    <w:rsid w:val="00874530"/>
    <w:rsid w:val="00875008"/>
    <w:rsid w:val="008753E4"/>
    <w:rsid w:val="00875490"/>
    <w:rsid w:val="00875D0F"/>
    <w:rsid w:val="00876104"/>
    <w:rsid w:val="008762A8"/>
    <w:rsid w:val="008762C5"/>
    <w:rsid w:val="00876A76"/>
    <w:rsid w:val="00876C7C"/>
    <w:rsid w:val="00876EE3"/>
    <w:rsid w:val="008770EC"/>
    <w:rsid w:val="0087738E"/>
    <w:rsid w:val="0087761E"/>
    <w:rsid w:val="00877A2A"/>
    <w:rsid w:val="008800A7"/>
    <w:rsid w:val="008803FB"/>
    <w:rsid w:val="0088046B"/>
    <w:rsid w:val="008806A8"/>
    <w:rsid w:val="008806E7"/>
    <w:rsid w:val="00880AF5"/>
    <w:rsid w:val="00881298"/>
    <w:rsid w:val="00881393"/>
    <w:rsid w:val="00881CE6"/>
    <w:rsid w:val="00881DDA"/>
    <w:rsid w:val="00881E7F"/>
    <w:rsid w:val="0088271D"/>
    <w:rsid w:val="00882C84"/>
    <w:rsid w:val="0088330A"/>
    <w:rsid w:val="00883DA4"/>
    <w:rsid w:val="008841AF"/>
    <w:rsid w:val="00884798"/>
    <w:rsid w:val="008848DC"/>
    <w:rsid w:val="00884A84"/>
    <w:rsid w:val="00884A99"/>
    <w:rsid w:val="008851AA"/>
    <w:rsid w:val="008852D0"/>
    <w:rsid w:val="008855D3"/>
    <w:rsid w:val="008857B0"/>
    <w:rsid w:val="008859A8"/>
    <w:rsid w:val="00885CF6"/>
    <w:rsid w:val="00886291"/>
    <w:rsid w:val="00886AD7"/>
    <w:rsid w:val="00886E0C"/>
    <w:rsid w:val="00886EBA"/>
    <w:rsid w:val="0088765D"/>
    <w:rsid w:val="0088794B"/>
    <w:rsid w:val="008879A1"/>
    <w:rsid w:val="008907C2"/>
    <w:rsid w:val="008909FA"/>
    <w:rsid w:val="00890F10"/>
    <w:rsid w:val="008910E3"/>
    <w:rsid w:val="00891BC4"/>
    <w:rsid w:val="0089229E"/>
    <w:rsid w:val="00892545"/>
    <w:rsid w:val="0089260B"/>
    <w:rsid w:val="00892B91"/>
    <w:rsid w:val="00892EFB"/>
    <w:rsid w:val="008939DB"/>
    <w:rsid w:val="00893AEA"/>
    <w:rsid w:val="00893C63"/>
    <w:rsid w:val="00894307"/>
    <w:rsid w:val="008943A5"/>
    <w:rsid w:val="00894EAC"/>
    <w:rsid w:val="00894F4E"/>
    <w:rsid w:val="0089534C"/>
    <w:rsid w:val="00895508"/>
    <w:rsid w:val="00895A70"/>
    <w:rsid w:val="00895A90"/>
    <w:rsid w:val="00895CFF"/>
    <w:rsid w:val="008962E9"/>
    <w:rsid w:val="008963E8"/>
    <w:rsid w:val="00896B03"/>
    <w:rsid w:val="00896D44"/>
    <w:rsid w:val="008977E1"/>
    <w:rsid w:val="00897A46"/>
    <w:rsid w:val="00897CD3"/>
    <w:rsid w:val="008A0EEB"/>
    <w:rsid w:val="008A15DF"/>
    <w:rsid w:val="008A17EF"/>
    <w:rsid w:val="008A1BC5"/>
    <w:rsid w:val="008A1BDC"/>
    <w:rsid w:val="008A1F01"/>
    <w:rsid w:val="008A1F82"/>
    <w:rsid w:val="008A220E"/>
    <w:rsid w:val="008A2907"/>
    <w:rsid w:val="008A35C3"/>
    <w:rsid w:val="008A36AD"/>
    <w:rsid w:val="008A40A5"/>
    <w:rsid w:val="008A40BC"/>
    <w:rsid w:val="008A4434"/>
    <w:rsid w:val="008A4EA4"/>
    <w:rsid w:val="008A5283"/>
    <w:rsid w:val="008A5C20"/>
    <w:rsid w:val="008A62F4"/>
    <w:rsid w:val="008A6B0A"/>
    <w:rsid w:val="008A6BE7"/>
    <w:rsid w:val="008A7100"/>
    <w:rsid w:val="008B00A3"/>
    <w:rsid w:val="008B053D"/>
    <w:rsid w:val="008B1A5E"/>
    <w:rsid w:val="008B1FDD"/>
    <w:rsid w:val="008B235E"/>
    <w:rsid w:val="008B2B12"/>
    <w:rsid w:val="008B39E8"/>
    <w:rsid w:val="008B3F48"/>
    <w:rsid w:val="008B40AA"/>
    <w:rsid w:val="008B41D8"/>
    <w:rsid w:val="008B4483"/>
    <w:rsid w:val="008B47E3"/>
    <w:rsid w:val="008B48CD"/>
    <w:rsid w:val="008B49EF"/>
    <w:rsid w:val="008B4C5A"/>
    <w:rsid w:val="008B4D72"/>
    <w:rsid w:val="008B5317"/>
    <w:rsid w:val="008B565F"/>
    <w:rsid w:val="008B6A12"/>
    <w:rsid w:val="008B6A6B"/>
    <w:rsid w:val="008B7260"/>
    <w:rsid w:val="008B7793"/>
    <w:rsid w:val="008B7D8C"/>
    <w:rsid w:val="008C012A"/>
    <w:rsid w:val="008C0311"/>
    <w:rsid w:val="008C0369"/>
    <w:rsid w:val="008C04DE"/>
    <w:rsid w:val="008C0ACC"/>
    <w:rsid w:val="008C169C"/>
    <w:rsid w:val="008C182F"/>
    <w:rsid w:val="008C2157"/>
    <w:rsid w:val="008C232A"/>
    <w:rsid w:val="008C2641"/>
    <w:rsid w:val="008C2AFF"/>
    <w:rsid w:val="008C2CF8"/>
    <w:rsid w:val="008C2E6C"/>
    <w:rsid w:val="008C2E85"/>
    <w:rsid w:val="008C2FCD"/>
    <w:rsid w:val="008C33EF"/>
    <w:rsid w:val="008C3B1F"/>
    <w:rsid w:val="008C4757"/>
    <w:rsid w:val="008C4DB4"/>
    <w:rsid w:val="008C4DC4"/>
    <w:rsid w:val="008C5472"/>
    <w:rsid w:val="008C5E29"/>
    <w:rsid w:val="008C6241"/>
    <w:rsid w:val="008C6501"/>
    <w:rsid w:val="008C6571"/>
    <w:rsid w:val="008C65F0"/>
    <w:rsid w:val="008C6D41"/>
    <w:rsid w:val="008C6D91"/>
    <w:rsid w:val="008C7046"/>
    <w:rsid w:val="008C70CC"/>
    <w:rsid w:val="008C749A"/>
    <w:rsid w:val="008D0CA7"/>
    <w:rsid w:val="008D17B2"/>
    <w:rsid w:val="008D23BC"/>
    <w:rsid w:val="008D23E2"/>
    <w:rsid w:val="008D246E"/>
    <w:rsid w:val="008D260E"/>
    <w:rsid w:val="008D3406"/>
    <w:rsid w:val="008D34BD"/>
    <w:rsid w:val="008D3ACF"/>
    <w:rsid w:val="008D3EF4"/>
    <w:rsid w:val="008D4175"/>
    <w:rsid w:val="008D44E7"/>
    <w:rsid w:val="008D4773"/>
    <w:rsid w:val="008D479B"/>
    <w:rsid w:val="008D508E"/>
    <w:rsid w:val="008D53CC"/>
    <w:rsid w:val="008D5686"/>
    <w:rsid w:val="008D5B1B"/>
    <w:rsid w:val="008D5CE8"/>
    <w:rsid w:val="008D614B"/>
    <w:rsid w:val="008D644E"/>
    <w:rsid w:val="008D698F"/>
    <w:rsid w:val="008D6B18"/>
    <w:rsid w:val="008D74B6"/>
    <w:rsid w:val="008D784A"/>
    <w:rsid w:val="008D786B"/>
    <w:rsid w:val="008D7ACF"/>
    <w:rsid w:val="008E0065"/>
    <w:rsid w:val="008E0C20"/>
    <w:rsid w:val="008E0DA8"/>
    <w:rsid w:val="008E13E3"/>
    <w:rsid w:val="008E1426"/>
    <w:rsid w:val="008E1BE3"/>
    <w:rsid w:val="008E1EB2"/>
    <w:rsid w:val="008E2822"/>
    <w:rsid w:val="008E2BBC"/>
    <w:rsid w:val="008E2C9A"/>
    <w:rsid w:val="008E348F"/>
    <w:rsid w:val="008E35E2"/>
    <w:rsid w:val="008E3942"/>
    <w:rsid w:val="008E3B22"/>
    <w:rsid w:val="008E3DC7"/>
    <w:rsid w:val="008E3EA2"/>
    <w:rsid w:val="008E40DB"/>
    <w:rsid w:val="008E463E"/>
    <w:rsid w:val="008E49E2"/>
    <w:rsid w:val="008E4A6B"/>
    <w:rsid w:val="008E4A89"/>
    <w:rsid w:val="008E4EF5"/>
    <w:rsid w:val="008E4FCA"/>
    <w:rsid w:val="008E5502"/>
    <w:rsid w:val="008E558B"/>
    <w:rsid w:val="008E55E0"/>
    <w:rsid w:val="008E5CF3"/>
    <w:rsid w:val="008E6009"/>
    <w:rsid w:val="008E6428"/>
    <w:rsid w:val="008E6AE4"/>
    <w:rsid w:val="008E6C5C"/>
    <w:rsid w:val="008E6D22"/>
    <w:rsid w:val="008E70F9"/>
    <w:rsid w:val="008E72B7"/>
    <w:rsid w:val="008E73AA"/>
    <w:rsid w:val="008E7408"/>
    <w:rsid w:val="008F0205"/>
    <w:rsid w:val="008F04AA"/>
    <w:rsid w:val="008F05CC"/>
    <w:rsid w:val="008F0B80"/>
    <w:rsid w:val="008F124A"/>
    <w:rsid w:val="008F13C4"/>
    <w:rsid w:val="008F1C4B"/>
    <w:rsid w:val="008F230C"/>
    <w:rsid w:val="008F260F"/>
    <w:rsid w:val="008F3265"/>
    <w:rsid w:val="008F345E"/>
    <w:rsid w:val="008F3AA9"/>
    <w:rsid w:val="008F44FD"/>
    <w:rsid w:val="008F4568"/>
    <w:rsid w:val="008F552B"/>
    <w:rsid w:val="008F55DD"/>
    <w:rsid w:val="008F569F"/>
    <w:rsid w:val="008F57B4"/>
    <w:rsid w:val="008F6548"/>
    <w:rsid w:val="008F7157"/>
    <w:rsid w:val="008F7314"/>
    <w:rsid w:val="008F7CD4"/>
    <w:rsid w:val="008F7ED1"/>
    <w:rsid w:val="00900710"/>
    <w:rsid w:val="0090072E"/>
    <w:rsid w:val="009009E1"/>
    <w:rsid w:val="009009EC"/>
    <w:rsid w:val="00901311"/>
    <w:rsid w:val="009016D7"/>
    <w:rsid w:val="009016EB"/>
    <w:rsid w:val="009019AD"/>
    <w:rsid w:val="00901B93"/>
    <w:rsid w:val="0090251E"/>
    <w:rsid w:val="00902600"/>
    <w:rsid w:val="0090275C"/>
    <w:rsid w:val="009028B6"/>
    <w:rsid w:val="00902A45"/>
    <w:rsid w:val="0090304A"/>
    <w:rsid w:val="00903A07"/>
    <w:rsid w:val="0090404F"/>
    <w:rsid w:val="009042CC"/>
    <w:rsid w:val="00904314"/>
    <w:rsid w:val="00904885"/>
    <w:rsid w:val="009049B0"/>
    <w:rsid w:val="009049E5"/>
    <w:rsid w:val="00904C12"/>
    <w:rsid w:val="00905946"/>
    <w:rsid w:val="0090595C"/>
    <w:rsid w:val="00905977"/>
    <w:rsid w:val="009059B4"/>
    <w:rsid w:val="00905C29"/>
    <w:rsid w:val="00905E5A"/>
    <w:rsid w:val="00906BD1"/>
    <w:rsid w:val="009070B1"/>
    <w:rsid w:val="009072B0"/>
    <w:rsid w:val="00907965"/>
    <w:rsid w:val="009079D8"/>
    <w:rsid w:val="00907BFC"/>
    <w:rsid w:val="00907DEF"/>
    <w:rsid w:val="00910B66"/>
    <w:rsid w:val="0091136C"/>
    <w:rsid w:val="00911A59"/>
    <w:rsid w:val="00912016"/>
    <w:rsid w:val="0091255C"/>
    <w:rsid w:val="00912748"/>
    <w:rsid w:val="0091294B"/>
    <w:rsid w:val="009130BE"/>
    <w:rsid w:val="009135E4"/>
    <w:rsid w:val="0091393B"/>
    <w:rsid w:val="00913986"/>
    <w:rsid w:val="00913E08"/>
    <w:rsid w:val="00913FF5"/>
    <w:rsid w:val="00914642"/>
    <w:rsid w:val="00914BD6"/>
    <w:rsid w:val="00914E65"/>
    <w:rsid w:val="00914E6D"/>
    <w:rsid w:val="00915135"/>
    <w:rsid w:val="00915284"/>
    <w:rsid w:val="009156D3"/>
    <w:rsid w:val="009159D1"/>
    <w:rsid w:val="00915F79"/>
    <w:rsid w:val="00915F88"/>
    <w:rsid w:val="0091638E"/>
    <w:rsid w:val="0091680D"/>
    <w:rsid w:val="009168E5"/>
    <w:rsid w:val="00916AFA"/>
    <w:rsid w:val="00916DC5"/>
    <w:rsid w:val="009172E4"/>
    <w:rsid w:val="009172ED"/>
    <w:rsid w:val="00917B91"/>
    <w:rsid w:val="00917C2C"/>
    <w:rsid w:val="00917F6E"/>
    <w:rsid w:val="0092016F"/>
    <w:rsid w:val="009208D8"/>
    <w:rsid w:val="00920C5E"/>
    <w:rsid w:val="00920D9A"/>
    <w:rsid w:val="00920E7C"/>
    <w:rsid w:val="00922EC4"/>
    <w:rsid w:val="009230AA"/>
    <w:rsid w:val="00923B38"/>
    <w:rsid w:val="009240CD"/>
    <w:rsid w:val="009244C1"/>
    <w:rsid w:val="009246F3"/>
    <w:rsid w:val="00924903"/>
    <w:rsid w:val="0092519D"/>
    <w:rsid w:val="009251C8"/>
    <w:rsid w:val="0092526C"/>
    <w:rsid w:val="009252A3"/>
    <w:rsid w:val="00925367"/>
    <w:rsid w:val="0092564B"/>
    <w:rsid w:val="0092574E"/>
    <w:rsid w:val="00925861"/>
    <w:rsid w:val="009258CB"/>
    <w:rsid w:val="009259BD"/>
    <w:rsid w:val="00925E13"/>
    <w:rsid w:val="00925ED6"/>
    <w:rsid w:val="00925EE2"/>
    <w:rsid w:val="009266A6"/>
    <w:rsid w:val="00926B9B"/>
    <w:rsid w:val="00926CBE"/>
    <w:rsid w:val="00927349"/>
    <w:rsid w:val="009273F8"/>
    <w:rsid w:val="0092748B"/>
    <w:rsid w:val="00927555"/>
    <w:rsid w:val="00927561"/>
    <w:rsid w:val="0092798C"/>
    <w:rsid w:val="00927B56"/>
    <w:rsid w:val="00927C7A"/>
    <w:rsid w:val="00927C8F"/>
    <w:rsid w:val="00927FD0"/>
    <w:rsid w:val="00930043"/>
    <w:rsid w:val="009307BA"/>
    <w:rsid w:val="00930BF0"/>
    <w:rsid w:val="00930E94"/>
    <w:rsid w:val="00930F85"/>
    <w:rsid w:val="009310B5"/>
    <w:rsid w:val="00931102"/>
    <w:rsid w:val="00931F10"/>
    <w:rsid w:val="009328AE"/>
    <w:rsid w:val="00932A89"/>
    <w:rsid w:val="00933355"/>
    <w:rsid w:val="009334C1"/>
    <w:rsid w:val="00933763"/>
    <w:rsid w:val="009338CA"/>
    <w:rsid w:val="00933927"/>
    <w:rsid w:val="00933C3B"/>
    <w:rsid w:val="00933CD3"/>
    <w:rsid w:val="00933D13"/>
    <w:rsid w:val="00933D16"/>
    <w:rsid w:val="00933D2A"/>
    <w:rsid w:val="00934301"/>
    <w:rsid w:val="009343D1"/>
    <w:rsid w:val="00934A4D"/>
    <w:rsid w:val="00935087"/>
    <w:rsid w:val="00935CBE"/>
    <w:rsid w:val="00936148"/>
    <w:rsid w:val="00936738"/>
    <w:rsid w:val="00936FC4"/>
    <w:rsid w:val="00937598"/>
    <w:rsid w:val="00937C5A"/>
    <w:rsid w:val="00940348"/>
    <w:rsid w:val="0094054C"/>
    <w:rsid w:val="009406B8"/>
    <w:rsid w:val="009415A2"/>
    <w:rsid w:val="00941CD6"/>
    <w:rsid w:val="00942081"/>
    <w:rsid w:val="0094247E"/>
    <w:rsid w:val="00942A2E"/>
    <w:rsid w:val="0094334D"/>
    <w:rsid w:val="0094362E"/>
    <w:rsid w:val="0094398F"/>
    <w:rsid w:val="009441AD"/>
    <w:rsid w:val="0094431D"/>
    <w:rsid w:val="00944422"/>
    <w:rsid w:val="0094455E"/>
    <w:rsid w:val="00944836"/>
    <w:rsid w:val="00944DC1"/>
    <w:rsid w:val="0094571B"/>
    <w:rsid w:val="009458DB"/>
    <w:rsid w:val="00945AD2"/>
    <w:rsid w:val="00945B35"/>
    <w:rsid w:val="009471B5"/>
    <w:rsid w:val="009475FD"/>
    <w:rsid w:val="0094769D"/>
    <w:rsid w:val="00947924"/>
    <w:rsid w:val="00947999"/>
    <w:rsid w:val="00947B72"/>
    <w:rsid w:val="00947EEE"/>
    <w:rsid w:val="009505EB"/>
    <w:rsid w:val="009509C5"/>
    <w:rsid w:val="00950BCA"/>
    <w:rsid w:val="0095111E"/>
    <w:rsid w:val="0095160A"/>
    <w:rsid w:val="00951779"/>
    <w:rsid w:val="0095185C"/>
    <w:rsid w:val="00951ABA"/>
    <w:rsid w:val="00951F4C"/>
    <w:rsid w:val="0095235C"/>
    <w:rsid w:val="00952576"/>
    <w:rsid w:val="00952940"/>
    <w:rsid w:val="00952B6E"/>
    <w:rsid w:val="00952B98"/>
    <w:rsid w:val="00952C4B"/>
    <w:rsid w:val="00952CF7"/>
    <w:rsid w:val="00952F0C"/>
    <w:rsid w:val="009532C9"/>
    <w:rsid w:val="00953B15"/>
    <w:rsid w:val="00953C06"/>
    <w:rsid w:val="00953E39"/>
    <w:rsid w:val="00953FAE"/>
    <w:rsid w:val="009540EA"/>
    <w:rsid w:val="009541B6"/>
    <w:rsid w:val="009549CA"/>
    <w:rsid w:val="00954DE6"/>
    <w:rsid w:val="00955529"/>
    <w:rsid w:val="0095581E"/>
    <w:rsid w:val="00955B1A"/>
    <w:rsid w:val="009565AF"/>
    <w:rsid w:val="00956992"/>
    <w:rsid w:val="009569F0"/>
    <w:rsid w:val="00956D80"/>
    <w:rsid w:val="00957035"/>
    <w:rsid w:val="009573EE"/>
    <w:rsid w:val="00957567"/>
    <w:rsid w:val="00957C02"/>
    <w:rsid w:val="00957C5F"/>
    <w:rsid w:val="00957DB9"/>
    <w:rsid w:val="00960358"/>
    <w:rsid w:val="0096043D"/>
    <w:rsid w:val="00960793"/>
    <w:rsid w:val="009609B3"/>
    <w:rsid w:val="00961152"/>
    <w:rsid w:val="00961448"/>
    <w:rsid w:val="00961688"/>
    <w:rsid w:val="009616A9"/>
    <w:rsid w:val="009616E5"/>
    <w:rsid w:val="00961C9B"/>
    <w:rsid w:val="0096245F"/>
    <w:rsid w:val="00962A44"/>
    <w:rsid w:val="00962C16"/>
    <w:rsid w:val="009630C2"/>
    <w:rsid w:val="009637AE"/>
    <w:rsid w:val="00963C6E"/>
    <w:rsid w:val="0096411B"/>
    <w:rsid w:val="00964474"/>
    <w:rsid w:val="009650B3"/>
    <w:rsid w:val="00965135"/>
    <w:rsid w:val="00965194"/>
    <w:rsid w:val="009653A5"/>
    <w:rsid w:val="0096561C"/>
    <w:rsid w:val="009657E4"/>
    <w:rsid w:val="00965C99"/>
    <w:rsid w:val="0096603F"/>
    <w:rsid w:val="009662C9"/>
    <w:rsid w:val="00966E22"/>
    <w:rsid w:val="009673C0"/>
    <w:rsid w:val="009674A9"/>
    <w:rsid w:val="00967799"/>
    <w:rsid w:val="00967999"/>
    <w:rsid w:val="00967A38"/>
    <w:rsid w:val="00967D7E"/>
    <w:rsid w:val="00967EDB"/>
    <w:rsid w:val="00970092"/>
    <w:rsid w:val="00970137"/>
    <w:rsid w:val="00970221"/>
    <w:rsid w:val="009703B8"/>
    <w:rsid w:val="00970A88"/>
    <w:rsid w:val="00970C54"/>
    <w:rsid w:val="0097137F"/>
    <w:rsid w:val="009713EA"/>
    <w:rsid w:val="009713F0"/>
    <w:rsid w:val="00971D24"/>
    <w:rsid w:val="00971F30"/>
    <w:rsid w:val="009721CA"/>
    <w:rsid w:val="00972473"/>
    <w:rsid w:val="00972FB4"/>
    <w:rsid w:val="0097307F"/>
    <w:rsid w:val="00973372"/>
    <w:rsid w:val="009733FF"/>
    <w:rsid w:val="0097367B"/>
    <w:rsid w:val="009742E9"/>
    <w:rsid w:val="009744D6"/>
    <w:rsid w:val="00974DC7"/>
    <w:rsid w:val="00974F2A"/>
    <w:rsid w:val="00975D9F"/>
    <w:rsid w:val="00976077"/>
    <w:rsid w:val="009765B9"/>
    <w:rsid w:val="009769AC"/>
    <w:rsid w:val="009769C8"/>
    <w:rsid w:val="00976E86"/>
    <w:rsid w:val="00977234"/>
    <w:rsid w:val="00977AAA"/>
    <w:rsid w:val="00977B32"/>
    <w:rsid w:val="00977D07"/>
    <w:rsid w:val="00977D3B"/>
    <w:rsid w:val="00980307"/>
    <w:rsid w:val="00980599"/>
    <w:rsid w:val="009807A0"/>
    <w:rsid w:val="00980A54"/>
    <w:rsid w:val="0098109E"/>
    <w:rsid w:val="009814A9"/>
    <w:rsid w:val="009814EE"/>
    <w:rsid w:val="009815BE"/>
    <w:rsid w:val="00982225"/>
    <w:rsid w:val="00983A3C"/>
    <w:rsid w:val="00984280"/>
    <w:rsid w:val="00984527"/>
    <w:rsid w:val="009847F0"/>
    <w:rsid w:val="0098482B"/>
    <w:rsid w:val="00984C16"/>
    <w:rsid w:val="00984C8D"/>
    <w:rsid w:val="00985438"/>
    <w:rsid w:val="00985474"/>
    <w:rsid w:val="00986768"/>
    <w:rsid w:val="00986E67"/>
    <w:rsid w:val="00986F05"/>
    <w:rsid w:val="00987015"/>
    <w:rsid w:val="00987564"/>
    <w:rsid w:val="009879F5"/>
    <w:rsid w:val="00987B7A"/>
    <w:rsid w:val="00987F4A"/>
    <w:rsid w:val="009901E2"/>
    <w:rsid w:val="009902FC"/>
    <w:rsid w:val="0099098C"/>
    <w:rsid w:val="00990ACA"/>
    <w:rsid w:val="00991057"/>
    <w:rsid w:val="00991172"/>
    <w:rsid w:val="009911C7"/>
    <w:rsid w:val="00991745"/>
    <w:rsid w:val="00991A21"/>
    <w:rsid w:val="00991ACC"/>
    <w:rsid w:val="00991E4C"/>
    <w:rsid w:val="00992795"/>
    <w:rsid w:val="009928EB"/>
    <w:rsid w:val="00992BF3"/>
    <w:rsid w:val="00992C51"/>
    <w:rsid w:val="00993561"/>
    <w:rsid w:val="009935B7"/>
    <w:rsid w:val="00993A3C"/>
    <w:rsid w:val="00994030"/>
    <w:rsid w:val="00994114"/>
    <w:rsid w:val="0099415B"/>
    <w:rsid w:val="00994289"/>
    <w:rsid w:val="00994697"/>
    <w:rsid w:val="009946FB"/>
    <w:rsid w:val="0099470C"/>
    <w:rsid w:val="009948E1"/>
    <w:rsid w:val="00994D27"/>
    <w:rsid w:val="00994FF8"/>
    <w:rsid w:val="0099505A"/>
    <w:rsid w:val="00995FCE"/>
    <w:rsid w:val="00996236"/>
    <w:rsid w:val="009963A2"/>
    <w:rsid w:val="00996EDB"/>
    <w:rsid w:val="00997516"/>
    <w:rsid w:val="00997719"/>
    <w:rsid w:val="00997EE7"/>
    <w:rsid w:val="009A04A2"/>
    <w:rsid w:val="009A0622"/>
    <w:rsid w:val="009A062B"/>
    <w:rsid w:val="009A0679"/>
    <w:rsid w:val="009A0695"/>
    <w:rsid w:val="009A0932"/>
    <w:rsid w:val="009A0ACB"/>
    <w:rsid w:val="009A0F8E"/>
    <w:rsid w:val="009A1081"/>
    <w:rsid w:val="009A10E5"/>
    <w:rsid w:val="009A1382"/>
    <w:rsid w:val="009A1453"/>
    <w:rsid w:val="009A173B"/>
    <w:rsid w:val="009A1772"/>
    <w:rsid w:val="009A17FB"/>
    <w:rsid w:val="009A1DF8"/>
    <w:rsid w:val="009A1FBF"/>
    <w:rsid w:val="009A231E"/>
    <w:rsid w:val="009A264A"/>
    <w:rsid w:val="009A2D1E"/>
    <w:rsid w:val="009A31C1"/>
    <w:rsid w:val="009A3ADC"/>
    <w:rsid w:val="009A5147"/>
    <w:rsid w:val="009A544C"/>
    <w:rsid w:val="009A6D23"/>
    <w:rsid w:val="009A6FE7"/>
    <w:rsid w:val="009A78EF"/>
    <w:rsid w:val="009A7CD8"/>
    <w:rsid w:val="009B02D6"/>
    <w:rsid w:val="009B09E6"/>
    <w:rsid w:val="009B11F1"/>
    <w:rsid w:val="009B137E"/>
    <w:rsid w:val="009B148F"/>
    <w:rsid w:val="009B15C1"/>
    <w:rsid w:val="009B1DAA"/>
    <w:rsid w:val="009B1EE9"/>
    <w:rsid w:val="009B21C5"/>
    <w:rsid w:val="009B2DF4"/>
    <w:rsid w:val="009B3106"/>
    <w:rsid w:val="009B33E5"/>
    <w:rsid w:val="009B342B"/>
    <w:rsid w:val="009B3794"/>
    <w:rsid w:val="009B3901"/>
    <w:rsid w:val="009B3E10"/>
    <w:rsid w:val="009B3F1F"/>
    <w:rsid w:val="009B42A9"/>
    <w:rsid w:val="009B45B2"/>
    <w:rsid w:val="009B4F4A"/>
    <w:rsid w:val="009B5160"/>
    <w:rsid w:val="009B5462"/>
    <w:rsid w:val="009B5674"/>
    <w:rsid w:val="009B5766"/>
    <w:rsid w:val="009B577C"/>
    <w:rsid w:val="009B58B1"/>
    <w:rsid w:val="009B5A02"/>
    <w:rsid w:val="009B5CBF"/>
    <w:rsid w:val="009B6334"/>
    <w:rsid w:val="009B6C90"/>
    <w:rsid w:val="009B6F2E"/>
    <w:rsid w:val="009B7236"/>
    <w:rsid w:val="009B73CC"/>
    <w:rsid w:val="009B75AC"/>
    <w:rsid w:val="009B76B0"/>
    <w:rsid w:val="009B7B05"/>
    <w:rsid w:val="009B7D9A"/>
    <w:rsid w:val="009C00C2"/>
    <w:rsid w:val="009C01AF"/>
    <w:rsid w:val="009C02C7"/>
    <w:rsid w:val="009C0462"/>
    <w:rsid w:val="009C0613"/>
    <w:rsid w:val="009C06ED"/>
    <w:rsid w:val="009C075B"/>
    <w:rsid w:val="009C07E4"/>
    <w:rsid w:val="009C088A"/>
    <w:rsid w:val="009C0EC8"/>
    <w:rsid w:val="009C0FAE"/>
    <w:rsid w:val="009C13D0"/>
    <w:rsid w:val="009C25CA"/>
    <w:rsid w:val="009C2750"/>
    <w:rsid w:val="009C29A0"/>
    <w:rsid w:val="009C2CFF"/>
    <w:rsid w:val="009C3203"/>
    <w:rsid w:val="009C3351"/>
    <w:rsid w:val="009C3EBB"/>
    <w:rsid w:val="009C4111"/>
    <w:rsid w:val="009C441F"/>
    <w:rsid w:val="009C507C"/>
    <w:rsid w:val="009C5256"/>
    <w:rsid w:val="009C528E"/>
    <w:rsid w:val="009C60CF"/>
    <w:rsid w:val="009C6953"/>
    <w:rsid w:val="009C6ECD"/>
    <w:rsid w:val="009C6EF1"/>
    <w:rsid w:val="009C7242"/>
    <w:rsid w:val="009D0FA3"/>
    <w:rsid w:val="009D14AF"/>
    <w:rsid w:val="009D1808"/>
    <w:rsid w:val="009D1D00"/>
    <w:rsid w:val="009D1D43"/>
    <w:rsid w:val="009D244B"/>
    <w:rsid w:val="009D26A7"/>
    <w:rsid w:val="009D2D54"/>
    <w:rsid w:val="009D2DC2"/>
    <w:rsid w:val="009D2E3B"/>
    <w:rsid w:val="009D2FB7"/>
    <w:rsid w:val="009D314D"/>
    <w:rsid w:val="009D35E9"/>
    <w:rsid w:val="009D365C"/>
    <w:rsid w:val="009D3CA6"/>
    <w:rsid w:val="009D3CAD"/>
    <w:rsid w:val="009D40F5"/>
    <w:rsid w:val="009D442D"/>
    <w:rsid w:val="009D4518"/>
    <w:rsid w:val="009D49B0"/>
    <w:rsid w:val="009D49F1"/>
    <w:rsid w:val="009D4D63"/>
    <w:rsid w:val="009D5418"/>
    <w:rsid w:val="009D5CBC"/>
    <w:rsid w:val="009D6334"/>
    <w:rsid w:val="009D643F"/>
    <w:rsid w:val="009D65C5"/>
    <w:rsid w:val="009D6700"/>
    <w:rsid w:val="009D6D07"/>
    <w:rsid w:val="009D7623"/>
    <w:rsid w:val="009D7A4B"/>
    <w:rsid w:val="009D7AFE"/>
    <w:rsid w:val="009E03F0"/>
    <w:rsid w:val="009E09DB"/>
    <w:rsid w:val="009E0FB3"/>
    <w:rsid w:val="009E144C"/>
    <w:rsid w:val="009E156C"/>
    <w:rsid w:val="009E1712"/>
    <w:rsid w:val="009E1917"/>
    <w:rsid w:val="009E1E5A"/>
    <w:rsid w:val="009E1EB6"/>
    <w:rsid w:val="009E230F"/>
    <w:rsid w:val="009E2577"/>
    <w:rsid w:val="009E284E"/>
    <w:rsid w:val="009E2FEC"/>
    <w:rsid w:val="009E417E"/>
    <w:rsid w:val="009E418C"/>
    <w:rsid w:val="009E42A5"/>
    <w:rsid w:val="009E44B6"/>
    <w:rsid w:val="009E552B"/>
    <w:rsid w:val="009E5C2B"/>
    <w:rsid w:val="009E5D47"/>
    <w:rsid w:val="009E5F09"/>
    <w:rsid w:val="009E6366"/>
    <w:rsid w:val="009E643E"/>
    <w:rsid w:val="009E6468"/>
    <w:rsid w:val="009E689C"/>
    <w:rsid w:val="009E6D34"/>
    <w:rsid w:val="009E6F62"/>
    <w:rsid w:val="009E7039"/>
    <w:rsid w:val="009E70C3"/>
    <w:rsid w:val="009E710C"/>
    <w:rsid w:val="009E725B"/>
    <w:rsid w:val="009E749A"/>
    <w:rsid w:val="009E74E7"/>
    <w:rsid w:val="009E7578"/>
    <w:rsid w:val="009E797E"/>
    <w:rsid w:val="009E7A59"/>
    <w:rsid w:val="009F0724"/>
    <w:rsid w:val="009F0BB2"/>
    <w:rsid w:val="009F0BE6"/>
    <w:rsid w:val="009F11D6"/>
    <w:rsid w:val="009F17CF"/>
    <w:rsid w:val="009F1EF8"/>
    <w:rsid w:val="009F2127"/>
    <w:rsid w:val="009F22C4"/>
    <w:rsid w:val="009F22F1"/>
    <w:rsid w:val="009F2860"/>
    <w:rsid w:val="009F2ADC"/>
    <w:rsid w:val="009F2C1F"/>
    <w:rsid w:val="009F2D0C"/>
    <w:rsid w:val="009F3866"/>
    <w:rsid w:val="009F3BF1"/>
    <w:rsid w:val="009F3E23"/>
    <w:rsid w:val="009F4411"/>
    <w:rsid w:val="009F45AA"/>
    <w:rsid w:val="009F45E9"/>
    <w:rsid w:val="009F4819"/>
    <w:rsid w:val="009F4F08"/>
    <w:rsid w:val="009F51EC"/>
    <w:rsid w:val="009F5D0F"/>
    <w:rsid w:val="009F5D1E"/>
    <w:rsid w:val="009F67C4"/>
    <w:rsid w:val="009F6DEF"/>
    <w:rsid w:val="009F6FAE"/>
    <w:rsid w:val="009F7251"/>
    <w:rsid w:val="009F751A"/>
    <w:rsid w:val="009F7955"/>
    <w:rsid w:val="009F7985"/>
    <w:rsid w:val="00A00076"/>
    <w:rsid w:val="00A0019F"/>
    <w:rsid w:val="00A00296"/>
    <w:rsid w:val="00A00CAE"/>
    <w:rsid w:val="00A00D99"/>
    <w:rsid w:val="00A0100A"/>
    <w:rsid w:val="00A011F3"/>
    <w:rsid w:val="00A0137D"/>
    <w:rsid w:val="00A01D7A"/>
    <w:rsid w:val="00A01EB7"/>
    <w:rsid w:val="00A02535"/>
    <w:rsid w:val="00A0284D"/>
    <w:rsid w:val="00A031FA"/>
    <w:rsid w:val="00A03263"/>
    <w:rsid w:val="00A03278"/>
    <w:rsid w:val="00A03785"/>
    <w:rsid w:val="00A037CF"/>
    <w:rsid w:val="00A04326"/>
    <w:rsid w:val="00A04CDE"/>
    <w:rsid w:val="00A04D97"/>
    <w:rsid w:val="00A05743"/>
    <w:rsid w:val="00A05D12"/>
    <w:rsid w:val="00A06556"/>
    <w:rsid w:val="00A065D7"/>
    <w:rsid w:val="00A067CE"/>
    <w:rsid w:val="00A06E30"/>
    <w:rsid w:val="00A070C4"/>
    <w:rsid w:val="00A076A7"/>
    <w:rsid w:val="00A07C01"/>
    <w:rsid w:val="00A07F5E"/>
    <w:rsid w:val="00A07F8E"/>
    <w:rsid w:val="00A10362"/>
    <w:rsid w:val="00A10BC6"/>
    <w:rsid w:val="00A10C3B"/>
    <w:rsid w:val="00A10E0D"/>
    <w:rsid w:val="00A10F28"/>
    <w:rsid w:val="00A1104E"/>
    <w:rsid w:val="00A110A6"/>
    <w:rsid w:val="00A110AA"/>
    <w:rsid w:val="00A11231"/>
    <w:rsid w:val="00A11253"/>
    <w:rsid w:val="00A11A23"/>
    <w:rsid w:val="00A12118"/>
    <w:rsid w:val="00A12FA2"/>
    <w:rsid w:val="00A1314F"/>
    <w:rsid w:val="00A13574"/>
    <w:rsid w:val="00A13576"/>
    <w:rsid w:val="00A13D57"/>
    <w:rsid w:val="00A14113"/>
    <w:rsid w:val="00A1430A"/>
    <w:rsid w:val="00A149A6"/>
    <w:rsid w:val="00A14E49"/>
    <w:rsid w:val="00A150C3"/>
    <w:rsid w:val="00A1515D"/>
    <w:rsid w:val="00A1603D"/>
    <w:rsid w:val="00A16046"/>
    <w:rsid w:val="00A17039"/>
    <w:rsid w:val="00A170B5"/>
    <w:rsid w:val="00A1795F"/>
    <w:rsid w:val="00A179AD"/>
    <w:rsid w:val="00A17DD3"/>
    <w:rsid w:val="00A17F48"/>
    <w:rsid w:val="00A202BC"/>
    <w:rsid w:val="00A206F5"/>
    <w:rsid w:val="00A20ED3"/>
    <w:rsid w:val="00A21199"/>
    <w:rsid w:val="00A211A5"/>
    <w:rsid w:val="00A212DB"/>
    <w:rsid w:val="00A2187A"/>
    <w:rsid w:val="00A21A12"/>
    <w:rsid w:val="00A21EC9"/>
    <w:rsid w:val="00A21F86"/>
    <w:rsid w:val="00A220B2"/>
    <w:rsid w:val="00A229C3"/>
    <w:rsid w:val="00A22C44"/>
    <w:rsid w:val="00A2300C"/>
    <w:rsid w:val="00A23A54"/>
    <w:rsid w:val="00A23CEE"/>
    <w:rsid w:val="00A23E29"/>
    <w:rsid w:val="00A24107"/>
    <w:rsid w:val="00A24159"/>
    <w:rsid w:val="00A242DB"/>
    <w:rsid w:val="00A2432E"/>
    <w:rsid w:val="00A2474E"/>
    <w:rsid w:val="00A24B42"/>
    <w:rsid w:val="00A254D1"/>
    <w:rsid w:val="00A2576E"/>
    <w:rsid w:val="00A25898"/>
    <w:rsid w:val="00A25D3F"/>
    <w:rsid w:val="00A26314"/>
    <w:rsid w:val="00A26424"/>
    <w:rsid w:val="00A2658C"/>
    <w:rsid w:val="00A26AEB"/>
    <w:rsid w:val="00A26B61"/>
    <w:rsid w:val="00A26E72"/>
    <w:rsid w:val="00A26F59"/>
    <w:rsid w:val="00A27509"/>
    <w:rsid w:val="00A27C4E"/>
    <w:rsid w:val="00A27C84"/>
    <w:rsid w:val="00A27E4F"/>
    <w:rsid w:val="00A3007D"/>
    <w:rsid w:val="00A302A9"/>
    <w:rsid w:val="00A30A38"/>
    <w:rsid w:val="00A30F00"/>
    <w:rsid w:val="00A30F91"/>
    <w:rsid w:val="00A31AA0"/>
    <w:rsid w:val="00A31B88"/>
    <w:rsid w:val="00A3205B"/>
    <w:rsid w:val="00A32195"/>
    <w:rsid w:val="00A3226A"/>
    <w:rsid w:val="00A32349"/>
    <w:rsid w:val="00A323D3"/>
    <w:rsid w:val="00A3264B"/>
    <w:rsid w:val="00A32985"/>
    <w:rsid w:val="00A3359F"/>
    <w:rsid w:val="00A33665"/>
    <w:rsid w:val="00A339E0"/>
    <w:rsid w:val="00A33BFF"/>
    <w:rsid w:val="00A33EA1"/>
    <w:rsid w:val="00A34507"/>
    <w:rsid w:val="00A34736"/>
    <w:rsid w:val="00A34B77"/>
    <w:rsid w:val="00A34B8A"/>
    <w:rsid w:val="00A34C98"/>
    <w:rsid w:val="00A35953"/>
    <w:rsid w:val="00A35DDE"/>
    <w:rsid w:val="00A35EBA"/>
    <w:rsid w:val="00A36156"/>
    <w:rsid w:val="00A3621B"/>
    <w:rsid w:val="00A37215"/>
    <w:rsid w:val="00A37386"/>
    <w:rsid w:val="00A3741B"/>
    <w:rsid w:val="00A375BE"/>
    <w:rsid w:val="00A37664"/>
    <w:rsid w:val="00A376CB"/>
    <w:rsid w:val="00A3792E"/>
    <w:rsid w:val="00A37E56"/>
    <w:rsid w:val="00A37FDF"/>
    <w:rsid w:val="00A4052F"/>
    <w:rsid w:val="00A40543"/>
    <w:rsid w:val="00A40694"/>
    <w:rsid w:val="00A4069C"/>
    <w:rsid w:val="00A40C4A"/>
    <w:rsid w:val="00A41811"/>
    <w:rsid w:val="00A41A6A"/>
    <w:rsid w:val="00A41B6D"/>
    <w:rsid w:val="00A41EC0"/>
    <w:rsid w:val="00A42365"/>
    <w:rsid w:val="00A4259C"/>
    <w:rsid w:val="00A4267B"/>
    <w:rsid w:val="00A42EDF"/>
    <w:rsid w:val="00A42F05"/>
    <w:rsid w:val="00A42F69"/>
    <w:rsid w:val="00A435E9"/>
    <w:rsid w:val="00A4361A"/>
    <w:rsid w:val="00A437A9"/>
    <w:rsid w:val="00A43CED"/>
    <w:rsid w:val="00A43D0A"/>
    <w:rsid w:val="00A441BB"/>
    <w:rsid w:val="00A44627"/>
    <w:rsid w:val="00A446BA"/>
    <w:rsid w:val="00A44909"/>
    <w:rsid w:val="00A44E7C"/>
    <w:rsid w:val="00A45DDC"/>
    <w:rsid w:val="00A45FA7"/>
    <w:rsid w:val="00A46EB4"/>
    <w:rsid w:val="00A4781F"/>
    <w:rsid w:val="00A47A34"/>
    <w:rsid w:val="00A47B86"/>
    <w:rsid w:val="00A50077"/>
    <w:rsid w:val="00A50096"/>
    <w:rsid w:val="00A50939"/>
    <w:rsid w:val="00A50B0F"/>
    <w:rsid w:val="00A511EA"/>
    <w:rsid w:val="00A5156B"/>
    <w:rsid w:val="00A515E3"/>
    <w:rsid w:val="00A51F0E"/>
    <w:rsid w:val="00A51F31"/>
    <w:rsid w:val="00A52865"/>
    <w:rsid w:val="00A52A24"/>
    <w:rsid w:val="00A52F15"/>
    <w:rsid w:val="00A52FD3"/>
    <w:rsid w:val="00A530C6"/>
    <w:rsid w:val="00A5312C"/>
    <w:rsid w:val="00A53474"/>
    <w:rsid w:val="00A534AA"/>
    <w:rsid w:val="00A535DB"/>
    <w:rsid w:val="00A5396D"/>
    <w:rsid w:val="00A53AAA"/>
    <w:rsid w:val="00A5403B"/>
    <w:rsid w:val="00A545B7"/>
    <w:rsid w:val="00A54785"/>
    <w:rsid w:val="00A552B0"/>
    <w:rsid w:val="00A55A67"/>
    <w:rsid w:val="00A56946"/>
    <w:rsid w:val="00A56A16"/>
    <w:rsid w:val="00A56F6E"/>
    <w:rsid w:val="00A5768C"/>
    <w:rsid w:val="00A57969"/>
    <w:rsid w:val="00A57A8C"/>
    <w:rsid w:val="00A57D1C"/>
    <w:rsid w:val="00A57FC8"/>
    <w:rsid w:val="00A602F4"/>
    <w:rsid w:val="00A612C0"/>
    <w:rsid w:val="00A616E0"/>
    <w:rsid w:val="00A62828"/>
    <w:rsid w:val="00A62A39"/>
    <w:rsid w:val="00A62BA3"/>
    <w:rsid w:val="00A62E91"/>
    <w:rsid w:val="00A62F54"/>
    <w:rsid w:val="00A6315C"/>
    <w:rsid w:val="00A63987"/>
    <w:rsid w:val="00A63C1D"/>
    <w:rsid w:val="00A63C2C"/>
    <w:rsid w:val="00A63F51"/>
    <w:rsid w:val="00A644E2"/>
    <w:rsid w:val="00A64684"/>
    <w:rsid w:val="00A64703"/>
    <w:rsid w:val="00A65839"/>
    <w:rsid w:val="00A6590F"/>
    <w:rsid w:val="00A65AA6"/>
    <w:rsid w:val="00A660C3"/>
    <w:rsid w:val="00A66282"/>
    <w:rsid w:val="00A66319"/>
    <w:rsid w:val="00A66872"/>
    <w:rsid w:val="00A66B1A"/>
    <w:rsid w:val="00A66DF2"/>
    <w:rsid w:val="00A66E80"/>
    <w:rsid w:val="00A67005"/>
    <w:rsid w:val="00A6707F"/>
    <w:rsid w:val="00A67403"/>
    <w:rsid w:val="00A67450"/>
    <w:rsid w:val="00A67562"/>
    <w:rsid w:val="00A6770F"/>
    <w:rsid w:val="00A67889"/>
    <w:rsid w:val="00A678EC"/>
    <w:rsid w:val="00A67A10"/>
    <w:rsid w:val="00A67B1A"/>
    <w:rsid w:val="00A67C54"/>
    <w:rsid w:val="00A67F26"/>
    <w:rsid w:val="00A70091"/>
    <w:rsid w:val="00A702E1"/>
    <w:rsid w:val="00A71B71"/>
    <w:rsid w:val="00A71FA9"/>
    <w:rsid w:val="00A720FC"/>
    <w:rsid w:val="00A7219C"/>
    <w:rsid w:val="00A72263"/>
    <w:rsid w:val="00A72293"/>
    <w:rsid w:val="00A72363"/>
    <w:rsid w:val="00A72838"/>
    <w:rsid w:val="00A72CCE"/>
    <w:rsid w:val="00A73695"/>
    <w:rsid w:val="00A739BE"/>
    <w:rsid w:val="00A73B07"/>
    <w:rsid w:val="00A743CD"/>
    <w:rsid w:val="00A74845"/>
    <w:rsid w:val="00A74985"/>
    <w:rsid w:val="00A74A46"/>
    <w:rsid w:val="00A74BA8"/>
    <w:rsid w:val="00A75095"/>
    <w:rsid w:val="00A75CA2"/>
    <w:rsid w:val="00A763CF"/>
    <w:rsid w:val="00A76533"/>
    <w:rsid w:val="00A765FD"/>
    <w:rsid w:val="00A766A8"/>
    <w:rsid w:val="00A76DB3"/>
    <w:rsid w:val="00A770DC"/>
    <w:rsid w:val="00A77321"/>
    <w:rsid w:val="00A7799F"/>
    <w:rsid w:val="00A80AF8"/>
    <w:rsid w:val="00A80B04"/>
    <w:rsid w:val="00A80C55"/>
    <w:rsid w:val="00A81137"/>
    <w:rsid w:val="00A812C8"/>
    <w:rsid w:val="00A8186B"/>
    <w:rsid w:val="00A81C0F"/>
    <w:rsid w:val="00A81F6A"/>
    <w:rsid w:val="00A8217C"/>
    <w:rsid w:val="00A82290"/>
    <w:rsid w:val="00A82683"/>
    <w:rsid w:val="00A82788"/>
    <w:rsid w:val="00A82CC3"/>
    <w:rsid w:val="00A82CCF"/>
    <w:rsid w:val="00A82E24"/>
    <w:rsid w:val="00A83411"/>
    <w:rsid w:val="00A83A42"/>
    <w:rsid w:val="00A83B57"/>
    <w:rsid w:val="00A83F7C"/>
    <w:rsid w:val="00A843B0"/>
    <w:rsid w:val="00A844D4"/>
    <w:rsid w:val="00A845E9"/>
    <w:rsid w:val="00A8460E"/>
    <w:rsid w:val="00A84A65"/>
    <w:rsid w:val="00A84FB1"/>
    <w:rsid w:val="00A85CD8"/>
    <w:rsid w:val="00A861A7"/>
    <w:rsid w:val="00A86C3F"/>
    <w:rsid w:val="00A86CFF"/>
    <w:rsid w:val="00A86F29"/>
    <w:rsid w:val="00A871FE"/>
    <w:rsid w:val="00A87A18"/>
    <w:rsid w:val="00A90883"/>
    <w:rsid w:val="00A90B24"/>
    <w:rsid w:val="00A91F0E"/>
    <w:rsid w:val="00A923F5"/>
    <w:rsid w:val="00A926C2"/>
    <w:rsid w:val="00A92930"/>
    <w:rsid w:val="00A92C25"/>
    <w:rsid w:val="00A92D42"/>
    <w:rsid w:val="00A92DE9"/>
    <w:rsid w:val="00A92ECD"/>
    <w:rsid w:val="00A93321"/>
    <w:rsid w:val="00A936AA"/>
    <w:rsid w:val="00A9392D"/>
    <w:rsid w:val="00A94273"/>
    <w:rsid w:val="00A943B4"/>
    <w:rsid w:val="00A94411"/>
    <w:rsid w:val="00A94476"/>
    <w:rsid w:val="00A94C07"/>
    <w:rsid w:val="00A94CBF"/>
    <w:rsid w:val="00A94D44"/>
    <w:rsid w:val="00A94EFB"/>
    <w:rsid w:val="00A95013"/>
    <w:rsid w:val="00A95428"/>
    <w:rsid w:val="00A957A5"/>
    <w:rsid w:val="00A95A72"/>
    <w:rsid w:val="00A95A94"/>
    <w:rsid w:val="00A963A1"/>
    <w:rsid w:val="00A96B80"/>
    <w:rsid w:val="00A97BE5"/>
    <w:rsid w:val="00AA0237"/>
    <w:rsid w:val="00AA04CF"/>
    <w:rsid w:val="00AA04D7"/>
    <w:rsid w:val="00AA0812"/>
    <w:rsid w:val="00AA0B9C"/>
    <w:rsid w:val="00AA1596"/>
    <w:rsid w:val="00AA2587"/>
    <w:rsid w:val="00AA30CC"/>
    <w:rsid w:val="00AA3161"/>
    <w:rsid w:val="00AA33F3"/>
    <w:rsid w:val="00AA3473"/>
    <w:rsid w:val="00AA350B"/>
    <w:rsid w:val="00AA3AA5"/>
    <w:rsid w:val="00AA3B45"/>
    <w:rsid w:val="00AA3FAC"/>
    <w:rsid w:val="00AA43C8"/>
    <w:rsid w:val="00AA44C6"/>
    <w:rsid w:val="00AA49BA"/>
    <w:rsid w:val="00AA4E47"/>
    <w:rsid w:val="00AA5327"/>
    <w:rsid w:val="00AA5353"/>
    <w:rsid w:val="00AA5EFF"/>
    <w:rsid w:val="00AA6200"/>
    <w:rsid w:val="00AA647C"/>
    <w:rsid w:val="00AA665B"/>
    <w:rsid w:val="00AA67A0"/>
    <w:rsid w:val="00AA6810"/>
    <w:rsid w:val="00AA6A68"/>
    <w:rsid w:val="00AA70C4"/>
    <w:rsid w:val="00AA73DB"/>
    <w:rsid w:val="00AA7EE3"/>
    <w:rsid w:val="00AB00F7"/>
    <w:rsid w:val="00AB039F"/>
    <w:rsid w:val="00AB07DB"/>
    <w:rsid w:val="00AB0ED4"/>
    <w:rsid w:val="00AB10D5"/>
    <w:rsid w:val="00AB1F43"/>
    <w:rsid w:val="00AB2926"/>
    <w:rsid w:val="00AB2E92"/>
    <w:rsid w:val="00AB3000"/>
    <w:rsid w:val="00AB3001"/>
    <w:rsid w:val="00AB3291"/>
    <w:rsid w:val="00AB32AC"/>
    <w:rsid w:val="00AB3979"/>
    <w:rsid w:val="00AB3F8D"/>
    <w:rsid w:val="00AB436C"/>
    <w:rsid w:val="00AB45FA"/>
    <w:rsid w:val="00AB4C97"/>
    <w:rsid w:val="00AB4E18"/>
    <w:rsid w:val="00AB5708"/>
    <w:rsid w:val="00AB5759"/>
    <w:rsid w:val="00AB5823"/>
    <w:rsid w:val="00AB5BFF"/>
    <w:rsid w:val="00AB5F71"/>
    <w:rsid w:val="00AB5FF0"/>
    <w:rsid w:val="00AB6577"/>
    <w:rsid w:val="00AB671D"/>
    <w:rsid w:val="00AB6987"/>
    <w:rsid w:val="00AB6BFE"/>
    <w:rsid w:val="00AB6DB2"/>
    <w:rsid w:val="00AB6F9B"/>
    <w:rsid w:val="00AB72FB"/>
    <w:rsid w:val="00AB7775"/>
    <w:rsid w:val="00AB7836"/>
    <w:rsid w:val="00AB7A62"/>
    <w:rsid w:val="00AB7C39"/>
    <w:rsid w:val="00AC0005"/>
    <w:rsid w:val="00AC07DF"/>
    <w:rsid w:val="00AC0B2B"/>
    <w:rsid w:val="00AC0C70"/>
    <w:rsid w:val="00AC0EE5"/>
    <w:rsid w:val="00AC1262"/>
    <w:rsid w:val="00AC1319"/>
    <w:rsid w:val="00AC146A"/>
    <w:rsid w:val="00AC23A3"/>
    <w:rsid w:val="00AC28E2"/>
    <w:rsid w:val="00AC2A68"/>
    <w:rsid w:val="00AC2C0D"/>
    <w:rsid w:val="00AC2CAF"/>
    <w:rsid w:val="00AC3027"/>
    <w:rsid w:val="00AC3D04"/>
    <w:rsid w:val="00AC3D1A"/>
    <w:rsid w:val="00AC3F99"/>
    <w:rsid w:val="00AC4746"/>
    <w:rsid w:val="00AC4DDE"/>
    <w:rsid w:val="00AC516A"/>
    <w:rsid w:val="00AC56A6"/>
    <w:rsid w:val="00AC5CAF"/>
    <w:rsid w:val="00AC5D28"/>
    <w:rsid w:val="00AC5E5D"/>
    <w:rsid w:val="00AC5F88"/>
    <w:rsid w:val="00AC6AD9"/>
    <w:rsid w:val="00AC6CEE"/>
    <w:rsid w:val="00AC71AF"/>
    <w:rsid w:val="00AC74EA"/>
    <w:rsid w:val="00AC788D"/>
    <w:rsid w:val="00AC7F1F"/>
    <w:rsid w:val="00AD0555"/>
    <w:rsid w:val="00AD0BD7"/>
    <w:rsid w:val="00AD0C3B"/>
    <w:rsid w:val="00AD0D84"/>
    <w:rsid w:val="00AD1257"/>
    <w:rsid w:val="00AD12B6"/>
    <w:rsid w:val="00AD145B"/>
    <w:rsid w:val="00AD15BD"/>
    <w:rsid w:val="00AD19D0"/>
    <w:rsid w:val="00AD1AAC"/>
    <w:rsid w:val="00AD1ED8"/>
    <w:rsid w:val="00AD20B9"/>
    <w:rsid w:val="00AD2944"/>
    <w:rsid w:val="00AD2A41"/>
    <w:rsid w:val="00AD3501"/>
    <w:rsid w:val="00AD3730"/>
    <w:rsid w:val="00AD377E"/>
    <w:rsid w:val="00AD40C6"/>
    <w:rsid w:val="00AD431C"/>
    <w:rsid w:val="00AD445B"/>
    <w:rsid w:val="00AD462B"/>
    <w:rsid w:val="00AD4D97"/>
    <w:rsid w:val="00AD5150"/>
    <w:rsid w:val="00AD5BEB"/>
    <w:rsid w:val="00AD5F61"/>
    <w:rsid w:val="00AD6152"/>
    <w:rsid w:val="00AD647D"/>
    <w:rsid w:val="00AD6502"/>
    <w:rsid w:val="00AD65C1"/>
    <w:rsid w:val="00AD6C02"/>
    <w:rsid w:val="00AD70A5"/>
    <w:rsid w:val="00AD7133"/>
    <w:rsid w:val="00AD73D8"/>
    <w:rsid w:val="00AD7672"/>
    <w:rsid w:val="00AD7772"/>
    <w:rsid w:val="00AD7892"/>
    <w:rsid w:val="00AD79E2"/>
    <w:rsid w:val="00AD7A31"/>
    <w:rsid w:val="00AE04B7"/>
    <w:rsid w:val="00AE053A"/>
    <w:rsid w:val="00AE06A8"/>
    <w:rsid w:val="00AE06AF"/>
    <w:rsid w:val="00AE0B1E"/>
    <w:rsid w:val="00AE0DEC"/>
    <w:rsid w:val="00AE0EE7"/>
    <w:rsid w:val="00AE1499"/>
    <w:rsid w:val="00AE1656"/>
    <w:rsid w:val="00AE192F"/>
    <w:rsid w:val="00AE1E91"/>
    <w:rsid w:val="00AE234B"/>
    <w:rsid w:val="00AE2838"/>
    <w:rsid w:val="00AE30F6"/>
    <w:rsid w:val="00AE3309"/>
    <w:rsid w:val="00AE33A3"/>
    <w:rsid w:val="00AE350F"/>
    <w:rsid w:val="00AE3B0E"/>
    <w:rsid w:val="00AE3F00"/>
    <w:rsid w:val="00AE3F30"/>
    <w:rsid w:val="00AE42C9"/>
    <w:rsid w:val="00AE4433"/>
    <w:rsid w:val="00AE469D"/>
    <w:rsid w:val="00AE523B"/>
    <w:rsid w:val="00AE61CE"/>
    <w:rsid w:val="00AE61DE"/>
    <w:rsid w:val="00AE63F6"/>
    <w:rsid w:val="00AE64B4"/>
    <w:rsid w:val="00AE7251"/>
    <w:rsid w:val="00AE772C"/>
    <w:rsid w:val="00AE7A3A"/>
    <w:rsid w:val="00AE7B57"/>
    <w:rsid w:val="00AF04F1"/>
    <w:rsid w:val="00AF0C8C"/>
    <w:rsid w:val="00AF13C1"/>
    <w:rsid w:val="00AF14A8"/>
    <w:rsid w:val="00AF159C"/>
    <w:rsid w:val="00AF16D0"/>
    <w:rsid w:val="00AF1879"/>
    <w:rsid w:val="00AF1CBD"/>
    <w:rsid w:val="00AF2B3C"/>
    <w:rsid w:val="00AF2C65"/>
    <w:rsid w:val="00AF2EB9"/>
    <w:rsid w:val="00AF37EE"/>
    <w:rsid w:val="00AF3926"/>
    <w:rsid w:val="00AF3C4E"/>
    <w:rsid w:val="00AF3F93"/>
    <w:rsid w:val="00AF435B"/>
    <w:rsid w:val="00AF489A"/>
    <w:rsid w:val="00AF4FAE"/>
    <w:rsid w:val="00AF50C0"/>
    <w:rsid w:val="00AF57BF"/>
    <w:rsid w:val="00AF5D92"/>
    <w:rsid w:val="00AF5DC6"/>
    <w:rsid w:val="00AF62EC"/>
    <w:rsid w:val="00AF63DF"/>
    <w:rsid w:val="00AF69D9"/>
    <w:rsid w:val="00AF6A1F"/>
    <w:rsid w:val="00AF6F03"/>
    <w:rsid w:val="00AF6F36"/>
    <w:rsid w:val="00AF7484"/>
    <w:rsid w:val="00B0007B"/>
    <w:rsid w:val="00B00085"/>
    <w:rsid w:val="00B00265"/>
    <w:rsid w:val="00B003AE"/>
    <w:rsid w:val="00B0071F"/>
    <w:rsid w:val="00B00812"/>
    <w:rsid w:val="00B00926"/>
    <w:rsid w:val="00B00EC0"/>
    <w:rsid w:val="00B0100D"/>
    <w:rsid w:val="00B01264"/>
    <w:rsid w:val="00B01758"/>
    <w:rsid w:val="00B022B1"/>
    <w:rsid w:val="00B02632"/>
    <w:rsid w:val="00B026ED"/>
    <w:rsid w:val="00B02802"/>
    <w:rsid w:val="00B02AEA"/>
    <w:rsid w:val="00B02AF7"/>
    <w:rsid w:val="00B03A7A"/>
    <w:rsid w:val="00B04006"/>
    <w:rsid w:val="00B04234"/>
    <w:rsid w:val="00B04D37"/>
    <w:rsid w:val="00B04F6A"/>
    <w:rsid w:val="00B0546D"/>
    <w:rsid w:val="00B05B13"/>
    <w:rsid w:val="00B05ED7"/>
    <w:rsid w:val="00B070C1"/>
    <w:rsid w:val="00B071D9"/>
    <w:rsid w:val="00B072B6"/>
    <w:rsid w:val="00B0791E"/>
    <w:rsid w:val="00B079E8"/>
    <w:rsid w:val="00B07BE6"/>
    <w:rsid w:val="00B07CE5"/>
    <w:rsid w:val="00B07CFD"/>
    <w:rsid w:val="00B07E78"/>
    <w:rsid w:val="00B10136"/>
    <w:rsid w:val="00B1031B"/>
    <w:rsid w:val="00B1060E"/>
    <w:rsid w:val="00B111A7"/>
    <w:rsid w:val="00B12007"/>
    <w:rsid w:val="00B121EE"/>
    <w:rsid w:val="00B12619"/>
    <w:rsid w:val="00B130DF"/>
    <w:rsid w:val="00B130F9"/>
    <w:rsid w:val="00B13F27"/>
    <w:rsid w:val="00B1421C"/>
    <w:rsid w:val="00B14432"/>
    <w:rsid w:val="00B1455E"/>
    <w:rsid w:val="00B1481F"/>
    <w:rsid w:val="00B14B18"/>
    <w:rsid w:val="00B14E48"/>
    <w:rsid w:val="00B15061"/>
    <w:rsid w:val="00B15283"/>
    <w:rsid w:val="00B153EF"/>
    <w:rsid w:val="00B167B7"/>
    <w:rsid w:val="00B16A9B"/>
    <w:rsid w:val="00B16B38"/>
    <w:rsid w:val="00B17CB2"/>
    <w:rsid w:val="00B17D96"/>
    <w:rsid w:val="00B17E33"/>
    <w:rsid w:val="00B20402"/>
    <w:rsid w:val="00B2123D"/>
    <w:rsid w:val="00B21D60"/>
    <w:rsid w:val="00B2208C"/>
    <w:rsid w:val="00B226FC"/>
    <w:rsid w:val="00B22FE3"/>
    <w:rsid w:val="00B232CD"/>
    <w:rsid w:val="00B23431"/>
    <w:rsid w:val="00B234D9"/>
    <w:rsid w:val="00B2425D"/>
    <w:rsid w:val="00B24830"/>
    <w:rsid w:val="00B24930"/>
    <w:rsid w:val="00B24FF3"/>
    <w:rsid w:val="00B25266"/>
    <w:rsid w:val="00B258E9"/>
    <w:rsid w:val="00B259C6"/>
    <w:rsid w:val="00B25D36"/>
    <w:rsid w:val="00B25DB0"/>
    <w:rsid w:val="00B26130"/>
    <w:rsid w:val="00B261D5"/>
    <w:rsid w:val="00B26362"/>
    <w:rsid w:val="00B26F0A"/>
    <w:rsid w:val="00B27706"/>
    <w:rsid w:val="00B27A42"/>
    <w:rsid w:val="00B27ADB"/>
    <w:rsid w:val="00B300A6"/>
    <w:rsid w:val="00B30A4A"/>
    <w:rsid w:val="00B31079"/>
    <w:rsid w:val="00B31110"/>
    <w:rsid w:val="00B3131A"/>
    <w:rsid w:val="00B31A87"/>
    <w:rsid w:val="00B31AA0"/>
    <w:rsid w:val="00B3283B"/>
    <w:rsid w:val="00B32DFC"/>
    <w:rsid w:val="00B33105"/>
    <w:rsid w:val="00B33B07"/>
    <w:rsid w:val="00B33EC6"/>
    <w:rsid w:val="00B35678"/>
    <w:rsid w:val="00B35F58"/>
    <w:rsid w:val="00B36250"/>
    <w:rsid w:val="00B3639A"/>
    <w:rsid w:val="00B36667"/>
    <w:rsid w:val="00B3683E"/>
    <w:rsid w:val="00B36C9B"/>
    <w:rsid w:val="00B36DFB"/>
    <w:rsid w:val="00B371CE"/>
    <w:rsid w:val="00B37948"/>
    <w:rsid w:val="00B37A84"/>
    <w:rsid w:val="00B37BF1"/>
    <w:rsid w:val="00B40199"/>
    <w:rsid w:val="00B40EB4"/>
    <w:rsid w:val="00B40EBF"/>
    <w:rsid w:val="00B410EA"/>
    <w:rsid w:val="00B41AB1"/>
    <w:rsid w:val="00B41B03"/>
    <w:rsid w:val="00B41CAE"/>
    <w:rsid w:val="00B41CBF"/>
    <w:rsid w:val="00B41D2E"/>
    <w:rsid w:val="00B41D66"/>
    <w:rsid w:val="00B41FC9"/>
    <w:rsid w:val="00B42514"/>
    <w:rsid w:val="00B428E3"/>
    <w:rsid w:val="00B42A8B"/>
    <w:rsid w:val="00B42A95"/>
    <w:rsid w:val="00B42D5F"/>
    <w:rsid w:val="00B43033"/>
    <w:rsid w:val="00B43B16"/>
    <w:rsid w:val="00B441B1"/>
    <w:rsid w:val="00B44502"/>
    <w:rsid w:val="00B44DCE"/>
    <w:rsid w:val="00B454CA"/>
    <w:rsid w:val="00B454F7"/>
    <w:rsid w:val="00B45F77"/>
    <w:rsid w:val="00B45FF1"/>
    <w:rsid w:val="00B4625E"/>
    <w:rsid w:val="00B4632E"/>
    <w:rsid w:val="00B463B2"/>
    <w:rsid w:val="00B4657F"/>
    <w:rsid w:val="00B46688"/>
    <w:rsid w:val="00B4683C"/>
    <w:rsid w:val="00B4739D"/>
    <w:rsid w:val="00B473E7"/>
    <w:rsid w:val="00B479A2"/>
    <w:rsid w:val="00B47F0E"/>
    <w:rsid w:val="00B506F4"/>
    <w:rsid w:val="00B50CEE"/>
    <w:rsid w:val="00B518A0"/>
    <w:rsid w:val="00B51E65"/>
    <w:rsid w:val="00B521CB"/>
    <w:rsid w:val="00B5248C"/>
    <w:rsid w:val="00B528BB"/>
    <w:rsid w:val="00B52BF0"/>
    <w:rsid w:val="00B53806"/>
    <w:rsid w:val="00B540D6"/>
    <w:rsid w:val="00B54674"/>
    <w:rsid w:val="00B54C4E"/>
    <w:rsid w:val="00B566DE"/>
    <w:rsid w:val="00B575D4"/>
    <w:rsid w:val="00B57CF4"/>
    <w:rsid w:val="00B60280"/>
    <w:rsid w:val="00B603C7"/>
    <w:rsid w:val="00B609F3"/>
    <w:rsid w:val="00B6100B"/>
    <w:rsid w:val="00B61119"/>
    <w:rsid w:val="00B6111B"/>
    <w:rsid w:val="00B61F1F"/>
    <w:rsid w:val="00B62337"/>
    <w:rsid w:val="00B628D4"/>
    <w:rsid w:val="00B62ACD"/>
    <w:rsid w:val="00B62C56"/>
    <w:rsid w:val="00B62DBB"/>
    <w:rsid w:val="00B634A1"/>
    <w:rsid w:val="00B6379A"/>
    <w:rsid w:val="00B638AB"/>
    <w:rsid w:val="00B6395E"/>
    <w:rsid w:val="00B639B1"/>
    <w:rsid w:val="00B63E3F"/>
    <w:rsid w:val="00B63FB5"/>
    <w:rsid w:val="00B643BA"/>
    <w:rsid w:val="00B64950"/>
    <w:rsid w:val="00B64C9F"/>
    <w:rsid w:val="00B6527E"/>
    <w:rsid w:val="00B66523"/>
    <w:rsid w:val="00B66B1C"/>
    <w:rsid w:val="00B66FE1"/>
    <w:rsid w:val="00B6734F"/>
    <w:rsid w:val="00B6746D"/>
    <w:rsid w:val="00B67A22"/>
    <w:rsid w:val="00B67DBB"/>
    <w:rsid w:val="00B67DE6"/>
    <w:rsid w:val="00B67FC7"/>
    <w:rsid w:val="00B700DA"/>
    <w:rsid w:val="00B701B0"/>
    <w:rsid w:val="00B702B3"/>
    <w:rsid w:val="00B70BEB"/>
    <w:rsid w:val="00B711C2"/>
    <w:rsid w:val="00B71B1A"/>
    <w:rsid w:val="00B71CB2"/>
    <w:rsid w:val="00B71D31"/>
    <w:rsid w:val="00B71E9F"/>
    <w:rsid w:val="00B72183"/>
    <w:rsid w:val="00B723A7"/>
    <w:rsid w:val="00B72493"/>
    <w:rsid w:val="00B72BE7"/>
    <w:rsid w:val="00B72C25"/>
    <w:rsid w:val="00B72C98"/>
    <w:rsid w:val="00B7388C"/>
    <w:rsid w:val="00B73D21"/>
    <w:rsid w:val="00B73D67"/>
    <w:rsid w:val="00B745F3"/>
    <w:rsid w:val="00B74907"/>
    <w:rsid w:val="00B7494A"/>
    <w:rsid w:val="00B75B40"/>
    <w:rsid w:val="00B75F76"/>
    <w:rsid w:val="00B76282"/>
    <w:rsid w:val="00B76645"/>
    <w:rsid w:val="00B76795"/>
    <w:rsid w:val="00B7716D"/>
    <w:rsid w:val="00B7748E"/>
    <w:rsid w:val="00B77514"/>
    <w:rsid w:val="00B77595"/>
    <w:rsid w:val="00B77ABE"/>
    <w:rsid w:val="00B77EB5"/>
    <w:rsid w:val="00B77EDA"/>
    <w:rsid w:val="00B8069D"/>
    <w:rsid w:val="00B81137"/>
    <w:rsid w:val="00B81A45"/>
    <w:rsid w:val="00B8283A"/>
    <w:rsid w:val="00B828AD"/>
    <w:rsid w:val="00B82BDF"/>
    <w:rsid w:val="00B82D51"/>
    <w:rsid w:val="00B82DBC"/>
    <w:rsid w:val="00B8304A"/>
    <w:rsid w:val="00B83D43"/>
    <w:rsid w:val="00B84045"/>
    <w:rsid w:val="00B84094"/>
    <w:rsid w:val="00B8413A"/>
    <w:rsid w:val="00B842C9"/>
    <w:rsid w:val="00B84410"/>
    <w:rsid w:val="00B849E6"/>
    <w:rsid w:val="00B84AAA"/>
    <w:rsid w:val="00B84B2A"/>
    <w:rsid w:val="00B84F0A"/>
    <w:rsid w:val="00B85583"/>
    <w:rsid w:val="00B86955"/>
    <w:rsid w:val="00B86B46"/>
    <w:rsid w:val="00B86C5C"/>
    <w:rsid w:val="00B86DF9"/>
    <w:rsid w:val="00B86E44"/>
    <w:rsid w:val="00B8748C"/>
    <w:rsid w:val="00B87703"/>
    <w:rsid w:val="00B87AB9"/>
    <w:rsid w:val="00B87E32"/>
    <w:rsid w:val="00B87ECF"/>
    <w:rsid w:val="00B9013F"/>
    <w:rsid w:val="00B90215"/>
    <w:rsid w:val="00B9038E"/>
    <w:rsid w:val="00B9046B"/>
    <w:rsid w:val="00B90944"/>
    <w:rsid w:val="00B90AD4"/>
    <w:rsid w:val="00B90C61"/>
    <w:rsid w:val="00B90FB3"/>
    <w:rsid w:val="00B913DD"/>
    <w:rsid w:val="00B91444"/>
    <w:rsid w:val="00B914D4"/>
    <w:rsid w:val="00B9194F"/>
    <w:rsid w:val="00B91BC5"/>
    <w:rsid w:val="00B920B4"/>
    <w:rsid w:val="00B92174"/>
    <w:rsid w:val="00B92306"/>
    <w:rsid w:val="00B925B3"/>
    <w:rsid w:val="00B92D96"/>
    <w:rsid w:val="00B946A9"/>
    <w:rsid w:val="00B94DCF"/>
    <w:rsid w:val="00B952B2"/>
    <w:rsid w:val="00B959B3"/>
    <w:rsid w:val="00B95AA2"/>
    <w:rsid w:val="00B95B67"/>
    <w:rsid w:val="00B95C7F"/>
    <w:rsid w:val="00B95E6D"/>
    <w:rsid w:val="00B97601"/>
    <w:rsid w:val="00B979D9"/>
    <w:rsid w:val="00B97FB8"/>
    <w:rsid w:val="00BA0302"/>
    <w:rsid w:val="00BA03C9"/>
    <w:rsid w:val="00BA0C73"/>
    <w:rsid w:val="00BA1014"/>
    <w:rsid w:val="00BA1038"/>
    <w:rsid w:val="00BA140D"/>
    <w:rsid w:val="00BA1491"/>
    <w:rsid w:val="00BA19B2"/>
    <w:rsid w:val="00BA1CA2"/>
    <w:rsid w:val="00BA28C0"/>
    <w:rsid w:val="00BA2BF6"/>
    <w:rsid w:val="00BA3344"/>
    <w:rsid w:val="00BA3561"/>
    <w:rsid w:val="00BA35D6"/>
    <w:rsid w:val="00BA472A"/>
    <w:rsid w:val="00BA547A"/>
    <w:rsid w:val="00BA5BC5"/>
    <w:rsid w:val="00BA5C74"/>
    <w:rsid w:val="00BA5EF5"/>
    <w:rsid w:val="00BA5F43"/>
    <w:rsid w:val="00BA5FE8"/>
    <w:rsid w:val="00BA60C1"/>
    <w:rsid w:val="00BA6658"/>
    <w:rsid w:val="00BA6752"/>
    <w:rsid w:val="00BA68FE"/>
    <w:rsid w:val="00BA74CF"/>
    <w:rsid w:val="00BA7771"/>
    <w:rsid w:val="00BA7CE5"/>
    <w:rsid w:val="00BB073D"/>
    <w:rsid w:val="00BB09A8"/>
    <w:rsid w:val="00BB0DB0"/>
    <w:rsid w:val="00BB1B10"/>
    <w:rsid w:val="00BB1D1C"/>
    <w:rsid w:val="00BB202F"/>
    <w:rsid w:val="00BB2F3D"/>
    <w:rsid w:val="00BB32FA"/>
    <w:rsid w:val="00BB353B"/>
    <w:rsid w:val="00BB36D9"/>
    <w:rsid w:val="00BB3B18"/>
    <w:rsid w:val="00BB3C70"/>
    <w:rsid w:val="00BB3DF0"/>
    <w:rsid w:val="00BB4449"/>
    <w:rsid w:val="00BB526B"/>
    <w:rsid w:val="00BB5956"/>
    <w:rsid w:val="00BB6205"/>
    <w:rsid w:val="00BB6CBF"/>
    <w:rsid w:val="00BC0E12"/>
    <w:rsid w:val="00BC0FCF"/>
    <w:rsid w:val="00BC1059"/>
    <w:rsid w:val="00BC13B5"/>
    <w:rsid w:val="00BC16F2"/>
    <w:rsid w:val="00BC1975"/>
    <w:rsid w:val="00BC1EF2"/>
    <w:rsid w:val="00BC208B"/>
    <w:rsid w:val="00BC20C2"/>
    <w:rsid w:val="00BC2767"/>
    <w:rsid w:val="00BC2907"/>
    <w:rsid w:val="00BC2B88"/>
    <w:rsid w:val="00BC2F6E"/>
    <w:rsid w:val="00BC3429"/>
    <w:rsid w:val="00BC367E"/>
    <w:rsid w:val="00BC3799"/>
    <w:rsid w:val="00BC3A17"/>
    <w:rsid w:val="00BC42AA"/>
    <w:rsid w:val="00BC4637"/>
    <w:rsid w:val="00BC47CE"/>
    <w:rsid w:val="00BC5286"/>
    <w:rsid w:val="00BC587C"/>
    <w:rsid w:val="00BC58DC"/>
    <w:rsid w:val="00BC5ECA"/>
    <w:rsid w:val="00BC6422"/>
    <w:rsid w:val="00BC73A4"/>
    <w:rsid w:val="00BD0496"/>
    <w:rsid w:val="00BD0F3C"/>
    <w:rsid w:val="00BD1258"/>
    <w:rsid w:val="00BD13E2"/>
    <w:rsid w:val="00BD199C"/>
    <w:rsid w:val="00BD19F1"/>
    <w:rsid w:val="00BD1F9E"/>
    <w:rsid w:val="00BD2247"/>
    <w:rsid w:val="00BD2913"/>
    <w:rsid w:val="00BD2A6D"/>
    <w:rsid w:val="00BD30B1"/>
    <w:rsid w:val="00BD3619"/>
    <w:rsid w:val="00BD4F51"/>
    <w:rsid w:val="00BD52A3"/>
    <w:rsid w:val="00BD5DC0"/>
    <w:rsid w:val="00BD653F"/>
    <w:rsid w:val="00BD6E7C"/>
    <w:rsid w:val="00BD789E"/>
    <w:rsid w:val="00BE0095"/>
    <w:rsid w:val="00BE06B3"/>
    <w:rsid w:val="00BE0704"/>
    <w:rsid w:val="00BE08AF"/>
    <w:rsid w:val="00BE0923"/>
    <w:rsid w:val="00BE125D"/>
    <w:rsid w:val="00BE134C"/>
    <w:rsid w:val="00BE19B6"/>
    <w:rsid w:val="00BE1AC4"/>
    <w:rsid w:val="00BE1FBF"/>
    <w:rsid w:val="00BE24EA"/>
    <w:rsid w:val="00BE2970"/>
    <w:rsid w:val="00BE2BA0"/>
    <w:rsid w:val="00BE2F84"/>
    <w:rsid w:val="00BE3081"/>
    <w:rsid w:val="00BE33AA"/>
    <w:rsid w:val="00BE3A01"/>
    <w:rsid w:val="00BE3D4A"/>
    <w:rsid w:val="00BE499F"/>
    <w:rsid w:val="00BE49A6"/>
    <w:rsid w:val="00BE4A16"/>
    <w:rsid w:val="00BE4A7B"/>
    <w:rsid w:val="00BE4ABC"/>
    <w:rsid w:val="00BE4D1B"/>
    <w:rsid w:val="00BE51AE"/>
    <w:rsid w:val="00BE56F8"/>
    <w:rsid w:val="00BE5B22"/>
    <w:rsid w:val="00BE5BF8"/>
    <w:rsid w:val="00BE5C4C"/>
    <w:rsid w:val="00BE64FB"/>
    <w:rsid w:val="00BE6E23"/>
    <w:rsid w:val="00BE72ED"/>
    <w:rsid w:val="00BE74CE"/>
    <w:rsid w:val="00BE7A8A"/>
    <w:rsid w:val="00BE7F78"/>
    <w:rsid w:val="00BF0171"/>
    <w:rsid w:val="00BF0324"/>
    <w:rsid w:val="00BF03BF"/>
    <w:rsid w:val="00BF0AFE"/>
    <w:rsid w:val="00BF0CAE"/>
    <w:rsid w:val="00BF0CD4"/>
    <w:rsid w:val="00BF145A"/>
    <w:rsid w:val="00BF1717"/>
    <w:rsid w:val="00BF17CE"/>
    <w:rsid w:val="00BF1864"/>
    <w:rsid w:val="00BF1A3E"/>
    <w:rsid w:val="00BF1AD4"/>
    <w:rsid w:val="00BF1D94"/>
    <w:rsid w:val="00BF2730"/>
    <w:rsid w:val="00BF28F7"/>
    <w:rsid w:val="00BF2953"/>
    <w:rsid w:val="00BF2D4F"/>
    <w:rsid w:val="00BF2D5D"/>
    <w:rsid w:val="00BF3011"/>
    <w:rsid w:val="00BF3235"/>
    <w:rsid w:val="00BF3D7F"/>
    <w:rsid w:val="00BF4204"/>
    <w:rsid w:val="00BF4482"/>
    <w:rsid w:val="00BF448E"/>
    <w:rsid w:val="00BF44A9"/>
    <w:rsid w:val="00BF44AB"/>
    <w:rsid w:val="00BF4629"/>
    <w:rsid w:val="00BF4886"/>
    <w:rsid w:val="00BF4B20"/>
    <w:rsid w:val="00BF5801"/>
    <w:rsid w:val="00BF6013"/>
    <w:rsid w:val="00BF61C7"/>
    <w:rsid w:val="00BF68CF"/>
    <w:rsid w:val="00BF6D5B"/>
    <w:rsid w:val="00BF6E83"/>
    <w:rsid w:val="00BF7495"/>
    <w:rsid w:val="00BF7A01"/>
    <w:rsid w:val="00BF7B9E"/>
    <w:rsid w:val="00C00053"/>
    <w:rsid w:val="00C00120"/>
    <w:rsid w:val="00C001AC"/>
    <w:rsid w:val="00C00271"/>
    <w:rsid w:val="00C003F5"/>
    <w:rsid w:val="00C00E97"/>
    <w:rsid w:val="00C0112E"/>
    <w:rsid w:val="00C011A5"/>
    <w:rsid w:val="00C017B6"/>
    <w:rsid w:val="00C0197B"/>
    <w:rsid w:val="00C01DBC"/>
    <w:rsid w:val="00C024B8"/>
    <w:rsid w:val="00C03799"/>
    <w:rsid w:val="00C03D27"/>
    <w:rsid w:val="00C03E80"/>
    <w:rsid w:val="00C04072"/>
    <w:rsid w:val="00C04167"/>
    <w:rsid w:val="00C041DD"/>
    <w:rsid w:val="00C0479C"/>
    <w:rsid w:val="00C050A9"/>
    <w:rsid w:val="00C050F8"/>
    <w:rsid w:val="00C05616"/>
    <w:rsid w:val="00C0642E"/>
    <w:rsid w:val="00C0764A"/>
    <w:rsid w:val="00C077C7"/>
    <w:rsid w:val="00C1034C"/>
    <w:rsid w:val="00C105C1"/>
    <w:rsid w:val="00C10681"/>
    <w:rsid w:val="00C111F4"/>
    <w:rsid w:val="00C11A98"/>
    <w:rsid w:val="00C11FCC"/>
    <w:rsid w:val="00C12363"/>
    <w:rsid w:val="00C12745"/>
    <w:rsid w:val="00C12BBD"/>
    <w:rsid w:val="00C130C8"/>
    <w:rsid w:val="00C13EBF"/>
    <w:rsid w:val="00C13F82"/>
    <w:rsid w:val="00C14A2E"/>
    <w:rsid w:val="00C15365"/>
    <w:rsid w:val="00C157E5"/>
    <w:rsid w:val="00C1587F"/>
    <w:rsid w:val="00C15FBB"/>
    <w:rsid w:val="00C16271"/>
    <w:rsid w:val="00C16364"/>
    <w:rsid w:val="00C17958"/>
    <w:rsid w:val="00C17A77"/>
    <w:rsid w:val="00C20485"/>
    <w:rsid w:val="00C205F9"/>
    <w:rsid w:val="00C20715"/>
    <w:rsid w:val="00C20920"/>
    <w:rsid w:val="00C209AB"/>
    <w:rsid w:val="00C20AA8"/>
    <w:rsid w:val="00C20AD5"/>
    <w:rsid w:val="00C2125B"/>
    <w:rsid w:val="00C215E1"/>
    <w:rsid w:val="00C21940"/>
    <w:rsid w:val="00C21C58"/>
    <w:rsid w:val="00C21CEB"/>
    <w:rsid w:val="00C22314"/>
    <w:rsid w:val="00C22848"/>
    <w:rsid w:val="00C22DE3"/>
    <w:rsid w:val="00C2305A"/>
    <w:rsid w:val="00C23185"/>
    <w:rsid w:val="00C2323B"/>
    <w:rsid w:val="00C23398"/>
    <w:rsid w:val="00C23C3A"/>
    <w:rsid w:val="00C24186"/>
    <w:rsid w:val="00C24199"/>
    <w:rsid w:val="00C244C8"/>
    <w:rsid w:val="00C24500"/>
    <w:rsid w:val="00C249A2"/>
    <w:rsid w:val="00C249AB"/>
    <w:rsid w:val="00C24B27"/>
    <w:rsid w:val="00C25281"/>
    <w:rsid w:val="00C255EC"/>
    <w:rsid w:val="00C262BB"/>
    <w:rsid w:val="00C26323"/>
    <w:rsid w:val="00C26844"/>
    <w:rsid w:val="00C26D99"/>
    <w:rsid w:val="00C27175"/>
    <w:rsid w:val="00C2736B"/>
    <w:rsid w:val="00C27A88"/>
    <w:rsid w:val="00C27E72"/>
    <w:rsid w:val="00C30B3C"/>
    <w:rsid w:val="00C30D81"/>
    <w:rsid w:val="00C31276"/>
    <w:rsid w:val="00C3131A"/>
    <w:rsid w:val="00C3139C"/>
    <w:rsid w:val="00C31E67"/>
    <w:rsid w:val="00C32199"/>
    <w:rsid w:val="00C32246"/>
    <w:rsid w:val="00C3237E"/>
    <w:rsid w:val="00C32BB4"/>
    <w:rsid w:val="00C32E0F"/>
    <w:rsid w:val="00C33322"/>
    <w:rsid w:val="00C33331"/>
    <w:rsid w:val="00C33748"/>
    <w:rsid w:val="00C343FE"/>
    <w:rsid w:val="00C344FD"/>
    <w:rsid w:val="00C34504"/>
    <w:rsid w:val="00C349E1"/>
    <w:rsid w:val="00C357B0"/>
    <w:rsid w:val="00C3614A"/>
    <w:rsid w:val="00C36325"/>
    <w:rsid w:val="00C36359"/>
    <w:rsid w:val="00C36423"/>
    <w:rsid w:val="00C3675D"/>
    <w:rsid w:val="00C367E2"/>
    <w:rsid w:val="00C36DA1"/>
    <w:rsid w:val="00C379F6"/>
    <w:rsid w:val="00C37C01"/>
    <w:rsid w:val="00C40AC0"/>
    <w:rsid w:val="00C410A0"/>
    <w:rsid w:val="00C4181F"/>
    <w:rsid w:val="00C41F5F"/>
    <w:rsid w:val="00C429BD"/>
    <w:rsid w:val="00C42A85"/>
    <w:rsid w:val="00C435DE"/>
    <w:rsid w:val="00C436E9"/>
    <w:rsid w:val="00C436FD"/>
    <w:rsid w:val="00C437CC"/>
    <w:rsid w:val="00C4387E"/>
    <w:rsid w:val="00C43BA3"/>
    <w:rsid w:val="00C4473F"/>
    <w:rsid w:val="00C456EF"/>
    <w:rsid w:val="00C45A37"/>
    <w:rsid w:val="00C46151"/>
    <w:rsid w:val="00C46269"/>
    <w:rsid w:val="00C467B7"/>
    <w:rsid w:val="00C46A17"/>
    <w:rsid w:val="00C46BD0"/>
    <w:rsid w:val="00C470D3"/>
    <w:rsid w:val="00C47831"/>
    <w:rsid w:val="00C47E50"/>
    <w:rsid w:val="00C501C6"/>
    <w:rsid w:val="00C50333"/>
    <w:rsid w:val="00C5049B"/>
    <w:rsid w:val="00C50515"/>
    <w:rsid w:val="00C50C04"/>
    <w:rsid w:val="00C50C6B"/>
    <w:rsid w:val="00C5125C"/>
    <w:rsid w:val="00C51658"/>
    <w:rsid w:val="00C51EC1"/>
    <w:rsid w:val="00C51F1D"/>
    <w:rsid w:val="00C526AA"/>
    <w:rsid w:val="00C52747"/>
    <w:rsid w:val="00C52AD5"/>
    <w:rsid w:val="00C52C7A"/>
    <w:rsid w:val="00C52D56"/>
    <w:rsid w:val="00C53155"/>
    <w:rsid w:val="00C537FD"/>
    <w:rsid w:val="00C544E4"/>
    <w:rsid w:val="00C550E3"/>
    <w:rsid w:val="00C551B7"/>
    <w:rsid w:val="00C551C5"/>
    <w:rsid w:val="00C5599E"/>
    <w:rsid w:val="00C55C13"/>
    <w:rsid w:val="00C5643D"/>
    <w:rsid w:val="00C56ACA"/>
    <w:rsid w:val="00C57040"/>
    <w:rsid w:val="00C57AC9"/>
    <w:rsid w:val="00C57D6D"/>
    <w:rsid w:val="00C57DDB"/>
    <w:rsid w:val="00C57EF4"/>
    <w:rsid w:val="00C60326"/>
    <w:rsid w:val="00C603CF"/>
    <w:rsid w:val="00C604AB"/>
    <w:rsid w:val="00C605BF"/>
    <w:rsid w:val="00C60AAC"/>
    <w:rsid w:val="00C61930"/>
    <w:rsid w:val="00C61EE5"/>
    <w:rsid w:val="00C6252E"/>
    <w:rsid w:val="00C627A3"/>
    <w:rsid w:val="00C62D6D"/>
    <w:rsid w:val="00C63044"/>
    <w:rsid w:val="00C63582"/>
    <w:rsid w:val="00C635F6"/>
    <w:rsid w:val="00C63984"/>
    <w:rsid w:val="00C63EFA"/>
    <w:rsid w:val="00C63FD1"/>
    <w:rsid w:val="00C6462E"/>
    <w:rsid w:val="00C64AEA"/>
    <w:rsid w:val="00C64D14"/>
    <w:rsid w:val="00C64DB8"/>
    <w:rsid w:val="00C64EE2"/>
    <w:rsid w:val="00C65665"/>
    <w:rsid w:val="00C657B4"/>
    <w:rsid w:val="00C65EB0"/>
    <w:rsid w:val="00C65F12"/>
    <w:rsid w:val="00C65FF9"/>
    <w:rsid w:val="00C66512"/>
    <w:rsid w:val="00C66524"/>
    <w:rsid w:val="00C678B3"/>
    <w:rsid w:val="00C67CDD"/>
    <w:rsid w:val="00C67DCC"/>
    <w:rsid w:val="00C70A80"/>
    <w:rsid w:val="00C70B11"/>
    <w:rsid w:val="00C7117F"/>
    <w:rsid w:val="00C7155C"/>
    <w:rsid w:val="00C715C8"/>
    <w:rsid w:val="00C716E7"/>
    <w:rsid w:val="00C717F6"/>
    <w:rsid w:val="00C7195A"/>
    <w:rsid w:val="00C7210A"/>
    <w:rsid w:val="00C725B0"/>
    <w:rsid w:val="00C725F6"/>
    <w:rsid w:val="00C72A00"/>
    <w:rsid w:val="00C72D8D"/>
    <w:rsid w:val="00C737C5"/>
    <w:rsid w:val="00C73D46"/>
    <w:rsid w:val="00C73E7A"/>
    <w:rsid w:val="00C742D5"/>
    <w:rsid w:val="00C7452D"/>
    <w:rsid w:val="00C756F0"/>
    <w:rsid w:val="00C75A91"/>
    <w:rsid w:val="00C7645A"/>
    <w:rsid w:val="00C775D8"/>
    <w:rsid w:val="00C7779C"/>
    <w:rsid w:val="00C77A8A"/>
    <w:rsid w:val="00C77D1D"/>
    <w:rsid w:val="00C809C3"/>
    <w:rsid w:val="00C80F21"/>
    <w:rsid w:val="00C80FE3"/>
    <w:rsid w:val="00C81099"/>
    <w:rsid w:val="00C81193"/>
    <w:rsid w:val="00C81B4B"/>
    <w:rsid w:val="00C81B6E"/>
    <w:rsid w:val="00C821CF"/>
    <w:rsid w:val="00C82364"/>
    <w:rsid w:val="00C82A03"/>
    <w:rsid w:val="00C82EE6"/>
    <w:rsid w:val="00C8310D"/>
    <w:rsid w:val="00C836C0"/>
    <w:rsid w:val="00C83A44"/>
    <w:rsid w:val="00C8442E"/>
    <w:rsid w:val="00C845F2"/>
    <w:rsid w:val="00C84B29"/>
    <w:rsid w:val="00C84CCB"/>
    <w:rsid w:val="00C84FDB"/>
    <w:rsid w:val="00C850EC"/>
    <w:rsid w:val="00C85C15"/>
    <w:rsid w:val="00C85C9F"/>
    <w:rsid w:val="00C85F5D"/>
    <w:rsid w:val="00C860B9"/>
    <w:rsid w:val="00C8620B"/>
    <w:rsid w:val="00C86B96"/>
    <w:rsid w:val="00C8700E"/>
    <w:rsid w:val="00C871D2"/>
    <w:rsid w:val="00C8767C"/>
    <w:rsid w:val="00C87BE4"/>
    <w:rsid w:val="00C87D7C"/>
    <w:rsid w:val="00C87F02"/>
    <w:rsid w:val="00C90109"/>
    <w:rsid w:val="00C90D1E"/>
    <w:rsid w:val="00C91028"/>
    <w:rsid w:val="00C918F6"/>
    <w:rsid w:val="00C92013"/>
    <w:rsid w:val="00C920D0"/>
    <w:rsid w:val="00C92646"/>
    <w:rsid w:val="00C92A1D"/>
    <w:rsid w:val="00C92F45"/>
    <w:rsid w:val="00C942DF"/>
    <w:rsid w:val="00C94A25"/>
    <w:rsid w:val="00C94AFC"/>
    <w:rsid w:val="00C94BD2"/>
    <w:rsid w:val="00C95AD1"/>
    <w:rsid w:val="00C969BC"/>
    <w:rsid w:val="00C96A16"/>
    <w:rsid w:val="00C97388"/>
    <w:rsid w:val="00C97787"/>
    <w:rsid w:val="00C97C53"/>
    <w:rsid w:val="00C97E06"/>
    <w:rsid w:val="00C97EB3"/>
    <w:rsid w:val="00CA1147"/>
    <w:rsid w:val="00CA12A0"/>
    <w:rsid w:val="00CA15E3"/>
    <w:rsid w:val="00CA19B2"/>
    <w:rsid w:val="00CA1A64"/>
    <w:rsid w:val="00CA1A72"/>
    <w:rsid w:val="00CA1B4F"/>
    <w:rsid w:val="00CA29AE"/>
    <w:rsid w:val="00CA2DB5"/>
    <w:rsid w:val="00CA343D"/>
    <w:rsid w:val="00CA382F"/>
    <w:rsid w:val="00CA3B68"/>
    <w:rsid w:val="00CA3E8D"/>
    <w:rsid w:val="00CA4A02"/>
    <w:rsid w:val="00CA4F4E"/>
    <w:rsid w:val="00CA5196"/>
    <w:rsid w:val="00CA5358"/>
    <w:rsid w:val="00CA5571"/>
    <w:rsid w:val="00CA6231"/>
    <w:rsid w:val="00CA63F3"/>
    <w:rsid w:val="00CA665E"/>
    <w:rsid w:val="00CA7834"/>
    <w:rsid w:val="00CB04C6"/>
    <w:rsid w:val="00CB0A51"/>
    <w:rsid w:val="00CB0CD7"/>
    <w:rsid w:val="00CB1350"/>
    <w:rsid w:val="00CB1AD9"/>
    <w:rsid w:val="00CB1E88"/>
    <w:rsid w:val="00CB209E"/>
    <w:rsid w:val="00CB21A3"/>
    <w:rsid w:val="00CB2B48"/>
    <w:rsid w:val="00CB2E0D"/>
    <w:rsid w:val="00CB306B"/>
    <w:rsid w:val="00CB362C"/>
    <w:rsid w:val="00CB36A0"/>
    <w:rsid w:val="00CB3F08"/>
    <w:rsid w:val="00CB43EF"/>
    <w:rsid w:val="00CB5534"/>
    <w:rsid w:val="00CB5706"/>
    <w:rsid w:val="00CB59ED"/>
    <w:rsid w:val="00CB5A05"/>
    <w:rsid w:val="00CB5A57"/>
    <w:rsid w:val="00CB5A9A"/>
    <w:rsid w:val="00CB6F0B"/>
    <w:rsid w:val="00CB71ED"/>
    <w:rsid w:val="00CB7A95"/>
    <w:rsid w:val="00CB7B80"/>
    <w:rsid w:val="00CB7BF0"/>
    <w:rsid w:val="00CB7F9B"/>
    <w:rsid w:val="00CC01DD"/>
    <w:rsid w:val="00CC02F4"/>
    <w:rsid w:val="00CC0A57"/>
    <w:rsid w:val="00CC0C1F"/>
    <w:rsid w:val="00CC0FD6"/>
    <w:rsid w:val="00CC1090"/>
    <w:rsid w:val="00CC11F7"/>
    <w:rsid w:val="00CC14BF"/>
    <w:rsid w:val="00CC169B"/>
    <w:rsid w:val="00CC1B37"/>
    <w:rsid w:val="00CC1F42"/>
    <w:rsid w:val="00CC229A"/>
    <w:rsid w:val="00CC3013"/>
    <w:rsid w:val="00CC3096"/>
    <w:rsid w:val="00CC3A6F"/>
    <w:rsid w:val="00CC3F09"/>
    <w:rsid w:val="00CC4046"/>
    <w:rsid w:val="00CC4310"/>
    <w:rsid w:val="00CC4622"/>
    <w:rsid w:val="00CC4976"/>
    <w:rsid w:val="00CC4C7A"/>
    <w:rsid w:val="00CC54ED"/>
    <w:rsid w:val="00CC58C4"/>
    <w:rsid w:val="00CC5954"/>
    <w:rsid w:val="00CC5F5E"/>
    <w:rsid w:val="00CC6095"/>
    <w:rsid w:val="00CC64A9"/>
    <w:rsid w:val="00CC64F7"/>
    <w:rsid w:val="00CC6A8A"/>
    <w:rsid w:val="00CC6BE2"/>
    <w:rsid w:val="00CC70DF"/>
    <w:rsid w:val="00CC72A0"/>
    <w:rsid w:val="00CC754D"/>
    <w:rsid w:val="00CC7572"/>
    <w:rsid w:val="00CC75F5"/>
    <w:rsid w:val="00CC79C6"/>
    <w:rsid w:val="00CD059B"/>
    <w:rsid w:val="00CD15F5"/>
    <w:rsid w:val="00CD1DB2"/>
    <w:rsid w:val="00CD1F57"/>
    <w:rsid w:val="00CD2249"/>
    <w:rsid w:val="00CD2902"/>
    <w:rsid w:val="00CD2FBD"/>
    <w:rsid w:val="00CD32E8"/>
    <w:rsid w:val="00CD3A76"/>
    <w:rsid w:val="00CD4033"/>
    <w:rsid w:val="00CD447C"/>
    <w:rsid w:val="00CD4DB0"/>
    <w:rsid w:val="00CD4DB9"/>
    <w:rsid w:val="00CD4E20"/>
    <w:rsid w:val="00CD51A0"/>
    <w:rsid w:val="00CD5C6D"/>
    <w:rsid w:val="00CD5F0F"/>
    <w:rsid w:val="00CD6129"/>
    <w:rsid w:val="00CD6662"/>
    <w:rsid w:val="00CD671F"/>
    <w:rsid w:val="00CD6996"/>
    <w:rsid w:val="00CD6B42"/>
    <w:rsid w:val="00CD6BE4"/>
    <w:rsid w:val="00CD6FE6"/>
    <w:rsid w:val="00CD6FF6"/>
    <w:rsid w:val="00CD7133"/>
    <w:rsid w:val="00CD787C"/>
    <w:rsid w:val="00CD79E3"/>
    <w:rsid w:val="00CD79F5"/>
    <w:rsid w:val="00CD7CC6"/>
    <w:rsid w:val="00CE0124"/>
    <w:rsid w:val="00CE03DB"/>
    <w:rsid w:val="00CE0A68"/>
    <w:rsid w:val="00CE118F"/>
    <w:rsid w:val="00CE1339"/>
    <w:rsid w:val="00CE19E3"/>
    <w:rsid w:val="00CE1E15"/>
    <w:rsid w:val="00CE1E7B"/>
    <w:rsid w:val="00CE2093"/>
    <w:rsid w:val="00CE240C"/>
    <w:rsid w:val="00CE247D"/>
    <w:rsid w:val="00CE2655"/>
    <w:rsid w:val="00CE26D3"/>
    <w:rsid w:val="00CE2CA1"/>
    <w:rsid w:val="00CE3021"/>
    <w:rsid w:val="00CE334F"/>
    <w:rsid w:val="00CE37A2"/>
    <w:rsid w:val="00CE4105"/>
    <w:rsid w:val="00CE4449"/>
    <w:rsid w:val="00CE49DF"/>
    <w:rsid w:val="00CE4AE5"/>
    <w:rsid w:val="00CE4BA0"/>
    <w:rsid w:val="00CE6633"/>
    <w:rsid w:val="00CE7171"/>
    <w:rsid w:val="00CE777D"/>
    <w:rsid w:val="00CE7821"/>
    <w:rsid w:val="00CE7A01"/>
    <w:rsid w:val="00CE7FBA"/>
    <w:rsid w:val="00CF0263"/>
    <w:rsid w:val="00CF03C6"/>
    <w:rsid w:val="00CF0456"/>
    <w:rsid w:val="00CF0463"/>
    <w:rsid w:val="00CF04DF"/>
    <w:rsid w:val="00CF0B73"/>
    <w:rsid w:val="00CF0E05"/>
    <w:rsid w:val="00CF0E0B"/>
    <w:rsid w:val="00CF1630"/>
    <w:rsid w:val="00CF19C2"/>
    <w:rsid w:val="00CF1D6F"/>
    <w:rsid w:val="00CF1DC5"/>
    <w:rsid w:val="00CF2096"/>
    <w:rsid w:val="00CF290D"/>
    <w:rsid w:val="00CF2A4D"/>
    <w:rsid w:val="00CF2F42"/>
    <w:rsid w:val="00CF33B0"/>
    <w:rsid w:val="00CF34EB"/>
    <w:rsid w:val="00CF39B0"/>
    <w:rsid w:val="00CF3BFF"/>
    <w:rsid w:val="00CF42C1"/>
    <w:rsid w:val="00CF42EC"/>
    <w:rsid w:val="00CF4761"/>
    <w:rsid w:val="00CF48F7"/>
    <w:rsid w:val="00CF4E89"/>
    <w:rsid w:val="00CF5178"/>
    <w:rsid w:val="00CF5697"/>
    <w:rsid w:val="00CF5FC9"/>
    <w:rsid w:val="00CF6317"/>
    <w:rsid w:val="00CF6760"/>
    <w:rsid w:val="00CF686B"/>
    <w:rsid w:val="00CF6913"/>
    <w:rsid w:val="00CF6F23"/>
    <w:rsid w:val="00CF7341"/>
    <w:rsid w:val="00CF783A"/>
    <w:rsid w:val="00CF7875"/>
    <w:rsid w:val="00CF7C4E"/>
    <w:rsid w:val="00CF7EE2"/>
    <w:rsid w:val="00D00037"/>
    <w:rsid w:val="00D003A7"/>
    <w:rsid w:val="00D0050B"/>
    <w:rsid w:val="00D009BD"/>
    <w:rsid w:val="00D012DC"/>
    <w:rsid w:val="00D013C5"/>
    <w:rsid w:val="00D015AD"/>
    <w:rsid w:val="00D018C7"/>
    <w:rsid w:val="00D0198D"/>
    <w:rsid w:val="00D0219E"/>
    <w:rsid w:val="00D022D1"/>
    <w:rsid w:val="00D02738"/>
    <w:rsid w:val="00D0298E"/>
    <w:rsid w:val="00D03029"/>
    <w:rsid w:val="00D0325B"/>
    <w:rsid w:val="00D044F7"/>
    <w:rsid w:val="00D0474C"/>
    <w:rsid w:val="00D04789"/>
    <w:rsid w:val="00D04851"/>
    <w:rsid w:val="00D048FF"/>
    <w:rsid w:val="00D04D7D"/>
    <w:rsid w:val="00D04EE8"/>
    <w:rsid w:val="00D05E5C"/>
    <w:rsid w:val="00D06A31"/>
    <w:rsid w:val="00D0788F"/>
    <w:rsid w:val="00D079E6"/>
    <w:rsid w:val="00D07A8E"/>
    <w:rsid w:val="00D07B44"/>
    <w:rsid w:val="00D10759"/>
    <w:rsid w:val="00D107D1"/>
    <w:rsid w:val="00D1080F"/>
    <w:rsid w:val="00D11DF4"/>
    <w:rsid w:val="00D11ED7"/>
    <w:rsid w:val="00D123D9"/>
    <w:rsid w:val="00D12625"/>
    <w:rsid w:val="00D12802"/>
    <w:rsid w:val="00D13543"/>
    <w:rsid w:val="00D1382F"/>
    <w:rsid w:val="00D13E33"/>
    <w:rsid w:val="00D14036"/>
    <w:rsid w:val="00D1414F"/>
    <w:rsid w:val="00D14A18"/>
    <w:rsid w:val="00D14E1B"/>
    <w:rsid w:val="00D14ECE"/>
    <w:rsid w:val="00D151F1"/>
    <w:rsid w:val="00D154AE"/>
    <w:rsid w:val="00D154C7"/>
    <w:rsid w:val="00D15F3E"/>
    <w:rsid w:val="00D163A5"/>
    <w:rsid w:val="00D1679E"/>
    <w:rsid w:val="00D16874"/>
    <w:rsid w:val="00D1699B"/>
    <w:rsid w:val="00D16BC7"/>
    <w:rsid w:val="00D175A1"/>
    <w:rsid w:val="00D2016B"/>
    <w:rsid w:val="00D201FD"/>
    <w:rsid w:val="00D2025C"/>
    <w:rsid w:val="00D2044E"/>
    <w:rsid w:val="00D20800"/>
    <w:rsid w:val="00D20B5D"/>
    <w:rsid w:val="00D20C10"/>
    <w:rsid w:val="00D20D75"/>
    <w:rsid w:val="00D2101C"/>
    <w:rsid w:val="00D21747"/>
    <w:rsid w:val="00D2236B"/>
    <w:rsid w:val="00D22FE9"/>
    <w:rsid w:val="00D231AB"/>
    <w:rsid w:val="00D232E8"/>
    <w:rsid w:val="00D2343C"/>
    <w:rsid w:val="00D236DE"/>
    <w:rsid w:val="00D23EA0"/>
    <w:rsid w:val="00D23FB9"/>
    <w:rsid w:val="00D24D74"/>
    <w:rsid w:val="00D24ECB"/>
    <w:rsid w:val="00D2513B"/>
    <w:rsid w:val="00D255C3"/>
    <w:rsid w:val="00D25976"/>
    <w:rsid w:val="00D25C7F"/>
    <w:rsid w:val="00D25E42"/>
    <w:rsid w:val="00D261F8"/>
    <w:rsid w:val="00D2679A"/>
    <w:rsid w:val="00D267BA"/>
    <w:rsid w:val="00D26836"/>
    <w:rsid w:val="00D27069"/>
    <w:rsid w:val="00D271B5"/>
    <w:rsid w:val="00D275E3"/>
    <w:rsid w:val="00D27695"/>
    <w:rsid w:val="00D277A9"/>
    <w:rsid w:val="00D27C5A"/>
    <w:rsid w:val="00D306F7"/>
    <w:rsid w:val="00D30C94"/>
    <w:rsid w:val="00D31494"/>
    <w:rsid w:val="00D3178F"/>
    <w:rsid w:val="00D31B33"/>
    <w:rsid w:val="00D326C0"/>
    <w:rsid w:val="00D33097"/>
    <w:rsid w:val="00D33608"/>
    <w:rsid w:val="00D34108"/>
    <w:rsid w:val="00D34246"/>
    <w:rsid w:val="00D34681"/>
    <w:rsid w:val="00D34C71"/>
    <w:rsid w:val="00D34F54"/>
    <w:rsid w:val="00D350FC"/>
    <w:rsid w:val="00D35467"/>
    <w:rsid w:val="00D359F6"/>
    <w:rsid w:val="00D36ADC"/>
    <w:rsid w:val="00D36AF5"/>
    <w:rsid w:val="00D36D6A"/>
    <w:rsid w:val="00D36D99"/>
    <w:rsid w:val="00D37C2A"/>
    <w:rsid w:val="00D37E37"/>
    <w:rsid w:val="00D37E6E"/>
    <w:rsid w:val="00D37E85"/>
    <w:rsid w:val="00D404A3"/>
    <w:rsid w:val="00D40AB0"/>
    <w:rsid w:val="00D40CE1"/>
    <w:rsid w:val="00D41169"/>
    <w:rsid w:val="00D417E9"/>
    <w:rsid w:val="00D4199A"/>
    <w:rsid w:val="00D4228B"/>
    <w:rsid w:val="00D42A81"/>
    <w:rsid w:val="00D430A3"/>
    <w:rsid w:val="00D434A3"/>
    <w:rsid w:val="00D437A1"/>
    <w:rsid w:val="00D43830"/>
    <w:rsid w:val="00D4385A"/>
    <w:rsid w:val="00D44306"/>
    <w:rsid w:val="00D445F4"/>
    <w:rsid w:val="00D44990"/>
    <w:rsid w:val="00D44CA0"/>
    <w:rsid w:val="00D45133"/>
    <w:rsid w:val="00D453D6"/>
    <w:rsid w:val="00D45981"/>
    <w:rsid w:val="00D459C2"/>
    <w:rsid w:val="00D459F9"/>
    <w:rsid w:val="00D45D73"/>
    <w:rsid w:val="00D45F3B"/>
    <w:rsid w:val="00D46058"/>
    <w:rsid w:val="00D4657C"/>
    <w:rsid w:val="00D46817"/>
    <w:rsid w:val="00D468BE"/>
    <w:rsid w:val="00D46A95"/>
    <w:rsid w:val="00D46D86"/>
    <w:rsid w:val="00D46F0F"/>
    <w:rsid w:val="00D46FF1"/>
    <w:rsid w:val="00D475C2"/>
    <w:rsid w:val="00D47951"/>
    <w:rsid w:val="00D47A59"/>
    <w:rsid w:val="00D507BE"/>
    <w:rsid w:val="00D50BDE"/>
    <w:rsid w:val="00D51222"/>
    <w:rsid w:val="00D520F9"/>
    <w:rsid w:val="00D521F6"/>
    <w:rsid w:val="00D522B3"/>
    <w:rsid w:val="00D525BF"/>
    <w:rsid w:val="00D52A73"/>
    <w:rsid w:val="00D52E9F"/>
    <w:rsid w:val="00D54203"/>
    <w:rsid w:val="00D54314"/>
    <w:rsid w:val="00D54692"/>
    <w:rsid w:val="00D54D9B"/>
    <w:rsid w:val="00D55127"/>
    <w:rsid w:val="00D55152"/>
    <w:rsid w:val="00D551A9"/>
    <w:rsid w:val="00D561CF"/>
    <w:rsid w:val="00D5648A"/>
    <w:rsid w:val="00D56535"/>
    <w:rsid w:val="00D56E02"/>
    <w:rsid w:val="00D571E3"/>
    <w:rsid w:val="00D5733A"/>
    <w:rsid w:val="00D57378"/>
    <w:rsid w:val="00D57454"/>
    <w:rsid w:val="00D5797D"/>
    <w:rsid w:val="00D57A2A"/>
    <w:rsid w:val="00D60303"/>
    <w:rsid w:val="00D603C1"/>
    <w:rsid w:val="00D6040D"/>
    <w:rsid w:val="00D60604"/>
    <w:rsid w:val="00D60C65"/>
    <w:rsid w:val="00D6100F"/>
    <w:rsid w:val="00D61277"/>
    <w:rsid w:val="00D61439"/>
    <w:rsid w:val="00D6166E"/>
    <w:rsid w:val="00D618C4"/>
    <w:rsid w:val="00D619DD"/>
    <w:rsid w:val="00D61BDB"/>
    <w:rsid w:val="00D61D92"/>
    <w:rsid w:val="00D627E5"/>
    <w:rsid w:val="00D62C50"/>
    <w:rsid w:val="00D62F2A"/>
    <w:rsid w:val="00D63E97"/>
    <w:rsid w:val="00D63EA8"/>
    <w:rsid w:val="00D64A5A"/>
    <w:rsid w:val="00D64A6D"/>
    <w:rsid w:val="00D64C54"/>
    <w:rsid w:val="00D65282"/>
    <w:rsid w:val="00D65357"/>
    <w:rsid w:val="00D65636"/>
    <w:rsid w:val="00D65885"/>
    <w:rsid w:val="00D65B3C"/>
    <w:rsid w:val="00D65CC2"/>
    <w:rsid w:val="00D665D8"/>
    <w:rsid w:val="00D66850"/>
    <w:rsid w:val="00D668E3"/>
    <w:rsid w:val="00D66A47"/>
    <w:rsid w:val="00D66BDC"/>
    <w:rsid w:val="00D67CBD"/>
    <w:rsid w:val="00D67EFD"/>
    <w:rsid w:val="00D711D8"/>
    <w:rsid w:val="00D71306"/>
    <w:rsid w:val="00D7192A"/>
    <w:rsid w:val="00D719A1"/>
    <w:rsid w:val="00D71DCC"/>
    <w:rsid w:val="00D71F72"/>
    <w:rsid w:val="00D720CF"/>
    <w:rsid w:val="00D72173"/>
    <w:rsid w:val="00D72320"/>
    <w:rsid w:val="00D7271E"/>
    <w:rsid w:val="00D729BC"/>
    <w:rsid w:val="00D72B44"/>
    <w:rsid w:val="00D72CF8"/>
    <w:rsid w:val="00D733B2"/>
    <w:rsid w:val="00D73AF0"/>
    <w:rsid w:val="00D73E69"/>
    <w:rsid w:val="00D74165"/>
    <w:rsid w:val="00D74228"/>
    <w:rsid w:val="00D74713"/>
    <w:rsid w:val="00D747C9"/>
    <w:rsid w:val="00D74ECE"/>
    <w:rsid w:val="00D752B3"/>
    <w:rsid w:val="00D7551B"/>
    <w:rsid w:val="00D75B52"/>
    <w:rsid w:val="00D75BBB"/>
    <w:rsid w:val="00D760A3"/>
    <w:rsid w:val="00D760FE"/>
    <w:rsid w:val="00D7622B"/>
    <w:rsid w:val="00D76668"/>
    <w:rsid w:val="00D76758"/>
    <w:rsid w:val="00D76AF3"/>
    <w:rsid w:val="00D7741F"/>
    <w:rsid w:val="00D77D4A"/>
    <w:rsid w:val="00D77DB1"/>
    <w:rsid w:val="00D77EBA"/>
    <w:rsid w:val="00D77FFB"/>
    <w:rsid w:val="00D80003"/>
    <w:rsid w:val="00D800D4"/>
    <w:rsid w:val="00D808EF"/>
    <w:rsid w:val="00D80B08"/>
    <w:rsid w:val="00D812E0"/>
    <w:rsid w:val="00D813DF"/>
    <w:rsid w:val="00D814F6"/>
    <w:rsid w:val="00D81D7C"/>
    <w:rsid w:val="00D829FF"/>
    <w:rsid w:val="00D82B68"/>
    <w:rsid w:val="00D834E4"/>
    <w:rsid w:val="00D834FB"/>
    <w:rsid w:val="00D842E0"/>
    <w:rsid w:val="00D842F1"/>
    <w:rsid w:val="00D8492D"/>
    <w:rsid w:val="00D84D2B"/>
    <w:rsid w:val="00D84EA0"/>
    <w:rsid w:val="00D8536C"/>
    <w:rsid w:val="00D854C0"/>
    <w:rsid w:val="00D85931"/>
    <w:rsid w:val="00D85E88"/>
    <w:rsid w:val="00D860D9"/>
    <w:rsid w:val="00D863EC"/>
    <w:rsid w:val="00D86662"/>
    <w:rsid w:val="00D867E5"/>
    <w:rsid w:val="00D86958"/>
    <w:rsid w:val="00D86A69"/>
    <w:rsid w:val="00D86FFC"/>
    <w:rsid w:val="00D872D0"/>
    <w:rsid w:val="00D87EA9"/>
    <w:rsid w:val="00D9020D"/>
    <w:rsid w:val="00D9040E"/>
    <w:rsid w:val="00D90916"/>
    <w:rsid w:val="00D90D58"/>
    <w:rsid w:val="00D9135E"/>
    <w:rsid w:val="00D9165A"/>
    <w:rsid w:val="00D91697"/>
    <w:rsid w:val="00D9197F"/>
    <w:rsid w:val="00D91BA5"/>
    <w:rsid w:val="00D91D56"/>
    <w:rsid w:val="00D91E00"/>
    <w:rsid w:val="00D92093"/>
    <w:rsid w:val="00D921AB"/>
    <w:rsid w:val="00D924E5"/>
    <w:rsid w:val="00D92813"/>
    <w:rsid w:val="00D93139"/>
    <w:rsid w:val="00D9331E"/>
    <w:rsid w:val="00D938A1"/>
    <w:rsid w:val="00D9396B"/>
    <w:rsid w:val="00D93FFA"/>
    <w:rsid w:val="00D94100"/>
    <w:rsid w:val="00D94457"/>
    <w:rsid w:val="00D94A1C"/>
    <w:rsid w:val="00D94ADA"/>
    <w:rsid w:val="00D95144"/>
    <w:rsid w:val="00D95EA8"/>
    <w:rsid w:val="00D9639C"/>
    <w:rsid w:val="00D965A4"/>
    <w:rsid w:val="00D96AC7"/>
    <w:rsid w:val="00D96B2B"/>
    <w:rsid w:val="00D96C8E"/>
    <w:rsid w:val="00D96D3F"/>
    <w:rsid w:val="00D97317"/>
    <w:rsid w:val="00D97472"/>
    <w:rsid w:val="00D9798E"/>
    <w:rsid w:val="00D97A3E"/>
    <w:rsid w:val="00D97EC7"/>
    <w:rsid w:val="00DA072B"/>
    <w:rsid w:val="00DA0ED8"/>
    <w:rsid w:val="00DA10F7"/>
    <w:rsid w:val="00DA142C"/>
    <w:rsid w:val="00DA1F61"/>
    <w:rsid w:val="00DA216B"/>
    <w:rsid w:val="00DA236E"/>
    <w:rsid w:val="00DA26CB"/>
    <w:rsid w:val="00DA28C4"/>
    <w:rsid w:val="00DA299A"/>
    <w:rsid w:val="00DA2B1E"/>
    <w:rsid w:val="00DA2CD9"/>
    <w:rsid w:val="00DA2D8A"/>
    <w:rsid w:val="00DA2D8D"/>
    <w:rsid w:val="00DA2EB5"/>
    <w:rsid w:val="00DA2F7D"/>
    <w:rsid w:val="00DA35DB"/>
    <w:rsid w:val="00DA3810"/>
    <w:rsid w:val="00DA38CC"/>
    <w:rsid w:val="00DA3A7C"/>
    <w:rsid w:val="00DA3E22"/>
    <w:rsid w:val="00DA4250"/>
    <w:rsid w:val="00DA4366"/>
    <w:rsid w:val="00DA4487"/>
    <w:rsid w:val="00DA4C43"/>
    <w:rsid w:val="00DA52C1"/>
    <w:rsid w:val="00DA5809"/>
    <w:rsid w:val="00DA5932"/>
    <w:rsid w:val="00DA5BF9"/>
    <w:rsid w:val="00DA5CAB"/>
    <w:rsid w:val="00DA66F8"/>
    <w:rsid w:val="00DA6C50"/>
    <w:rsid w:val="00DA6C61"/>
    <w:rsid w:val="00DA7597"/>
    <w:rsid w:val="00DA78CF"/>
    <w:rsid w:val="00DB0159"/>
    <w:rsid w:val="00DB0384"/>
    <w:rsid w:val="00DB0BA8"/>
    <w:rsid w:val="00DB0BD4"/>
    <w:rsid w:val="00DB0EFC"/>
    <w:rsid w:val="00DB100E"/>
    <w:rsid w:val="00DB1219"/>
    <w:rsid w:val="00DB17E8"/>
    <w:rsid w:val="00DB1BDA"/>
    <w:rsid w:val="00DB220D"/>
    <w:rsid w:val="00DB2A74"/>
    <w:rsid w:val="00DB2C68"/>
    <w:rsid w:val="00DB2E4A"/>
    <w:rsid w:val="00DB32FF"/>
    <w:rsid w:val="00DB35BF"/>
    <w:rsid w:val="00DB3636"/>
    <w:rsid w:val="00DB4310"/>
    <w:rsid w:val="00DB436E"/>
    <w:rsid w:val="00DB4393"/>
    <w:rsid w:val="00DB4446"/>
    <w:rsid w:val="00DB4C2C"/>
    <w:rsid w:val="00DB4E08"/>
    <w:rsid w:val="00DB5365"/>
    <w:rsid w:val="00DB5C50"/>
    <w:rsid w:val="00DB5CCC"/>
    <w:rsid w:val="00DB70C2"/>
    <w:rsid w:val="00DB73EA"/>
    <w:rsid w:val="00DB748A"/>
    <w:rsid w:val="00DB7506"/>
    <w:rsid w:val="00DB77D7"/>
    <w:rsid w:val="00DB7EF1"/>
    <w:rsid w:val="00DC01BC"/>
    <w:rsid w:val="00DC03F1"/>
    <w:rsid w:val="00DC05E2"/>
    <w:rsid w:val="00DC06E5"/>
    <w:rsid w:val="00DC0C62"/>
    <w:rsid w:val="00DC0E77"/>
    <w:rsid w:val="00DC1D2A"/>
    <w:rsid w:val="00DC282F"/>
    <w:rsid w:val="00DC28A0"/>
    <w:rsid w:val="00DC3A25"/>
    <w:rsid w:val="00DC50E4"/>
    <w:rsid w:val="00DC5627"/>
    <w:rsid w:val="00DC5948"/>
    <w:rsid w:val="00DC5A56"/>
    <w:rsid w:val="00DC66C0"/>
    <w:rsid w:val="00DC6B0E"/>
    <w:rsid w:val="00DC7415"/>
    <w:rsid w:val="00DC789A"/>
    <w:rsid w:val="00DC79AC"/>
    <w:rsid w:val="00DD0193"/>
    <w:rsid w:val="00DD0BA5"/>
    <w:rsid w:val="00DD0CDF"/>
    <w:rsid w:val="00DD0E36"/>
    <w:rsid w:val="00DD1144"/>
    <w:rsid w:val="00DD1252"/>
    <w:rsid w:val="00DD17A2"/>
    <w:rsid w:val="00DD1A01"/>
    <w:rsid w:val="00DD1CB2"/>
    <w:rsid w:val="00DD1DB3"/>
    <w:rsid w:val="00DD21E7"/>
    <w:rsid w:val="00DD24BD"/>
    <w:rsid w:val="00DD25C6"/>
    <w:rsid w:val="00DD2D3D"/>
    <w:rsid w:val="00DD49C9"/>
    <w:rsid w:val="00DD4BAB"/>
    <w:rsid w:val="00DD4BB1"/>
    <w:rsid w:val="00DD4FB9"/>
    <w:rsid w:val="00DD5315"/>
    <w:rsid w:val="00DD562A"/>
    <w:rsid w:val="00DD624A"/>
    <w:rsid w:val="00DD63AA"/>
    <w:rsid w:val="00DE0343"/>
    <w:rsid w:val="00DE066F"/>
    <w:rsid w:val="00DE08BA"/>
    <w:rsid w:val="00DE0A21"/>
    <w:rsid w:val="00DE0AFD"/>
    <w:rsid w:val="00DE15C6"/>
    <w:rsid w:val="00DE1685"/>
    <w:rsid w:val="00DE1EC3"/>
    <w:rsid w:val="00DE220E"/>
    <w:rsid w:val="00DE25BD"/>
    <w:rsid w:val="00DE27E0"/>
    <w:rsid w:val="00DE331E"/>
    <w:rsid w:val="00DE36B1"/>
    <w:rsid w:val="00DE36E7"/>
    <w:rsid w:val="00DE375A"/>
    <w:rsid w:val="00DE3EA2"/>
    <w:rsid w:val="00DE4299"/>
    <w:rsid w:val="00DE429B"/>
    <w:rsid w:val="00DE4D47"/>
    <w:rsid w:val="00DE4DE8"/>
    <w:rsid w:val="00DE52AB"/>
    <w:rsid w:val="00DE5793"/>
    <w:rsid w:val="00DE5AF9"/>
    <w:rsid w:val="00DE6148"/>
    <w:rsid w:val="00DE625E"/>
    <w:rsid w:val="00DE653C"/>
    <w:rsid w:val="00DE6609"/>
    <w:rsid w:val="00DE6854"/>
    <w:rsid w:val="00DE69CA"/>
    <w:rsid w:val="00DE7E50"/>
    <w:rsid w:val="00DF0141"/>
    <w:rsid w:val="00DF0FA7"/>
    <w:rsid w:val="00DF14A3"/>
    <w:rsid w:val="00DF1FCC"/>
    <w:rsid w:val="00DF20D3"/>
    <w:rsid w:val="00DF2232"/>
    <w:rsid w:val="00DF22C4"/>
    <w:rsid w:val="00DF263E"/>
    <w:rsid w:val="00DF2741"/>
    <w:rsid w:val="00DF2AC6"/>
    <w:rsid w:val="00DF2D2D"/>
    <w:rsid w:val="00DF3030"/>
    <w:rsid w:val="00DF31FB"/>
    <w:rsid w:val="00DF332D"/>
    <w:rsid w:val="00DF33E3"/>
    <w:rsid w:val="00DF3C0E"/>
    <w:rsid w:val="00DF3FF9"/>
    <w:rsid w:val="00DF41FE"/>
    <w:rsid w:val="00DF51AD"/>
    <w:rsid w:val="00DF51D1"/>
    <w:rsid w:val="00DF60F5"/>
    <w:rsid w:val="00DF66C7"/>
    <w:rsid w:val="00DF66CF"/>
    <w:rsid w:val="00DF6793"/>
    <w:rsid w:val="00DF689C"/>
    <w:rsid w:val="00DF7136"/>
    <w:rsid w:val="00DF7198"/>
    <w:rsid w:val="00DF7262"/>
    <w:rsid w:val="00DF74E6"/>
    <w:rsid w:val="00DF7646"/>
    <w:rsid w:val="00DF7D8B"/>
    <w:rsid w:val="00E0000F"/>
    <w:rsid w:val="00E0004D"/>
    <w:rsid w:val="00E00110"/>
    <w:rsid w:val="00E0074E"/>
    <w:rsid w:val="00E01529"/>
    <w:rsid w:val="00E015B3"/>
    <w:rsid w:val="00E016DC"/>
    <w:rsid w:val="00E01DE1"/>
    <w:rsid w:val="00E01F47"/>
    <w:rsid w:val="00E02DFE"/>
    <w:rsid w:val="00E0319E"/>
    <w:rsid w:val="00E037FB"/>
    <w:rsid w:val="00E039BA"/>
    <w:rsid w:val="00E03FDD"/>
    <w:rsid w:val="00E042CB"/>
    <w:rsid w:val="00E048F6"/>
    <w:rsid w:val="00E049B1"/>
    <w:rsid w:val="00E04A19"/>
    <w:rsid w:val="00E04CE6"/>
    <w:rsid w:val="00E06764"/>
    <w:rsid w:val="00E06A4E"/>
    <w:rsid w:val="00E07693"/>
    <w:rsid w:val="00E076FB"/>
    <w:rsid w:val="00E0771C"/>
    <w:rsid w:val="00E0797F"/>
    <w:rsid w:val="00E07AB4"/>
    <w:rsid w:val="00E101CD"/>
    <w:rsid w:val="00E10509"/>
    <w:rsid w:val="00E10823"/>
    <w:rsid w:val="00E11CDA"/>
    <w:rsid w:val="00E11D87"/>
    <w:rsid w:val="00E1217B"/>
    <w:rsid w:val="00E121E3"/>
    <w:rsid w:val="00E1244C"/>
    <w:rsid w:val="00E124B7"/>
    <w:rsid w:val="00E12988"/>
    <w:rsid w:val="00E139CA"/>
    <w:rsid w:val="00E13CF2"/>
    <w:rsid w:val="00E14DCA"/>
    <w:rsid w:val="00E14E7F"/>
    <w:rsid w:val="00E15449"/>
    <w:rsid w:val="00E1545A"/>
    <w:rsid w:val="00E158AD"/>
    <w:rsid w:val="00E15CE0"/>
    <w:rsid w:val="00E1641D"/>
    <w:rsid w:val="00E16AF2"/>
    <w:rsid w:val="00E16BEA"/>
    <w:rsid w:val="00E171D4"/>
    <w:rsid w:val="00E1728C"/>
    <w:rsid w:val="00E17460"/>
    <w:rsid w:val="00E1747E"/>
    <w:rsid w:val="00E17EE3"/>
    <w:rsid w:val="00E201FB"/>
    <w:rsid w:val="00E20504"/>
    <w:rsid w:val="00E20564"/>
    <w:rsid w:val="00E2093C"/>
    <w:rsid w:val="00E21B93"/>
    <w:rsid w:val="00E22181"/>
    <w:rsid w:val="00E2236B"/>
    <w:rsid w:val="00E22425"/>
    <w:rsid w:val="00E22F4A"/>
    <w:rsid w:val="00E233E0"/>
    <w:rsid w:val="00E23571"/>
    <w:rsid w:val="00E235A5"/>
    <w:rsid w:val="00E237E8"/>
    <w:rsid w:val="00E23A14"/>
    <w:rsid w:val="00E23AD2"/>
    <w:rsid w:val="00E24CFE"/>
    <w:rsid w:val="00E24EC4"/>
    <w:rsid w:val="00E250C5"/>
    <w:rsid w:val="00E25B8E"/>
    <w:rsid w:val="00E2607C"/>
    <w:rsid w:val="00E2627C"/>
    <w:rsid w:val="00E267E6"/>
    <w:rsid w:val="00E26888"/>
    <w:rsid w:val="00E26923"/>
    <w:rsid w:val="00E26BAF"/>
    <w:rsid w:val="00E273DC"/>
    <w:rsid w:val="00E27D60"/>
    <w:rsid w:val="00E27EA9"/>
    <w:rsid w:val="00E30591"/>
    <w:rsid w:val="00E3099F"/>
    <w:rsid w:val="00E309D0"/>
    <w:rsid w:val="00E30E4B"/>
    <w:rsid w:val="00E30E84"/>
    <w:rsid w:val="00E30EB9"/>
    <w:rsid w:val="00E313DD"/>
    <w:rsid w:val="00E31E81"/>
    <w:rsid w:val="00E325C7"/>
    <w:rsid w:val="00E3342E"/>
    <w:rsid w:val="00E33BA8"/>
    <w:rsid w:val="00E33E7D"/>
    <w:rsid w:val="00E33E95"/>
    <w:rsid w:val="00E34804"/>
    <w:rsid w:val="00E355F9"/>
    <w:rsid w:val="00E356C2"/>
    <w:rsid w:val="00E3583E"/>
    <w:rsid w:val="00E35E8B"/>
    <w:rsid w:val="00E35F9B"/>
    <w:rsid w:val="00E363EA"/>
    <w:rsid w:val="00E3654A"/>
    <w:rsid w:val="00E3662D"/>
    <w:rsid w:val="00E36DA6"/>
    <w:rsid w:val="00E37565"/>
    <w:rsid w:val="00E404FA"/>
    <w:rsid w:val="00E408D0"/>
    <w:rsid w:val="00E41527"/>
    <w:rsid w:val="00E418DD"/>
    <w:rsid w:val="00E41934"/>
    <w:rsid w:val="00E41978"/>
    <w:rsid w:val="00E41CF3"/>
    <w:rsid w:val="00E422E2"/>
    <w:rsid w:val="00E42724"/>
    <w:rsid w:val="00E43116"/>
    <w:rsid w:val="00E43236"/>
    <w:rsid w:val="00E43CB6"/>
    <w:rsid w:val="00E442B1"/>
    <w:rsid w:val="00E44613"/>
    <w:rsid w:val="00E4465E"/>
    <w:rsid w:val="00E44B2F"/>
    <w:rsid w:val="00E44EB1"/>
    <w:rsid w:val="00E4502A"/>
    <w:rsid w:val="00E452B2"/>
    <w:rsid w:val="00E45414"/>
    <w:rsid w:val="00E4546F"/>
    <w:rsid w:val="00E456DE"/>
    <w:rsid w:val="00E45F5C"/>
    <w:rsid w:val="00E46C7B"/>
    <w:rsid w:val="00E472E4"/>
    <w:rsid w:val="00E47505"/>
    <w:rsid w:val="00E4773D"/>
    <w:rsid w:val="00E47AD9"/>
    <w:rsid w:val="00E5051B"/>
    <w:rsid w:val="00E50641"/>
    <w:rsid w:val="00E50C08"/>
    <w:rsid w:val="00E51275"/>
    <w:rsid w:val="00E5129F"/>
    <w:rsid w:val="00E512D7"/>
    <w:rsid w:val="00E51717"/>
    <w:rsid w:val="00E51A64"/>
    <w:rsid w:val="00E51EEA"/>
    <w:rsid w:val="00E5217B"/>
    <w:rsid w:val="00E53090"/>
    <w:rsid w:val="00E5349D"/>
    <w:rsid w:val="00E53CB2"/>
    <w:rsid w:val="00E541CC"/>
    <w:rsid w:val="00E54289"/>
    <w:rsid w:val="00E54303"/>
    <w:rsid w:val="00E54523"/>
    <w:rsid w:val="00E5471C"/>
    <w:rsid w:val="00E55134"/>
    <w:rsid w:val="00E55829"/>
    <w:rsid w:val="00E55B2F"/>
    <w:rsid w:val="00E55C64"/>
    <w:rsid w:val="00E55E6F"/>
    <w:rsid w:val="00E563D2"/>
    <w:rsid w:val="00E56CDA"/>
    <w:rsid w:val="00E5702F"/>
    <w:rsid w:val="00E57279"/>
    <w:rsid w:val="00E575B1"/>
    <w:rsid w:val="00E57B33"/>
    <w:rsid w:val="00E57FB3"/>
    <w:rsid w:val="00E60127"/>
    <w:rsid w:val="00E60533"/>
    <w:rsid w:val="00E606CC"/>
    <w:rsid w:val="00E61B67"/>
    <w:rsid w:val="00E627FD"/>
    <w:rsid w:val="00E62BF9"/>
    <w:rsid w:val="00E635B8"/>
    <w:rsid w:val="00E63875"/>
    <w:rsid w:val="00E63A2F"/>
    <w:rsid w:val="00E63C30"/>
    <w:rsid w:val="00E64411"/>
    <w:rsid w:val="00E64501"/>
    <w:rsid w:val="00E648EE"/>
    <w:rsid w:val="00E6512E"/>
    <w:rsid w:val="00E652C8"/>
    <w:rsid w:val="00E65804"/>
    <w:rsid w:val="00E65A10"/>
    <w:rsid w:val="00E65B5D"/>
    <w:rsid w:val="00E65CA6"/>
    <w:rsid w:val="00E661D3"/>
    <w:rsid w:val="00E6649F"/>
    <w:rsid w:val="00E66A68"/>
    <w:rsid w:val="00E66F7A"/>
    <w:rsid w:val="00E67176"/>
    <w:rsid w:val="00E67514"/>
    <w:rsid w:val="00E676DA"/>
    <w:rsid w:val="00E6770F"/>
    <w:rsid w:val="00E678D9"/>
    <w:rsid w:val="00E67B10"/>
    <w:rsid w:val="00E67C9C"/>
    <w:rsid w:val="00E67F79"/>
    <w:rsid w:val="00E70007"/>
    <w:rsid w:val="00E70843"/>
    <w:rsid w:val="00E70C5D"/>
    <w:rsid w:val="00E719D1"/>
    <w:rsid w:val="00E71DAA"/>
    <w:rsid w:val="00E71EB0"/>
    <w:rsid w:val="00E71FC4"/>
    <w:rsid w:val="00E7208B"/>
    <w:rsid w:val="00E72279"/>
    <w:rsid w:val="00E7275E"/>
    <w:rsid w:val="00E72807"/>
    <w:rsid w:val="00E728E1"/>
    <w:rsid w:val="00E72A4A"/>
    <w:rsid w:val="00E72ACB"/>
    <w:rsid w:val="00E72B6D"/>
    <w:rsid w:val="00E72D08"/>
    <w:rsid w:val="00E72D2F"/>
    <w:rsid w:val="00E73214"/>
    <w:rsid w:val="00E73935"/>
    <w:rsid w:val="00E73CEE"/>
    <w:rsid w:val="00E73D87"/>
    <w:rsid w:val="00E74825"/>
    <w:rsid w:val="00E74888"/>
    <w:rsid w:val="00E748AF"/>
    <w:rsid w:val="00E74921"/>
    <w:rsid w:val="00E7494F"/>
    <w:rsid w:val="00E75025"/>
    <w:rsid w:val="00E75430"/>
    <w:rsid w:val="00E75437"/>
    <w:rsid w:val="00E75994"/>
    <w:rsid w:val="00E75DD7"/>
    <w:rsid w:val="00E76493"/>
    <w:rsid w:val="00E77194"/>
    <w:rsid w:val="00E77A0E"/>
    <w:rsid w:val="00E803EF"/>
    <w:rsid w:val="00E80D01"/>
    <w:rsid w:val="00E810AB"/>
    <w:rsid w:val="00E819E8"/>
    <w:rsid w:val="00E81DC7"/>
    <w:rsid w:val="00E821A3"/>
    <w:rsid w:val="00E82BC3"/>
    <w:rsid w:val="00E83260"/>
    <w:rsid w:val="00E83654"/>
    <w:rsid w:val="00E83AD3"/>
    <w:rsid w:val="00E83DA8"/>
    <w:rsid w:val="00E83DD8"/>
    <w:rsid w:val="00E8445B"/>
    <w:rsid w:val="00E851F7"/>
    <w:rsid w:val="00E85527"/>
    <w:rsid w:val="00E856A9"/>
    <w:rsid w:val="00E8593F"/>
    <w:rsid w:val="00E85F57"/>
    <w:rsid w:val="00E861AA"/>
    <w:rsid w:val="00E879BC"/>
    <w:rsid w:val="00E902A1"/>
    <w:rsid w:val="00E90489"/>
    <w:rsid w:val="00E905FB"/>
    <w:rsid w:val="00E90647"/>
    <w:rsid w:val="00E91401"/>
    <w:rsid w:val="00E91465"/>
    <w:rsid w:val="00E91FAE"/>
    <w:rsid w:val="00E91FCC"/>
    <w:rsid w:val="00E9281E"/>
    <w:rsid w:val="00E92C94"/>
    <w:rsid w:val="00E92ED9"/>
    <w:rsid w:val="00E92F78"/>
    <w:rsid w:val="00E934B6"/>
    <w:rsid w:val="00E93A53"/>
    <w:rsid w:val="00E94159"/>
    <w:rsid w:val="00E941E5"/>
    <w:rsid w:val="00E944F7"/>
    <w:rsid w:val="00E94A16"/>
    <w:rsid w:val="00E959D5"/>
    <w:rsid w:val="00E95A4D"/>
    <w:rsid w:val="00E95E1F"/>
    <w:rsid w:val="00E95EB7"/>
    <w:rsid w:val="00E96B17"/>
    <w:rsid w:val="00E96B54"/>
    <w:rsid w:val="00E96C84"/>
    <w:rsid w:val="00E970A2"/>
    <w:rsid w:val="00E97825"/>
    <w:rsid w:val="00E97995"/>
    <w:rsid w:val="00E979EE"/>
    <w:rsid w:val="00E97C45"/>
    <w:rsid w:val="00E97CF4"/>
    <w:rsid w:val="00EA003E"/>
    <w:rsid w:val="00EA00B0"/>
    <w:rsid w:val="00EA0143"/>
    <w:rsid w:val="00EA0AFE"/>
    <w:rsid w:val="00EA0B77"/>
    <w:rsid w:val="00EA12AB"/>
    <w:rsid w:val="00EA1A67"/>
    <w:rsid w:val="00EA237B"/>
    <w:rsid w:val="00EA272E"/>
    <w:rsid w:val="00EA2B7C"/>
    <w:rsid w:val="00EA2E58"/>
    <w:rsid w:val="00EA3258"/>
    <w:rsid w:val="00EA3276"/>
    <w:rsid w:val="00EA32B9"/>
    <w:rsid w:val="00EA32E9"/>
    <w:rsid w:val="00EA3537"/>
    <w:rsid w:val="00EA36E8"/>
    <w:rsid w:val="00EA37C5"/>
    <w:rsid w:val="00EA3956"/>
    <w:rsid w:val="00EA4141"/>
    <w:rsid w:val="00EA420C"/>
    <w:rsid w:val="00EA42F4"/>
    <w:rsid w:val="00EA46C5"/>
    <w:rsid w:val="00EA519A"/>
    <w:rsid w:val="00EA5BCC"/>
    <w:rsid w:val="00EA5BFF"/>
    <w:rsid w:val="00EA5C30"/>
    <w:rsid w:val="00EA63F0"/>
    <w:rsid w:val="00EA73D9"/>
    <w:rsid w:val="00EA75FC"/>
    <w:rsid w:val="00EA76C7"/>
    <w:rsid w:val="00EB0162"/>
    <w:rsid w:val="00EB0188"/>
    <w:rsid w:val="00EB041C"/>
    <w:rsid w:val="00EB0F73"/>
    <w:rsid w:val="00EB1213"/>
    <w:rsid w:val="00EB126F"/>
    <w:rsid w:val="00EB13C9"/>
    <w:rsid w:val="00EB1B5B"/>
    <w:rsid w:val="00EB1D46"/>
    <w:rsid w:val="00EB1FC3"/>
    <w:rsid w:val="00EB22A7"/>
    <w:rsid w:val="00EB2803"/>
    <w:rsid w:val="00EB2A31"/>
    <w:rsid w:val="00EB2BB9"/>
    <w:rsid w:val="00EB2CAC"/>
    <w:rsid w:val="00EB365F"/>
    <w:rsid w:val="00EB4096"/>
    <w:rsid w:val="00EB4888"/>
    <w:rsid w:val="00EB4C93"/>
    <w:rsid w:val="00EB4E00"/>
    <w:rsid w:val="00EB60C4"/>
    <w:rsid w:val="00EB65BB"/>
    <w:rsid w:val="00EB68B3"/>
    <w:rsid w:val="00EB6909"/>
    <w:rsid w:val="00EB6A34"/>
    <w:rsid w:val="00EC0697"/>
    <w:rsid w:val="00EC0B50"/>
    <w:rsid w:val="00EC0BC9"/>
    <w:rsid w:val="00EC0ED1"/>
    <w:rsid w:val="00EC13E4"/>
    <w:rsid w:val="00EC1495"/>
    <w:rsid w:val="00EC2309"/>
    <w:rsid w:val="00EC29DA"/>
    <w:rsid w:val="00EC2C20"/>
    <w:rsid w:val="00EC2ED4"/>
    <w:rsid w:val="00EC307D"/>
    <w:rsid w:val="00EC398E"/>
    <w:rsid w:val="00EC3A97"/>
    <w:rsid w:val="00EC44D1"/>
    <w:rsid w:val="00EC4A13"/>
    <w:rsid w:val="00EC4AB4"/>
    <w:rsid w:val="00EC4D41"/>
    <w:rsid w:val="00EC54BB"/>
    <w:rsid w:val="00EC5A87"/>
    <w:rsid w:val="00EC68C4"/>
    <w:rsid w:val="00EC6D98"/>
    <w:rsid w:val="00EC782A"/>
    <w:rsid w:val="00EC7ACE"/>
    <w:rsid w:val="00EC7C7D"/>
    <w:rsid w:val="00EC7FD4"/>
    <w:rsid w:val="00ED0255"/>
    <w:rsid w:val="00ED02B1"/>
    <w:rsid w:val="00ED04A2"/>
    <w:rsid w:val="00ED083B"/>
    <w:rsid w:val="00ED1198"/>
    <w:rsid w:val="00ED1746"/>
    <w:rsid w:val="00ED1B45"/>
    <w:rsid w:val="00ED264B"/>
    <w:rsid w:val="00ED331B"/>
    <w:rsid w:val="00ED339D"/>
    <w:rsid w:val="00ED3547"/>
    <w:rsid w:val="00ED3EB4"/>
    <w:rsid w:val="00ED403B"/>
    <w:rsid w:val="00ED40E5"/>
    <w:rsid w:val="00ED4243"/>
    <w:rsid w:val="00ED47B3"/>
    <w:rsid w:val="00ED6D60"/>
    <w:rsid w:val="00ED6D97"/>
    <w:rsid w:val="00ED77FC"/>
    <w:rsid w:val="00ED78E2"/>
    <w:rsid w:val="00ED7931"/>
    <w:rsid w:val="00ED79DE"/>
    <w:rsid w:val="00ED7D53"/>
    <w:rsid w:val="00ED7F2E"/>
    <w:rsid w:val="00EE022B"/>
    <w:rsid w:val="00EE0245"/>
    <w:rsid w:val="00EE075B"/>
    <w:rsid w:val="00EE0949"/>
    <w:rsid w:val="00EE0BAE"/>
    <w:rsid w:val="00EE0EC4"/>
    <w:rsid w:val="00EE0F12"/>
    <w:rsid w:val="00EE0FAB"/>
    <w:rsid w:val="00EE114B"/>
    <w:rsid w:val="00EE162B"/>
    <w:rsid w:val="00EE16C1"/>
    <w:rsid w:val="00EE1D07"/>
    <w:rsid w:val="00EE238C"/>
    <w:rsid w:val="00EE2FE0"/>
    <w:rsid w:val="00EE32D3"/>
    <w:rsid w:val="00EE363E"/>
    <w:rsid w:val="00EE3957"/>
    <w:rsid w:val="00EE3E73"/>
    <w:rsid w:val="00EE43F2"/>
    <w:rsid w:val="00EE445D"/>
    <w:rsid w:val="00EE48D5"/>
    <w:rsid w:val="00EE4AC4"/>
    <w:rsid w:val="00EE4FB8"/>
    <w:rsid w:val="00EE514B"/>
    <w:rsid w:val="00EE632E"/>
    <w:rsid w:val="00EE63A6"/>
    <w:rsid w:val="00EE64F5"/>
    <w:rsid w:val="00EE68DD"/>
    <w:rsid w:val="00EE6BF4"/>
    <w:rsid w:val="00EE6EA6"/>
    <w:rsid w:val="00EE7397"/>
    <w:rsid w:val="00EE7403"/>
    <w:rsid w:val="00EE760D"/>
    <w:rsid w:val="00EE77FB"/>
    <w:rsid w:val="00EE78F9"/>
    <w:rsid w:val="00EE790C"/>
    <w:rsid w:val="00EE7A49"/>
    <w:rsid w:val="00EE7AFF"/>
    <w:rsid w:val="00EE7EF1"/>
    <w:rsid w:val="00EF02D1"/>
    <w:rsid w:val="00EF02FD"/>
    <w:rsid w:val="00EF12CD"/>
    <w:rsid w:val="00EF1446"/>
    <w:rsid w:val="00EF14BC"/>
    <w:rsid w:val="00EF196C"/>
    <w:rsid w:val="00EF1BA2"/>
    <w:rsid w:val="00EF267B"/>
    <w:rsid w:val="00EF297E"/>
    <w:rsid w:val="00EF2C36"/>
    <w:rsid w:val="00EF2C5E"/>
    <w:rsid w:val="00EF2FD7"/>
    <w:rsid w:val="00EF42D5"/>
    <w:rsid w:val="00EF47FC"/>
    <w:rsid w:val="00EF4DAA"/>
    <w:rsid w:val="00EF4FDF"/>
    <w:rsid w:val="00EF4FFD"/>
    <w:rsid w:val="00EF5080"/>
    <w:rsid w:val="00EF5347"/>
    <w:rsid w:val="00EF5741"/>
    <w:rsid w:val="00EF5ACF"/>
    <w:rsid w:val="00EF60E2"/>
    <w:rsid w:val="00EF683D"/>
    <w:rsid w:val="00EF6F70"/>
    <w:rsid w:val="00F00124"/>
    <w:rsid w:val="00F0020D"/>
    <w:rsid w:val="00F00D21"/>
    <w:rsid w:val="00F01011"/>
    <w:rsid w:val="00F0103C"/>
    <w:rsid w:val="00F0193B"/>
    <w:rsid w:val="00F01A7A"/>
    <w:rsid w:val="00F01AE4"/>
    <w:rsid w:val="00F01FE3"/>
    <w:rsid w:val="00F021A5"/>
    <w:rsid w:val="00F02650"/>
    <w:rsid w:val="00F02CFF"/>
    <w:rsid w:val="00F03A37"/>
    <w:rsid w:val="00F03A50"/>
    <w:rsid w:val="00F043E3"/>
    <w:rsid w:val="00F048CB"/>
    <w:rsid w:val="00F049B2"/>
    <w:rsid w:val="00F049D7"/>
    <w:rsid w:val="00F04D43"/>
    <w:rsid w:val="00F059C8"/>
    <w:rsid w:val="00F061FB"/>
    <w:rsid w:val="00F0681E"/>
    <w:rsid w:val="00F068F3"/>
    <w:rsid w:val="00F0719C"/>
    <w:rsid w:val="00F074A0"/>
    <w:rsid w:val="00F077AF"/>
    <w:rsid w:val="00F07EC2"/>
    <w:rsid w:val="00F07F10"/>
    <w:rsid w:val="00F07FFE"/>
    <w:rsid w:val="00F1061D"/>
    <w:rsid w:val="00F115D4"/>
    <w:rsid w:val="00F11DE6"/>
    <w:rsid w:val="00F1230A"/>
    <w:rsid w:val="00F128A7"/>
    <w:rsid w:val="00F12CB9"/>
    <w:rsid w:val="00F13152"/>
    <w:rsid w:val="00F132CD"/>
    <w:rsid w:val="00F1353D"/>
    <w:rsid w:val="00F13B2C"/>
    <w:rsid w:val="00F13F92"/>
    <w:rsid w:val="00F1462E"/>
    <w:rsid w:val="00F14E9F"/>
    <w:rsid w:val="00F15757"/>
    <w:rsid w:val="00F15B6C"/>
    <w:rsid w:val="00F15C15"/>
    <w:rsid w:val="00F162A3"/>
    <w:rsid w:val="00F165A4"/>
    <w:rsid w:val="00F175F3"/>
    <w:rsid w:val="00F17874"/>
    <w:rsid w:val="00F20281"/>
    <w:rsid w:val="00F20D6F"/>
    <w:rsid w:val="00F21141"/>
    <w:rsid w:val="00F21609"/>
    <w:rsid w:val="00F21E56"/>
    <w:rsid w:val="00F22022"/>
    <w:rsid w:val="00F22600"/>
    <w:rsid w:val="00F22929"/>
    <w:rsid w:val="00F22C21"/>
    <w:rsid w:val="00F22C82"/>
    <w:rsid w:val="00F2304C"/>
    <w:rsid w:val="00F232B4"/>
    <w:rsid w:val="00F2333A"/>
    <w:rsid w:val="00F24537"/>
    <w:rsid w:val="00F2463B"/>
    <w:rsid w:val="00F246C4"/>
    <w:rsid w:val="00F246D8"/>
    <w:rsid w:val="00F24EE0"/>
    <w:rsid w:val="00F25217"/>
    <w:rsid w:val="00F253F9"/>
    <w:rsid w:val="00F25807"/>
    <w:rsid w:val="00F2615A"/>
    <w:rsid w:val="00F268D7"/>
    <w:rsid w:val="00F26B8C"/>
    <w:rsid w:val="00F26DB7"/>
    <w:rsid w:val="00F273AB"/>
    <w:rsid w:val="00F2769D"/>
    <w:rsid w:val="00F27937"/>
    <w:rsid w:val="00F27C93"/>
    <w:rsid w:val="00F30322"/>
    <w:rsid w:val="00F30A5C"/>
    <w:rsid w:val="00F30B2C"/>
    <w:rsid w:val="00F30F27"/>
    <w:rsid w:val="00F31233"/>
    <w:rsid w:val="00F31555"/>
    <w:rsid w:val="00F31A36"/>
    <w:rsid w:val="00F31E28"/>
    <w:rsid w:val="00F31F4C"/>
    <w:rsid w:val="00F3260B"/>
    <w:rsid w:val="00F32CA4"/>
    <w:rsid w:val="00F32CDE"/>
    <w:rsid w:val="00F32E71"/>
    <w:rsid w:val="00F330FF"/>
    <w:rsid w:val="00F331DE"/>
    <w:rsid w:val="00F33A35"/>
    <w:rsid w:val="00F34AD6"/>
    <w:rsid w:val="00F34F18"/>
    <w:rsid w:val="00F34F47"/>
    <w:rsid w:val="00F35665"/>
    <w:rsid w:val="00F35683"/>
    <w:rsid w:val="00F3651D"/>
    <w:rsid w:val="00F37ACE"/>
    <w:rsid w:val="00F37D9F"/>
    <w:rsid w:val="00F37E95"/>
    <w:rsid w:val="00F4074D"/>
    <w:rsid w:val="00F408E5"/>
    <w:rsid w:val="00F40DCE"/>
    <w:rsid w:val="00F415AB"/>
    <w:rsid w:val="00F41887"/>
    <w:rsid w:val="00F41DDB"/>
    <w:rsid w:val="00F42014"/>
    <w:rsid w:val="00F422BA"/>
    <w:rsid w:val="00F426E0"/>
    <w:rsid w:val="00F4293D"/>
    <w:rsid w:val="00F42A8F"/>
    <w:rsid w:val="00F42BD9"/>
    <w:rsid w:val="00F42EDB"/>
    <w:rsid w:val="00F42FA4"/>
    <w:rsid w:val="00F434D5"/>
    <w:rsid w:val="00F436BC"/>
    <w:rsid w:val="00F43BAD"/>
    <w:rsid w:val="00F43C42"/>
    <w:rsid w:val="00F4414D"/>
    <w:rsid w:val="00F444CE"/>
    <w:rsid w:val="00F445ED"/>
    <w:rsid w:val="00F44759"/>
    <w:rsid w:val="00F44C1D"/>
    <w:rsid w:val="00F46477"/>
    <w:rsid w:val="00F46617"/>
    <w:rsid w:val="00F46878"/>
    <w:rsid w:val="00F46D7E"/>
    <w:rsid w:val="00F46EE9"/>
    <w:rsid w:val="00F47682"/>
    <w:rsid w:val="00F47A7F"/>
    <w:rsid w:val="00F47C7F"/>
    <w:rsid w:val="00F47FDE"/>
    <w:rsid w:val="00F50794"/>
    <w:rsid w:val="00F509D4"/>
    <w:rsid w:val="00F50B5E"/>
    <w:rsid w:val="00F50BB5"/>
    <w:rsid w:val="00F50CEA"/>
    <w:rsid w:val="00F50EAD"/>
    <w:rsid w:val="00F50F50"/>
    <w:rsid w:val="00F50FCB"/>
    <w:rsid w:val="00F510F6"/>
    <w:rsid w:val="00F52047"/>
    <w:rsid w:val="00F520B1"/>
    <w:rsid w:val="00F52509"/>
    <w:rsid w:val="00F52BD8"/>
    <w:rsid w:val="00F532FC"/>
    <w:rsid w:val="00F53849"/>
    <w:rsid w:val="00F538D5"/>
    <w:rsid w:val="00F53D72"/>
    <w:rsid w:val="00F53E02"/>
    <w:rsid w:val="00F5463A"/>
    <w:rsid w:val="00F54ACE"/>
    <w:rsid w:val="00F54B10"/>
    <w:rsid w:val="00F54D71"/>
    <w:rsid w:val="00F54E44"/>
    <w:rsid w:val="00F553A7"/>
    <w:rsid w:val="00F55989"/>
    <w:rsid w:val="00F566CE"/>
    <w:rsid w:val="00F56BE0"/>
    <w:rsid w:val="00F57085"/>
    <w:rsid w:val="00F57089"/>
    <w:rsid w:val="00F570D9"/>
    <w:rsid w:val="00F57265"/>
    <w:rsid w:val="00F57A7B"/>
    <w:rsid w:val="00F57D4E"/>
    <w:rsid w:val="00F600B9"/>
    <w:rsid w:val="00F601F0"/>
    <w:rsid w:val="00F604FF"/>
    <w:rsid w:val="00F607A4"/>
    <w:rsid w:val="00F60D2C"/>
    <w:rsid w:val="00F619B9"/>
    <w:rsid w:val="00F6203F"/>
    <w:rsid w:val="00F6218C"/>
    <w:rsid w:val="00F62462"/>
    <w:rsid w:val="00F626EB"/>
    <w:rsid w:val="00F62B77"/>
    <w:rsid w:val="00F63447"/>
    <w:rsid w:val="00F63B4D"/>
    <w:rsid w:val="00F64231"/>
    <w:rsid w:val="00F64258"/>
    <w:rsid w:val="00F6429C"/>
    <w:rsid w:val="00F64AB1"/>
    <w:rsid w:val="00F64C54"/>
    <w:rsid w:val="00F64ED6"/>
    <w:rsid w:val="00F6577A"/>
    <w:rsid w:val="00F657F4"/>
    <w:rsid w:val="00F65849"/>
    <w:rsid w:val="00F667D4"/>
    <w:rsid w:val="00F668D2"/>
    <w:rsid w:val="00F671B4"/>
    <w:rsid w:val="00F671D9"/>
    <w:rsid w:val="00F67723"/>
    <w:rsid w:val="00F67E0B"/>
    <w:rsid w:val="00F70AE1"/>
    <w:rsid w:val="00F70B5F"/>
    <w:rsid w:val="00F7130A"/>
    <w:rsid w:val="00F71614"/>
    <w:rsid w:val="00F71B6B"/>
    <w:rsid w:val="00F71D8A"/>
    <w:rsid w:val="00F71DAE"/>
    <w:rsid w:val="00F71E96"/>
    <w:rsid w:val="00F721A8"/>
    <w:rsid w:val="00F723A1"/>
    <w:rsid w:val="00F726F2"/>
    <w:rsid w:val="00F72FD7"/>
    <w:rsid w:val="00F73F30"/>
    <w:rsid w:val="00F7457D"/>
    <w:rsid w:val="00F7460B"/>
    <w:rsid w:val="00F748B9"/>
    <w:rsid w:val="00F74A3F"/>
    <w:rsid w:val="00F74B08"/>
    <w:rsid w:val="00F74CCE"/>
    <w:rsid w:val="00F74EC6"/>
    <w:rsid w:val="00F75020"/>
    <w:rsid w:val="00F752E5"/>
    <w:rsid w:val="00F75503"/>
    <w:rsid w:val="00F75BD4"/>
    <w:rsid w:val="00F760CD"/>
    <w:rsid w:val="00F764C2"/>
    <w:rsid w:val="00F76543"/>
    <w:rsid w:val="00F765D3"/>
    <w:rsid w:val="00F76EA5"/>
    <w:rsid w:val="00F776E4"/>
    <w:rsid w:val="00F7770B"/>
    <w:rsid w:val="00F77814"/>
    <w:rsid w:val="00F7786B"/>
    <w:rsid w:val="00F77895"/>
    <w:rsid w:val="00F779E1"/>
    <w:rsid w:val="00F77F40"/>
    <w:rsid w:val="00F80D55"/>
    <w:rsid w:val="00F80F26"/>
    <w:rsid w:val="00F81BB7"/>
    <w:rsid w:val="00F81D6D"/>
    <w:rsid w:val="00F82DB4"/>
    <w:rsid w:val="00F84024"/>
    <w:rsid w:val="00F8427F"/>
    <w:rsid w:val="00F842A3"/>
    <w:rsid w:val="00F846FA"/>
    <w:rsid w:val="00F849B7"/>
    <w:rsid w:val="00F849CE"/>
    <w:rsid w:val="00F84A9D"/>
    <w:rsid w:val="00F84AC8"/>
    <w:rsid w:val="00F84B94"/>
    <w:rsid w:val="00F84F9D"/>
    <w:rsid w:val="00F852B3"/>
    <w:rsid w:val="00F853CE"/>
    <w:rsid w:val="00F85472"/>
    <w:rsid w:val="00F85863"/>
    <w:rsid w:val="00F85A7B"/>
    <w:rsid w:val="00F85C60"/>
    <w:rsid w:val="00F86514"/>
    <w:rsid w:val="00F869E6"/>
    <w:rsid w:val="00F86F78"/>
    <w:rsid w:val="00F875D6"/>
    <w:rsid w:val="00F876B2"/>
    <w:rsid w:val="00F877D8"/>
    <w:rsid w:val="00F8788B"/>
    <w:rsid w:val="00F87E5F"/>
    <w:rsid w:val="00F90587"/>
    <w:rsid w:val="00F908A3"/>
    <w:rsid w:val="00F909EB"/>
    <w:rsid w:val="00F90C5E"/>
    <w:rsid w:val="00F90E1A"/>
    <w:rsid w:val="00F9182E"/>
    <w:rsid w:val="00F9188C"/>
    <w:rsid w:val="00F9212D"/>
    <w:rsid w:val="00F93712"/>
    <w:rsid w:val="00F93DA7"/>
    <w:rsid w:val="00F942EC"/>
    <w:rsid w:val="00F945BF"/>
    <w:rsid w:val="00F947CB"/>
    <w:rsid w:val="00F94D12"/>
    <w:rsid w:val="00F95C9A"/>
    <w:rsid w:val="00F95ED7"/>
    <w:rsid w:val="00F9639B"/>
    <w:rsid w:val="00F968CC"/>
    <w:rsid w:val="00F969FA"/>
    <w:rsid w:val="00F96A20"/>
    <w:rsid w:val="00F96A73"/>
    <w:rsid w:val="00F96C1F"/>
    <w:rsid w:val="00F96DC0"/>
    <w:rsid w:val="00F97424"/>
    <w:rsid w:val="00FA00EC"/>
    <w:rsid w:val="00FA07ED"/>
    <w:rsid w:val="00FA0AE6"/>
    <w:rsid w:val="00FA0D9A"/>
    <w:rsid w:val="00FA1200"/>
    <w:rsid w:val="00FA1527"/>
    <w:rsid w:val="00FA1611"/>
    <w:rsid w:val="00FA1938"/>
    <w:rsid w:val="00FA1D08"/>
    <w:rsid w:val="00FA1DAF"/>
    <w:rsid w:val="00FA2043"/>
    <w:rsid w:val="00FA267B"/>
    <w:rsid w:val="00FA2D94"/>
    <w:rsid w:val="00FA2DBF"/>
    <w:rsid w:val="00FA2FBD"/>
    <w:rsid w:val="00FA31D2"/>
    <w:rsid w:val="00FA32CD"/>
    <w:rsid w:val="00FA32FF"/>
    <w:rsid w:val="00FA33FB"/>
    <w:rsid w:val="00FA35EC"/>
    <w:rsid w:val="00FA3BEB"/>
    <w:rsid w:val="00FA46D0"/>
    <w:rsid w:val="00FA5321"/>
    <w:rsid w:val="00FA5AB6"/>
    <w:rsid w:val="00FA5B4E"/>
    <w:rsid w:val="00FA5D2B"/>
    <w:rsid w:val="00FA5EAB"/>
    <w:rsid w:val="00FA6344"/>
    <w:rsid w:val="00FA663D"/>
    <w:rsid w:val="00FA66CB"/>
    <w:rsid w:val="00FA6812"/>
    <w:rsid w:val="00FA6983"/>
    <w:rsid w:val="00FA6BE2"/>
    <w:rsid w:val="00FA6D7A"/>
    <w:rsid w:val="00FA6E32"/>
    <w:rsid w:val="00FA7614"/>
    <w:rsid w:val="00FA78B1"/>
    <w:rsid w:val="00FA7A52"/>
    <w:rsid w:val="00FA7A75"/>
    <w:rsid w:val="00FA7FCA"/>
    <w:rsid w:val="00FB06D1"/>
    <w:rsid w:val="00FB079E"/>
    <w:rsid w:val="00FB0DA4"/>
    <w:rsid w:val="00FB0F45"/>
    <w:rsid w:val="00FB0F4F"/>
    <w:rsid w:val="00FB113C"/>
    <w:rsid w:val="00FB1F99"/>
    <w:rsid w:val="00FB2E6A"/>
    <w:rsid w:val="00FB321B"/>
    <w:rsid w:val="00FB348D"/>
    <w:rsid w:val="00FB3911"/>
    <w:rsid w:val="00FB3A52"/>
    <w:rsid w:val="00FB3BE2"/>
    <w:rsid w:val="00FB3BF2"/>
    <w:rsid w:val="00FB4023"/>
    <w:rsid w:val="00FB4180"/>
    <w:rsid w:val="00FB493B"/>
    <w:rsid w:val="00FB4CD6"/>
    <w:rsid w:val="00FB69F9"/>
    <w:rsid w:val="00FB7894"/>
    <w:rsid w:val="00FC06FD"/>
    <w:rsid w:val="00FC06FF"/>
    <w:rsid w:val="00FC0E66"/>
    <w:rsid w:val="00FC10D1"/>
    <w:rsid w:val="00FC1B47"/>
    <w:rsid w:val="00FC1EAF"/>
    <w:rsid w:val="00FC22D0"/>
    <w:rsid w:val="00FC2627"/>
    <w:rsid w:val="00FC2DDD"/>
    <w:rsid w:val="00FC3374"/>
    <w:rsid w:val="00FC3595"/>
    <w:rsid w:val="00FC3734"/>
    <w:rsid w:val="00FC37FB"/>
    <w:rsid w:val="00FC3FD4"/>
    <w:rsid w:val="00FC44DE"/>
    <w:rsid w:val="00FC454A"/>
    <w:rsid w:val="00FC4C48"/>
    <w:rsid w:val="00FC51F1"/>
    <w:rsid w:val="00FC566F"/>
    <w:rsid w:val="00FC59BA"/>
    <w:rsid w:val="00FC5EC4"/>
    <w:rsid w:val="00FC609E"/>
    <w:rsid w:val="00FC614F"/>
    <w:rsid w:val="00FC68D4"/>
    <w:rsid w:val="00FC6EF6"/>
    <w:rsid w:val="00FC79B3"/>
    <w:rsid w:val="00FD0B13"/>
    <w:rsid w:val="00FD0C92"/>
    <w:rsid w:val="00FD14F3"/>
    <w:rsid w:val="00FD1E2F"/>
    <w:rsid w:val="00FD293E"/>
    <w:rsid w:val="00FD2DDB"/>
    <w:rsid w:val="00FD2F9F"/>
    <w:rsid w:val="00FD3089"/>
    <w:rsid w:val="00FD370B"/>
    <w:rsid w:val="00FD39FF"/>
    <w:rsid w:val="00FD3BF5"/>
    <w:rsid w:val="00FD42EC"/>
    <w:rsid w:val="00FD47A9"/>
    <w:rsid w:val="00FD4958"/>
    <w:rsid w:val="00FD49C8"/>
    <w:rsid w:val="00FD5ADC"/>
    <w:rsid w:val="00FD6E36"/>
    <w:rsid w:val="00FD72E6"/>
    <w:rsid w:val="00FE0247"/>
    <w:rsid w:val="00FE0262"/>
    <w:rsid w:val="00FE03DA"/>
    <w:rsid w:val="00FE1204"/>
    <w:rsid w:val="00FE1821"/>
    <w:rsid w:val="00FE1A72"/>
    <w:rsid w:val="00FE1B6A"/>
    <w:rsid w:val="00FE2357"/>
    <w:rsid w:val="00FE23A3"/>
    <w:rsid w:val="00FE28B6"/>
    <w:rsid w:val="00FE2B2A"/>
    <w:rsid w:val="00FE2CBD"/>
    <w:rsid w:val="00FE2E47"/>
    <w:rsid w:val="00FE3028"/>
    <w:rsid w:val="00FE351D"/>
    <w:rsid w:val="00FE3687"/>
    <w:rsid w:val="00FE3843"/>
    <w:rsid w:val="00FE3844"/>
    <w:rsid w:val="00FE3C64"/>
    <w:rsid w:val="00FE4224"/>
    <w:rsid w:val="00FE4350"/>
    <w:rsid w:val="00FE4586"/>
    <w:rsid w:val="00FE4740"/>
    <w:rsid w:val="00FE4B30"/>
    <w:rsid w:val="00FE57F9"/>
    <w:rsid w:val="00FE581D"/>
    <w:rsid w:val="00FE58E8"/>
    <w:rsid w:val="00FE599E"/>
    <w:rsid w:val="00FE5BFE"/>
    <w:rsid w:val="00FE64FA"/>
    <w:rsid w:val="00FE704F"/>
    <w:rsid w:val="00FE75D1"/>
    <w:rsid w:val="00FE76C2"/>
    <w:rsid w:val="00FE77B9"/>
    <w:rsid w:val="00FE79E1"/>
    <w:rsid w:val="00FE7F7A"/>
    <w:rsid w:val="00FF0192"/>
    <w:rsid w:val="00FF0940"/>
    <w:rsid w:val="00FF0C56"/>
    <w:rsid w:val="00FF0D62"/>
    <w:rsid w:val="00FF0D6D"/>
    <w:rsid w:val="00FF1039"/>
    <w:rsid w:val="00FF1D22"/>
    <w:rsid w:val="00FF2234"/>
    <w:rsid w:val="00FF2419"/>
    <w:rsid w:val="00FF26BE"/>
    <w:rsid w:val="00FF28EF"/>
    <w:rsid w:val="00FF2CF4"/>
    <w:rsid w:val="00FF344C"/>
    <w:rsid w:val="00FF45BC"/>
    <w:rsid w:val="00FF4D7C"/>
    <w:rsid w:val="00FF4E41"/>
    <w:rsid w:val="00FF5621"/>
    <w:rsid w:val="00FF6BFB"/>
    <w:rsid w:val="00FF6DB4"/>
    <w:rsid w:val="00FF72EC"/>
    <w:rsid w:val="00FF759E"/>
    <w:rsid w:val="00FF7CDA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3D7F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445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qFormat/>
    <w:rsid w:val="005D386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color w:val="auto"/>
      <w:w w:val="100"/>
    </w:rPr>
  </w:style>
  <w:style w:type="paragraph" w:styleId="3">
    <w:name w:val="heading 3"/>
    <w:basedOn w:val="a0"/>
    <w:next w:val="a0"/>
    <w:link w:val="30"/>
    <w:uiPriority w:val="9"/>
    <w:unhideWhenUsed/>
    <w:qFormat/>
    <w:rsid w:val="00BF3D7F"/>
    <w:pPr>
      <w:keepNext/>
      <w:keepLines/>
      <w:spacing w:before="200"/>
      <w:outlineLvl w:val="2"/>
    </w:pPr>
    <w:rPr>
      <w:rFonts w:ascii="Cambria" w:hAnsi="Cambria"/>
      <w:b/>
      <w:bCs/>
      <w:color w:val="4F81BD"/>
      <w:w w:val="100"/>
      <w:sz w:val="24"/>
      <w:szCs w:val="24"/>
    </w:rPr>
  </w:style>
  <w:style w:type="paragraph" w:styleId="4">
    <w:name w:val="heading 4"/>
    <w:basedOn w:val="a0"/>
    <w:next w:val="a0"/>
    <w:link w:val="40"/>
    <w:qFormat/>
    <w:rsid w:val="00BF3D7F"/>
    <w:pPr>
      <w:keepNext/>
      <w:spacing w:before="240" w:after="60"/>
      <w:outlineLvl w:val="3"/>
    </w:pPr>
    <w:rPr>
      <w:b/>
      <w:bCs/>
      <w:color w:val="auto"/>
      <w:w w:val="1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BF3D7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F3D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1"/>
    <w:uiPriority w:val="99"/>
    <w:rsid w:val="00BF3D7F"/>
  </w:style>
  <w:style w:type="paragraph" w:styleId="a5">
    <w:name w:val="header"/>
    <w:basedOn w:val="a0"/>
    <w:link w:val="a6"/>
    <w:rsid w:val="00BF3D7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Верхний колонтитул Знак"/>
    <w:basedOn w:val="a1"/>
    <w:link w:val="a5"/>
    <w:rsid w:val="00BF3D7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footer"/>
    <w:basedOn w:val="a0"/>
    <w:link w:val="a8"/>
    <w:uiPriority w:val="99"/>
    <w:rsid w:val="00BF3D7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Нижний колонтитул Знак"/>
    <w:basedOn w:val="a1"/>
    <w:link w:val="a7"/>
    <w:uiPriority w:val="99"/>
    <w:rsid w:val="00BF3D7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note text"/>
    <w:basedOn w:val="a0"/>
    <w:link w:val="aa"/>
    <w:semiHidden/>
    <w:rsid w:val="00BF3D7F"/>
    <w:rPr>
      <w:color w:val="auto"/>
      <w:w w:val="100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BF3D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semiHidden/>
    <w:rsid w:val="00BF3D7F"/>
    <w:rPr>
      <w:vertAlign w:val="superscript"/>
    </w:rPr>
  </w:style>
  <w:style w:type="paragraph" w:styleId="ac">
    <w:name w:val="Body Text Indent"/>
    <w:aliases w:val="текст,Основной текст 1,Нумерованный список !!,Надин стиль"/>
    <w:basedOn w:val="a0"/>
    <w:link w:val="ad"/>
    <w:rsid w:val="00BF3D7F"/>
    <w:pPr>
      <w:spacing w:line="280" w:lineRule="exact"/>
      <w:ind w:left="567" w:right="686" w:firstLine="425"/>
      <w:jc w:val="both"/>
    </w:pPr>
    <w:rPr>
      <w:w w:val="100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c"/>
    <w:rsid w:val="00BF3D7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BF3D7F"/>
    <w:pPr>
      <w:numPr>
        <w:numId w:val="1"/>
      </w:numPr>
      <w:spacing w:line="312" w:lineRule="auto"/>
      <w:jc w:val="both"/>
    </w:pPr>
    <w:rPr>
      <w:color w:val="auto"/>
      <w:w w:val="100"/>
      <w:sz w:val="24"/>
      <w:szCs w:val="24"/>
    </w:rPr>
  </w:style>
  <w:style w:type="paragraph" w:styleId="ae">
    <w:name w:val="List Paragraph"/>
    <w:basedOn w:val="a0"/>
    <w:uiPriority w:val="34"/>
    <w:qFormat/>
    <w:rsid w:val="00BF3D7F"/>
    <w:pPr>
      <w:ind w:left="720"/>
      <w:contextualSpacing/>
    </w:pPr>
    <w:rPr>
      <w:color w:val="auto"/>
      <w:w w:val="100"/>
      <w:sz w:val="24"/>
      <w:szCs w:val="24"/>
    </w:rPr>
  </w:style>
  <w:style w:type="paragraph" w:styleId="21">
    <w:name w:val="List 2"/>
    <w:basedOn w:val="a0"/>
    <w:rsid w:val="00BF3D7F"/>
    <w:pPr>
      <w:ind w:left="566" w:hanging="283"/>
    </w:pPr>
    <w:rPr>
      <w:rFonts w:ascii="Arial" w:hAnsi="Arial" w:cs="Arial"/>
      <w:color w:val="auto"/>
      <w:w w:val="100"/>
      <w:sz w:val="24"/>
    </w:rPr>
  </w:style>
  <w:style w:type="paragraph" w:styleId="af">
    <w:name w:val="List"/>
    <w:basedOn w:val="a0"/>
    <w:unhideWhenUsed/>
    <w:rsid w:val="00BF3D7F"/>
    <w:pPr>
      <w:ind w:left="283" w:hanging="283"/>
      <w:contextualSpacing/>
    </w:pPr>
    <w:rPr>
      <w:color w:val="auto"/>
      <w:w w:val="100"/>
      <w:sz w:val="24"/>
      <w:szCs w:val="24"/>
    </w:rPr>
  </w:style>
  <w:style w:type="paragraph" w:styleId="31">
    <w:name w:val="Body Text 3"/>
    <w:basedOn w:val="a0"/>
    <w:link w:val="32"/>
    <w:uiPriority w:val="99"/>
    <w:unhideWhenUsed/>
    <w:rsid w:val="00BF3D7F"/>
    <w:pPr>
      <w:spacing w:after="120"/>
    </w:pPr>
    <w:rPr>
      <w:color w:val="auto"/>
      <w:w w:val="100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BF3D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BF3D7F"/>
    <w:pPr>
      <w:suppressAutoHyphens/>
      <w:spacing w:after="120" w:line="480" w:lineRule="auto"/>
    </w:pPr>
    <w:rPr>
      <w:color w:val="auto"/>
      <w:w w:val="100"/>
      <w:sz w:val="24"/>
      <w:szCs w:val="24"/>
      <w:lang w:eastAsia="ar-SA"/>
    </w:rPr>
  </w:style>
  <w:style w:type="paragraph" w:customStyle="1" w:styleId="11">
    <w:name w:val="Текст1"/>
    <w:basedOn w:val="a0"/>
    <w:rsid w:val="00BF3D7F"/>
    <w:rPr>
      <w:rFonts w:ascii="Courier New" w:hAnsi="Courier New"/>
      <w:color w:val="auto"/>
      <w:w w:val="100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BF3D7F"/>
    <w:pPr>
      <w:ind w:firstLine="540"/>
      <w:jc w:val="center"/>
    </w:pPr>
    <w:rPr>
      <w:b/>
      <w:color w:val="auto"/>
      <w:w w:val="100"/>
      <w:sz w:val="32"/>
      <w:szCs w:val="20"/>
      <w:lang w:eastAsia="ar-SA"/>
    </w:rPr>
  </w:style>
  <w:style w:type="paragraph" w:styleId="22">
    <w:name w:val="Body Text 2"/>
    <w:basedOn w:val="a0"/>
    <w:link w:val="23"/>
    <w:semiHidden/>
    <w:rsid w:val="00BF3D7F"/>
    <w:pPr>
      <w:spacing w:after="120" w:line="480" w:lineRule="auto"/>
    </w:pPr>
    <w:rPr>
      <w:rFonts w:ascii="Calibri" w:hAnsi="Calibri" w:cs="Calibri"/>
      <w:color w:val="auto"/>
      <w:w w:val="100"/>
      <w:sz w:val="22"/>
      <w:szCs w:val="22"/>
    </w:rPr>
  </w:style>
  <w:style w:type="character" w:customStyle="1" w:styleId="23">
    <w:name w:val="Основной текст 2 Знак"/>
    <w:basedOn w:val="a1"/>
    <w:link w:val="22"/>
    <w:semiHidden/>
    <w:rsid w:val="00BF3D7F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BF3D7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Subtitle"/>
    <w:basedOn w:val="a0"/>
    <w:next w:val="af1"/>
    <w:link w:val="af2"/>
    <w:qFormat/>
    <w:rsid w:val="00BF3D7F"/>
    <w:pPr>
      <w:spacing w:line="360" w:lineRule="auto"/>
      <w:jc w:val="center"/>
    </w:pPr>
    <w:rPr>
      <w:b/>
      <w:color w:val="auto"/>
      <w:w w:val="100"/>
      <w:sz w:val="24"/>
      <w:szCs w:val="20"/>
      <w:lang w:eastAsia="ar-SA"/>
    </w:rPr>
  </w:style>
  <w:style w:type="character" w:customStyle="1" w:styleId="af2">
    <w:name w:val="Подзаголовок Знак"/>
    <w:basedOn w:val="a1"/>
    <w:link w:val="af0"/>
    <w:rsid w:val="00BF3D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1">
    <w:name w:val="Body Text"/>
    <w:basedOn w:val="a0"/>
    <w:link w:val="af3"/>
    <w:unhideWhenUsed/>
    <w:rsid w:val="00BF3D7F"/>
    <w:pPr>
      <w:spacing w:after="120"/>
    </w:pPr>
    <w:rPr>
      <w:color w:val="auto"/>
      <w:w w:val="100"/>
      <w:sz w:val="24"/>
      <w:szCs w:val="24"/>
    </w:rPr>
  </w:style>
  <w:style w:type="character" w:customStyle="1" w:styleId="af3">
    <w:name w:val="Основной текст Знак"/>
    <w:basedOn w:val="a1"/>
    <w:link w:val="af1"/>
    <w:rsid w:val="00BF3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BF3D7F"/>
    <w:rPr>
      <w:rFonts w:ascii="Calibri" w:eastAsia="Times New Roman" w:hAnsi="Calibri" w:cs="Times New Roman"/>
    </w:rPr>
  </w:style>
  <w:style w:type="table" w:styleId="13">
    <w:name w:val="Table Grid 1"/>
    <w:basedOn w:val="a2"/>
    <w:rsid w:val="00BF3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Hyperlink"/>
    <w:basedOn w:val="a1"/>
    <w:uiPriority w:val="99"/>
    <w:unhideWhenUsed/>
    <w:rsid w:val="00BF3D7F"/>
    <w:rPr>
      <w:color w:val="0000FF"/>
      <w:u w:val="single"/>
    </w:rPr>
  </w:style>
  <w:style w:type="character" w:customStyle="1" w:styleId="af5">
    <w:name w:val="Основной текст_"/>
    <w:basedOn w:val="a1"/>
    <w:link w:val="5"/>
    <w:rsid w:val="00BF3D7F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0"/>
    <w:link w:val="af5"/>
    <w:rsid w:val="00BF3D7F"/>
    <w:pPr>
      <w:widowControl w:val="0"/>
      <w:shd w:val="clear" w:color="auto" w:fill="FFFFFF"/>
      <w:spacing w:before="6600" w:line="0" w:lineRule="atLeast"/>
      <w:ind w:hanging="400"/>
      <w:jc w:val="center"/>
    </w:pPr>
    <w:rPr>
      <w:rFonts w:cstheme="minorBidi"/>
      <w:color w:val="auto"/>
      <w:w w:val="100"/>
      <w:sz w:val="22"/>
      <w:szCs w:val="22"/>
      <w:lang w:eastAsia="en-US"/>
    </w:rPr>
  </w:style>
  <w:style w:type="character" w:customStyle="1" w:styleId="24">
    <w:name w:val="Основной текст (2)_"/>
    <w:basedOn w:val="a1"/>
    <w:link w:val="25"/>
    <w:rsid w:val="00BF3D7F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(2) + Не полужирный"/>
    <w:basedOn w:val="24"/>
    <w:rsid w:val="00BF3D7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 (2)"/>
    <w:basedOn w:val="a0"/>
    <w:link w:val="24"/>
    <w:rsid w:val="00BF3D7F"/>
    <w:pPr>
      <w:widowControl w:val="0"/>
      <w:shd w:val="clear" w:color="auto" w:fill="FFFFFF"/>
      <w:spacing w:after="6720" w:line="643" w:lineRule="exact"/>
      <w:ind w:hanging="360"/>
    </w:pPr>
    <w:rPr>
      <w:rFonts w:cstheme="minorBidi"/>
      <w:b/>
      <w:bCs/>
      <w:color w:val="auto"/>
      <w:w w:val="100"/>
      <w:sz w:val="27"/>
      <w:szCs w:val="27"/>
      <w:lang w:eastAsia="en-US"/>
    </w:rPr>
  </w:style>
  <w:style w:type="paragraph" w:customStyle="1" w:styleId="27">
    <w:name w:val="Основной текст2"/>
    <w:basedOn w:val="a0"/>
    <w:rsid w:val="00BF3D7F"/>
    <w:pPr>
      <w:widowControl w:val="0"/>
      <w:shd w:val="clear" w:color="auto" w:fill="FFFFFF"/>
      <w:spacing w:before="6720" w:line="0" w:lineRule="atLeast"/>
    </w:pPr>
    <w:rPr>
      <w:color w:val="auto"/>
      <w:w w:val="100"/>
      <w:sz w:val="27"/>
      <w:szCs w:val="27"/>
    </w:rPr>
  </w:style>
  <w:style w:type="character" w:customStyle="1" w:styleId="20">
    <w:name w:val="Заголовок 2 Знак"/>
    <w:basedOn w:val="a1"/>
    <w:link w:val="2"/>
    <w:rsid w:val="005D386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f6">
    <w:name w:val="Emphasis"/>
    <w:basedOn w:val="a1"/>
    <w:uiPriority w:val="20"/>
    <w:qFormat/>
    <w:rsid w:val="005D3860"/>
    <w:rPr>
      <w:i/>
    </w:rPr>
  </w:style>
  <w:style w:type="character" w:customStyle="1" w:styleId="10">
    <w:name w:val="Заголовок 1 Знак"/>
    <w:basedOn w:val="a1"/>
    <w:link w:val="1"/>
    <w:uiPriority w:val="9"/>
    <w:rsid w:val="00F445ED"/>
    <w:rPr>
      <w:rFonts w:asciiTheme="majorHAnsi" w:eastAsiaTheme="majorEastAsia" w:hAnsiTheme="majorHAnsi" w:cstheme="majorBidi"/>
      <w:b/>
      <w:bCs/>
      <w:color w:val="365F91" w:themeColor="accent1" w:themeShade="BF"/>
      <w:w w:val="90"/>
      <w:sz w:val="28"/>
      <w:szCs w:val="28"/>
      <w:lang w:eastAsia="ru-RU"/>
    </w:rPr>
  </w:style>
  <w:style w:type="paragraph" w:customStyle="1" w:styleId="TableParagraph">
    <w:name w:val="Table Paragraph"/>
    <w:basedOn w:val="a0"/>
    <w:uiPriority w:val="1"/>
    <w:qFormat/>
    <w:rsid w:val="00F445ED"/>
    <w:pPr>
      <w:widowControl w:val="0"/>
      <w:autoSpaceDE w:val="0"/>
      <w:autoSpaceDN w:val="0"/>
    </w:pPr>
    <w:rPr>
      <w:rFonts w:ascii="Calibri" w:eastAsia="Calibri" w:hAnsi="Calibri" w:cs="Calibri"/>
      <w:color w:val="auto"/>
      <w:w w:val="100"/>
      <w:sz w:val="22"/>
      <w:szCs w:val="22"/>
      <w:lang w:eastAsia="en-US"/>
    </w:rPr>
  </w:style>
  <w:style w:type="table" w:styleId="af7">
    <w:name w:val="Table Grid"/>
    <w:basedOn w:val="a2"/>
    <w:uiPriority w:val="59"/>
    <w:rsid w:val="00F445ED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uiPriority w:val="99"/>
    <w:rsid w:val="00F445ED"/>
    <w:rPr>
      <w:b/>
    </w:rPr>
  </w:style>
  <w:style w:type="paragraph" w:customStyle="1" w:styleId="body">
    <w:name w:val="body"/>
    <w:basedOn w:val="a0"/>
    <w:uiPriority w:val="99"/>
    <w:rsid w:val="00F445ED"/>
    <w:pPr>
      <w:widowControl w:val="0"/>
      <w:autoSpaceDE w:val="0"/>
      <w:autoSpaceDN w:val="0"/>
      <w:adjustRightInd w:val="0"/>
      <w:spacing w:line="243" w:lineRule="atLeast"/>
      <w:ind w:firstLine="283"/>
      <w:jc w:val="both"/>
      <w:textAlignment w:val="center"/>
    </w:pPr>
    <w:rPr>
      <w:rFonts w:ascii="SchoolBookSanPin" w:hAnsi="SchoolBookSanPin" w:cs="SchoolBookSanPin"/>
      <w:w w:val="100"/>
      <w:sz w:val="20"/>
      <w:szCs w:val="20"/>
    </w:rPr>
  </w:style>
  <w:style w:type="character" w:customStyle="1" w:styleId="Italic">
    <w:name w:val="Italic"/>
    <w:uiPriority w:val="99"/>
    <w:rsid w:val="00F445ED"/>
    <w:rPr>
      <w:i/>
    </w:rPr>
  </w:style>
  <w:style w:type="character" w:customStyle="1" w:styleId="BoldItalic">
    <w:name w:val="Bold_Italic"/>
    <w:uiPriority w:val="99"/>
    <w:rsid w:val="00F445ED"/>
    <w:rPr>
      <w:b/>
      <w:i/>
    </w:rPr>
  </w:style>
  <w:style w:type="paragraph" w:customStyle="1" w:styleId="list-bullet">
    <w:name w:val="list-bullet"/>
    <w:basedOn w:val="a0"/>
    <w:uiPriority w:val="99"/>
    <w:rsid w:val="00F75020"/>
    <w:pPr>
      <w:widowControl w:val="0"/>
      <w:autoSpaceDE w:val="0"/>
      <w:autoSpaceDN w:val="0"/>
      <w:adjustRightInd w:val="0"/>
      <w:spacing w:line="242" w:lineRule="atLeast"/>
      <w:ind w:left="227" w:hanging="142"/>
      <w:jc w:val="both"/>
      <w:textAlignment w:val="center"/>
    </w:pPr>
    <w:rPr>
      <w:rFonts w:ascii="SchoolBookSanPin" w:eastAsiaTheme="minorEastAsia" w:hAnsi="SchoolBookSanPin" w:cs="SchoolBookSanPin"/>
      <w:w w:val="100"/>
      <w:sz w:val="20"/>
      <w:szCs w:val="20"/>
    </w:rPr>
  </w:style>
  <w:style w:type="paragraph" w:customStyle="1" w:styleId="h3">
    <w:name w:val="h3"/>
    <w:basedOn w:val="a0"/>
    <w:uiPriority w:val="99"/>
    <w:rsid w:val="00F75020"/>
    <w:pPr>
      <w:widowControl w:val="0"/>
      <w:suppressAutoHyphens/>
      <w:autoSpaceDE w:val="0"/>
      <w:autoSpaceDN w:val="0"/>
      <w:adjustRightInd w:val="0"/>
      <w:spacing w:before="170" w:after="113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w w:val="100"/>
      <w:sz w:val="22"/>
      <w:szCs w:val="22"/>
    </w:rPr>
  </w:style>
  <w:style w:type="character" w:customStyle="1" w:styleId="af8">
    <w:name w:val="Другое_"/>
    <w:link w:val="af9"/>
    <w:rsid w:val="00F75020"/>
    <w:rPr>
      <w:rFonts w:ascii="Tahoma" w:eastAsia="Tahoma" w:hAnsi="Tahoma" w:cs="Tahoma"/>
    </w:rPr>
  </w:style>
  <w:style w:type="paragraph" w:customStyle="1" w:styleId="af9">
    <w:name w:val="Другое"/>
    <w:basedOn w:val="a0"/>
    <w:link w:val="af8"/>
    <w:rsid w:val="00F75020"/>
    <w:pPr>
      <w:widowControl w:val="0"/>
      <w:spacing w:line="271" w:lineRule="auto"/>
    </w:pPr>
    <w:rPr>
      <w:rFonts w:ascii="Tahoma" w:eastAsia="Tahoma" w:hAnsi="Tahoma" w:cs="Tahoma"/>
      <w:color w:val="auto"/>
      <w:w w:val="100"/>
      <w:sz w:val="22"/>
      <w:szCs w:val="22"/>
      <w:lang w:eastAsia="en-US"/>
    </w:rPr>
  </w:style>
  <w:style w:type="paragraph" w:styleId="afa">
    <w:name w:val="No Spacing"/>
    <w:uiPriority w:val="1"/>
    <w:qFormat/>
    <w:rsid w:val="005C54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Заголовок №2_"/>
    <w:basedOn w:val="a1"/>
    <w:link w:val="29"/>
    <w:rsid w:val="005C54E3"/>
    <w:rPr>
      <w:rFonts w:ascii="Tahoma" w:eastAsia="Tahoma" w:hAnsi="Tahoma" w:cs="Tahoma"/>
      <w:b/>
      <w:bCs/>
    </w:rPr>
  </w:style>
  <w:style w:type="paragraph" w:customStyle="1" w:styleId="29">
    <w:name w:val="Заголовок №2"/>
    <w:basedOn w:val="a0"/>
    <w:link w:val="28"/>
    <w:rsid w:val="005C54E3"/>
    <w:pPr>
      <w:widowControl w:val="0"/>
      <w:spacing w:after="360" w:line="298" w:lineRule="auto"/>
      <w:outlineLvl w:val="1"/>
    </w:pPr>
    <w:rPr>
      <w:rFonts w:ascii="Tahoma" w:eastAsia="Tahoma" w:hAnsi="Tahoma" w:cs="Tahoma"/>
      <w:b/>
      <w:bCs/>
      <w:color w:val="auto"/>
      <w:w w:val="100"/>
      <w:sz w:val="22"/>
      <w:szCs w:val="22"/>
      <w:lang w:eastAsia="en-US"/>
    </w:rPr>
  </w:style>
  <w:style w:type="paragraph" w:styleId="afb">
    <w:name w:val="Normal (Web)"/>
    <w:basedOn w:val="a0"/>
    <w:link w:val="afc"/>
    <w:uiPriority w:val="99"/>
    <w:qFormat/>
    <w:rsid w:val="000D106C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afc">
    <w:name w:val="Обычный (веб) Знак"/>
    <w:link w:val="afb"/>
    <w:uiPriority w:val="99"/>
    <w:qFormat/>
    <w:locked/>
    <w:rsid w:val="000D1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1"/>
    <w:rsid w:val="000D106C"/>
  </w:style>
  <w:style w:type="table" w:customStyle="1" w:styleId="GridTable1Light">
    <w:name w:val="Grid Table 1 Light"/>
    <w:basedOn w:val="a2"/>
    <w:uiPriority w:val="46"/>
    <w:rsid w:val="000D106C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0"/>
    <w:rsid w:val="000D106C"/>
    <w:pPr>
      <w:spacing w:before="100" w:beforeAutospacing="1" w:after="100" w:afterAutospacing="1"/>
    </w:pPr>
    <w:rPr>
      <w:color w:val="auto"/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113</Pages>
  <Words>45739</Words>
  <Characters>260714</Characters>
  <Application>Microsoft Office Word</Application>
  <DocSecurity>0</DocSecurity>
  <Lines>2172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УМР</cp:lastModifiedBy>
  <cp:revision>28</cp:revision>
  <dcterms:created xsi:type="dcterms:W3CDTF">2015-10-21T01:35:00Z</dcterms:created>
  <dcterms:modified xsi:type="dcterms:W3CDTF">2023-09-04T08:53:00Z</dcterms:modified>
</cp:coreProperties>
</file>