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81" w:rsidRPr="00237E5E" w:rsidRDefault="00793C00" w:rsidP="00237E5E">
      <w:pPr>
        <w:jc w:val="center"/>
        <w:rPr>
          <w:b/>
          <w:color w:val="auto"/>
          <w:w w:val="100"/>
          <w:sz w:val="20"/>
          <w:szCs w:val="20"/>
        </w:rPr>
      </w:pPr>
      <w:r w:rsidRPr="00237E5E">
        <w:rPr>
          <w:b/>
          <w:color w:val="auto"/>
          <w:w w:val="100"/>
          <w:sz w:val="20"/>
          <w:szCs w:val="20"/>
        </w:rPr>
        <w:t xml:space="preserve">Аннотации рабочих </w:t>
      </w:r>
      <w:r w:rsidR="00105719">
        <w:rPr>
          <w:b/>
          <w:color w:val="auto"/>
          <w:w w:val="100"/>
          <w:sz w:val="20"/>
          <w:szCs w:val="20"/>
        </w:rPr>
        <w:t>п</w:t>
      </w:r>
      <w:r w:rsidRPr="00237E5E">
        <w:rPr>
          <w:b/>
          <w:color w:val="auto"/>
          <w:w w:val="100"/>
          <w:sz w:val="20"/>
          <w:szCs w:val="20"/>
        </w:rPr>
        <w:t>рограмм</w:t>
      </w:r>
      <w:r w:rsidR="007B3C81" w:rsidRPr="00237E5E">
        <w:rPr>
          <w:b/>
          <w:color w:val="auto"/>
          <w:w w:val="100"/>
          <w:sz w:val="20"/>
          <w:szCs w:val="20"/>
        </w:rPr>
        <w:t xml:space="preserve"> учебных дисциплин и профессиональных модулей</w:t>
      </w:r>
    </w:p>
    <w:p w:rsidR="007B3C81" w:rsidRPr="00237E5E" w:rsidRDefault="007B3C81" w:rsidP="00237E5E">
      <w:pPr>
        <w:jc w:val="center"/>
        <w:rPr>
          <w:b/>
          <w:color w:val="auto"/>
          <w:w w:val="100"/>
          <w:sz w:val="20"/>
          <w:szCs w:val="20"/>
        </w:rPr>
      </w:pPr>
    </w:p>
    <w:p w:rsidR="007B3C81" w:rsidRPr="00237E5E" w:rsidRDefault="007B3C81" w:rsidP="00237E5E">
      <w:pPr>
        <w:shd w:val="clear" w:color="auto" w:fill="FFFFFF"/>
        <w:ind w:firstLine="567"/>
        <w:jc w:val="center"/>
        <w:rPr>
          <w:b/>
          <w:bCs/>
          <w:color w:val="auto"/>
          <w:w w:val="100"/>
          <w:sz w:val="20"/>
          <w:szCs w:val="20"/>
        </w:rPr>
      </w:pPr>
      <w:r w:rsidRPr="00237E5E">
        <w:rPr>
          <w:b/>
          <w:bCs/>
          <w:color w:val="auto"/>
          <w:w w:val="100"/>
          <w:sz w:val="20"/>
          <w:szCs w:val="20"/>
        </w:rPr>
        <w:t xml:space="preserve">ОУД.01 Русский язык </w:t>
      </w:r>
    </w:p>
    <w:p w:rsidR="00C176D1" w:rsidRPr="00237E5E" w:rsidRDefault="00C176D1"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bookmarkStart w:id="0" w:name="_GoBack"/>
      <w:bookmarkEnd w:id="0"/>
      <w:r w:rsidRPr="00237E5E">
        <w:rPr>
          <w:w w:val="100"/>
          <w:sz w:val="20"/>
          <w:szCs w:val="20"/>
        </w:rPr>
        <w:t xml:space="preserve">Освоение содержания учебной дисциплины «Русский язык» обеспечивает достижение студентами следующих результатов: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 xml:space="preserve">личностных:  </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Гражданского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гражданской позиции обучающегося как активного и ответственного члена российского общества;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осознание своих конституционных прав и обязанностей, уважение закона и правопорядка;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 xml:space="preserve">принятие традиционных национальных, общечеловеческих гуманистических и демократических ценностей, </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 том числе в сопоставлении с ситуациями, отражёнными в текстах литературных произведений, написанных на русском языке;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к гуманитарной и волонтёрской деятельности.</w:t>
      </w:r>
    </w:p>
    <w:p w:rsidR="00C176D1" w:rsidRPr="00237E5E" w:rsidRDefault="00C176D1" w:rsidP="00237E5E">
      <w:pPr>
        <w:pStyle w:val="h5"/>
        <w:spacing w:line="240" w:lineRule="auto"/>
        <w:rPr>
          <w:rFonts w:ascii="Times New Roman" w:hAnsi="Times New Roman" w:cs="Times New Roman"/>
        </w:rPr>
      </w:pPr>
      <w:r w:rsidRPr="00237E5E">
        <w:rPr>
          <w:rStyle w:val="ab"/>
          <w:rFonts w:ascii="Times New Roman" w:hAnsi="Times New Roman" w:cs="Times New Roman"/>
        </w:rPr>
        <w:t>Патриотического воспитания</w:t>
      </w:r>
      <w:r w:rsidRPr="00237E5E">
        <w:rPr>
          <w:rFonts w:ascii="Times New Roman" w:hAnsi="Times New Roman" w:cs="Times New Roman"/>
          <w:i w:val="0"/>
          <w:iCs w:val="0"/>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идейная убеждённость, готовность к служению Отечеству и его защите, ответственность за его судьбу.</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Духовно-нравственного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осознание духовных ценностей российского народа;</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нравственного сознания, норм этичного поведения;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осознание личного вклада в построение устойчивого будущего;</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76D1" w:rsidRPr="00237E5E" w:rsidRDefault="00C176D1" w:rsidP="00237E5E">
      <w:pPr>
        <w:pStyle w:val="h5"/>
        <w:spacing w:line="240" w:lineRule="auto"/>
        <w:rPr>
          <w:rFonts w:ascii="Times New Roman" w:hAnsi="Times New Roman" w:cs="Times New Roman"/>
        </w:rPr>
      </w:pPr>
      <w:r w:rsidRPr="00237E5E">
        <w:rPr>
          <w:rStyle w:val="ac"/>
          <w:rFonts w:ascii="Times New Roman" w:hAnsi="Times New Roman" w:cs="Times New Roman"/>
        </w:rPr>
        <w:t>Эстетического воспитания</w:t>
      </w:r>
      <w:r w:rsidRPr="00237E5E">
        <w:rPr>
          <w:rStyle w:val="ac"/>
          <w:rFonts w:ascii="Times New Roman" w:hAnsi="Times New Roman" w:cs="Times New Roman"/>
          <w:iCs w:val="0"/>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Физического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здорового и безопасного образа жизни, ответственного отношения к своему здоровью;</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потребность в физическом совершенствовании, занятиях спортивно-оздоровительной деятельностью;</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Трудового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к труду, осознание ценности мастерства, трудолюбие;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и способность к образованию и самообразованию на протяжении всей жизни.</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Экологического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расширение опыта деятельности экологической направленности.</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Ценности научного познания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176D1" w:rsidRPr="00237E5E" w:rsidRDefault="00C176D1" w:rsidP="00237E5E">
      <w:pPr>
        <w:pStyle w:val="a9"/>
        <w:spacing w:line="240" w:lineRule="auto"/>
        <w:rPr>
          <w:rFonts w:ascii="Times New Roman" w:hAnsi="Times New Roman" w:cs="Times New Roman"/>
        </w:rPr>
      </w:pPr>
      <w:r w:rsidRPr="00237E5E">
        <w:rPr>
          <w:rFonts w:ascii="Times New Roman" w:hAnsi="Times New Roman" w:cs="Times New Roman"/>
        </w:rPr>
        <w:t xml:space="preserve">В процессе достижения личностных результатов освоения обучающимися Примерной рабочей программы по русскому языку среднего общего образования </w:t>
      </w:r>
      <w:proofErr w:type="gramStart"/>
      <w:r w:rsidRPr="00237E5E">
        <w:rPr>
          <w:rFonts w:ascii="Times New Roman" w:hAnsi="Times New Roman" w:cs="Times New Roman"/>
        </w:rPr>
        <w:t>у</w:t>
      </w:r>
      <w:proofErr w:type="gramEnd"/>
      <w:r w:rsidRPr="00237E5E">
        <w:rPr>
          <w:rFonts w:ascii="Times New Roman" w:hAnsi="Times New Roman" w:cs="Times New Roman"/>
        </w:rPr>
        <w:t xml:space="preserve"> обучающихся совершенствуется </w:t>
      </w:r>
      <w:r w:rsidRPr="00237E5E">
        <w:rPr>
          <w:rStyle w:val="ab"/>
          <w:rFonts w:ascii="Times New Roman" w:hAnsi="Times New Roman" w:cs="Times New Roman"/>
          <w:iCs/>
        </w:rPr>
        <w:t>эмоциональный интеллект</w:t>
      </w:r>
      <w:r w:rsidRPr="00237E5E">
        <w:rPr>
          <w:rFonts w:ascii="Times New Roman" w:hAnsi="Times New Roman" w:cs="Times New Roman"/>
        </w:rPr>
        <w:t xml:space="preserve">, предполагающий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w:t>
      </w:r>
    </w:p>
    <w:p w:rsidR="00C176D1" w:rsidRPr="00237E5E" w:rsidRDefault="00C176D1" w:rsidP="00237E5E">
      <w:pPr>
        <w:pStyle w:val="aa"/>
        <w:spacing w:line="240" w:lineRule="auto"/>
        <w:rPr>
          <w:rFonts w:ascii="Times New Roman" w:hAnsi="Times New Roman" w:cs="Times New Roman"/>
        </w:rPr>
      </w:pPr>
      <w:r w:rsidRPr="00237E5E">
        <w:rPr>
          <w:rStyle w:val="ab"/>
          <w:rFonts w:ascii="Times New Roman" w:hAnsi="Times New Roman" w:cs="Times New Roman"/>
          <w:iCs/>
        </w:rPr>
        <w:t>самосознания</w:t>
      </w:r>
      <w:r w:rsidRPr="00237E5E">
        <w:rPr>
          <w:rFonts w:ascii="Times New Roman" w:hAnsi="Times New Roman" w:cs="Times New Roman"/>
        </w:rPr>
        <w:t>,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C176D1" w:rsidRPr="00237E5E" w:rsidRDefault="00C176D1" w:rsidP="00237E5E">
      <w:pPr>
        <w:pStyle w:val="aa"/>
        <w:spacing w:line="240" w:lineRule="auto"/>
        <w:rPr>
          <w:rFonts w:ascii="Times New Roman" w:hAnsi="Times New Roman" w:cs="Times New Roman"/>
        </w:rPr>
      </w:pPr>
      <w:r w:rsidRPr="00237E5E">
        <w:rPr>
          <w:rStyle w:val="ab"/>
          <w:rFonts w:ascii="Times New Roman" w:hAnsi="Times New Roman" w:cs="Times New Roman"/>
          <w:iCs/>
        </w:rPr>
        <w:t>саморегулирования</w:t>
      </w:r>
      <w:r w:rsidRPr="00237E5E">
        <w:rPr>
          <w:rFonts w:ascii="Times New Roman" w:hAnsi="Times New Roman" w:cs="Times New Roman"/>
        </w:rPr>
        <w:t>,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176D1" w:rsidRPr="00237E5E" w:rsidRDefault="00C176D1" w:rsidP="00237E5E">
      <w:pPr>
        <w:pStyle w:val="aa"/>
        <w:spacing w:line="240" w:lineRule="auto"/>
        <w:rPr>
          <w:rFonts w:ascii="Times New Roman" w:hAnsi="Times New Roman" w:cs="Times New Roman"/>
        </w:rPr>
      </w:pPr>
      <w:r w:rsidRPr="00237E5E">
        <w:rPr>
          <w:rStyle w:val="ab"/>
          <w:rFonts w:ascii="Times New Roman" w:hAnsi="Times New Roman" w:cs="Times New Roman"/>
          <w:iCs/>
        </w:rPr>
        <w:t>внутренней мотивации</w:t>
      </w:r>
      <w:r w:rsidRPr="00237E5E">
        <w:rPr>
          <w:rFonts w:ascii="Times New Roman" w:hAnsi="Times New Roman" w:cs="Times New Roman"/>
        </w:rPr>
        <w:t>, включающей стремление к достижению цели и успеху, оптимизм, инициативность, умение действовать, исходя из своих возможностей;</w:t>
      </w:r>
    </w:p>
    <w:p w:rsidR="00C176D1" w:rsidRPr="00237E5E" w:rsidRDefault="00C176D1" w:rsidP="00237E5E">
      <w:pPr>
        <w:pStyle w:val="aa"/>
        <w:spacing w:line="240" w:lineRule="auto"/>
        <w:rPr>
          <w:rFonts w:ascii="Times New Roman" w:hAnsi="Times New Roman" w:cs="Times New Roman"/>
        </w:rPr>
      </w:pPr>
      <w:proofErr w:type="spellStart"/>
      <w:r w:rsidRPr="00237E5E">
        <w:rPr>
          <w:rStyle w:val="ab"/>
          <w:rFonts w:ascii="Times New Roman" w:hAnsi="Times New Roman" w:cs="Times New Roman"/>
          <w:iCs/>
        </w:rPr>
        <w:t>эмпатии</w:t>
      </w:r>
      <w:proofErr w:type="spellEnd"/>
      <w:r w:rsidRPr="00237E5E">
        <w:rPr>
          <w:rFonts w:ascii="Times New Roman" w:hAnsi="Times New Roman" w:cs="Times New Roman"/>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176D1" w:rsidRPr="00237E5E" w:rsidRDefault="00C176D1" w:rsidP="00237E5E">
      <w:pPr>
        <w:pStyle w:val="aa"/>
        <w:spacing w:line="240" w:lineRule="auto"/>
        <w:rPr>
          <w:rFonts w:ascii="Times New Roman" w:hAnsi="Times New Roman" w:cs="Times New Roman"/>
        </w:rPr>
      </w:pPr>
      <w:r w:rsidRPr="00237E5E">
        <w:rPr>
          <w:rStyle w:val="ab"/>
          <w:rFonts w:ascii="Times New Roman" w:hAnsi="Times New Roman" w:cs="Times New Roman"/>
          <w:iCs/>
        </w:rPr>
        <w:t>социальных навыков</w:t>
      </w:r>
      <w:r w:rsidRPr="00237E5E">
        <w:rPr>
          <w:rFonts w:ascii="Times New Roman" w:hAnsi="Times New Roman" w:cs="Times New Roman"/>
        </w:rPr>
        <w:t>,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lang w:bidi="hi-IN"/>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lang w:bidi="hi-IN"/>
        </w:rPr>
      </w:pPr>
      <w:proofErr w:type="spellStart"/>
      <w:r w:rsidRPr="00237E5E">
        <w:rPr>
          <w:b/>
          <w:w w:val="100"/>
          <w:sz w:val="20"/>
          <w:szCs w:val="20"/>
          <w:lang w:bidi="hi-IN"/>
        </w:rPr>
        <w:t>метапредметных</w:t>
      </w:r>
      <w:proofErr w:type="spellEnd"/>
      <w:r w:rsidRPr="00237E5E">
        <w:rPr>
          <w:b/>
          <w:w w:val="100"/>
          <w:sz w:val="20"/>
          <w:szCs w:val="20"/>
          <w:lang w:bidi="hi-IN"/>
        </w:rPr>
        <w:t xml:space="preserve">: </w:t>
      </w:r>
    </w:p>
    <w:p w:rsidR="00C176D1" w:rsidRPr="00237E5E" w:rsidRDefault="00C176D1" w:rsidP="00237E5E">
      <w:pPr>
        <w:pStyle w:val="a9"/>
        <w:spacing w:line="240" w:lineRule="auto"/>
        <w:rPr>
          <w:rStyle w:val="ad"/>
          <w:rFonts w:ascii="Times New Roman" w:hAnsi="Times New Roman" w:cs="Times New Roman"/>
          <w:bCs/>
        </w:rPr>
      </w:pPr>
      <w:r w:rsidRPr="00237E5E">
        <w:rPr>
          <w:rStyle w:val="ad"/>
          <w:rFonts w:ascii="Times New Roman" w:hAnsi="Times New Roman" w:cs="Times New Roman"/>
          <w:bCs/>
        </w:rPr>
        <w:t>Овладение универсальными познавательными действиями</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Базовые логические действия</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самостоятельно формулировать и актуализировать проблему, рассматривать её всесторонне;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определять цели деятельности, задавать параметры и критерии их достижения;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выявлять закономерности и противоречия языковых явлений, данных в наблюдении;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вносить коррективы в деятельность, оценивать риски и соответствие результатов целям;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 xml:space="preserve">развивать </w:t>
      </w:r>
      <w:proofErr w:type="spellStart"/>
      <w:r w:rsidRPr="00237E5E">
        <w:rPr>
          <w:rFonts w:ascii="Times New Roman" w:hAnsi="Times New Roman" w:cs="Times New Roman"/>
        </w:rPr>
        <w:t>креативное</w:t>
      </w:r>
      <w:proofErr w:type="spellEnd"/>
      <w:r w:rsidRPr="00237E5E">
        <w:rPr>
          <w:rFonts w:ascii="Times New Roman" w:hAnsi="Times New Roman" w:cs="Times New Roman"/>
        </w:rPr>
        <w:t xml:space="preserve"> мышление при решении жизненных проблем с учётом собственного речевого и читательского опыта.</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Базовые исследовательские действия</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 xml:space="preserve">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w:t>
      </w:r>
      <w:r w:rsidR="00581DF0">
        <w:rPr>
          <w:rFonts w:ascii="Times New Roman" w:hAnsi="Times New Roman" w:cs="Times New Roman"/>
        </w:rPr>
        <w:t xml:space="preserve">том числе при создании учебных </w:t>
      </w:r>
      <w:r w:rsidRPr="00237E5E">
        <w:rPr>
          <w:rFonts w:ascii="Times New Roman" w:hAnsi="Times New Roman" w:cs="Times New Roman"/>
        </w:rPr>
        <w:t>и социальных проектов;</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ставить и формулировать собственные задачи в образовательной деятельности и разнообразных жизненных ситуациях;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давать оценку новым ситуациям, приобретённому опыту;</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уметь интегрировать знания из разных предметных областей;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уметь переносить знания в практическую область жизнедеятельности, освоенные средства и способы действия — в профессиональную среду;</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lastRenderedPageBreak/>
        <w:t>выдвигать новые идеи, оригинальные подходы, предлагать альтернативные способы решения проблем.</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Работа с информацией</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создавать тексты в различных форматах с учётом назначения информац</w:t>
      </w:r>
      <w:proofErr w:type="gramStart"/>
      <w:r w:rsidRPr="00237E5E">
        <w:rPr>
          <w:rFonts w:ascii="Times New Roman" w:hAnsi="Times New Roman" w:cs="Times New Roman"/>
        </w:rPr>
        <w:t>ии и её</w:t>
      </w:r>
      <w:proofErr w:type="gramEnd"/>
      <w:r w:rsidRPr="00237E5E">
        <w:rPr>
          <w:rFonts w:ascii="Times New Roman" w:hAnsi="Times New Roman" w:cs="Times New Roman"/>
        </w:rPr>
        <w:t xml:space="preserve"> целевой аудитории, выбирая оптимальную форму представления и визуализации (презентация, таблица, схема и др.);</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оценивать достоверность, легитимность информации, её соответствие правовым и морально-этическим нормам;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владеть навыками защиты личной информации, соблюдать требования информационной безопасности.</w:t>
      </w:r>
    </w:p>
    <w:p w:rsidR="00C176D1" w:rsidRPr="00237E5E" w:rsidRDefault="00C176D1" w:rsidP="00237E5E">
      <w:pPr>
        <w:pStyle w:val="a9"/>
        <w:spacing w:line="240" w:lineRule="auto"/>
        <w:rPr>
          <w:rStyle w:val="ad"/>
          <w:rFonts w:ascii="Times New Roman" w:hAnsi="Times New Roman" w:cs="Times New Roman"/>
          <w:bCs/>
        </w:rPr>
      </w:pPr>
    </w:p>
    <w:p w:rsidR="00C176D1" w:rsidRPr="00237E5E" w:rsidRDefault="00C176D1" w:rsidP="00237E5E">
      <w:pPr>
        <w:pStyle w:val="a9"/>
        <w:spacing w:line="240" w:lineRule="auto"/>
        <w:rPr>
          <w:rFonts w:ascii="Times New Roman" w:hAnsi="Times New Roman" w:cs="Times New Roman"/>
        </w:rPr>
      </w:pPr>
      <w:r w:rsidRPr="00237E5E">
        <w:rPr>
          <w:rStyle w:val="ad"/>
          <w:rFonts w:ascii="Times New Roman" w:hAnsi="Times New Roman" w:cs="Times New Roman"/>
          <w:bCs/>
        </w:rPr>
        <w:t>Овладение универсальными коммуникативными действиями</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Общение</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осуществлять коммуникацию во всех сферах жизни;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 xml:space="preserve">владеть различными способами общения и взаимодействия; </w:t>
      </w: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xml:space="preserve"> вести диалог;</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развёрнуто, логично и корректно с точки зрения культуры речи излагать своё мнение, строить высказывание.</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Совместная деятельность</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понимать и использовать преимущества командной и индивидуальной работы;</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выбирать тематику и методы совместных действий с учётом общих интересов и возможностей каждого члена коллектива;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оценивать качество своего вклада и вклада каждого участника команды в общий результат по разработанным критериям;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176D1" w:rsidRPr="00237E5E" w:rsidRDefault="00C176D1" w:rsidP="00237E5E">
      <w:pPr>
        <w:pStyle w:val="a9"/>
        <w:spacing w:line="240" w:lineRule="auto"/>
        <w:rPr>
          <w:rFonts w:ascii="Times New Roman" w:hAnsi="Times New Roman" w:cs="Times New Roman"/>
        </w:rPr>
      </w:pPr>
      <w:r w:rsidRPr="00237E5E">
        <w:rPr>
          <w:rStyle w:val="ad"/>
          <w:rFonts w:ascii="Times New Roman" w:hAnsi="Times New Roman" w:cs="Times New Roman"/>
          <w:bCs/>
        </w:rPr>
        <w:t>Овладение универсальными регулятивными действиями</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Самоорганизация</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самостоятельно составлять план решения проблемы с учётом имеющихся ресурсов, собственных возможностей и предпочтений;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расширять рамки учебного предмета на основе личных предпочтений;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делать осознанный выбор, уметь аргументировать его, брать ответственность за результаты выбора;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оценивать приобретённый опыт;</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Самоконтроль</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уметь оценивать риски и своевременно принимать решение по их снижению.</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Принятие себя и других</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принимать себя, понимая свои недостатки и достоинства;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принимать мотивы и аргументы других людей при анализе результатов деятельности;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признавать своё право и право других на ошибку;</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развивать способность видеть мир с позиции другого человека.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 xml:space="preserve">предметных: </w:t>
      </w:r>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1) </w:t>
      </w:r>
      <w:proofErr w:type="spellStart"/>
      <w:r w:rsidRPr="00237E5E">
        <w:rPr>
          <w:w w:val="100"/>
          <w:sz w:val="20"/>
          <w:szCs w:val="20"/>
        </w:rPr>
        <w:t>сформированность</w:t>
      </w:r>
      <w:proofErr w:type="spellEnd"/>
      <w:r w:rsidRPr="00237E5E">
        <w:rPr>
          <w:w w:val="100"/>
          <w:sz w:val="20"/>
          <w:szCs w:val="20"/>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w:t>
      </w:r>
      <w:r w:rsidRPr="00237E5E">
        <w:rPr>
          <w:w w:val="100"/>
          <w:sz w:val="20"/>
          <w:szCs w:val="20"/>
        </w:rPr>
        <w:lastRenderedPageBreak/>
        <w:t>и культуры, языка и истории, языка и личности; об отражении в русском языке традиционных российских духовно-нравственных ценностей;</w:t>
      </w:r>
      <w:proofErr w:type="gramEnd"/>
      <w:r w:rsidRPr="00237E5E">
        <w:rPr>
          <w:w w:val="100"/>
          <w:sz w:val="20"/>
          <w:szCs w:val="20"/>
        </w:rPr>
        <w:t xml:space="preserve"> </w:t>
      </w:r>
      <w:proofErr w:type="spellStart"/>
      <w:r w:rsidRPr="00237E5E">
        <w:rPr>
          <w:w w:val="100"/>
          <w:sz w:val="20"/>
          <w:szCs w:val="20"/>
        </w:rPr>
        <w:t>сформированность</w:t>
      </w:r>
      <w:proofErr w:type="spellEnd"/>
      <w:r w:rsidRPr="00237E5E">
        <w:rPr>
          <w:w w:val="100"/>
          <w:sz w:val="20"/>
          <w:szCs w:val="20"/>
        </w:rPr>
        <w:t xml:space="preserve"> ценностного отношения к русскому языку;</w:t>
      </w:r>
    </w:p>
    <w:p w:rsidR="00C176D1" w:rsidRPr="00237E5E" w:rsidRDefault="00C176D1" w:rsidP="00237E5E">
      <w:pPr>
        <w:tabs>
          <w:tab w:val="left" w:pos="4140"/>
        </w:tabs>
        <w:jc w:val="both"/>
        <w:rPr>
          <w:w w:val="100"/>
          <w:sz w:val="20"/>
          <w:szCs w:val="20"/>
        </w:rPr>
      </w:pPr>
      <w:proofErr w:type="gramStart"/>
      <w:r w:rsidRPr="00237E5E">
        <w:rPr>
          <w:w w:val="100"/>
          <w:sz w:val="20"/>
          <w:szCs w:val="20"/>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3) </w:t>
      </w:r>
      <w:proofErr w:type="spellStart"/>
      <w:r w:rsidRPr="00237E5E">
        <w:rPr>
          <w:w w:val="100"/>
          <w:sz w:val="20"/>
          <w:szCs w:val="20"/>
        </w:rPr>
        <w:t>сформированность</w:t>
      </w:r>
      <w:proofErr w:type="spellEnd"/>
      <w:r w:rsidRPr="00237E5E">
        <w:rPr>
          <w:w w:val="100"/>
          <w:sz w:val="20"/>
          <w:szCs w:val="20"/>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237E5E">
        <w:rPr>
          <w:w w:val="100"/>
          <w:sz w:val="20"/>
          <w:szCs w:val="20"/>
        </w:rPr>
        <w:t>подтекстовую</w:t>
      </w:r>
      <w:proofErr w:type="spellEnd"/>
      <w:r w:rsidRPr="00237E5E">
        <w:rPr>
          <w:w w:val="100"/>
          <w:sz w:val="20"/>
          <w:szCs w:val="20"/>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4) совершенствование умений использовать разные виды чтения и </w:t>
      </w:r>
      <w:proofErr w:type="spellStart"/>
      <w:r w:rsidRPr="00237E5E">
        <w:rPr>
          <w:w w:val="100"/>
          <w:sz w:val="20"/>
          <w:szCs w:val="20"/>
        </w:rPr>
        <w:t>аудирования</w:t>
      </w:r>
      <w:proofErr w:type="spellEnd"/>
      <w:r w:rsidRPr="00237E5E">
        <w:rPr>
          <w:w w:val="100"/>
          <w:sz w:val="20"/>
          <w:szCs w:val="20"/>
        </w:rPr>
        <w:t xml:space="preserve">, приемы информационно-смысловой переработки прочитанных и прослушанных текстов, включая гипертекст, графику, </w:t>
      </w:r>
      <w:proofErr w:type="spellStart"/>
      <w:r w:rsidRPr="00237E5E">
        <w:rPr>
          <w:w w:val="100"/>
          <w:sz w:val="20"/>
          <w:szCs w:val="20"/>
        </w:rPr>
        <w:t>инфографику</w:t>
      </w:r>
      <w:proofErr w:type="spellEnd"/>
      <w:r w:rsidRPr="00237E5E">
        <w:rPr>
          <w:w w:val="100"/>
          <w:sz w:val="20"/>
          <w:szCs w:val="20"/>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237E5E">
        <w:rPr>
          <w:w w:val="100"/>
          <w:sz w:val="20"/>
          <w:szCs w:val="20"/>
        </w:rPr>
        <w:t>сформированность</w:t>
      </w:r>
      <w:proofErr w:type="spellEnd"/>
      <w:r w:rsidRPr="00237E5E">
        <w:rPr>
          <w:w w:val="100"/>
          <w:sz w:val="20"/>
          <w:szCs w:val="20"/>
        </w:rPr>
        <w:t xml:space="preserve"> представлений о формах существования национального русского языка;</w:t>
      </w:r>
      <w:proofErr w:type="gramEnd"/>
      <w:r w:rsidRPr="00237E5E">
        <w:rPr>
          <w:w w:val="100"/>
          <w:sz w:val="20"/>
          <w:szCs w:val="20"/>
        </w:rPr>
        <w:t xml:space="preserve"> знаний о признаках литературного языка и его роли в обществе;</w:t>
      </w:r>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6) </w:t>
      </w:r>
      <w:proofErr w:type="spellStart"/>
      <w:r w:rsidRPr="00237E5E">
        <w:rPr>
          <w:w w:val="100"/>
          <w:sz w:val="20"/>
          <w:szCs w:val="20"/>
        </w:rPr>
        <w:t>сформированность</w:t>
      </w:r>
      <w:proofErr w:type="spellEnd"/>
      <w:r w:rsidRPr="00237E5E">
        <w:rPr>
          <w:w w:val="100"/>
          <w:sz w:val="20"/>
          <w:szCs w:val="20"/>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237E5E">
        <w:rPr>
          <w:w w:val="100"/>
          <w:sz w:val="20"/>
          <w:szCs w:val="20"/>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237E5E">
        <w:rPr>
          <w:w w:val="100"/>
          <w:sz w:val="20"/>
          <w:szCs w:val="20"/>
        </w:rPr>
        <w:t>сформированность</w:t>
      </w:r>
      <w:proofErr w:type="spellEnd"/>
      <w:r w:rsidRPr="00237E5E">
        <w:rPr>
          <w:w w:val="100"/>
          <w:sz w:val="20"/>
          <w:szCs w:val="20"/>
        </w:rPr>
        <w:t xml:space="preserve"> умений работать со словарями и справочниками, в том числе академическими словарями и справочниками в электронном формате;</w:t>
      </w:r>
    </w:p>
    <w:p w:rsidR="00C176D1" w:rsidRPr="00237E5E" w:rsidRDefault="00C176D1" w:rsidP="00237E5E">
      <w:pPr>
        <w:tabs>
          <w:tab w:val="left" w:pos="4140"/>
        </w:tabs>
        <w:jc w:val="both"/>
        <w:rPr>
          <w:w w:val="100"/>
          <w:sz w:val="20"/>
          <w:szCs w:val="20"/>
        </w:rPr>
      </w:pPr>
      <w:r w:rsidRPr="00237E5E">
        <w:rPr>
          <w:w w:val="100"/>
          <w:sz w:val="20"/>
          <w:szCs w:val="20"/>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C176D1" w:rsidRPr="00237E5E" w:rsidRDefault="00C176D1" w:rsidP="00237E5E">
      <w:pPr>
        <w:tabs>
          <w:tab w:val="left" w:pos="4140"/>
        </w:tabs>
        <w:jc w:val="both"/>
        <w:rPr>
          <w:w w:val="100"/>
          <w:sz w:val="20"/>
          <w:szCs w:val="20"/>
        </w:rPr>
      </w:pPr>
      <w:r w:rsidRPr="00237E5E">
        <w:rPr>
          <w:w w:val="100"/>
          <w:sz w:val="20"/>
          <w:szCs w:val="20"/>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C176D1" w:rsidRPr="00237E5E" w:rsidRDefault="00C176D1" w:rsidP="00237E5E">
      <w:pPr>
        <w:tabs>
          <w:tab w:val="left" w:pos="4140"/>
        </w:tabs>
        <w:jc w:val="both"/>
        <w:rPr>
          <w:w w:val="100"/>
          <w:sz w:val="20"/>
          <w:szCs w:val="20"/>
        </w:rPr>
      </w:pPr>
      <w:r w:rsidRPr="00237E5E">
        <w:rPr>
          <w:w w:val="100"/>
          <w:sz w:val="20"/>
          <w:szCs w:val="20"/>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sidRPr="00237E5E">
        <w:rPr>
          <w:w w:val="100"/>
          <w:sz w:val="20"/>
          <w:szCs w:val="20"/>
        </w:rPr>
        <w:t>интернет-коммуникации</w:t>
      </w:r>
      <w:proofErr w:type="spellEnd"/>
      <w:proofErr w:type="gramEnd"/>
      <w:r w:rsidRPr="00237E5E">
        <w:rPr>
          <w:w w:val="100"/>
          <w:sz w:val="20"/>
          <w:szCs w:val="20"/>
        </w:rPr>
        <w:t>.</w:t>
      </w:r>
    </w:p>
    <w:p w:rsidR="00C176D1" w:rsidRPr="00237E5E" w:rsidRDefault="00C176D1" w:rsidP="00237E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C176D1" w:rsidRPr="00237E5E" w:rsidRDefault="00C176D1" w:rsidP="00237E5E">
      <w:pPr>
        <w:shd w:val="clear" w:color="auto" w:fill="FFFFFF"/>
        <w:jc w:val="center"/>
        <w:rPr>
          <w:b/>
          <w:bCs/>
          <w:w w:val="100"/>
          <w:sz w:val="20"/>
          <w:szCs w:val="20"/>
        </w:rPr>
      </w:pPr>
      <w:r w:rsidRPr="00237E5E">
        <w:rPr>
          <w:b/>
          <w:bCs/>
          <w:w w:val="100"/>
          <w:sz w:val="20"/>
          <w:szCs w:val="20"/>
        </w:rPr>
        <w:t>2. СТРУКТУРА И СОДЕРЖАНИЕ УЧЕБНОЙ ДИСЦИПЛИНЫ</w:t>
      </w:r>
    </w:p>
    <w:p w:rsidR="00C176D1" w:rsidRPr="00237E5E" w:rsidRDefault="00C176D1" w:rsidP="00237E5E">
      <w:pPr>
        <w:shd w:val="clear" w:color="auto" w:fill="FFFFFF"/>
        <w:rPr>
          <w:b/>
          <w:bCs/>
          <w:w w:val="100"/>
          <w:sz w:val="20"/>
          <w:szCs w:val="20"/>
        </w:rPr>
      </w:pPr>
      <w:r w:rsidRPr="00237E5E">
        <w:rPr>
          <w:b/>
          <w:bCs/>
          <w:w w:val="100"/>
          <w:sz w:val="20"/>
          <w:szCs w:val="20"/>
        </w:rPr>
        <w:t>2.1. Объем учебной дисциплины и виды учебной работы</w:t>
      </w:r>
    </w:p>
    <w:p w:rsidR="00C176D1" w:rsidRPr="00237E5E" w:rsidRDefault="00C176D1" w:rsidP="00237E5E">
      <w:pPr>
        <w:shd w:val="clear" w:color="auto" w:fill="FFFFFF"/>
        <w:rPr>
          <w:w w:val="100"/>
          <w:sz w:val="20"/>
          <w:szCs w:val="20"/>
        </w:rPr>
      </w:pPr>
    </w:p>
    <w:tbl>
      <w:tblPr>
        <w:tblW w:w="96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89"/>
        <w:gridCol w:w="2551"/>
      </w:tblGrid>
      <w:tr w:rsidR="00C176D1" w:rsidRPr="00237E5E" w:rsidTr="0097752F">
        <w:trPr>
          <w:trHeight w:val="321"/>
        </w:trPr>
        <w:tc>
          <w:tcPr>
            <w:tcW w:w="7089" w:type="dxa"/>
            <w:shd w:val="clear" w:color="auto" w:fill="FFFFFF"/>
          </w:tcPr>
          <w:p w:rsidR="00C176D1" w:rsidRPr="00237E5E" w:rsidRDefault="00C176D1" w:rsidP="00237E5E">
            <w:pPr>
              <w:shd w:val="clear" w:color="auto" w:fill="FFFFFF"/>
              <w:jc w:val="center"/>
              <w:rPr>
                <w:w w:val="100"/>
                <w:sz w:val="20"/>
                <w:szCs w:val="20"/>
              </w:rPr>
            </w:pPr>
            <w:r w:rsidRPr="00237E5E">
              <w:rPr>
                <w:b/>
                <w:bCs/>
                <w:w w:val="100"/>
                <w:sz w:val="20"/>
                <w:szCs w:val="20"/>
              </w:rPr>
              <w:t>Вид учебной работы</w:t>
            </w:r>
          </w:p>
        </w:tc>
        <w:tc>
          <w:tcPr>
            <w:tcW w:w="2551" w:type="dxa"/>
            <w:shd w:val="clear" w:color="auto" w:fill="FFFFFF"/>
          </w:tcPr>
          <w:p w:rsidR="00C176D1" w:rsidRPr="00237E5E" w:rsidRDefault="00C176D1" w:rsidP="00237E5E">
            <w:pPr>
              <w:shd w:val="clear" w:color="auto" w:fill="FFFFFF"/>
              <w:jc w:val="center"/>
              <w:rPr>
                <w:w w:val="100"/>
                <w:sz w:val="20"/>
                <w:szCs w:val="20"/>
              </w:rPr>
            </w:pPr>
            <w:r w:rsidRPr="00237E5E">
              <w:rPr>
                <w:b/>
                <w:bCs/>
                <w:iCs/>
                <w:w w:val="100"/>
                <w:sz w:val="20"/>
                <w:szCs w:val="20"/>
              </w:rPr>
              <w:t>Объем часов</w:t>
            </w:r>
          </w:p>
        </w:tc>
      </w:tr>
      <w:tr w:rsidR="00C176D1" w:rsidRPr="00237E5E" w:rsidTr="0097752F">
        <w:trPr>
          <w:trHeight w:val="403"/>
        </w:trPr>
        <w:tc>
          <w:tcPr>
            <w:tcW w:w="7089" w:type="dxa"/>
            <w:shd w:val="clear" w:color="auto" w:fill="FFFFFF"/>
          </w:tcPr>
          <w:p w:rsidR="00C176D1" w:rsidRPr="00237E5E" w:rsidRDefault="00C176D1" w:rsidP="00237E5E">
            <w:pPr>
              <w:shd w:val="clear" w:color="auto" w:fill="FFFFFF"/>
              <w:rPr>
                <w:w w:val="100"/>
                <w:sz w:val="20"/>
                <w:szCs w:val="20"/>
              </w:rPr>
            </w:pPr>
            <w:r w:rsidRPr="00237E5E">
              <w:rPr>
                <w:b/>
                <w:bCs/>
                <w:w w:val="100"/>
                <w:sz w:val="20"/>
                <w:szCs w:val="20"/>
              </w:rPr>
              <w:t>Максимальная учебная нагрузка (всего)</w:t>
            </w:r>
          </w:p>
        </w:tc>
        <w:tc>
          <w:tcPr>
            <w:tcW w:w="2551" w:type="dxa"/>
            <w:shd w:val="clear" w:color="auto" w:fill="FFFFFF"/>
          </w:tcPr>
          <w:p w:rsidR="00C176D1" w:rsidRPr="00237E5E" w:rsidRDefault="00C176D1" w:rsidP="00237E5E">
            <w:pPr>
              <w:shd w:val="clear" w:color="auto" w:fill="FFFFFF"/>
              <w:ind w:firstLine="567"/>
              <w:rPr>
                <w:b/>
                <w:w w:val="100"/>
                <w:sz w:val="20"/>
                <w:szCs w:val="20"/>
              </w:rPr>
            </w:pPr>
            <w:r w:rsidRPr="00237E5E">
              <w:rPr>
                <w:b/>
                <w:w w:val="100"/>
                <w:sz w:val="20"/>
                <w:szCs w:val="20"/>
              </w:rPr>
              <w:t>132</w:t>
            </w:r>
          </w:p>
        </w:tc>
      </w:tr>
      <w:tr w:rsidR="00C176D1" w:rsidRPr="00237E5E" w:rsidTr="0097752F">
        <w:trPr>
          <w:trHeight w:val="423"/>
        </w:trPr>
        <w:tc>
          <w:tcPr>
            <w:tcW w:w="7089" w:type="dxa"/>
            <w:shd w:val="clear" w:color="auto" w:fill="FFFFFF"/>
          </w:tcPr>
          <w:p w:rsidR="00C176D1" w:rsidRPr="00237E5E" w:rsidRDefault="00C176D1" w:rsidP="00237E5E">
            <w:pPr>
              <w:shd w:val="clear" w:color="auto" w:fill="FFFFFF"/>
              <w:rPr>
                <w:w w:val="100"/>
                <w:sz w:val="20"/>
                <w:szCs w:val="20"/>
              </w:rPr>
            </w:pPr>
            <w:r w:rsidRPr="00237E5E">
              <w:rPr>
                <w:b/>
                <w:bCs/>
                <w:w w:val="100"/>
                <w:sz w:val="20"/>
                <w:szCs w:val="20"/>
              </w:rPr>
              <w:t>нагрузка во взаимодействии с преподавателем</w:t>
            </w:r>
          </w:p>
        </w:tc>
        <w:tc>
          <w:tcPr>
            <w:tcW w:w="2551" w:type="dxa"/>
            <w:shd w:val="clear" w:color="auto" w:fill="FFFFFF"/>
          </w:tcPr>
          <w:p w:rsidR="00C176D1" w:rsidRPr="00237E5E" w:rsidRDefault="00887FBD" w:rsidP="00237E5E">
            <w:pPr>
              <w:shd w:val="clear" w:color="auto" w:fill="FFFFFF"/>
              <w:ind w:firstLine="567"/>
              <w:rPr>
                <w:b/>
                <w:w w:val="100"/>
                <w:sz w:val="20"/>
                <w:szCs w:val="20"/>
              </w:rPr>
            </w:pPr>
            <w:r>
              <w:rPr>
                <w:b/>
                <w:w w:val="100"/>
                <w:sz w:val="20"/>
                <w:szCs w:val="20"/>
              </w:rPr>
              <w:t>52</w:t>
            </w:r>
          </w:p>
        </w:tc>
      </w:tr>
      <w:tr w:rsidR="00C176D1" w:rsidRPr="00237E5E" w:rsidTr="0097752F">
        <w:trPr>
          <w:trHeight w:val="416"/>
        </w:trPr>
        <w:tc>
          <w:tcPr>
            <w:tcW w:w="7089" w:type="dxa"/>
            <w:shd w:val="clear" w:color="auto" w:fill="FFFFFF"/>
          </w:tcPr>
          <w:p w:rsidR="00C176D1" w:rsidRPr="00237E5E" w:rsidRDefault="00C176D1" w:rsidP="00237E5E">
            <w:pPr>
              <w:shd w:val="clear" w:color="auto" w:fill="FFFFFF"/>
              <w:rPr>
                <w:w w:val="100"/>
                <w:sz w:val="20"/>
                <w:szCs w:val="20"/>
              </w:rPr>
            </w:pPr>
            <w:r w:rsidRPr="00237E5E">
              <w:rPr>
                <w:w w:val="100"/>
                <w:sz w:val="20"/>
                <w:szCs w:val="20"/>
              </w:rPr>
              <w:t>в том числе:</w:t>
            </w:r>
          </w:p>
          <w:p w:rsidR="00C176D1" w:rsidRPr="00237E5E" w:rsidRDefault="00C176D1" w:rsidP="00237E5E">
            <w:pPr>
              <w:shd w:val="clear" w:color="auto" w:fill="FFFFFF"/>
              <w:rPr>
                <w:w w:val="100"/>
                <w:sz w:val="20"/>
                <w:szCs w:val="20"/>
              </w:rPr>
            </w:pPr>
          </w:p>
        </w:tc>
        <w:tc>
          <w:tcPr>
            <w:tcW w:w="2551" w:type="dxa"/>
            <w:shd w:val="clear" w:color="auto" w:fill="FFFFFF"/>
          </w:tcPr>
          <w:p w:rsidR="00C176D1" w:rsidRPr="00237E5E" w:rsidRDefault="00C176D1" w:rsidP="00237E5E">
            <w:pPr>
              <w:shd w:val="clear" w:color="auto" w:fill="FFFFFF"/>
              <w:ind w:firstLine="567"/>
              <w:rPr>
                <w:w w:val="100"/>
                <w:sz w:val="20"/>
                <w:szCs w:val="20"/>
              </w:rPr>
            </w:pPr>
          </w:p>
        </w:tc>
      </w:tr>
      <w:tr w:rsidR="00C176D1" w:rsidRPr="00237E5E" w:rsidTr="0097752F">
        <w:trPr>
          <w:trHeight w:val="279"/>
        </w:trPr>
        <w:tc>
          <w:tcPr>
            <w:tcW w:w="7089" w:type="dxa"/>
            <w:shd w:val="clear" w:color="auto" w:fill="FFFFFF"/>
          </w:tcPr>
          <w:p w:rsidR="00C176D1" w:rsidRPr="00237E5E" w:rsidRDefault="00C176D1" w:rsidP="00237E5E">
            <w:pPr>
              <w:shd w:val="clear" w:color="auto" w:fill="FFFFFF"/>
              <w:rPr>
                <w:w w:val="100"/>
                <w:sz w:val="20"/>
                <w:szCs w:val="20"/>
              </w:rPr>
            </w:pPr>
            <w:r w:rsidRPr="00237E5E">
              <w:rPr>
                <w:w w:val="100"/>
                <w:sz w:val="20"/>
                <w:szCs w:val="20"/>
              </w:rPr>
              <w:t>консультации</w:t>
            </w:r>
          </w:p>
        </w:tc>
        <w:tc>
          <w:tcPr>
            <w:tcW w:w="2551" w:type="dxa"/>
            <w:shd w:val="clear" w:color="auto" w:fill="FFFFFF"/>
          </w:tcPr>
          <w:p w:rsidR="00C176D1" w:rsidRPr="00237E5E" w:rsidRDefault="00C176D1" w:rsidP="00237E5E">
            <w:pPr>
              <w:shd w:val="clear" w:color="auto" w:fill="FFFFFF"/>
              <w:ind w:firstLine="567"/>
              <w:rPr>
                <w:w w:val="100"/>
                <w:sz w:val="20"/>
                <w:szCs w:val="20"/>
                <w:lang w:val="en-US"/>
              </w:rPr>
            </w:pPr>
            <w:r w:rsidRPr="00237E5E">
              <w:rPr>
                <w:w w:val="100"/>
                <w:sz w:val="20"/>
                <w:szCs w:val="20"/>
              </w:rPr>
              <w:t>10</w:t>
            </w:r>
          </w:p>
        </w:tc>
      </w:tr>
      <w:tr w:rsidR="00C176D1" w:rsidRPr="00237E5E" w:rsidTr="0097752F">
        <w:trPr>
          <w:trHeight w:val="279"/>
        </w:trPr>
        <w:tc>
          <w:tcPr>
            <w:tcW w:w="7089" w:type="dxa"/>
            <w:shd w:val="clear" w:color="auto" w:fill="FFFFFF"/>
          </w:tcPr>
          <w:p w:rsidR="00C176D1" w:rsidRPr="00237E5E" w:rsidRDefault="00C176D1" w:rsidP="00237E5E">
            <w:pPr>
              <w:shd w:val="clear" w:color="auto" w:fill="FFFFFF"/>
              <w:rPr>
                <w:w w:val="100"/>
                <w:sz w:val="20"/>
                <w:szCs w:val="20"/>
              </w:rPr>
            </w:pPr>
            <w:r w:rsidRPr="00237E5E">
              <w:rPr>
                <w:w w:val="100"/>
                <w:sz w:val="20"/>
                <w:szCs w:val="20"/>
              </w:rPr>
              <w:t>экзамены</w:t>
            </w:r>
          </w:p>
        </w:tc>
        <w:tc>
          <w:tcPr>
            <w:tcW w:w="2551" w:type="dxa"/>
            <w:shd w:val="clear" w:color="auto" w:fill="FFFFFF"/>
          </w:tcPr>
          <w:p w:rsidR="00C176D1" w:rsidRPr="00237E5E" w:rsidRDefault="00C176D1" w:rsidP="00237E5E">
            <w:pPr>
              <w:shd w:val="clear" w:color="auto" w:fill="FFFFFF"/>
              <w:ind w:firstLine="567"/>
              <w:rPr>
                <w:w w:val="100"/>
                <w:sz w:val="20"/>
                <w:szCs w:val="20"/>
              </w:rPr>
            </w:pPr>
            <w:r w:rsidRPr="00237E5E">
              <w:rPr>
                <w:w w:val="100"/>
                <w:sz w:val="20"/>
                <w:szCs w:val="20"/>
              </w:rPr>
              <w:t>9</w:t>
            </w:r>
          </w:p>
        </w:tc>
      </w:tr>
      <w:tr w:rsidR="00C176D1" w:rsidRPr="00237E5E" w:rsidTr="0097752F">
        <w:trPr>
          <w:trHeight w:val="465"/>
        </w:trPr>
        <w:tc>
          <w:tcPr>
            <w:tcW w:w="7089" w:type="dxa"/>
            <w:shd w:val="clear" w:color="auto" w:fill="FFFFFF"/>
          </w:tcPr>
          <w:p w:rsidR="00C176D1" w:rsidRPr="00237E5E" w:rsidRDefault="00C176D1" w:rsidP="00237E5E">
            <w:pPr>
              <w:shd w:val="clear" w:color="auto" w:fill="FFFFFF"/>
              <w:rPr>
                <w:w w:val="100"/>
                <w:sz w:val="20"/>
                <w:szCs w:val="20"/>
              </w:rPr>
            </w:pPr>
            <w:r w:rsidRPr="00237E5E">
              <w:rPr>
                <w:b/>
                <w:bCs/>
                <w:w w:val="100"/>
                <w:sz w:val="20"/>
                <w:szCs w:val="20"/>
              </w:rPr>
              <w:t>Самостоятельная работа обучающегося (всего)</w:t>
            </w:r>
          </w:p>
        </w:tc>
        <w:tc>
          <w:tcPr>
            <w:tcW w:w="2551" w:type="dxa"/>
            <w:shd w:val="clear" w:color="auto" w:fill="FFFFFF"/>
          </w:tcPr>
          <w:p w:rsidR="00C176D1" w:rsidRPr="00237E5E" w:rsidRDefault="00887FBD" w:rsidP="00237E5E">
            <w:pPr>
              <w:shd w:val="clear" w:color="auto" w:fill="FFFFFF"/>
              <w:ind w:firstLine="567"/>
              <w:rPr>
                <w:b/>
                <w:w w:val="100"/>
                <w:sz w:val="20"/>
                <w:szCs w:val="20"/>
              </w:rPr>
            </w:pPr>
            <w:r>
              <w:rPr>
                <w:b/>
                <w:w w:val="100"/>
                <w:sz w:val="20"/>
                <w:szCs w:val="20"/>
              </w:rPr>
              <w:t>80</w:t>
            </w:r>
          </w:p>
        </w:tc>
      </w:tr>
      <w:tr w:rsidR="00C176D1" w:rsidRPr="00237E5E" w:rsidTr="0097752F">
        <w:trPr>
          <w:trHeight w:val="465"/>
        </w:trPr>
        <w:tc>
          <w:tcPr>
            <w:tcW w:w="9640" w:type="dxa"/>
            <w:gridSpan w:val="2"/>
            <w:shd w:val="clear" w:color="auto" w:fill="FFFFFF"/>
          </w:tcPr>
          <w:p w:rsidR="00C176D1" w:rsidRPr="00237E5E" w:rsidRDefault="00C176D1" w:rsidP="00237E5E">
            <w:pPr>
              <w:shd w:val="clear" w:color="auto" w:fill="FFFFFF"/>
              <w:rPr>
                <w:b/>
                <w:w w:val="100"/>
                <w:sz w:val="20"/>
                <w:szCs w:val="20"/>
              </w:rPr>
            </w:pPr>
            <w:r w:rsidRPr="00237E5E">
              <w:rPr>
                <w:b/>
                <w:bCs/>
                <w:w w:val="100"/>
                <w:sz w:val="20"/>
                <w:szCs w:val="20"/>
              </w:rPr>
              <w:t>Итоговая аттестация в форме экзамена</w:t>
            </w:r>
          </w:p>
        </w:tc>
      </w:tr>
    </w:tbl>
    <w:p w:rsidR="007B3C81" w:rsidRPr="00237E5E" w:rsidRDefault="007B3C8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w w:val="100"/>
          <w:sz w:val="20"/>
          <w:szCs w:val="20"/>
        </w:rPr>
      </w:pPr>
    </w:p>
    <w:p w:rsidR="00581DF0" w:rsidRDefault="00581DF0" w:rsidP="00237E5E">
      <w:pPr>
        <w:shd w:val="clear" w:color="auto" w:fill="FFFFFF"/>
        <w:ind w:firstLine="567"/>
        <w:jc w:val="center"/>
        <w:rPr>
          <w:b/>
          <w:bCs/>
          <w:color w:val="auto"/>
          <w:w w:val="100"/>
          <w:sz w:val="20"/>
          <w:szCs w:val="20"/>
        </w:rPr>
      </w:pPr>
    </w:p>
    <w:p w:rsidR="00581DF0" w:rsidRDefault="00581DF0" w:rsidP="00237E5E">
      <w:pPr>
        <w:shd w:val="clear" w:color="auto" w:fill="FFFFFF"/>
        <w:ind w:firstLine="567"/>
        <w:jc w:val="center"/>
        <w:rPr>
          <w:b/>
          <w:bCs/>
          <w:color w:val="auto"/>
          <w:w w:val="100"/>
          <w:sz w:val="20"/>
          <w:szCs w:val="20"/>
        </w:rPr>
      </w:pPr>
    </w:p>
    <w:p w:rsidR="007B3C81" w:rsidRPr="00237E5E" w:rsidRDefault="007B3C81" w:rsidP="00237E5E">
      <w:pPr>
        <w:shd w:val="clear" w:color="auto" w:fill="FFFFFF"/>
        <w:ind w:firstLine="567"/>
        <w:jc w:val="center"/>
        <w:rPr>
          <w:b/>
          <w:bCs/>
          <w:color w:val="auto"/>
          <w:w w:val="100"/>
          <w:sz w:val="20"/>
          <w:szCs w:val="20"/>
        </w:rPr>
      </w:pPr>
      <w:r w:rsidRPr="00237E5E">
        <w:rPr>
          <w:b/>
          <w:bCs/>
          <w:color w:val="auto"/>
          <w:w w:val="100"/>
          <w:sz w:val="20"/>
          <w:szCs w:val="20"/>
        </w:rPr>
        <w:lastRenderedPageBreak/>
        <w:t xml:space="preserve"> ОУД.02 Литература </w:t>
      </w:r>
    </w:p>
    <w:p w:rsidR="007B3C81" w:rsidRPr="00237E5E" w:rsidRDefault="007B3C81"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w w:val="100"/>
          <w:sz w:val="20"/>
          <w:szCs w:val="20"/>
        </w:rPr>
      </w:pPr>
      <w:r w:rsidRPr="00237E5E">
        <w:rPr>
          <w:b/>
          <w:color w:val="auto"/>
          <w:w w:val="100"/>
          <w:sz w:val="20"/>
          <w:szCs w:val="20"/>
        </w:rPr>
        <w:t>Планируемые результаты освоения учебной дисциплины</w:t>
      </w:r>
    </w:p>
    <w:p w:rsidR="007B3C81" w:rsidRPr="00237E5E" w:rsidRDefault="007B3C8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w w:val="100"/>
          <w:sz w:val="20"/>
          <w:szCs w:val="20"/>
        </w:rPr>
      </w:pPr>
    </w:p>
    <w:p w:rsidR="00C176D1" w:rsidRPr="00237E5E" w:rsidRDefault="00C176D1"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xml:space="preserve">Освоение содержания учебной дисциплины «Литература» обеспечивает достижение студентами следующих результатов: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 xml:space="preserve">личностных: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1. Гражданского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гражданской позиции обучающегося как активного и ответственного члена российского общества;</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осознание своих конституционных прав и обязанностей, уважение закона и правопорядка;</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умение взаимодействовать с социальными институтами в соответствии с их функциями и назначением;</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готовность к гуманитарной и волонтёрской деятельности.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2. Патриотического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ценностное отношение к государственным символам, </w:t>
      </w:r>
      <w:proofErr w:type="gramStart"/>
      <w:r w:rsidRPr="00237E5E">
        <w:rPr>
          <w:w w:val="100"/>
          <w:sz w:val="20"/>
          <w:szCs w:val="20"/>
        </w:rPr>
        <w:t>ис­торическому</w:t>
      </w:r>
      <w:proofErr w:type="gramEnd"/>
      <w:r w:rsidRPr="00237E5E">
        <w:rPr>
          <w:w w:val="100"/>
          <w:sz w:val="20"/>
          <w:szCs w:val="20"/>
        </w:rPr>
        <w:t xml:space="preserve">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3. Духовно-нравственного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осознание духовных ценностей российского народа;</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нравственного сознания, этического поведения;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осознание личного вклада в построение устойчивого будущего;</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4. Эстетического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эстетическое отношение к миру, включая эстетику быта, научного и технического творчества, спорта, труда, общественных отношений;</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5. Физического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здорового и безопасного образа жизни, ответственного отношения к своему здоровью;</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потребность в физическом совершенствовании, занятиях спортивно-оздоровительной деятельностью;</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6. Трудового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интерес к различным сферам профессиональной деятельности, умение совершать осознанный выбор </w:t>
      </w:r>
      <w:r w:rsidRPr="00237E5E">
        <w:rPr>
          <w:w w:val="100"/>
          <w:sz w:val="20"/>
          <w:szCs w:val="20"/>
        </w:rPr>
        <w:lastRenderedPageBreak/>
        <w:t xml:space="preserve">будущей профессии и реализовывать собственные жизненные планы, в том числе ориентируясь на поступки литературных героев;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и способность к образованию и самообразованию, к продуктивной читательской деятельности на протяжении всей жизни.</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7. Экологического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8. Ценности научного познания: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37E5E">
        <w:rPr>
          <w:w w:val="100"/>
          <w:sz w:val="20"/>
          <w:szCs w:val="20"/>
        </w:rPr>
        <w:t>у</w:t>
      </w:r>
      <w:proofErr w:type="gramEnd"/>
      <w:r w:rsidRPr="00237E5E">
        <w:rPr>
          <w:w w:val="100"/>
          <w:sz w:val="20"/>
          <w:szCs w:val="20"/>
        </w:rPr>
        <w:t xml:space="preserve"> обучающихся совершенствуется </w:t>
      </w:r>
      <w:r w:rsidRPr="00237E5E">
        <w:rPr>
          <w:i/>
          <w:iCs/>
          <w:w w:val="100"/>
          <w:sz w:val="20"/>
          <w:szCs w:val="20"/>
        </w:rPr>
        <w:t>эмоциональный интеллект</w:t>
      </w:r>
      <w:r w:rsidRPr="00237E5E">
        <w:rPr>
          <w:w w:val="100"/>
          <w:sz w:val="20"/>
          <w:szCs w:val="20"/>
        </w:rPr>
        <w:t xml:space="preserve">, предполагающий </w:t>
      </w:r>
      <w:proofErr w:type="spellStart"/>
      <w:r w:rsidRPr="00237E5E">
        <w:rPr>
          <w:w w:val="100"/>
          <w:sz w:val="20"/>
          <w:szCs w:val="20"/>
        </w:rPr>
        <w:t>сформированность</w:t>
      </w:r>
      <w:proofErr w:type="spellEnd"/>
      <w:r w:rsidRPr="00237E5E">
        <w:rPr>
          <w:w w:val="100"/>
          <w:sz w:val="20"/>
          <w:szCs w:val="20"/>
        </w:rPr>
        <w:t>:</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самосознания</w:t>
      </w:r>
      <w:r w:rsidRPr="00237E5E">
        <w:rPr>
          <w:w w:val="100"/>
          <w:sz w:val="20"/>
          <w:szCs w:val="20"/>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саморегулирования</w:t>
      </w:r>
      <w:r w:rsidRPr="00237E5E">
        <w:rPr>
          <w:w w:val="100"/>
          <w:sz w:val="20"/>
          <w:szCs w:val="20"/>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внутренней мотивации</w:t>
      </w:r>
      <w:r w:rsidRPr="00237E5E">
        <w:rPr>
          <w:w w:val="100"/>
          <w:sz w:val="20"/>
          <w:szCs w:val="20"/>
        </w:rPr>
        <w:t xml:space="preserve">, включающей стремление к достижению цели и успеху, оптимизм, инициативность, умение действовать, исходя из своих возможностей; </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i/>
          <w:iCs/>
          <w:w w:val="100"/>
          <w:sz w:val="20"/>
          <w:szCs w:val="20"/>
        </w:rPr>
        <w:t>эмпатии</w:t>
      </w:r>
      <w:proofErr w:type="spellEnd"/>
      <w:r w:rsidRPr="00237E5E">
        <w:rPr>
          <w:w w:val="100"/>
          <w:sz w:val="20"/>
          <w:szCs w:val="20"/>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социальных навыков</w:t>
      </w:r>
      <w:r w:rsidRPr="00237E5E">
        <w:rPr>
          <w:w w:val="100"/>
          <w:sz w:val="20"/>
          <w:szCs w:val="20"/>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w:t>
      </w:r>
    </w:p>
    <w:p w:rsidR="00C176D1" w:rsidRPr="00237E5E" w:rsidRDefault="00C176D1" w:rsidP="00237E5E">
      <w:pPr>
        <w:pStyle w:val="body"/>
        <w:spacing w:line="240" w:lineRule="auto"/>
        <w:rPr>
          <w:rFonts w:ascii="Times New Roman" w:hAnsi="Times New Roman" w:cs="Times New Roman"/>
        </w:rPr>
      </w:pPr>
      <w:r w:rsidRPr="00237E5E">
        <w:rPr>
          <w:rStyle w:val="Italic"/>
          <w:rFonts w:ascii="Times New Roman" w:hAnsi="Times New Roman" w:cs="Times New Roman"/>
          <w:iCs/>
        </w:rPr>
        <w:t xml:space="preserve">Овладение универсальными учебными </w:t>
      </w:r>
      <w:r w:rsidRPr="00237E5E">
        <w:rPr>
          <w:rStyle w:val="BoldItalic"/>
          <w:rFonts w:ascii="Times New Roman" w:hAnsi="Times New Roman" w:cs="Times New Roman"/>
          <w:bCs/>
          <w:iCs/>
        </w:rPr>
        <w:t>познавательными действиями</w:t>
      </w:r>
      <w:r w:rsidRPr="00237E5E">
        <w:rPr>
          <w:rStyle w:val="Italic"/>
          <w:rFonts w:ascii="Times New Roman" w:hAnsi="Times New Roman" w:cs="Times New Roman"/>
          <w:iCs/>
        </w:rPr>
        <w:t>:</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Style w:val="Italic"/>
          <w:rFonts w:ascii="Times New Roman" w:hAnsi="Times New Roman" w:cs="Times New Roman"/>
          <w:iCs/>
        </w:rPr>
        <w:t>базовые логические действия</w:t>
      </w:r>
      <w:r w:rsidRPr="00237E5E">
        <w:rPr>
          <w:rFonts w:ascii="Times New Roman" w:hAnsi="Times New Roman" w:cs="Times New Roman"/>
        </w:rPr>
        <w:t>:</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определять цели деятельности, задавать параметры и критерии их достижения;</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вносить коррективы в деятельность, оценивать соответствие результатов целям, оценивать риски последствий деятельности;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развивать </w:t>
      </w:r>
      <w:proofErr w:type="spellStart"/>
      <w:r w:rsidRPr="00237E5E">
        <w:rPr>
          <w:rFonts w:ascii="Times New Roman" w:hAnsi="Times New Roman" w:cs="Times New Roman"/>
        </w:rPr>
        <w:t>креативное</w:t>
      </w:r>
      <w:proofErr w:type="spellEnd"/>
      <w:r w:rsidRPr="00237E5E">
        <w:rPr>
          <w:rFonts w:ascii="Times New Roman" w:hAnsi="Times New Roman" w:cs="Times New Roman"/>
        </w:rPr>
        <w:t xml:space="preserve"> мышление при решении жизненных проблем с опорой на собственный читательский опыт;</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Style w:val="Italic"/>
          <w:rFonts w:ascii="Times New Roman" w:hAnsi="Times New Roman" w:cs="Times New Roman"/>
          <w:iCs/>
        </w:rPr>
        <w:t>базовые исследовательские действия</w:t>
      </w:r>
      <w:r w:rsidRPr="00237E5E">
        <w:rPr>
          <w:rFonts w:ascii="Times New Roman" w:hAnsi="Times New Roman" w:cs="Times New Roman"/>
        </w:rPr>
        <w:t xml:space="preserve">: </w:t>
      </w:r>
    </w:p>
    <w:p w:rsidR="00C176D1" w:rsidRPr="00237E5E" w:rsidRDefault="00C176D1" w:rsidP="00237E5E">
      <w:pPr>
        <w:pStyle w:val="body"/>
        <w:spacing w:line="240" w:lineRule="auto"/>
        <w:rPr>
          <w:rFonts w:ascii="Times New Roman" w:hAnsi="Times New Roman" w:cs="Times New Roman"/>
          <w:u w:val="thick" w:color="000000"/>
        </w:rPr>
      </w:pPr>
      <w:r w:rsidRPr="00237E5E">
        <w:rPr>
          <w:rFonts w:ascii="Times New Roman" w:hAnsi="Times New Roman" w:cs="Times New Roman"/>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lastRenderedPageBreak/>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давать оценку новым ситуациям, оценивать приобретённый опыт, в том числе читательский;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уметь интегрировать знания из разных предметных областей;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3) </w:t>
      </w:r>
      <w:r w:rsidRPr="00237E5E">
        <w:rPr>
          <w:rStyle w:val="Italic"/>
          <w:rFonts w:ascii="Times New Roman" w:hAnsi="Times New Roman" w:cs="Times New Roman"/>
          <w:iCs/>
        </w:rPr>
        <w:t>работа с информацией</w:t>
      </w:r>
      <w:r w:rsidRPr="00237E5E">
        <w:rPr>
          <w:rFonts w:ascii="Times New Roman" w:hAnsi="Times New Roman" w:cs="Times New Roman"/>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оценивать достоверность, легитимность литературной и другой информации, её соответствие правовым и морально-этическим нормам;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владеть навыками распознавания и защиты литературной и другой информации, информационной безопасности личности.</w:t>
      </w:r>
    </w:p>
    <w:p w:rsidR="00C176D1" w:rsidRPr="00237E5E" w:rsidRDefault="00C176D1" w:rsidP="00237E5E">
      <w:pPr>
        <w:pStyle w:val="body"/>
        <w:spacing w:line="240" w:lineRule="auto"/>
        <w:rPr>
          <w:rFonts w:ascii="Times New Roman" w:hAnsi="Times New Roman" w:cs="Times New Roman"/>
        </w:rPr>
      </w:pPr>
      <w:r w:rsidRPr="00237E5E">
        <w:rPr>
          <w:rStyle w:val="BoldItalic"/>
          <w:rFonts w:ascii="Times New Roman" w:hAnsi="Times New Roman" w:cs="Times New Roman"/>
          <w:bCs/>
          <w:iCs/>
        </w:rPr>
        <w:t>Овладение универсальными коммуникативными действиями</w:t>
      </w:r>
      <w:r w:rsidRPr="00237E5E">
        <w:rPr>
          <w:rStyle w:val="Italic"/>
          <w:rFonts w:ascii="Times New Roman" w:hAnsi="Times New Roman" w:cs="Times New Roman"/>
          <w:iCs/>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Style w:val="Italic"/>
          <w:rFonts w:ascii="Times New Roman" w:hAnsi="Times New Roman" w:cs="Times New Roman"/>
          <w:iCs/>
        </w:rPr>
        <w:t>общение</w:t>
      </w:r>
      <w:r w:rsidRPr="00237E5E">
        <w:rPr>
          <w:rFonts w:ascii="Times New Roman" w:hAnsi="Times New Roman" w:cs="Times New Roman"/>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осуществлять коммуникации во всех сферах жизни, в том числе на уроке литературы и во внеурочной деятельности по предмету;</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владеть различными способами общения и взаимодействия в парной и групповой работе на уроках литературы; </w:t>
      </w: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xml:space="preserve"> вести диалог, уметь смягчать конфликтные ситуации;</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развёрнуто и логично излагать в процессе анализа литературного произведения свою точку зрения с использованием языковых средств;</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Style w:val="Italic"/>
          <w:rFonts w:ascii="Times New Roman" w:hAnsi="Times New Roman" w:cs="Times New Roman"/>
          <w:iCs/>
        </w:rPr>
        <w:t>совместная деятельность</w:t>
      </w:r>
      <w:r w:rsidRPr="00237E5E">
        <w:rPr>
          <w:rStyle w:val="Bold"/>
          <w:rFonts w:ascii="Times New Roman" w:hAnsi="Times New Roman" w:cs="Times New Roman"/>
          <w:bCs/>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понимать и использовать преимущества командной и индивидуальной работы на уроке и во внеурочной деятельности по литературе;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выбирать тематику и методы совместных действий с учётом общих интересов и возможностей каждого члена коллектива;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предлагать новые проекты, в том числе литературные, оценивать идеи с позиции новизны, оригинальности, практической значимости;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C176D1" w:rsidRPr="00237E5E" w:rsidRDefault="00C176D1" w:rsidP="00237E5E">
      <w:pPr>
        <w:pStyle w:val="body"/>
        <w:spacing w:line="240" w:lineRule="auto"/>
        <w:rPr>
          <w:rFonts w:ascii="Times New Roman" w:hAnsi="Times New Roman" w:cs="Times New Roman"/>
        </w:rPr>
      </w:pPr>
      <w:r w:rsidRPr="00237E5E">
        <w:rPr>
          <w:rStyle w:val="BoldItalic"/>
          <w:rFonts w:ascii="Times New Roman" w:hAnsi="Times New Roman" w:cs="Times New Roman"/>
          <w:bCs/>
          <w:iCs/>
        </w:rPr>
        <w:t>Овладение универсальными регулятивными действиями</w:t>
      </w:r>
      <w:r w:rsidRPr="00237E5E">
        <w:rPr>
          <w:rStyle w:val="Italic"/>
          <w:rFonts w:ascii="Times New Roman" w:hAnsi="Times New Roman" w:cs="Times New Roman"/>
          <w:iCs/>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Style w:val="Italic"/>
          <w:rFonts w:ascii="Times New Roman" w:hAnsi="Times New Roman" w:cs="Times New Roman"/>
          <w:iCs/>
        </w:rPr>
        <w:t>самоорганизация</w:t>
      </w:r>
      <w:r w:rsidRPr="00237E5E">
        <w:rPr>
          <w:rFonts w:ascii="Times New Roman" w:hAnsi="Times New Roman" w:cs="Times New Roman"/>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самостоятельно составлять план решения проблемы при </w:t>
      </w:r>
      <w:proofErr w:type="gramStart"/>
      <w:r w:rsidRPr="00237E5E">
        <w:rPr>
          <w:rFonts w:ascii="Times New Roman" w:hAnsi="Times New Roman" w:cs="Times New Roman"/>
        </w:rPr>
        <w:t>изу­чении</w:t>
      </w:r>
      <w:proofErr w:type="gramEnd"/>
      <w:r w:rsidRPr="00237E5E">
        <w:rPr>
          <w:rFonts w:ascii="Times New Roman" w:hAnsi="Times New Roman" w:cs="Times New Roman"/>
        </w:rPr>
        <w:t xml:space="preserve"> литературы с учётом имеющихся ресурсов, читательского опыта, собственных возможностей и предпочтений;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lastRenderedPageBreak/>
        <w:t>давать оценку новым ситуациям, в том числе изображённым в художественной литературе;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расширять рамки учебного предмета на основе личных предпочтений с опорой на читательский опыт;</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делать осознанный выбор, аргументировать его, брать ответственность за решение;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оценивать приобретённый опыт с учётом литературных знаний;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Style w:val="Italic"/>
          <w:rFonts w:ascii="Times New Roman" w:hAnsi="Times New Roman" w:cs="Times New Roman"/>
          <w:iCs/>
        </w:rPr>
        <w:t>самоконтроль</w:t>
      </w:r>
      <w:r w:rsidRPr="00237E5E">
        <w:rPr>
          <w:rFonts w:ascii="Times New Roman" w:hAnsi="Times New Roman" w:cs="Times New Roman"/>
        </w:rPr>
        <w:t>:</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давать оценку новым ситуациям, вносить коррективы в деятельность, оценивать соответствие результатов целям;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уметь оценивать риски и своевременно принимать решения по их снижению;</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3) </w:t>
      </w:r>
      <w:r w:rsidRPr="00237E5E">
        <w:rPr>
          <w:rStyle w:val="Italic"/>
          <w:rFonts w:ascii="Times New Roman" w:hAnsi="Times New Roman" w:cs="Times New Roman"/>
          <w:iCs/>
        </w:rPr>
        <w:t>принятие себя и других</w:t>
      </w:r>
      <w:r w:rsidRPr="00237E5E">
        <w:rPr>
          <w:rFonts w:ascii="Times New Roman" w:hAnsi="Times New Roman" w:cs="Times New Roman"/>
        </w:rPr>
        <w:t>:</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принимать себя, понимая свои недостатки и достоинства;</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признавать своё право и право других на ошибки в дискуссиях на литературные темы;</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развивать способность понимать мир с позиции другого человека, используя знания по литературе.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предметных: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w w:val="100"/>
          <w:sz w:val="20"/>
          <w:szCs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37E5E">
        <w:rPr>
          <w:w w:val="100"/>
          <w:sz w:val="20"/>
          <w:szCs w:val="20"/>
        </w:rPr>
        <w:t>сформированность</w:t>
      </w:r>
      <w:proofErr w:type="spellEnd"/>
      <w:r w:rsidRPr="00237E5E">
        <w:rPr>
          <w:w w:val="100"/>
          <w:sz w:val="20"/>
          <w:szCs w:val="20"/>
        </w:rPr>
        <w:t xml:space="preserve"> ценностного отношения к литературе как неотъемлемой части культуры;</w:t>
      </w:r>
    </w:p>
    <w:p w:rsidR="00C176D1" w:rsidRPr="00237E5E" w:rsidRDefault="00C176D1" w:rsidP="00237E5E">
      <w:pPr>
        <w:tabs>
          <w:tab w:val="left" w:pos="4140"/>
        </w:tabs>
        <w:jc w:val="both"/>
        <w:rPr>
          <w:w w:val="100"/>
          <w:sz w:val="20"/>
          <w:szCs w:val="20"/>
        </w:rPr>
      </w:pPr>
      <w:r w:rsidRPr="00237E5E">
        <w:rPr>
          <w:w w:val="100"/>
          <w:sz w:val="20"/>
          <w:szCs w:val="20"/>
        </w:rPr>
        <w:t>2) осознание взаимосвязи между языковым, литературным, интеллектуальным, духовно-нравственным развитием личности;</w:t>
      </w:r>
    </w:p>
    <w:p w:rsidR="00C176D1" w:rsidRPr="00237E5E" w:rsidRDefault="00C176D1" w:rsidP="00237E5E">
      <w:pPr>
        <w:tabs>
          <w:tab w:val="left" w:pos="4140"/>
        </w:tabs>
        <w:jc w:val="both"/>
        <w:rPr>
          <w:w w:val="100"/>
          <w:sz w:val="20"/>
          <w:szCs w:val="20"/>
        </w:rPr>
      </w:pPr>
      <w:r w:rsidRPr="00237E5E">
        <w:rPr>
          <w:w w:val="100"/>
          <w:sz w:val="20"/>
          <w:szCs w:val="20"/>
        </w:rPr>
        <w:t xml:space="preserve">3) </w:t>
      </w:r>
      <w:proofErr w:type="spellStart"/>
      <w:r w:rsidRPr="00237E5E">
        <w:rPr>
          <w:w w:val="100"/>
          <w:sz w:val="20"/>
          <w:szCs w:val="20"/>
        </w:rPr>
        <w:t>сформированность</w:t>
      </w:r>
      <w:proofErr w:type="spellEnd"/>
      <w:r w:rsidRPr="00237E5E">
        <w:rPr>
          <w:w w:val="100"/>
          <w:sz w:val="20"/>
          <w:szCs w:val="20"/>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176D1" w:rsidRPr="00237E5E" w:rsidRDefault="00C176D1" w:rsidP="00237E5E">
      <w:pPr>
        <w:tabs>
          <w:tab w:val="left" w:pos="4140"/>
        </w:tabs>
        <w:jc w:val="both"/>
        <w:rPr>
          <w:w w:val="100"/>
          <w:sz w:val="20"/>
          <w:szCs w:val="20"/>
        </w:rPr>
      </w:pPr>
      <w:r w:rsidRPr="00237E5E">
        <w:rPr>
          <w:w w:val="100"/>
          <w:sz w:val="20"/>
          <w:szCs w:val="20"/>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176D1" w:rsidRPr="00237E5E" w:rsidRDefault="00C176D1" w:rsidP="00237E5E">
      <w:pPr>
        <w:tabs>
          <w:tab w:val="left" w:pos="4140"/>
        </w:tabs>
        <w:jc w:val="both"/>
        <w:rPr>
          <w:w w:val="100"/>
          <w:sz w:val="20"/>
          <w:szCs w:val="20"/>
        </w:rPr>
      </w:pPr>
      <w:proofErr w:type="gramStart"/>
      <w:r w:rsidRPr="00237E5E">
        <w:rPr>
          <w:w w:val="100"/>
          <w:sz w:val="20"/>
          <w:szCs w:val="20"/>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237E5E">
        <w:rPr>
          <w:w w:val="100"/>
          <w:sz w:val="20"/>
          <w:szCs w:val="20"/>
        </w:rPr>
        <w:t xml:space="preserve"> </w:t>
      </w:r>
      <w:proofErr w:type="gramStart"/>
      <w:r w:rsidRPr="00237E5E">
        <w:rPr>
          <w:w w:val="100"/>
          <w:sz w:val="20"/>
          <w:szCs w:val="20"/>
        </w:rPr>
        <w:t>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237E5E">
        <w:rPr>
          <w:w w:val="100"/>
          <w:sz w:val="20"/>
          <w:szCs w:val="20"/>
        </w:rPr>
        <w:t xml:space="preserve"> </w:t>
      </w:r>
      <w:proofErr w:type="gramStart"/>
      <w:r w:rsidRPr="00237E5E">
        <w:rPr>
          <w:w w:val="100"/>
          <w:sz w:val="20"/>
          <w:szCs w:val="20"/>
        </w:rPr>
        <w:t>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w:t>
      </w:r>
      <w:proofErr w:type="gramEnd"/>
      <w:r w:rsidRPr="00237E5E">
        <w:rPr>
          <w:w w:val="100"/>
          <w:sz w:val="20"/>
          <w:szCs w:val="20"/>
        </w:rPr>
        <w:t xml:space="preserve"> </w:t>
      </w:r>
      <w:proofErr w:type="gramStart"/>
      <w:r w:rsidRPr="00237E5E">
        <w:rPr>
          <w:w w:val="100"/>
          <w:sz w:val="20"/>
          <w:szCs w:val="20"/>
        </w:rPr>
        <w:t xml:space="preserve">произведения литературы второй половины XX - XXI в.: не менее двух прозаиков по выбору (в том числе Ф.А. Абрамова, В.П. Астафьева, А.Г. </w:t>
      </w:r>
      <w:proofErr w:type="spellStart"/>
      <w:r w:rsidRPr="00237E5E">
        <w:rPr>
          <w:w w:val="100"/>
          <w:sz w:val="20"/>
          <w:szCs w:val="20"/>
        </w:rPr>
        <w:t>Битова</w:t>
      </w:r>
      <w:proofErr w:type="spellEnd"/>
      <w:r w:rsidRPr="00237E5E">
        <w:rPr>
          <w:w w:val="100"/>
          <w:sz w:val="20"/>
          <w:szCs w:val="20"/>
        </w:rPr>
        <w:t>, Ю.В. Бондарева, Б.Л. Васильева, К.Д. Воробьёва, Ф.А. Искандера, В.Л. Кондратьева, В.Г. Распутина, А.А. Фадеева, B.М. Шукшина и других);</w:t>
      </w:r>
      <w:proofErr w:type="gramEnd"/>
      <w:r w:rsidRPr="00237E5E">
        <w:rPr>
          <w:w w:val="100"/>
          <w:sz w:val="20"/>
          <w:szCs w:val="20"/>
        </w:rPr>
        <w:t xml:space="preserve"> </w:t>
      </w:r>
      <w:proofErr w:type="gramStart"/>
      <w:r w:rsidRPr="00237E5E">
        <w:rPr>
          <w:w w:val="100"/>
          <w:sz w:val="20"/>
          <w:szCs w:val="20"/>
        </w:rPr>
        <w:t>не менее двух поэтов по выбору (в том числе И.А. Бродского, А.А. Вознесенского, B.C.</w:t>
      </w:r>
      <w:proofErr w:type="gramEnd"/>
      <w:r w:rsidRPr="00237E5E">
        <w:rPr>
          <w:w w:val="100"/>
          <w:sz w:val="20"/>
          <w:szCs w:val="20"/>
        </w:rPr>
        <w:t xml:space="preserve"> </w:t>
      </w:r>
      <w:proofErr w:type="gramStart"/>
      <w:r w:rsidRPr="00237E5E">
        <w:rPr>
          <w:w w:val="100"/>
          <w:sz w:val="20"/>
          <w:szCs w:val="20"/>
        </w:rPr>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237E5E">
        <w:rPr>
          <w:w w:val="100"/>
          <w:sz w:val="20"/>
          <w:szCs w:val="20"/>
        </w:rPr>
        <w:t xml:space="preserve"> не менее двух произведений зарубежной литературы (в том числе романы и повести Ч. Диккенса, Г. Флобера, </w:t>
      </w:r>
      <w:proofErr w:type="gramStart"/>
      <w:r w:rsidRPr="00237E5E">
        <w:rPr>
          <w:w w:val="100"/>
          <w:sz w:val="20"/>
          <w:szCs w:val="20"/>
        </w:rPr>
        <w:t>Дж</w:t>
      </w:r>
      <w:proofErr w:type="gramEnd"/>
      <w:r w:rsidRPr="00237E5E">
        <w:rPr>
          <w:w w:val="100"/>
          <w:sz w:val="20"/>
          <w:szCs w:val="20"/>
        </w:rPr>
        <w:t xml:space="preserve">. Оруэлла, Э.М. Ремарка, Э. Хемингуэя, Дж. Сэлинджера, Р. </w:t>
      </w:r>
      <w:proofErr w:type="spellStart"/>
      <w:r w:rsidRPr="00237E5E">
        <w:rPr>
          <w:w w:val="100"/>
          <w:sz w:val="20"/>
          <w:szCs w:val="20"/>
        </w:rPr>
        <w:t>Брэдбери</w:t>
      </w:r>
      <w:proofErr w:type="spellEnd"/>
      <w:r w:rsidRPr="00237E5E">
        <w:rPr>
          <w:w w:val="100"/>
          <w:sz w:val="20"/>
          <w:szCs w:val="20"/>
        </w:rPr>
        <w:t xml:space="preserve">; стихотворения А. Рембо, Ш. </w:t>
      </w:r>
      <w:proofErr w:type="spellStart"/>
      <w:r w:rsidRPr="00237E5E">
        <w:rPr>
          <w:w w:val="100"/>
          <w:sz w:val="20"/>
          <w:szCs w:val="20"/>
        </w:rPr>
        <w:t>Бодлера</w:t>
      </w:r>
      <w:proofErr w:type="spellEnd"/>
      <w:r w:rsidRPr="00237E5E">
        <w:rPr>
          <w:w w:val="100"/>
          <w:sz w:val="20"/>
          <w:szCs w:val="20"/>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237E5E">
        <w:rPr>
          <w:w w:val="100"/>
          <w:sz w:val="20"/>
          <w:szCs w:val="20"/>
        </w:rPr>
        <w:t>Айги</w:t>
      </w:r>
      <w:proofErr w:type="spellEnd"/>
      <w:r w:rsidRPr="00237E5E">
        <w:rPr>
          <w:w w:val="100"/>
          <w:sz w:val="20"/>
          <w:szCs w:val="20"/>
        </w:rPr>
        <w:t xml:space="preserve">, Р. Гамзатова, М. </w:t>
      </w:r>
      <w:proofErr w:type="spellStart"/>
      <w:r w:rsidRPr="00237E5E">
        <w:rPr>
          <w:w w:val="100"/>
          <w:sz w:val="20"/>
          <w:szCs w:val="20"/>
        </w:rPr>
        <w:t>Джалиля</w:t>
      </w:r>
      <w:proofErr w:type="spellEnd"/>
      <w:r w:rsidRPr="00237E5E">
        <w:rPr>
          <w:w w:val="100"/>
          <w:sz w:val="20"/>
          <w:szCs w:val="20"/>
        </w:rPr>
        <w:t xml:space="preserve">, М. </w:t>
      </w:r>
      <w:proofErr w:type="spellStart"/>
      <w:r w:rsidRPr="00237E5E">
        <w:rPr>
          <w:w w:val="100"/>
          <w:sz w:val="20"/>
          <w:szCs w:val="20"/>
        </w:rPr>
        <w:t>Карима</w:t>
      </w:r>
      <w:proofErr w:type="spellEnd"/>
      <w:r w:rsidRPr="00237E5E">
        <w:rPr>
          <w:w w:val="100"/>
          <w:sz w:val="20"/>
          <w:szCs w:val="20"/>
        </w:rPr>
        <w:t xml:space="preserve">, Д. Кугультинова, К. Кулиева, Ю. </w:t>
      </w:r>
      <w:proofErr w:type="spellStart"/>
      <w:r w:rsidRPr="00237E5E">
        <w:rPr>
          <w:w w:val="100"/>
          <w:sz w:val="20"/>
          <w:szCs w:val="20"/>
        </w:rPr>
        <w:t>Рытхэу</w:t>
      </w:r>
      <w:proofErr w:type="spellEnd"/>
      <w:r w:rsidRPr="00237E5E">
        <w:rPr>
          <w:w w:val="100"/>
          <w:sz w:val="20"/>
          <w:szCs w:val="20"/>
        </w:rPr>
        <w:t xml:space="preserve">, Г. Тукая, К. Хетагурова, Ю. </w:t>
      </w:r>
      <w:proofErr w:type="spellStart"/>
      <w:r w:rsidRPr="00237E5E">
        <w:rPr>
          <w:w w:val="100"/>
          <w:sz w:val="20"/>
          <w:szCs w:val="20"/>
        </w:rPr>
        <w:t>Шесталова</w:t>
      </w:r>
      <w:proofErr w:type="spellEnd"/>
      <w:r w:rsidRPr="00237E5E">
        <w:rPr>
          <w:w w:val="100"/>
          <w:sz w:val="20"/>
          <w:szCs w:val="20"/>
        </w:rPr>
        <w:t xml:space="preserve"> и других);</w:t>
      </w:r>
    </w:p>
    <w:p w:rsidR="00C176D1" w:rsidRPr="00237E5E" w:rsidRDefault="00C176D1" w:rsidP="00237E5E">
      <w:pPr>
        <w:tabs>
          <w:tab w:val="left" w:pos="4140"/>
        </w:tabs>
        <w:jc w:val="both"/>
        <w:rPr>
          <w:w w:val="100"/>
          <w:sz w:val="20"/>
          <w:szCs w:val="20"/>
        </w:rPr>
      </w:pPr>
      <w:r w:rsidRPr="00237E5E">
        <w:rPr>
          <w:w w:val="100"/>
          <w:sz w:val="20"/>
          <w:szCs w:val="20"/>
        </w:rPr>
        <w:t xml:space="preserve">5) </w:t>
      </w:r>
      <w:proofErr w:type="spellStart"/>
      <w:r w:rsidRPr="00237E5E">
        <w:rPr>
          <w:w w:val="100"/>
          <w:sz w:val="20"/>
          <w:szCs w:val="20"/>
        </w:rPr>
        <w:t>сформированность</w:t>
      </w:r>
      <w:proofErr w:type="spellEnd"/>
      <w:r w:rsidRPr="00237E5E">
        <w:rPr>
          <w:w w:val="100"/>
          <w:sz w:val="20"/>
          <w:szCs w:val="20"/>
        </w:rPr>
        <w:t xml:space="preserve"> умений определять и учитывать историко-культурный контекст и конте</w:t>
      </w:r>
      <w:proofErr w:type="gramStart"/>
      <w:r w:rsidRPr="00237E5E">
        <w:rPr>
          <w:w w:val="100"/>
          <w:sz w:val="20"/>
          <w:szCs w:val="20"/>
        </w:rPr>
        <w:t>кст тв</w:t>
      </w:r>
      <w:proofErr w:type="gramEnd"/>
      <w:r w:rsidRPr="00237E5E">
        <w:rPr>
          <w:w w:val="100"/>
          <w:sz w:val="20"/>
          <w:szCs w:val="20"/>
        </w:rPr>
        <w:t>орчества писателя в процессе анализа художественных произведений, выявлять их связь с современностью;</w:t>
      </w:r>
    </w:p>
    <w:p w:rsidR="00C176D1" w:rsidRPr="00237E5E" w:rsidRDefault="00C176D1" w:rsidP="00237E5E">
      <w:pPr>
        <w:tabs>
          <w:tab w:val="left" w:pos="4140"/>
        </w:tabs>
        <w:jc w:val="both"/>
        <w:rPr>
          <w:w w:val="100"/>
          <w:sz w:val="20"/>
          <w:szCs w:val="20"/>
        </w:rPr>
      </w:pPr>
      <w:r w:rsidRPr="00237E5E">
        <w:rPr>
          <w:w w:val="100"/>
          <w:sz w:val="20"/>
          <w:szCs w:val="20"/>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176D1" w:rsidRPr="00237E5E" w:rsidRDefault="00C176D1" w:rsidP="00237E5E">
      <w:pPr>
        <w:tabs>
          <w:tab w:val="left" w:pos="4140"/>
        </w:tabs>
        <w:jc w:val="both"/>
        <w:rPr>
          <w:w w:val="100"/>
          <w:sz w:val="20"/>
          <w:szCs w:val="20"/>
        </w:rPr>
      </w:pPr>
      <w:r w:rsidRPr="00237E5E">
        <w:rPr>
          <w:w w:val="100"/>
          <w:sz w:val="20"/>
          <w:szCs w:val="20"/>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176D1" w:rsidRPr="00237E5E" w:rsidRDefault="00C176D1" w:rsidP="00237E5E">
      <w:pPr>
        <w:tabs>
          <w:tab w:val="left" w:pos="4140"/>
        </w:tabs>
        <w:jc w:val="both"/>
        <w:rPr>
          <w:w w:val="100"/>
          <w:sz w:val="20"/>
          <w:szCs w:val="20"/>
        </w:rPr>
      </w:pPr>
      <w:r w:rsidRPr="00237E5E">
        <w:rPr>
          <w:w w:val="100"/>
          <w:sz w:val="20"/>
          <w:szCs w:val="20"/>
        </w:rPr>
        <w:t xml:space="preserve">8) </w:t>
      </w:r>
      <w:proofErr w:type="spellStart"/>
      <w:r w:rsidRPr="00237E5E">
        <w:rPr>
          <w:w w:val="100"/>
          <w:sz w:val="20"/>
          <w:szCs w:val="20"/>
        </w:rPr>
        <w:t>сформированность</w:t>
      </w:r>
      <w:proofErr w:type="spellEnd"/>
      <w:r w:rsidRPr="00237E5E">
        <w:rPr>
          <w:w w:val="100"/>
          <w:sz w:val="20"/>
          <w:szCs w:val="20"/>
        </w:rPr>
        <w:t xml:space="preserve"> </w:t>
      </w:r>
      <w:proofErr w:type="gramStart"/>
      <w:r w:rsidRPr="00237E5E">
        <w:rPr>
          <w:w w:val="100"/>
          <w:sz w:val="20"/>
          <w:szCs w:val="20"/>
        </w:rPr>
        <w:t>умений</w:t>
      </w:r>
      <w:proofErr w:type="gramEnd"/>
      <w:r w:rsidRPr="00237E5E">
        <w:rPr>
          <w:w w:val="100"/>
          <w:sz w:val="20"/>
          <w:szCs w:val="20"/>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C176D1" w:rsidRPr="00237E5E" w:rsidRDefault="00C176D1" w:rsidP="00237E5E">
      <w:pPr>
        <w:tabs>
          <w:tab w:val="left" w:pos="4140"/>
        </w:tabs>
        <w:jc w:val="both"/>
        <w:rPr>
          <w:w w:val="100"/>
          <w:sz w:val="20"/>
          <w:szCs w:val="20"/>
        </w:rPr>
      </w:pPr>
      <w:r w:rsidRPr="00237E5E">
        <w:rPr>
          <w:w w:val="100"/>
          <w:sz w:val="20"/>
          <w:szCs w:val="20"/>
        </w:rPr>
        <w:lastRenderedPageBreak/>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237E5E">
        <w:rPr>
          <w:w w:val="100"/>
          <w:sz w:val="20"/>
          <w:szCs w:val="20"/>
        </w:rPr>
        <w:t>к</w:t>
      </w:r>
      <w:proofErr w:type="gramEnd"/>
      <w:r w:rsidRPr="00237E5E">
        <w:rPr>
          <w:w w:val="100"/>
          <w:sz w:val="20"/>
          <w:szCs w:val="20"/>
        </w:rPr>
        <w:t xml:space="preserve"> изученным на уровне начального общего и основного общего образования):</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proofErr w:type="gramStart"/>
      <w:r w:rsidRPr="00237E5E">
        <w:rPr>
          <w:rFonts w:ascii="Times New Roman" w:hAnsi="Times New Roman" w:cs="Times New Roman"/>
          <w:sz w:val="20"/>
          <w:szCs w:val="20"/>
        </w:rPr>
        <w:t>конкретно-историческое</w:t>
      </w:r>
      <w:proofErr w:type="gramEnd"/>
      <w:r w:rsidRPr="00237E5E">
        <w:rPr>
          <w:rFonts w:ascii="Times New Roman" w:hAnsi="Times New Roman" w:cs="Times New Roman"/>
          <w:sz w:val="20"/>
          <w:szCs w:val="20"/>
        </w:rPr>
        <w:t>, общечеловеческое и национальное в творчестве писателя;</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традиция и новаторство;</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авторский замысел и его воплощение;</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художественное время и пространство;</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миф и литература; историзм, народность;</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историко-литературный процесс;</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proofErr w:type="gramStart"/>
      <w:r w:rsidRPr="00237E5E">
        <w:rPr>
          <w:rFonts w:ascii="Times New Roman" w:hAnsi="Times New Roman" w:cs="Times New Roman"/>
          <w:sz w:val="20"/>
          <w:szCs w:val="20"/>
        </w:rPr>
        <w:t>литературные направления и течения: романтизм, реализм, модернизм (символизм, акмеизм, футуризм), постмодернизм;</w:t>
      </w:r>
      <w:proofErr w:type="gramEnd"/>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литературные жанры;</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трагическое и комическое;</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психологизм; тематика и проблематика; авторская позиция; фабула;</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proofErr w:type="gramStart"/>
      <w:r w:rsidRPr="00237E5E">
        <w:rPr>
          <w:rFonts w:ascii="Times New Roman" w:hAnsi="Times New Roman" w:cs="Times New Roman"/>
          <w:sz w:val="20"/>
          <w:szCs w:val="20"/>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237E5E">
        <w:rPr>
          <w:rFonts w:ascii="Times New Roman" w:hAnsi="Times New Roman" w:cs="Times New Roman"/>
          <w:sz w:val="20"/>
          <w:szCs w:val="20"/>
        </w:rPr>
        <w:t>силлаботоническая</w:t>
      </w:r>
      <w:proofErr w:type="spellEnd"/>
      <w:r w:rsidRPr="00237E5E">
        <w:rPr>
          <w:rFonts w:ascii="Times New Roman" w:hAnsi="Times New Roman" w:cs="Times New Roman"/>
          <w:sz w:val="20"/>
          <w:szCs w:val="20"/>
        </w:rPr>
        <w:t>), дольник, верлибр;</w:t>
      </w:r>
      <w:proofErr w:type="gramEnd"/>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"вечные темы" и "вечные образы" в литературе;</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взаимосвязь и взаимовлияние национальных литератур;</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художественный перевод; литературная критика;</w:t>
      </w:r>
    </w:p>
    <w:p w:rsidR="00C176D1" w:rsidRPr="00237E5E" w:rsidRDefault="00C176D1" w:rsidP="00237E5E">
      <w:pPr>
        <w:tabs>
          <w:tab w:val="left" w:pos="4140"/>
        </w:tabs>
        <w:jc w:val="both"/>
        <w:rPr>
          <w:w w:val="100"/>
          <w:sz w:val="20"/>
          <w:szCs w:val="20"/>
        </w:rPr>
      </w:pPr>
    </w:p>
    <w:p w:rsidR="00C176D1" w:rsidRPr="00237E5E" w:rsidRDefault="00C176D1" w:rsidP="00237E5E">
      <w:pPr>
        <w:tabs>
          <w:tab w:val="left" w:pos="4140"/>
        </w:tabs>
        <w:jc w:val="both"/>
        <w:rPr>
          <w:w w:val="100"/>
          <w:sz w:val="20"/>
          <w:szCs w:val="20"/>
        </w:rPr>
      </w:pPr>
      <w:r w:rsidRPr="00237E5E">
        <w:rPr>
          <w:w w:val="100"/>
          <w:sz w:val="20"/>
          <w:szCs w:val="20"/>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176D1" w:rsidRPr="00237E5E" w:rsidRDefault="00C176D1" w:rsidP="00237E5E">
      <w:pPr>
        <w:tabs>
          <w:tab w:val="left" w:pos="4140"/>
        </w:tabs>
        <w:jc w:val="both"/>
        <w:rPr>
          <w:w w:val="100"/>
          <w:sz w:val="20"/>
          <w:szCs w:val="20"/>
        </w:rPr>
      </w:pPr>
      <w:r w:rsidRPr="00237E5E">
        <w:rPr>
          <w:w w:val="100"/>
          <w:sz w:val="20"/>
          <w:szCs w:val="20"/>
        </w:rPr>
        <w:t xml:space="preserve">11) </w:t>
      </w:r>
      <w:proofErr w:type="spellStart"/>
      <w:r w:rsidRPr="00237E5E">
        <w:rPr>
          <w:w w:val="100"/>
          <w:sz w:val="20"/>
          <w:szCs w:val="20"/>
        </w:rPr>
        <w:t>сформированность</w:t>
      </w:r>
      <w:proofErr w:type="spellEnd"/>
      <w:r w:rsidRPr="00237E5E">
        <w:rPr>
          <w:w w:val="100"/>
          <w:sz w:val="20"/>
          <w:szCs w:val="20"/>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C176D1" w:rsidRPr="00237E5E" w:rsidRDefault="00C176D1" w:rsidP="00237E5E">
      <w:pPr>
        <w:tabs>
          <w:tab w:val="left" w:pos="4140"/>
        </w:tabs>
        <w:jc w:val="both"/>
        <w:rPr>
          <w:w w:val="100"/>
          <w:sz w:val="20"/>
          <w:szCs w:val="20"/>
        </w:rPr>
      </w:pPr>
      <w:proofErr w:type="gramStart"/>
      <w:r w:rsidRPr="00237E5E">
        <w:rPr>
          <w:w w:val="100"/>
          <w:sz w:val="20"/>
          <w:szCs w:val="20"/>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C176D1" w:rsidRPr="00237E5E" w:rsidRDefault="00C176D1" w:rsidP="00237E5E">
      <w:pPr>
        <w:tabs>
          <w:tab w:val="left" w:pos="4140"/>
        </w:tabs>
        <w:jc w:val="both"/>
        <w:rPr>
          <w:w w:val="100"/>
          <w:sz w:val="20"/>
          <w:szCs w:val="20"/>
        </w:rPr>
      </w:pPr>
      <w:r w:rsidRPr="00237E5E">
        <w:rPr>
          <w:w w:val="100"/>
          <w:sz w:val="20"/>
          <w:szCs w:val="20"/>
        </w:rPr>
        <w:t xml:space="preserve">13) умение работать с разными информационными источниками, в том числе в </w:t>
      </w:r>
      <w:proofErr w:type="spellStart"/>
      <w:r w:rsidRPr="00237E5E">
        <w:rPr>
          <w:w w:val="100"/>
          <w:sz w:val="20"/>
          <w:szCs w:val="20"/>
        </w:rPr>
        <w:t>медиапространстве</w:t>
      </w:r>
      <w:proofErr w:type="spellEnd"/>
      <w:r w:rsidRPr="00237E5E">
        <w:rPr>
          <w:w w:val="100"/>
          <w:sz w:val="20"/>
          <w:szCs w:val="20"/>
        </w:rPr>
        <w:t>, использовать ресурсы традиционных библиотек и электронных библиотечных систем.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237E5E">
        <w:rPr>
          <w:rFonts w:ascii="Times New Roman" w:eastAsia="Times New Roman" w:hAnsi="Times New Roman" w:cs="Times New Roman"/>
          <w:b/>
          <w:sz w:val="20"/>
          <w:szCs w:val="20"/>
          <w:lang w:eastAsia="ru-RU"/>
        </w:rPr>
        <w:t>СТРУКТУРА И СОДЕРЖАНИЕ УЧЕБНОЙ ДИСЦИПЛИНЫ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w w:val="100"/>
          <w:sz w:val="20"/>
          <w:szCs w:val="20"/>
          <w:u w:val="single"/>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C176D1" w:rsidRPr="00237E5E" w:rsidTr="0097752F">
        <w:trPr>
          <w:trHeight w:val="168"/>
        </w:trPr>
        <w:tc>
          <w:tcPr>
            <w:tcW w:w="7904" w:type="dxa"/>
            <w:shd w:val="clear" w:color="auto" w:fill="auto"/>
          </w:tcPr>
          <w:p w:rsidR="00C176D1" w:rsidRPr="00237E5E" w:rsidRDefault="00C176D1" w:rsidP="00237E5E">
            <w:pPr>
              <w:jc w:val="center"/>
              <w:rPr>
                <w:w w:val="100"/>
                <w:sz w:val="20"/>
                <w:szCs w:val="20"/>
              </w:rPr>
            </w:pPr>
            <w:r w:rsidRPr="00237E5E">
              <w:rPr>
                <w:b/>
                <w:w w:val="100"/>
                <w:sz w:val="20"/>
                <w:szCs w:val="20"/>
              </w:rPr>
              <w:t>Вид учебной работы</w:t>
            </w:r>
          </w:p>
        </w:tc>
        <w:tc>
          <w:tcPr>
            <w:tcW w:w="1800" w:type="dxa"/>
            <w:shd w:val="clear" w:color="auto" w:fill="auto"/>
          </w:tcPr>
          <w:p w:rsidR="00C176D1" w:rsidRPr="00237E5E" w:rsidRDefault="00C176D1" w:rsidP="00237E5E">
            <w:pPr>
              <w:jc w:val="center"/>
              <w:rPr>
                <w:i/>
                <w:iCs/>
                <w:w w:val="100"/>
                <w:sz w:val="20"/>
                <w:szCs w:val="20"/>
              </w:rPr>
            </w:pPr>
            <w:r w:rsidRPr="00237E5E">
              <w:rPr>
                <w:b/>
                <w:i/>
                <w:iCs/>
                <w:w w:val="100"/>
                <w:sz w:val="20"/>
                <w:szCs w:val="20"/>
              </w:rPr>
              <w:t>Объем часов</w:t>
            </w:r>
          </w:p>
        </w:tc>
      </w:tr>
      <w:tr w:rsidR="00C176D1" w:rsidRPr="00237E5E" w:rsidTr="0097752F">
        <w:trPr>
          <w:trHeight w:val="285"/>
        </w:trPr>
        <w:tc>
          <w:tcPr>
            <w:tcW w:w="7904" w:type="dxa"/>
            <w:shd w:val="clear" w:color="auto" w:fill="auto"/>
          </w:tcPr>
          <w:p w:rsidR="00C176D1" w:rsidRPr="00237E5E" w:rsidRDefault="00C176D1" w:rsidP="00237E5E">
            <w:pPr>
              <w:rPr>
                <w:b/>
                <w:w w:val="100"/>
                <w:sz w:val="20"/>
                <w:szCs w:val="20"/>
              </w:rPr>
            </w:pPr>
            <w:r w:rsidRPr="00237E5E">
              <w:rPr>
                <w:b/>
                <w:w w:val="100"/>
                <w:sz w:val="20"/>
                <w:szCs w:val="20"/>
              </w:rPr>
              <w:t>Максимальная учебная нагрузка (всего)</w:t>
            </w:r>
          </w:p>
        </w:tc>
        <w:tc>
          <w:tcPr>
            <w:tcW w:w="1800" w:type="dxa"/>
            <w:shd w:val="clear" w:color="auto" w:fill="auto"/>
          </w:tcPr>
          <w:p w:rsidR="00C176D1" w:rsidRPr="00237E5E" w:rsidRDefault="00C176D1" w:rsidP="00237E5E">
            <w:pPr>
              <w:jc w:val="center"/>
              <w:rPr>
                <w:b/>
                <w:i/>
                <w:w w:val="100"/>
                <w:sz w:val="20"/>
                <w:szCs w:val="20"/>
              </w:rPr>
            </w:pPr>
            <w:r w:rsidRPr="00237E5E">
              <w:rPr>
                <w:b/>
                <w:i/>
                <w:w w:val="100"/>
                <w:sz w:val="20"/>
                <w:szCs w:val="20"/>
              </w:rPr>
              <w:t>153</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shd w:val="clear" w:color="auto" w:fill="auto"/>
          </w:tcPr>
          <w:p w:rsidR="00C176D1" w:rsidRPr="00237E5E" w:rsidRDefault="00887FBD" w:rsidP="00237E5E">
            <w:pPr>
              <w:jc w:val="center"/>
              <w:rPr>
                <w:b/>
                <w:i/>
                <w:iCs/>
                <w:w w:val="100"/>
                <w:sz w:val="20"/>
                <w:szCs w:val="20"/>
              </w:rPr>
            </w:pPr>
            <w:r>
              <w:rPr>
                <w:b/>
                <w:i/>
                <w:iCs/>
                <w:w w:val="100"/>
                <w:sz w:val="20"/>
                <w:szCs w:val="20"/>
              </w:rPr>
              <w:t>32</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в том числе:</w:t>
            </w:r>
          </w:p>
        </w:tc>
        <w:tc>
          <w:tcPr>
            <w:tcW w:w="1800" w:type="dxa"/>
            <w:shd w:val="clear" w:color="auto" w:fill="auto"/>
          </w:tcPr>
          <w:p w:rsidR="00C176D1" w:rsidRPr="00237E5E" w:rsidRDefault="00C176D1" w:rsidP="00237E5E">
            <w:pPr>
              <w:jc w:val="center"/>
              <w:rPr>
                <w:b/>
                <w:i/>
                <w:iCs/>
                <w:w w:val="100"/>
                <w:sz w:val="20"/>
                <w:szCs w:val="20"/>
              </w:rPr>
            </w:pP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 xml:space="preserve">Консультации </w:t>
            </w:r>
          </w:p>
        </w:tc>
        <w:tc>
          <w:tcPr>
            <w:tcW w:w="1800" w:type="dxa"/>
            <w:shd w:val="clear" w:color="auto" w:fill="auto"/>
          </w:tcPr>
          <w:p w:rsidR="00C176D1" w:rsidRPr="00237E5E" w:rsidRDefault="00C176D1" w:rsidP="00237E5E">
            <w:pPr>
              <w:jc w:val="center"/>
              <w:rPr>
                <w:i/>
                <w:iCs/>
                <w:w w:val="100"/>
                <w:sz w:val="20"/>
                <w:szCs w:val="20"/>
              </w:rPr>
            </w:pPr>
            <w:r w:rsidRPr="00237E5E">
              <w:rPr>
                <w:i/>
                <w:iCs/>
                <w:w w:val="100"/>
                <w:sz w:val="20"/>
                <w:szCs w:val="20"/>
              </w:rPr>
              <w:t>2</w:t>
            </w:r>
          </w:p>
        </w:tc>
      </w:tr>
      <w:tr w:rsidR="00C176D1" w:rsidRPr="00237E5E" w:rsidTr="0097752F">
        <w:tc>
          <w:tcPr>
            <w:tcW w:w="7904" w:type="dxa"/>
            <w:shd w:val="clear" w:color="auto" w:fill="auto"/>
          </w:tcPr>
          <w:p w:rsidR="00C176D1" w:rsidRPr="00237E5E" w:rsidRDefault="00C176D1"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shd w:val="clear" w:color="auto" w:fill="auto"/>
          </w:tcPr>
          <w:p w:rsidR="00C176D1" w:rsidRPr="00237E5E" w:rsidRDefault="00887FBD" w:rsidP="00237E5E">
            <w:pPr>
              <w:jc w:val="center"/>
              <w:rPr>
                <w:b/>
                <w:i/>
                <w:iCs/>
                <w:w w:val="100"/>
                <w:sz w:val="20"/>
                <w:szCs w:val="20"/>
              </w:rPr>
            </w:pPr>
            <w:r>
              <w:rPr>
                <w:b/>
                <w:i/>
                <w:iCs/>
                <w:w w:val="100"/>
                <w:sz w:val="20"/>
                <w:szCs w:val="20"/>
              </w:rPr>
              <w:t>121</w:t>
            </w:r>
          </w:p>
        </w:tc>
      </w:tr>
      <w:tr w:rsidR="00C176D1" w:rsidRPr="00237E5E" w:rsidTr="0097752F">
        <w:trPr>
          <w:trHeight w:val="116"/>
        </w:trPr>
        <w:tc>
          <w:tcPr>
            <w:tcW w:w="9704" w:type="dxa"/>
            <w:gridSpan w:val="2"/>
            <w:shd w:val="clear" w:color="auto" w:fill="auto"/>
          </w:tcPr>
          <w:p w:rsidR="00C176D1" w:rsidRPr="00237E5E" w:rsidRDefault="00C176D1" w:rsidP="00237E5E">
            <w:pPr>
              <w:rPr>
                <w:i/>
                <w:iCs/>
                <w:w w:val="100"/>
                <w:sz w:val="20"/>
                <w:szCs w:val="20"/>
              </w:rPr>
            </w:pPr>
            <w:r w:rsidRPr="00237E5E">
              <w:rPr>
                <w:i/>
                <w:iCs/>
                <w:w w:val="100"/>
                <w:sz w:val="20"/>
                <w:szCs w:val="20"/>
              </w:rPr>
              <w:t xml:space="preserve">Итоговая аттестация в форме </w:t>
            </w:r>
            <w:r w:rsidRPr="00237E5E">
              <w:rPr>
                <w:rFonts w:eastAsia="Calibri"/>
                <w:b/>
                <w:i/>
                <w:iCs/>
                <w:w w:val="100"/>
                <w:sz w:val="20"/>
                <w:szCs w:val="20"/>
              </w:rPr>
              <w:t>дифференцированного зачета</w:t>
            </w:r>
          </w:p>
        </w:tc>
      </w:tr>
    </w:tbl>
    <w:p w:rsidR="007B3C81" w:rsidRPr="00237E5E" w:rsidRDefault="007B3C8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w w:val="100"/>
          <w:sz w:val="20"/>
          <w:szCs w:val="20"/>
        </w:rPr>
        <w:sectPr w:rsidR="007B3C81" w:rsidRPr="00237E5E" w:rsidSect="00A17820">
          <w:footerReference w:type="even" r:id="rId8"/>
          <w:footerReference w:type="default" r:id="rId9"/>
          <w:pgSz w:w="11906" w:h="16838"/>
          <w:pgMar w:top="1134" w:right="850" w:bottom="1134" w:left="1701" w:header="708" w:footer="708" w:gutter="0"/>
          <w:cols w:space="720"/>
        </w:sectPr>
      </w:pPr>
    </w:p>
    <w:p w:rsidR="004A1D97" w:rsidRPr="00237E5E" w:rsidRDefault="004A1D97"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887FBD">
        <w:rPr>
          <w:b/>
          <w:caps/>
          <w:color w:val="auto"/>
          <w:w w:val="100"/>
          <w:sz w:val="20"/>
          <w:szCs w:val="20"/>
        </w:rPr>
        <w:lastRenderedPageBreak/>
        <w:t>ОУД. 03 Иностранный</w:t>
      </w:r>
      <w:r w:rsidRPr="00237E5E">
        <w:rPr>
          <w:b/>
          <w:color w:val="auto"/>
          <w:w w:val="100"/>
          <w:sz w:val="20"/>
          <w:szCs w:val="20"/>
        </w:rPr>
        <w:t xml:space="preserve"> ЯЗЫК</w:t>
      </w:r>
    </w:p>
    <w:p w:rsidR="004A1D97" w:rsidRPr="00237E5E" w:rsidRDefault="004A1D97"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C176D1" w:rsidRPr="00237E5E" w:rsidRDefault="00C176D1"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xml:space="preserve">Освоение содержания учебной дисциплины «Иностранный язык» обеспечивает достижение студентами следующих результатов: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 xml:space="preserve">личностных: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1. Гражданское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гражданской позиции обучающегося как активного и ответственного члена российского общества;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осознание своих конституционных прав и обязанностей, уважение закона и правопорядка;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принятие традиционных национальных, общечеловеческих гуманистических и демократических ценностей;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умение взаимодействовать с социальными институтами в соответствии с их функциями и назначением;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готовность к гуманитарной и волонтерской деятельности.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2. Патриотическое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ценностное отношение к государственным символам, историческому и природному наследию, памятникам, традициям народов России и страны/стран, говорящих на английском языке; достижениям России и страны/стран изучаемого языка в науке, искусстве, спорте, технологиях, труде;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идейная убежденность, готовность к служению и защите Отечества, ответственность за его судьбу.</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3. Духовно-нравственное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осознание духовных ценностей российского народа;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нравственного сознания, этического поведения;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способность оценивать ситуацию и принимать осознанные решения, ориентируясь на морально-нравственные нормы и ценности;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осознание личного вклада в построение устойчивого будущего;</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4. Эстетическое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эстетическое отношение к миру, включая эстетику быта, научного и технического творчества, спорта, труда, общественных отношений;</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стремление к лучшему осознанию культуры своего народа и готовность содействовать ознакомлению с ней представителей других стран;</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к самовыражению в разных видах искусства, стремление проявлять качества творческой личности.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5. Физическое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здорового и безопасного образа жизни, ответственного отношения к своему здоровью;</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потребность в физическом совершенствовании, занятиях спортивно-оздоровительной деятельностью;</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активное неприятие вредных привычек и иных форм причинения вреда физическому и психическому здоровью.</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6. Трудовое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к труду, осознание ценности мастерства, трудолюбие;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второго иностранного (английского)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и способность к образованию и самообразованию на протяжении всей жизни, в том числе с использованием изучаемого второго иностранного (английского)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7. Экологическое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планирование и осуществление действий в </w:t>
      </w:r>
      <w:proofErr w:type="gramStart"/>
      <w:r w:rsidRPr="00237E5E">
        <w:rPr>
          <w:bCs/>
          <w:w w:val="100"/>
          <w:sz w:val="20"/>
          <w:szCs w:val="20"/>
        </w:rPr>
        <w:t>окружающей</w:t>
      </w:r>
      <w:proofErr w:type="gramEnd"/>
      <w:r w:rsidRPr="00237E5E">
        <w:rPr>
          <w:bCs/>
          <w:w w:val="100"/>
          <w:sz w:val="20"/>
          <w:szCs w:val="20"/>
        </w:rPr>
        <w:t xml:space="preserve">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среде на основе знания целей устойчивого развития человечества;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расширение опыта деятельности экологической направленности.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8. Ценности научного познания: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совершенствование языковой и читательской культуры как средства взаимодействия между людьми и познания мира;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английского языка.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 xml:space="preserve">В процессе достижения личностных результатов освоения обучающимися Примерной рабочей программы среднего общего образования по иностранному (английскому) языку у обучающихся совершенствуется эмоциональный интеллект, предполагающий </w:t>
      </w:r>
      <w:proofErr w:type="spellStart"/>
      <w:r w:rsidRPr="00237E5E">
        <w:rPr>
          <w:bCs/>
          <w:w w:val="100"/>
          <w:sz w:val="20"/>
          <w:szCs w:val="20"/>
        </w:rPr>
        <w:t>сформированность</w:t>
      </w:r>
      <w:proofErr w:type="spellEnd"/>
      <w:r w:rsidRPr="00237E5E">
        <w:rPr>
          <w:bCs/>
          <w:w w:val="100"/>
          <w:sz w:val="20"/>
          <w:szCs w:val="20"/>
        </w:rPr>
        <w:t>: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roofErr w:type="gramEnd"/>
      <w:r w:rsidRPr="00237E5E">
        <w:rPr>
          <w:bCs/>
          <w:w w:val="100"/>
          <w:sz w:val="20"/>
          <w:szCs w:val="20"/>
        </w:rPr>
        <w:t xml:space="preserve"> </w:t>
      </w:r>
      <w:proofErr w:type="gramStart"/>
      <w:r w:rsidRPr="00237E5E">
        <w:rPr>
          <w:bCs/>
          <w:w w:val="100"/>
          <w:sz w:val="20"/>
          <w:szCs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237E5E">
        <w:rPr>
          <w:bCs/>
          <w:w w:val="100"/>
          <w:sz w:val="20"/>
          <w:szCs w:val="20"/>
        </w:rPr>
        <w:t>эмпатии</w:t>
      </w:r>
      <w:proofErr w:type="spellEnd"/>
      <w:r w:rsidRPr="00237E5E">
        <w:rPr>
          <w:bCs/>
          <w:w w:val="100"/>
          <w:sz w:val="20"/>
          <w:szCs w:val="20"/>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roofErr w:type="gramEnd"/>
      <w:r w:rsidRPr="00237E5E">
        <w:rPr>
          <w:bCs/>
          <w:w w:val="100"/>
          <w:sz w:val="20"/>
          <w:szCs w:val="20"/>
        </w:rPr>
        <w:t xml:space="preserve"> социальных навыков, включающих способность выстраивать отношения с другими людьми, в том числе с представителями страны/стран второго иностранного (английского) языка, заботиться, проявлять интерес и разрешать конфликты.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1) базовые логические действия: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самостоятельно формулировать и актуализировать проблему, рассматривать ее всесторонне;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устанавливать существенный признак или основания для сравнения, классификации и обобщения языковых единиц и языковых явлений английского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определять цели деятельности, задавать параметры и критерии их достижения;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выявлять закономерности в языковых явлениях английского языка;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разрабатывать план решения проблемы с учетом анализа имеющихся материальных и нематериальных ресурсов;</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вносить коррективы в деятельность, оценивать соответствие результатов целям, оценивать риски последствий деятельности;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координировать и выполнять работу в условиях реального, виртуального и комбинированного взаимодействия;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развивать </w:t>
      </w:r>
      <w:proofErr w:type="spellStart"/>
      <w:r w:rsidRPr="00237E5E">
        <w:rPr>
          <w:bCs/>
          <w:w w:val="100"/>
          <w:sz w:val="20"/>
          <w:szCs w:val="20"/>
        </w:rPr>
        <w:t>креативное</w:t>
      </w:r>
      <w:proofErr w:type="spellEnd"/>
      <w:r w:rsidRPr="00237E5E">
        <w:rPr>
          <w:bCs/>
          <w:w w:val="100"/>
          <w:sz w:val="20"/>
          <w:szCs w:val="20"/>
        </w:rPr>
        <w:t xml:space="preserve"> мышление при решении жизненных проблем.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2) базовые исследовательские действия: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владеть навыками учебно-исследовательской и проектной деятельности с использованием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научной лингвистической терминологией и ключевыми понятиями;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ставить и формулировать собственные задачи в образовательной деятельности и жизненных ситуациях;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давать оценку новым ситуациям, оценивать приобретенный опыт;</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осуществлять целенаправленный поиск переноса средств и способов действия в профессиональную среду;</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уметь переносить знания в познавательную и практическую области жизнедеятельности;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уметь интегрировать знания из разных предметных областей;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выдвигать новые идеи, предлагать оригинальные подходы и решения; ставить проблемы и задачи, допускающие альтернативных решений.</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3) работа с информацией: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создавать тексты на иностранном (английском) языке в различных форматах с учетом назначения информации и целевой аудитории, выбирая оптимальную форму представления и визуализации (текст, таблица, схема, диаграмма и т. д.);</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оценивать достоверность информации, ее соответствие </w:t>
      </w:r>
      <w:proofErr w:type="spellStart"/>
      <w:r w:rsidRPr="00237E5E">
        <w:rPr>
          <w:bCs/>
          <w:w w:val="100"/>
          <w:sz w:val="20"/>
          <w:szCs w:val="20"/>
        </w:rPr>
        <w:t>мораль-но-этическим</w:t>
      </w:r>
      <w:proofErr w:type="spellEnd"/>
      <w:r w:rsidRPr="00237E5E">
        <w:rPr>
          <w:bCs/>
          <w:w w:val="100"/>
          <w:sz w:val="20"/>
          <w:szCs w:val="20"/>
        </w:rPr>
        <w:t xml:space="preserve"> нормам;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навыками распознавания и защиты информации, информационной безопасности личности.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Овладение универсальными коммуникативными действиями: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1) общение: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осуществлять коммуникации во всех сферах жизни;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владеть различными способами общения и взаимодействия, в том числе на втором иностранном (английском) языке; </w:t>
      </w:r>
      <w:proofErr w:type="spellStart"/>
      <w:r w:rsidRPr="00237E5E">
        <w:rPr>
          <w:bCs/>
          <w:w w:val="100"/>
          <w:sz w:val="20"/>
          <w:szCs w:val="20"/>
        </w:rPr>
        <w:t>аргументированно</w:t>
      </w:r>
      <w:proofErr w:type="spellEnd"/>
      <w:r w:rsidRPr="00237E5E">
        <w:rPr>
          <w:bCs/>
          <w:w w:val="100"/>
          <w:sz w:val="20"/>
          <w:szCs w:val="20"/>
        </w:rPr>
        <w:t xml:space="preserve"> вести диалог и </w:t>
      </w:r>
      <w:proofErr w:type="spellStart"/>
      <w:r w:rsidRPr="00237E5E">
        <w:rPr>
          <w:bCs/>
          <w:w w:val="100"/>
          <w:sz w:val="20"/>
          <w:szCs w:val="20"/>
        </w:rPr>
        <w:t>полилог</w:t>
      </w:r>
      <w:proofErr w:type="spellEnd"/>
      <w:r w:rsidRPr="00237E5E">
        <w:rPr>
          <w:bCs/>
          <w:w w:val="100"/>
          <w:sz w:val="20"/>
          <w:szCs w:val="20"/>
        </w:rPr>
        <w:t>, уметь смягчать конфликтные ситуации;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развернуто и логично излагать свою точку зрения с использованием адекватных языковых средств;</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2) совместная деятельность: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понимать и использовать преимущества командной и индивидуальной работы;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выбирать тематику и методы совместных действий с учетом общих интересов и возможностей каждого члена коллектива;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оценивать качество своего вклада и каждого участника команды в общий результат по разработанным критериям;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предлагать новые проекты, оценивать идеи с позиции новизны, оригинальности, практической значимости.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Овладение универсальными регулятивными действиями: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1) самоорганизация: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самостоятельно составлять план решения проблемы с учетом имеющихся ресурсов, собственных возможностей и </w:t>
      </w:r>
      <w:proofErr w:type="gramStart"/>
      <w:r w:rsidRPr="00237E5E">
        <w:rPr>
          <w:bCs/>
          <w:w w:val="100"/>
          <w:sz w:val="20"/>
          <w:szCs w:val="20"/>
        </w:rPr>
        <w:t>предпоч­тений</w:t>
      </w:r>
      <w:proofErr w:type="gramEnd"/>
      <w:r w:rsidRPr="00237E5E">
        <w:rPr>
          <w:bCs/>
          <w:w w:val="100"/>
          <w:sz w:val="20"/>
          <w:szCs w:val="20"/>
        </w:rPr>
        <w:t>;</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давать оценку новым ситуациям;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делать осознанный выбор, аргументировать его, брать ответственность за решение;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оценивать приобретенный опыт;</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2) самоконтроль:</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давать оценку новым ситуациям;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оценивать соответствие создаваемого устного/письменного текста на английском языке выполняемой коммуникативной задаче; вносить коррективы в созданный речевой проду</w:t>
      </w:r>
      <w:proofErr w:type="gramStart"/>
      <w:r w:rsidRPr="00237E5E">
        <w:rPr>
          <w:bCs/>
          <w:w w:val="100"/>
          <w:sz w:val="20"/>
          <w:szCs w:val="20"/>
        </w:rPr>
        <w:t>кт в сл</w:t>
      </w:r>
      <w:proofErr w:type="gramEnd"/>
      <w:r w:rsidRPr="00237E5E">
        <w:rPr>
          <w:bCs/>
          <w:w w:val="100"/>
          <w:sz w:val="20"/>
          <w:szCs w:val="20"/>
        </w:rPr>
        <w:t xml:space="preserve">учае необходимости;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уметь оценивать риски и своевременно принимать решения по их снижению;</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принимать мотивы и аргументы других при анализе результатов деятельности.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3) принятие себя и других: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принимать себя, понимая свои недостатки и достоинства;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принимать мотивы и аргументы других при анализе результатов деятельности;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признавать свое право и право других на ошибки;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развивать способность понимать мир с позиции другого человека.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предметных: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237E5E">
        <w:rPr>
          <w:bCs/>
          <w:w w:val="100"/>
          <w:sz w:val="20"/>
          <w:szCs w:val="20"/>
        </w:rPr>
        <w:t>и</w:t>
      </w:r>
      <w:proofErr w:type="gramEnd"/>
      <w:r w:rsidRPr="00237E5E">
        <w:rPr>
          <w:bCs/>
          <w:w w:val="100"/>
          <w:sz w:val="20"/>
          <w:szCs w:val="20"/>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lastRenderedPageBreak/>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аудирование</w:t>
      </w:r>
      <w:proofErr w:type="spellEnd"/>
      <w:r w:rsidRPr="00237E5E">
        <w:rPr>
          <w:bCs/>
          <w:w w:val="100"/>
          <w:sz w:val="20"/>
          <w:szCs w:val="20"/>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237E5E">
        <w:rPr>
          <w:bCs/>
          <w:w w:val="100"/>
          <w:sz w:val="20"/>
          <w:szCs w:val="20"/>
        </w:rPr>
        <w:t>несплошные</w:t>
      </w:r>
      <w:proofErr w:type="spellEnd"/>
      <w:r w:rsidRPr="00237E5E">
        <w:rPr>
          <w:bCs/>
          <w:w w:val="100"/>
          <w:sz w:val="20"/>
          <w:szCs w:val="20"/>
        </w:rPr>
        <w:t xml:space="preserve"> тексты (таблицы, диаграммы, графики) и понимать представленную в них информацию;</w:t>
      </w:r>
      <w:proofErr w:type="gramEnd"/>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237E5E">
        <w:rPr>
          <w:bCs/>
          <w:w w:val="100"/>
          <w:sz w:val="20"/>
          <w:szCs w:val="20"/>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не ставить точку после заголовка; правильно оформлять прямую речь, электронное сообщение личного характера;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выявление признаков изученных грамматических и лексических явлений по заданным основаниям;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 xml:space="preserve">6) овладение </w:t>
      </w:r>
      <w:proofErr w:type="spellStart"/>
      <w:r w:rsidRPr="00237E5E">
        <w:rPr>
          <w:bCs/>
          <w:w w:val="100"/>
          <w:sz w:val="20"/>
          <w:szCs w:val="20"/>
        </w:rPr>
        <w:t>социокультурными</w:t>
      </w:r>
      <w:proofErr w:type="spellEnd"/>
      <w:r w:rsidRPr="00237E5E">
        <w:rPr>
          <w:bCs/>
          <w:w w:val="100"/>
          <w:sz w:val="20"/>
          <w:szCs w:val="20"/>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237E5E">
        <w:rPr>
          <w:bCs/>
          <w:w w:val="100"/>
          <w:sz w:val="20"/>
          <w:szCs w:val="20"/>
        </w:rPr>
        <w:t xml:space="preserve"> иметь базовые знания о </w:t>
      </w:r>
      <w:proofErr w:type="spellStart"/>
      <w:r w:rsidRPr="00237E5E">
        <w:rPr>
          <w:bCs/>
          <w:w w:val="100"/>
          <w:sz w:val="20"/>
          <w:szCs w:val="20"/>
        </w:rPr>
        <w:t>социокультурном</w:t>
      </w:r>
      <w:proofErr w:type="spellEnd"/>
      <w:r w:rsidRPr="00237E5E">
        <w:rPr>
          <w:bCs/>
          <w:w w:val="100"/>
          <w:sz w:val="20"/>
          <w:szCs w:val="20"/>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237E5E">
        <w:rPr>
          <w:bCs/>
          <w:w w:val="100"/>
          <w:sz w:val="20"/>
          <w:szCs w:val="20"/>
        </w:rPr>
        <w:t>аудировании</w:t>
      </w:r>
      <w:proofErr w:type="spellEnd"/>
      <w:r w:rsidRPr="00237E5E">
        <w:rPr>
          <w:bCs/>
          <w:w w:val="100"/>
          <w:sz w:val="20"/>
          <w:szCs w:val="20"/>
        </w:rPr>
        <w:t xml:space="preserve"> - языковую и контекстуальную догадку;</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237E5E">
        <w:rPr>
          <w:bCs/>
          <w:w w:val="100"/>
          <w:sz w:val="20"/>
          <w:szCs w:val="20"/>
        </w:rPr>
        <w:t>межпредметного</w:t>
      </w:r>
      <w:proofErr w:type="spellEnd"/>
      <w:r w:rsidRPr="00237E5E">
        <w:rPr>
          <w:bCs/>
          <w:w w:val="100"/>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237E5E">
        <w:rPr>
          <w:bCs/>
          <w:w w:val="100"/>
          <w:sz w:val="20"/>
          <w:szCs w:val="20"/>
        </w:rPr>
        <w:t>онлайн-обучения</w:t>
      </w:r>
      <w:proofErr w:type="spellEnd"/>
      <w:r w:rsidRPr="00237E5E">
        <w:rPr>
          <w:bCs/>
          <w:w w:val="100"/>
          <w:sz w:val="20"/>
          <w:szCs w:val="20"/>
        </w:rPr>
        <w:t xml:space="preserve"> иностранному языку;</w:t>
      </w:r>
      <w:proofErr w:type="gramEnd"/>
      <w:r w:rsidRPr="00237E5E">
        <w:rPr>
          <w:bCs/>
          <w:w w:val="100"/>
          <w:sz w:val="20"/>
          <w:szCs w:val="20"/>
        </w:rPr>
        <w:t xml:space="preserve"> использовать </w:t>
      </w:r>
      <w:r w:rsidRPr="00237E5E">
        <w:rPr>
          <w:bCs/>
          <w:w w:val="100"/>
          <w:sz w:val="20"/>
          <w:szCs w:val="20"/>
        </w:rPr>
        <w:lastRenderedPageBreak/>
        <w:t>иноязычные словари и справочники, в том числе информационно-справочные системы в электронной форме.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581D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237E5E">
        <w:rPr>
          <w:rFonts w:ascii="Times New Roman" w:eastAsia="Times New Roman" w:hAnsi="Times New Roman" w:cs="Times New Roman"/>
          <w:b/>
          <w:sz w:val="20"/>
          <w:szCs w:val="20"/>
          <w:lang w:eastAsia="ru-RU"/>
        </w:rPr>
        <w:t>СТРУКТУРА И СОДЕРЖАНИЕ УЧЕБНОЙ ДИСЦИПЛИНЫ</w:t>
      </w:r>
    </w:p>
    <w:p w:rsidR="00C176D1" w:rsidRPr="00237E5E" w:rsidRDefault="00C176D1"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w w:val="100"/>
          <w:sz w:val="20"/>
          <w:szCs w:val="20"/>
          <w:u w:val="single"/>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C176D1" w:rsidRPr="00237E5E" w:rsidTr="0097752F">
        <w:trPr>
          <w:trHeight w:val="168"/>
        </w:trPr>
        <w:tc>
          <w:tcPr>
            <w:tcW w:w="7904" w:type="dxa"/>
            <w:shd w:val="clear" w:color="auto" w:fill="auto"/>
          </w:tcPr>
          <w:p w:rsidR="00C176D1" w:rsidRPr="00237E5E" w:rsidRDefault="00C176D1" w:rsidP="00237E5E">
            <w:pPr>
              <w:jc w:val="center"/>
              <w:rPr>
                <w:w w:val="100"/>
                <w:sz w:val="20"/>
                <w:szCs w:val="20"/>
              </w:rPr>
            </w:pPr>
            <w:r w:rsidRPr="00237E5E">
              <w:rPr>
                <w:b/>
                <w:w w:val="100"/>
                <w:sz w:val="20"/>
                <w:szCs w:val="20"/>
              </w:rPr>
              <w:t>Вид учебной работы</w:t>
            </w:r>
          </w:p>
        </w:tc>
        <w:tc>
          <w:tcPr>
            <w:tcW w:w="1800" w:type="dxa"/>
            <w:shd w:val="clear" w:color="auto" w:fill="auto"/>
          </w:tcPr>
          <w:p w:rsidR="00C176D1" w:rsidRPr="00237E5E" w:rsidRDefault="00C176D1" w:rsidP="00237E5E">
            <w:pPr>
              <w:jc w:val="center"/>
              <w:rPr>
                <w:i/>
                <w:iCs/>
                <w:w w:val="100"/>
                <w:sz w:val="20"/>
                <w:szCs w:val="20"/>
              </w:rPr>
            </w:pPr>
            <w:r w:rsidRPr="00237E5E">
              <w:rPr>
                <w:b/>
                <w:i/>
                <w:iCs/>
                <w:w w:val="100"/>
                <w:sz w:val="20"/>
                <w:szCs w:val="20"/>
              </w:rPr>
              <w:t>Объем часов</w:t>
            </w:r>
          </w:p>
        </w:tc>
      </w:tr>
      <w:tr w:rsidR="00C176D1" w:rsidRPr="00237E5E" w:rsidTr="0097752F">
        <w:trPr>
          <w:trHeight w:val="285"/>
        </w:trPr>
        <w:tc>
          <w:tcPr>
            <w:tcW w:w="7904" w:type="dxa"/>
            <w:shd w:val="clear" w:color="auto" w:fill="auto"/>
          </w:tcPr>
          <w:p w:rsidR="00C176D1" w:rsidRPr="00237E5E" w:rsidRDefault="00C176D1" w:rsidP="00237E5E">
            <w:pPr>
              <w:rPr>
                <w:b/>
                <w:w w:val="100"/>
                <w:sz w:val="20"/>
                <w:szCs w:val="20"/>
              </w:rPr>
            </w:pPr>
            <w:r w:rsidRPr="00237E5E">
              <w:rPr>
                <w:b/>
                <w:w w:val="100"/>
                <w:sz w:val="20"/>
                <w:szCs w:val="20"/>
              </w:rPr>
              <w:t>Максимальная учебная нагрузка (всего)</w:t>
            </w:r>
          </w:p>
        </w:tc>
        <w:tc>
          <w:tcPr>
            <w:tcW w:w="1800" w:type="dxa"/>
            <w:shd w:val="clear" w:color="auto" w:fill="auto"/>
          </w:tcPr>
          <w:p w:rsidR="00C176D1" w:rsidRPr="00237E5E" w:rsidRDefault="00C176D1" w:rsidP="00237E5E">
            <w:pPr>
              <w:jc w:val="center"/>
              <w:rPr>
                <w:b/>
                <w:i/>
                <w:w w:val="100"/>
                <w:sz w:val="20"/>
                <w:szCs w:val="20"/>
              </w:rPr>
            </w:pPr>
            <w:r w:rsidRPr="00237E5E">
              <w:rPr>
                <w:b/>
                <w:i/>
                <w:w w:val="100"/>
                <w:sz w:val="20"/>
                <w:szCs w:val="20"/>
              </w:rPr>
              <w:t>120</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shd w:val="clear" w:color="auto" w:fill="auto"/>
          </w:tcPr>
          <w:p w:rsidR="00C176D1" w:rsidRPr="00237E5E" w:rsidRDefault="00887FBD" w:rsidP="00237E5E">
            <w:pPr>
              <w:jc w:val="center"/>
              <w:rPr>
                <w:b/>
                <w:i/>
                <w:iCs/>
                <w:w w:val="100"/>
                <w:sz w:val="20"/>
                <w:szCs w:val="20"/>
              </w:rPr>
            </w:pPr>
            <w:r>
              <w:rPr>
                <w:b/>
                <w:i/>
                <w:iCs/>
                <w:w w:val="100"/>
                <w:sz w:val="20"/>
                <w:szCs w:val="20"/>
              </w:rPr>
              <w:t>32</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в том числе:</w:t>
            </w:r>
          </w:p>
        </w:tc>
        <w:tc>
          <w:tcPr>
            <w:tcW w:w="1800" w:type="dxa"/>
            <w:shd w:val="clear" w:color="auto" w:fill="auto"/>
          </w:tcPr>
          <w:p w:rsidR="00C176D1" w:rsidRPr="00237E5E" w:rsidRDefault="00C176D1" w:rsidP="00237E5E">
            <w:pPr>
              <w:jc w:val="center"/>
              <w:rPr>
                <w:b/>
                <w:i/>
                <w:iCs/>
                <w:w w:val="100"/>
                <w:sz w:val="20"/>
                <w:szCs w:val="20"/>
              </w:rPr>
            </w:pP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Практические занятия</w:t>
            </w:r>
          </w:p>
        </w:tc>
        <w:tc>
          <w:tcPr>
            <w:tcW w:w="1800" w:type="dxa"/>
            <w:shd w:val="clear" w:color="auto" w:fill="auto"/>
          </w:tcPr>
          <w:p w:rsidR="00C176D1" w:rsidRPr="00237E5E" w:rsidRDefault="00C176D1" w:rsidP="00237E5E">
            <w:pPr>
              <w:jc w:val="center"/>
              <w:rPr>
                <w:i/>
                <w:iCs/>
                <w:w w:val="100"/>
                <w:sz w:val="20"/>
                <w:szCs w:val="20"/>
              </w:rPr>
            </w:pPr>
            <w:r w:rsidRPr="00237E5E">
              <w:rPr>
                <w:i/>
                <w:iCs/>
                <w:w w:val="100"/>
                <w:sz w:val="20"/>
                <w:szCs w:val="20"/>
              </w:rPr>
              <w:t>1</w:t>
            </w:r>
            <w:r w:rsidR="00887FBD">
              <w:rPr>
                <w:i/>
                <w:iCs/>
                <w:w w:val="100"/>
                <w:sz w:val="20"/>
                <w:szCs w:val="20"/>
              </w:rPr>
              <w:t>20</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 xml:space="preserve">Консультации </w:t>
            </w:r>
          </w:p>
        </w:tc>
        <w:tc>
          <w:tcPr>
            <w:tcW w:w="1800" w:type="dxa"/>
            <w:shd w:val="clear" w:color="auto" w:fill="auto"/>
          </w:tcPr>
          <w:p w:rsidR="00C176D1" w:rsidRPr="00237E5E" w:rsidRDefault="00C176D1" w:rsidP="00237E5E">
            <w:pPr>
              <w:jc w:val="center"/>
              <w:rPr>
                <w:i/>
                <w:iCs/>
                <w:w w:val="100"/>
                <w:sz w:val="20"/>
                <w:szCs w:val="20"/>
              </w:rPr>
            </w:pPr>
            <w:r w:rsidRPr="00237E5E">
              <w:rPr>
                <w:i/>
                <w:iCs/>
                <w:w w:val="100"/>
                <w:sz w:val="20"/>
                <w:szCs w:val="20"/>
              </w:rPr>
              <w:t>2</w:t>
            </w:r>
          </w:p>
        </w:tc>
      </w:tr>
      <w:tr w:rsidR="00C176D1" w:rsidRPr="00237E5E" w:rsidTr="0097752F">
        <w:tc>
          <w:tcPr>
            <w:tcW w:w="7904" w:type="dxa"/>
            <w:shd w:val="clear" w:color="auto" w:fill="auto"/>
          </w:tcPr>
          <w:p w:rsidR="00C176D1" w:rsidRPr="00237E5E" w:rsidRDefault="00C176D1"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shd w:val="clear" w:color="auto" w:fill="auto"/>
          </w:tcPr>
          <w:p w:rsidR="00C176D1" w:rsidRPr="00237E5E" w:rsidRDefault="00887FBD" w:rsidP="00237E5E">
            <w:pPr>
              <w:jc w:val="center"/>
              <w:rPr>
                <w:b/>
                <w:i/>
                <w:iCs/>
                <w:w w:val="100"/>
                <w:sz w:val="20"/>
                <w:szCs w:val="20"/>
              </w:rPr>
            </w:pPr>
            <w:r>
              <w:rPr>
                <w:b/>
                <w:i/>
                <w:iCs/>
                <w:w w:val="100"/>
                <w:sz w:val="20"/>
                <w:szCs w:val="20"/>
              </w:rPr>
              <w:t>88</w:t>
            </w:r>
          </w:p>
        </w:tc>
      </w:tr>
      <w:tr w:rsidR="00C176D1" w:rsidRPr="00237E5E" w:rsidTr="0097752F">
        <w:trPr>
          <w:trHeight w:val="116"/>
        </w:trPr>
        <w:tc>
          <w:tcPr>
            <w:tcW w:w="9704" w:type="dxa"/>
            <w:gridSpan w:val="2"/>
            <w:shd w:val="clear" w:color="auto" w:fill="auto"/>
          </w:tcPr>
          <w:p w:rsidR="00C176D1" w:rsidRPr="00237E5E" w:rsidRDefault="00C176D1" w:rsidP="00237E5E">
            <w:pPr>
              <w:rPr>
                <w:i/>
                <w:iCs/>
                <w:w w:val="100"/>
                <w:sz w:val="20"/>
                <w:szCs w:val="20"/>
              </w:rPr>
            </w:pPr>
            <w:r w:rsidRPr="00237E5E">
              <w:rPr>
                <w:i/>
                <w:iCs/>
                <w:w w:val="100"/>
                <w:sz w:val="20"/>
                <w:szCs w:val="20"/>
              </w:rPr>
              <w:t xml:space="preserve">Итоговая аттестация в форме </w:t>
            </w:r>
            <w:r w:rsidRPr="00237E5E">
              <w:rPr>
                <w:rFonts w:eastAsia="Calibri"/>
                <w:b/>
                <w:i/>
                <w:iCs/>
                <w:w w:val="100"/>
                <w:sz w:val="20"/>
                <w:szCs w:val="20"/>
              </w:rPr>
              <w:t>дифференцированного зачета</w:t>
            </w:r>
          </w:p>
        </w:tc>
      </w:tr>
    </w:tbl>
    <w:p w:rsidR="009C660D" w:rsidRPr="00237E5E" w:rsidRDefault="009C660D" w:rsidP="00237E5E">
      <w:pPr>
        <w:jc w:val="center"/>
        <w:rPr>
          <w:b/>
          <w:color w:val="auto"/>
          <w:w w:val="100"/>
          <w:sz w:val="20"/>
          <w:szCs w:val="20"/>
        </w:rPr>
      </w:pPr>
    </w:p>
    <w:p w:rsidR="009C660D" w:rsidRPr="00237E5E" w:rsidRDefault="009C660D" w:rsidP="00237E5E">
      <w:pPr>
        <w:jc w:val="center"/>
        <w:rPr>
          <w:b/>
          <w:color w:val="auto"/>
          <w:w w:val="100"/>
          <w:sz w:val="20"/>
          <w:szCs w:val="20"/>
        </w:rPr>
      </w:pPr>
    </w:p>
    <w:p w:rsidR="009C660D" w:rsidRPr="00887FBD" w:rsidRDefault="009C660D" w:rsidP="00237E5E">
      <w:pPr>
        <w:jc w:val="center"/>
        <w:rPr>
          <w:b/>
          <w:caps/>
          <w:color w:val="auto"/>
          <w:w w:val="100"/>
          <w:sz w:val="20"/>
          <w:szCs w:val="20"/>
        </w:rPr>
      </w:pPr>
      <w:r w:rsidRPr="00887FBD">
        <w:rPr>
          <w:b/>
          <w:caps/>
          <w:color w:val="auto"/>
          <w:w w:val="100"/>
          <w:sz w:val="20"/>
          <w:szCs w:val="20"/>
        </w:rPr>
        <w:t>ОУД. 04 История</w:t>
      </w: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8B7289" w:rsidRPr="00237E5E" w:rsidRDefault="00581DF0"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Pr>
          <w:w w:val="100"/>
          <w:sz w:val="20"/>
          <w:szCs w:val="20"/>
        </w:rPr>
        <w:tab/>
      </w:r>
      <w:r w:rsidR="008B7289" w:rsidRPr="00237E5E">
        <w:rPr>
          <w:w w:val="100"/>
          <w:sz w:val="20"/>
          <w:szCs w:val="20"/>
        </w:rPr>
        <w:t xml:space="preserve">Освоение содержания учебной дисциплины «История» обеспечивает достижение следующих результатов: </w:t>
      </w:r>
    </w:p>
    <w:p w:rsidR="008B7289" w:rsidRPr="00237E5E" w:rsidRDefault="008B7289"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r w:rsidRPr="00581DF0">
        <w:rPr>
          <w:rStyle w:val="BoldItalic"/>
          <w:rFonts w:eastAsiaTheme="minorEastAsia"/>
          <w:b w:val="0"/>
          <w:i w:val="0"/>
          <w:w w:val="100"/>
          <w:sz w:val="20"/>
          <w:szCs w:val="20"/>
        </w:rPr>
        <w:t xml:space="preserve">— в сфере гражданского воспитания: осмысление сложившихся в российской истории традиций гражданского служения Отечеству;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w:t>
      </w:r>
      <w:proofErr w:type="spellStart"/>
      <w:r w:rsidRPr="00581DF0">
        <w:rPr>
          <w:rStyle w:val="BoldItalic"/>
          <w:rFonts w:eastAsiaTheme="minorEastAsia"/>
          <w:b w:val="0"/>
          <w:i w:val="0"/>
          <w:w w:val="100"/>
          <w:sz w:val="20"/>
          <w:szCs w:val="20"/>
        </w:rPr>
        <w:t>детско­юношеских</w:t>
      </w:r>
      <w:proofErr w:type="spellEnd"/>
      <w:r w:rsidRPr="00581DF0">
        <w:rPr>
          <w:rStyle w:val="BoldItalic"/>
          <w:rFonts w:eastAsiaTheme="minorEastAsia"/>
          <w:b w:val="0"/>
          <w:i w:val="0"/>
          <w:w w:val="100"/>
          <w:sz w:val="20"/>
          <w:szCs w:val="20"/>
        </w:rPr>
        <w:t xml:space="preserve">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proofErr w:type="gramStart"/>
      <w:r w:rsidRPr="00581DF0">
        <w:rPr>
          <w:rStyle w:val="BoldItalic"/>
          <w:rFonts w:eastAsiaTheme="minorEastAsia"/>
          <w:b w:val="0"/>
          <w:i w:val="0"/>
          <w:w w:val="100"/>
          <w:sz w:val="20"/>
          <w:szCs w:val="20"/>
        </w:rPr>
        <w:t xml:space="preserve">— в сфере  патриотического воспитания: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581DF0">
        <w:rPr>
          <w:rStyle w:val="BoldItalic"/>
          <w:rFonts w:eastAsiaTheme="minorEastAsia"/>
          <w:b w:val="0"/>
          <w:i w:val="0"/>
          <w:w w:val="100"/>
          <w:sz w:val="20"/>
          <w:szCs w:val="20"/>
        </w:rPr>
        <w:t xml:space="preserve"> идейная убежденность, готовность к служению и защите Отечества, ответственность за его судьбу;</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r w:rsidRPr="00581DF0">
        <w:rPr>
          <w:rStyle w:val="BoldItalic"/>
          <w:rFonts w:eastAsiaTheme="minorEastAsia"/>
          <w:b w:val="0"/>
          <w:i w:val="0"/>
          <w:w w:val="100"/>
          <w:sz w:val="20"/>
          <w:szCs w:val="20"/>
        </w:rPr>
        <w:t xml:space="preserve">— в сфере духовно-нравственного воспитания: личностное осмысление и принятие сущности и </w:t>
      </w:r>
      <w:proofErr w:type="gramStart"/>
      <w:r w:rsidRPr="00581DF0">
        <w:rPr>
          <w:rStyle w:val="BoldItalic"/>
          <w:rFonts w:eastAsiaTheme="minorEastAsia"/>
          <w:b w:val="0"/>
          <w:i w:val="0"/>
          <w:w w:val="100"/>
          <w:sz w:val="20"/>
          <w:szCs w:val="20"/>
        </w:rPr>
        <w:t>значения</w:t>
      </w:r>
      <w:proofErr w:type="gramEnd"/>
      <w:r w:rsidRPr="00581DF0">
        <w:rPr>
          <w:rStyle w:val="BoldItalic"/>
          <w:rFonts w:eastAsiaTheme="minorEastAsia"/>
          <w:b w:val="0"/>
          <w:i w:val="0"/>
          <w:w w:val="100"/>
          <w:sz w:val="20"/>
          <w:szCs w:val="20"/>
        </w:rPr>
        <w:t xml:space="preserve"> исторически сложившихся и развивавшихся </w:t>
      </w:r>
      <w:proofErr w:type="spellStart"/>
      <w:r w:rsidRPr="00581DF0">
        <w:rPr>
          <w:rStyle w:val="BoldItalic"/>
          <w:rFonts w:eastAsiaTheme="minorEastAsia"/>
          <w:b w:val="0"/>
          <w:i w:val="0"/>
          <w:w w:val="100"/>
          <w:sz w:val="20"/>
          <w:szCs w:val="20"/>
        </w:rPr>
        <w:t>духовно­нравственных</w:t>
      </w:r>
      <w:proofErr w:type="spellEnd"/>
      <w:r w:rsidRPr="00581DF0">
        <w:rPr>
          <w:rStyle w:val="BoldItalic"/>
          <w:rFonts w:eastAsiaTheme="minorEastAsia"/>
          <w:b w:val="0"/>
          <w:i w:val="0"/>
          <w:w w:val="100"/>
          <w:sz w:val="20"/>
          <w:szCs w:val="20"/>
        </w:rPr>
        <w:t xml:space="preserve"> ценностей российского народа;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w:t>
      </w:r>
      <w:proofErr w:type="spellStart"/>
      <w:r w:rsidRPr="00581DF0">
        <w:rPr>
          <w:rStyle w:val="BoldItalic"/>
          <w:rFonts w:eastAsiaTheme="minorEastAsia"/>
          <w:b w:val="0"/>
          <w:i w:val="0"/>
          <w:w w:val="100"/>
          <w:sz w:val="20"/>
          <w:szCs w:val="20"/>
        </w:rPr>
        <w:t>морально­нравственные</w:t>
      </w:r>
      <w:proofErr w:type="spellEnd"/>
      <w:r w:rsidRPr="00581DF0">
        <w:rPr>
          <w:rStyle w:val="BoldItalic"/>
          <w:rFonts w:eastAsiaTheme="minorEastAsia"/>
          <w:b w:val="0"/>
          <w:i w:val="0"/>
          <w:w w:val="100"/>
          <w:sz w:val="20"/>
          <w:szCs w:val="20"/>
        </w:rPr>
        <w:t xml:space="preserve">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r w:rsidRPr="00581DF0">
        <w:rPr>
          <w:rStyle w:val="BoldItalic"/>
          <w:rFonts w:eastAsiaTheme="minorEastAsia"/>
          <w:b w:val="0"/>
          <w:i w:val="0"/>
          <w:w w:val="100"/>
          <w:sz w:val="20"/>
          <w:szCs w:val="20"/>
        </w:rPr>
        <w:t xml:space="preserve">—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581DF0">
        <w:rPr>
          <w:rStyle w:val="BoldItalic"/>
          <w:rFonts w:eastAsiaTheme="minorEastAsia"/>
          <w:b w:val="0"/>
          <w:i w:val="0"/>
          <w:w w:val="100"/>
          <w:sz w:val="20"/>
          <w:szCs w:val="20"/>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r w:rsidRPr="00581DF0">
        <w:rPr>
          <w:rStyle w:val="BoldItalic"/>
          <w:rFonts w:eastAsiaTheme="minorEastAsia"/>
          <w:b w:val="0"/>
          <w:i w:val="0"/>
          <w:w w:val="100"/>
          <w:sz w:val="20"/>
          <w:szCs w:val="20"/>
        </w:rPr>
        <w:t xml:space="preserve">—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proofErr w:type="gramStart"/>
      <w:r w:rsidRPr="00581DF0">
        <w:rPr>
          <w:rStyle w:val="BoldItalic"/>
          <w:rFonts w:eastAsiaTheme="minorEastAsia"/>
          <w:b w:val="0"/>
          <w:i w:val="0"/>
          <w:w w:val="100"/>
          <w:sz w:val="20"/>
          <w:szCs w:val="20"/>
        </w:rPr>
        <w:t>—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581DF0">
        <w:rPr>
          <w:rStyle w:val="BoldItalic"/>
          <w:rFonts w:eastAsiaTheme="minorEastAsia"/>
          <w:b w:val="0"/>
          <w:i w:val="0"/>
          <w:w w:val="100"/>
          <w:sz w:val="20"/>
          <w:szCs w:val="20"/>
        </w:rPr>
        <w:t xml:space="preserve"> </w:t>
      </w:r>
      <w:proofErr w:type="gramStart"/>
      <w:r w:rsidRPr="00581DF0">
        <w:rPr>
          <w:rStyle w:val="BoldItalic"/>
          <w:rFonts w:eastAsiaTheme="minorEastAsia"/>
          <w:b w:val="0"/>
          <w:i w:val="0"/>
          <w:w w:val="100"/>
          <w:sz w:val="20"/>
          <w:szCs w:val="20"/>
        </w:rPr>
        <w:t>мотивация и способность к образованию и самообразованию на протяжении всей жизни;</w:t>
      </w:r>
      <w:r w:rsidRPr="00581DF0">
        <w:rPr>
          <w:rStyle w:val="BoldItalic"/>
          <w:rFonts w:eastAsiaTheme="minorEastAsia"/>
          <w:b w:val="0"/>
          <w:i w:val="0"/>
          <w:w w:val="100"/>
          <w:sz w:val="20"/>
          <w:szCs w:val="20"/>
        </w:rPr>
        <w:cr/>
        <w:t xml:space="preserve">—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экологической культуры, понимание влияния социально­ экономических процессов на состояние природной и социальной среды, осознание </w:t>
      </w:r>
      <w:r w:rsidRPr="00581DF0">
        <w:rPr>
          <w:rStyle w:val="BoldItalic"/>
          <w:rFonts w:eastAsiaTheme="minorEastAsia"/>
          <w:b w:val="0"/>
          <w:i w:val="0"/>
          <w:w w:val="100"/>
          <w:sz w:val="20"/>
          <w:szCs w:val="20"/>
        </w:rPr>
        <w:lastRenderedPageBreak/>
        <w:t>глобального характера экологических проблем; активное неприятие действий, приносящих вред окружающей природной и социальной среде;</w:t>
      </w:r>
      <w:proofErr w:type="gramEnd"/>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proofErr w:type="gramStart"/>
      <w:r w:rsidRPr="00581DF0">
        <w:rPr>
          <w:rStyle w:val="BoldItalic"/>
          <w:rFonts w:eastAsiaTheme="minorEastAsia"/>
          <w:b w:val="0"/>
          <w:i w:val="0"/>
          <w:w w:val="100"/>
          <w:sz w:val="20"/>
          <w:szCs w:val="20"/>
        </w:rPr>
        <w:t xml:space="preserve">— в понимании  ценности научного познания: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581DF0">
        <w:rPr>
          <w:rStyle w:val="BoldItalic"/>
          <w:rFonts w:eastAsiaTheme="minorEastAsia"/>
          <w:b w:val="0"/>
          <w:i w:val="0"/>
          <w:w w:val="100"/>
          <w:sz w:val="20"/>
          <w:szCs w:val="20"/>
        </w:rPr>
        <w:t xml:space="preserve"> овладение основными навыками познания и оценки событий прошлого с позиций историзма, готовность к осуществлению учебной </w:t>
      </w:r>
      <w:proofErr w:type="spellStart"/>
      <w:r w:rsidRPr="00581DF0">
        <w:rPr>
          <w:rStyle w:val="BoldItalic"/>
          <w:rFonts w:eastAsiaTheme="minorEastAsia"/>
          <w:b w:val="0"/>
          <w:i w:val="0"/>
          <w:w w:val="100"/>
          <w:sz w:val="20"/>
          <w:szCs w:val="20"/>
        </w:rPr>
        <w:t>проектно­исследовательской</w:t>
      </w:r>
      <w:proofErr w:type="spellEnd"/>
      <w:r w:rsidRPr="00581DF0">
        <w:rPr>
          <w:rStyle w:val="BoldItalic"/>
          <w:rFonts w:eastAsiaTheme="minorEastAsia"/>
          <w:b w:val="0"/>
          <w:i w:val="0"/>
          <w:w w:val="100"/>
          <w:sz w:val="20"/>
          <w:szCs w:val="20"/>
        </w:rPr>
        <w:t xml:space="preserve"> деятельности в сфере истории </w:t>
      </w:r>
    </w:p>
    <w:p w:rsidR="008B7289" w:rsidRPr="00237E5E"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w w:val="100"/>
          <w:sz w:val="20"/>
          <w:szCs w:val="20"/>
        </w:rPr>
      </w:pPr>
    </w:p>
    <w:p w:rsidR="008B7289" w:rsidRPr="00237E5E"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heme="minorEastAsia"/>
          <w:b/>
          <w:bCs/>
          <w:i/>
          <w:iCs/>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Cs/>
          <w:i/>
          <w:w w:val="100"/>
          <w:sz w:val="20"/>
          <w:szCs w:val="20"/>
        </w:rPr>
      </w:pPr>
      <w:r w:rsidRPr="00237E5E">
        <w:rPr>
          <w:rFonts w:eastAsiaTheme="minorEastAsia"/>
          <w:bCs/>
          <w:i/>
          <w:w w:val="100"/>
          <w:sz w:val="20"/>
          <w:szCs w:val="20"/>
        </w:rPr>
        <w:t>универсальные учебные познавательные действия:</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proofErr w:type="gramStart"/>
      <w:r w:rsidRPr="00237E5E">
        <w:rPr>
          <w:rFonts w:eastAsiaTheme="minorEastAsia"/>
          <w:bCs/>
          <w:w w:val="100"/>
          <w:sz w:val="20"/>
          <w:szCs w:val="20"/>
        </w:rPr>
        <w:t>— 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proofErr w:type="gramStart"/>
      <w:r w:rsidRPr="00237E5E">
        <w:rPr>
          <w:rFonts w:eastAsiaTheme="minorEastAsia"/>
          <w:bCs/>
          <w:w w:val="100"/>
          <w:sz w:val="20"/>
          <w:szCs w:val="20"/>
        </w:rPr>
        <w:t xml:space="preserve">—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w:t>
      </w:r>
      <w:proofErr w:type="spellStart"/>
      <w:r w:rsidRPr="00237E5E">
        <w:rPr>
          <w:rFonts w:eastAsiaTheme="minorEastAsia"/>
          <w:bCs/>
          <w:w w:val="100"/>
          <w:sz w:val="20"/>
          <w:szCs w:val="20"/>
        </w:rPr>
        <w:t>учебно­исследовательской</w:t>
      </w:r>
      <w:proofErr w:type="spellEnd"/>
      <w:r w:rsidRPr="00237E5E">
        <w:rPr>
          <w:rFonts w:eastAsiaTheme="minorEastAsia"/>
          <w:bCs/>
          <w:w w:val="100"/>
          <w:sz w:val="20"/>
          <w:szCs w:val="20"/>
        </w:rPr>
        <w:t xml:space="preserve">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237E5E">
        <w:rPr>
          <w:rFonts w:eastAsiaTheme="minorEastAsia"/>
          <w:bCs/>
          <w:w w:val="100"/>
          <w:sz w:val="20"/>
          <w:szCs w:val="20"/>
        </w:rPr>
        <w:t xml:space="preserve"> раскрывать </w:t>
      </w:r>
      <w:proofErr w:type="spellStart"/>
      <w:r w:rsidRPr="00237E5E">
        <w:rPr>
          <w:rFonts w:eastAsiaTheme="minorEastAsia"/>
          <w:bCs/>
          <w:w w:val="100"/>
          <w:sz w:val="20"/>
          <w:szCs w:val="20"/>
        </w:rPr>
        <w:t>причинно­следственные</w:t>
      </w:r>
      <w:proofErr w:type="spellEnd"/>
      <w:r w:rsidRPr="00237E5E">
        <w:rPr>
          <w:rFonts w:eastAsiaTheme="minorEastAsia"/>
          <w:bCs/>
          <w:w w:val="100"/>
          <w:sz w:val="20"/>
          <w:szCs w:val="20"/>
        </w:rPr>
        <w:t xml:space="preserve">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w:t>
      </w:r>
      <w:proofErr w:type="spellStart"/>
      <w:proofErr w:type="gramStart"/>
      <w:r w:rsidRPr="00237E5E">
        <w:rPr>
          <w:rFonts w:eastAsiaTheme="minorEastAsia"/>
          <w:bCs/>
          <w:w w:val="100"/>
          <w:sz w:val="20"/>
          <w:szCs w:val="20"/>
        </w:rPr>
        <w:t>др</w:t>
      </w:r>
      <w:proofErr w:type="spellEnd"/>
      <w:proofErr w:type="gramEnd"/>
      <w:r w:rsidRPr="00237E5E">
        <w:rPr>
          <w:rFonts w:eastAsiaTheme="minorEastAsia"/>
          <w:bCs/>
          <w:w w:val="100"/>
          <w:sz w:val="20"/>
          <w:szCs w:val="20"/>
        </w:rPr>
        <w:t xml:space="preserve"> ); объяснять сферу применения и значение проведенного учебного исследования в современном общественном контексте;</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xml:space="preserve">— работа с информацией: осуществлять анализ учебной и </w:t>
      </w:r>
      <w:proofErr w:type="spellStart"/>
      <w:r w:rsidRPr="00237E5E">
        <w:rPr>
          <w:rFonts w:eastAsiaTheme="minorEastAsia"/>
          <w:bCs/>
          <w:w w:val="100"/>
          <w:sz w:val="20"/>
          <w:szCs w:val="20"/>
        </w:rPr>
        <w:t>внеучебной</w:t>
      </w:r>
      <w:proofErr w:type="spellEnd"/>
      <w:r w:rsidRPr="00237E5E">
        <w:rPr>
          <w:rFonts w:eastAsiaTheme="minorEastAsia"/>
          <w:bCs/>
          <w:w w:val="100"/>
          <w:sz w:val="20"/>
          <w:szCs w:val="20"/>
        </w:rPr>
        <w:t xml:space="preserve"> исторической информации (учебники, исторические источники, </w:t>
      </w:r>
      <w:proofErr w:type="spellStart"/>
      <w:r w:rsidRPr="00237E5E">
        <w:rPr>
          <w:rFonts w:eastAsiaTheme="minorEastAsia"/>
          <w:bCs/>
          <w:w w:val="100"/>
          <w:sz w:val="20"/>
          <w:szCs w:val="20"/>
        </w:rPr>
        <w:t>научно­популярная</w:t>
      </w:r>
      <w:proofErr w:type="spellEnd"/>
      <w:r w:rsidRPr="00237E5E">
        <w:rPr>
          <w:rFonts w:eastAsiaTheme="minorEastAsia"/>
          <w:bCs/>
          <w:w w:val="100"/>
          <w:sz w:val="20"/>
          <w:szCs w:val="20"/>
        </w:rPr>
        <w:t xml:space="preserve"> литература, </w:t>
      </w:r>
      <w:proofErr w:type="spellStart"/>
      <w:r w:rsidRPr="00237E5E">
        <w:rPr>
          <w:rFonts w:eastAsiaTheme="minorEastAsia"/>
          <w:bCs/>
          <w:w w:val="100"/>
          <w:sz w:val="20"/>
          <w:szCs w:val="20"/>
        </w:rPr>
        <w:t>интернет­ресурсы</w:t>
      </w:r>
      <w:proofErr w:type="spellEnd"/>
      <w:r w:rsidRPr="00237E5E">
        <w:rPr>
          <w:rFonts w:eastAsiaTheme="minorEastAsia"/>
          <w:bCs/>
          <w:w w:val="100"/>
          <w:sz w:val="20"/>
          <w:szCs w:val="20"/>
        </w:rPr>
        <w:t xml:space="preserve"> и </w:t>
      </w:r>
      <w:proofErr w:type="spellStart"/>
      <w:proofErr w:type="gramStart"/>
      <w:r w:rsidRPr="00237E5E">
        <w:rPr>
          <w:rFonts w:eastAsiaTheme="minorEastAsia"/>
          <w:bCs/>
          <w:w w:val="100"/>
          <w:sz w:val="20"/>
          <w:szCs w:val="20"/>
        </w:rPr>
        <w:t>др</w:t>
      </w:r>
      <w:proofErr w:type="spellEnd"/>
      <w:proofErr w:type="gramEnd"/>
      <w:r w:rsidRPr="00237E5E">
        <w:rPr>
          <w:rFonts w:eastAsiaTheme="minorEastAsia"/>
          <w:bCs/>
          <w:w w:val="100"/>
          <w:sz w:val="20"/>
          <w:szCs w:val="20"/>
        </w:rPr>
        <w:t xml:space="preserve"> )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универсальные коммуникативные действия:</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proofErr w:type="gramStart"/>
      <w:r w:rsidRPr="00237E5E">
        <w:rPr>
          <w:rFonts w:eastAsiaTheme="minorEastAsia"/>
          <w:bCs/>
          <w:w w:val="100"/>
          <w:sz w:val="20"/>
          <w:szCs w:val="20"/>
        </w:rPr>
        <w:t>— 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w:t>
      </w:r>
      <w:proofErr w:type="gramEnd"/>
      <w:r w:rsidRPr="00237E5E">
        <w:rPr>
          <w:rFonts w:eastAsiaTheme="minorEastAsia"/>
          <w:bCs/>
          <w:w w:val="100"/>
          <w:sz w:val="20"/>
          <w:szCs w:val="20"/>
        </w:rPr>
        <w:t xml:space="preserve"> </w:t>
      </w:r>
      <w:proofErr w:type="spellStart"/>
      <w:r w:rsidRPr="00237E5E">
        <w:rPr>
          <w:rFonts w:eastAsiaTheme="minorEastAsia"/>
          <w:bCs/>
          <w:w w:val="100"/>
          <w:sz w:val="20"/>
          <w:szCs w:val="20"/>
        </w:rPr>
        <w:t>аргументированно</w:t>
      </w:r>
      <w:proofErr w:type="spellEnd"/>
      <w:r w:rsidRPr="00237E5E">
        <w:rPr>
          <w:rFonts w:eastAsiaTheme="minorEastAsia"/>
          <w:bCs/>
          <w:w w:val="100"/>
          <w:sz w:val="20"/>
          <w:szCs w:val="20"/>
        </w:rPr>
        <w:t xml:space="preserve"> вести диалог, уметь смягчать конфликтные ситуации;</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proofErr w:type="gramStart"/>
      <w:r w:rsidRPr="00237E5E">
        <w:rPr>
          <w:rFonts w:eastAsiaTheme="minorEastAsia"/>
          <w:bCs/>
          <w:w w:val="100"/>
          <w:sz w:val="20"/>
          <w:szCs w:val="20"/>
        </w:rPr>
        <w:t>— 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237E5E">
        <w:rPr>
          <w:rFonts w:eastAsiaTheme="minorEastAsia"/>
          <w:bCs/>
          <w:w w:val="100"/>
          <w:sz w:val="20"/>
          <w:szCs w:val="20"/>
        </w:rPr>
        <w:t xml:space="preserve"> оценивать полученные результаты и свой вклад в общую работу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Cs/>
          <w:i/>
          <w:w w:val="100"/>
          <w:sz w:val="20"/>
          <w:szCs w:val="20"/>
        </w:rPr>
      </w:pPr>
      <w:r w:rsidRPr="00237E5E">
        <w:rPr>
          <w:rFonts w:eastAsiaTheme="minorEastAsia"/>
          <w:bCs/>
          <w:i/>
          <w:w w:val="100"/>
          <w:sz w:val="20"/>
          <w:szCs w:val="20"/>
        </w:rPr>
        <w:t>универсальные регулятивные действия:</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xml:space="preserve">— 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xml:space="preserve">действий и </w:t>
      </w:r>
      <w:proofErr w:type="spellStart"/>
      <w:proofErr w:type="gramStart"/>
      <w:r w:rsidRPr="00237E5E">
        <w:rPr>
          <w:rFonts w:eastAsiaTheme="minorEastAsia"/>
          <w:bCs/>
          <w:w w:val="100"/>
          <w:sz w:val="20"/>
          <w:szCs w:val="20"/>
        </w:rPr>
        <w:t>др</w:t>
      </w:r>
      <w:proofErr w:type="spellEnd"/>
      <w:proofErr w:type="gramEnd"/>
      <w:r w:rsidRPr="00237E5E">
        <w:rPr>
          <w:rFonts w:eastAsiaTheme="minorEastAsia"/>
          <w:bCs/>
          <w:w w:val="100"/>
          <w:sz w:val="20"/>
          <w:szCs w:val="20"/>
        </w:rPr>
        <w:t xml:space="preserve"> ;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xml:space="preserve">— владение приемами самоконтроля — осуществлять самоконтроль, рефлексию и самооценку полученных результатов;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вносить коррективы в свою работу с учетом установленных ошибок, возникших трудностей;</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r w:rsidRPr="00237E5E">
        <w:rPr>
          <w:rFonts w:eastAsiaTheme="minorEastAsia"/>
          <w:b/>
          <w:bCs/>
          <w:w w:val="100"/>
          <w:sz w:val="20"/>
          <w:szCs w:val="20"/>
        </w:rPr>
        <w:t xml:space="preserve">предметные </w:t>
      </w:r>
    </w:p>
    <w:p w:rsidR="008B7289" w:rsidRPr="00237E5E" w:rsidRDefault="008B7289" w:rsidP="00237E5E">
      <w:pPr>
        <w:tabs>
          <w:tab w:val="left" w:pos="4140"/>
        </w:tabs>
        <w:jc w:val="both"/>
        <w:rPr>
          <w:w w:val="100"/>
          <w:sz w:val="20"/>
          <w:szCs w:val="20"/>
        </w:rPr>
      </w:pPr>
      <w:proofErr w:type="gramStart"/>
      <w:r w:rsidRPr="00237E5E">
        <w:rPr>
          <w:w w:val="100"/>
          <w:sz w:val="20"/>
          <w:szCs w:val="20"/>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237E5E">
        <w:rPr>
          <w:w w:val="100"/>
          <w:sz w:val="20"/>
          <w:szCs w:val="20"/>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8B7289" w:rsidRPr="00237E5E" w:rsidRDefault="008B7289" w:rsidP="00237E5E">
      <w:pPr>
        <w:tabs>
          <w:tab w:val="left" w:pos="4140"/>
        </w:tabs>
        <w:jc w:val="both"/>
        <w:rPr>
          <w:w w:val="100"/>
          <w:sz w:val="20"/>
          <w:szCs w:val="20"/>
        </w:rPr>
      </w:pPr>
      <w:r w:rsidRPr="00237E5E">
        <w:rPr>
          <w:w w:val="100"/>
          <w:sz w:val="20"/>
          <w:szCs w:val="20"/>
        </w:rPr>
        <w:t>2) знание имен героев</w:t>
      </w:r>
      <w:proofErr w:type="gramStart"/>
      <w:r w:rsidRPr="00237E5E">
        <w:rPr>
          <w:w w:val="100"/>
          <w:sz w:val="20"/>
          <w:szCs w:val="20"/>
        </w:rPr>
        <w:t xml:space="preserve"> П</w:t>
      </w:r>
      <w:proofErr w:type="gramEnd"/>
      <w:r w:rsidRPr="00237E5E">
        <w:rPr>
          <w:w w:val="100"/>
          <w:sz w:val="20"/>
          <w:szCs w:val="20"/>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8B7289" w:rsidRPr="00237E5E" w:rsidRDefault="008B7289" w:rsidP="00237E5E">
      <w:pPr>
        <w:tabs>
          <w:tab w:val="left" w:pos="4140"/>
        </w:tabs>
        <w:jc w:val="both"/>
        <w:rPr>
          <w:w w:val="100"/>
          <w:sz w:val="20"/>
          <w:szCs w:val="20"/>
        </w:rPr>
      </w:pPr>
      <w:proofErr w:type="gramStart"/>
      <w:r w:rsidRPr="00237E5E">
        <w:rPr>
          <w:w w:val="100"/>
          <w:sz w:val="20"/>
          <w:szCs w:val="20"/>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8B7289" w:rsidRPr="00237E5E" w:rsidRDefault="008B7289" w:rsidP="00237E5E">
      <w:pPr>
        <w:tabs>
          <w:tab w:val="left" w:pos="4140"/>
        </w:tabs>
        <w:jc w:val="both"/>
        <w:rPr>
          <w:w w:val="100"/>
          <w:sz w:val="20"/>
          <w:szCs w:val="20"/>
        </w:rPr>
      </w:pPr>
      <w:r w:rsidRPr="00237E5E">
        <w:rPr>
          <w:w w:val="100"/>
          <w:sz w:val="20"/>
          <w:szCs w:val="20"/>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B7289" w:rsidRPr="00237E5E" w:rsidRDefault="008B7289" w:rsidP="00237E5E">
      <w:pPr>
        <w:tabs>
          <w:tab w:val="left" w:pos="4140"/>
        </w:tabs>
        <w:jc w:val="both"/>
        <w:rPr>
          <w:w w:val="100"/>
          <w:sz w:val="20"/>
          <w:szCs w:val="20"/>
        </w:rPr>
      </w:pPr>
      <w:r w:rsidRPr="00237E5E">
        <w:rPr>
          <w:w w:val="100"/>
          <w:sz w:val="20"/>
          <w:szCs w:val="20"/>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8B7289" w:rsidRPr="00237E5E" w:rsidRDefault="008B7289" w:rsidP="00237E5E">
      <w:pPr>
        <w:tabs>
          <w:tab w:val="left" w:pos="4140"/>
        </w:tabs>
        <w:jc w:val="both"/>
        <w:rPr>
          <w:w w:val="100"/>
          <w:sz w:val="20"/>
          <w:szCs w:val="20"/>
        </w:rPr>
      </w:pPr>
      <w:r w:rsidRPr="00237E5E">
        <w:rPr>
          <w:w w:val="100"/>
          <w:sz w:val="20"/>
          <w:szCs w:val="20"/>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B7289" w:rsidRPr="00237E5E" w:rsidRDefault="008B7289" w:rsidP="00237E5E">
      <w:pPr>
        <w:tabs>
          <w:tab w:val="left" w:pos="4140"/>
        </w:tabs>
        <w:jc w:val="both"/>
        <w:rPr>
          <w:w w:val="100"/>
          <w:sz w:val="20"/>
          <w:szCs w:val="20"/>
        </w:rPr>
      </w:pPr>
      <w:r w:rsidRPr="00237E5E">
        <w:rPr>
          <w:w w:val="100"/>
          <w:sz w:val="20"/>
          <w:szCs w:val="20"/>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B7289" w:rsidRPr="00237E5E" w:rsidRDefault="008B7289" w:rsidP="00237E5E">
      <w:pPr>
        <w:tabs>
          <w:tab w:val="left" w:pos="4140"/>
        </w:tabs>
        <w:jc w:val="both"/>
        <w:rPr>
          <w:w w:val="100"/>
          <w:sz w:val="20"/>
          <w:szCs w:val="20"/>
        </w:rPr>
      </w:pPr>
      <w:r w:rsidRPr="00237E5E">
        <w:rPr>
          <w:w w:val="100"/>
          <w:sz w:val="20"/>
          <w:szCs w:val="20"/>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8B7289" w:rsidRPr="00237E5E" w:rsidRDefault="008B7289" w:rsidP="00237E5E">
      <w:pPr>
        <w:tabs>
          <w:tab w:val="left" w:pos="4140"/>
        </w:tabs>
        <w:jc w:val="both"/>
        <w:rPr>
          <w:w w:val="100"/>
          <w:sz w:val="20"/>
          <w:szCs w:val="20"/>
        </w:rPr>
      </w:pPr>
      <w:r w:rsidRPr="00237E5E">
        <w:rPr>
          <w:w w:val="100"/>
          <w:sz w:val="20"/>
          <w:szCs w:val="20"/>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8B7289" w:rsidRPr="00237E5E" w:rsidRDefault="008B7289" w:rsidP="00237E5E">
      <w:pPr>
        <w:tabs>
          <w:tab w:val="left" w:pos="4140"/>
        </w:tabs>
        <w:jc w:val="both"/>
        <w:rPr>
          <w:w w:val="100"/>
          <w:sz w:val="20"/>
          <w:szCs w:val="20"/>
        </w:rPr>
      </w:pPr>
      <w:r w:rsidRPr="00237E5E">
        <w:rPr>
          <w:w w:val="100"/>
          <w:sz w:val="20"/>
          <w:szCs w:val="20"/>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B7289" w:rsidRPr="00237E5E" w:rsidRDefault="008B7289" w:rsidP="00237E5E">
      <w:pPr>
        <w:tabs>
          <w:tab w:val="left" w:pos="4140"/>
        </w:tabs>
        <w:jc w:val="both"/>
        <w:rPr>
          <w:w w:val="100"/>
          <w:sz w:val="20"/>
          <w:szCs w:val="20"/>
        </w:rPr>
      </w:pPr>
      <w:r w:rsidRPr="00237E5E">
        <w:rPr>
          <w:w w:val="100"/>
          <w:sz w:val="20"/>
          <w:szCs w:val="20"/>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B7289" w:rsidRPr="00237E5E" w:rsidRDefault="008B7289" w:rsidP="00237E5E">
      <w:pPr>
        <w:tabs>
          <w:tab w:val="left" w:pos="4140"/>
        </w:tabs>
        <w:jc w:val="both"/>
        <w:rPr>
          <w:w w:val="100"/>
          <w:sz w:val="20"/>
          <w:szCs w:val="20"/>
        </w:rPr>
      </w:pPr>
      <w:r w:rsidRPr="00237E5E">
        <w:rPr>
          <w:w w:val="100"/>
          <w:sz w:val="20"/>
          <w:szCs w:val="20"/>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8B7289" w:rsidRPr="00237E5E" w:rsidRDefault="008B7289" w:rsidP="00237E5E">
      <w:pPr>
        <w:tabs>
          <w:tab w:val="left" w:pos="4140"/>
        </w:tabs>
        <w:jc w:val="both"/>
        <w:rPr>
          <w:w w:val="100"/>
          <w:sz w:val="20"/>
          <w:szCs w:val="20"/>
        </w:rPr>
      </w:pPr>
    </w:p>
    <w:p w:rsidR="008B7289" w:rsidRPr="00237E5E" w:rsidRDefault="008B7289" w:rsidP="00237E5E">
      <w:pPr>
        <w:tabs>
          <w:tab w:val="left" w:pos="4140"/>
        </w:tabs>
        <w:jc w:val="both"/>
        <w:rPr>
          <w:w w:val="100"/>
          <w:sz w:val="20"/>
          <w:szCs w:val="20"/>
        </w:rPr>
      </w:pPr>
      <w:r w:rsidRPr="00237E5E">
        <w:rPr>
          <w:w w:val="100"/>
          <w:sz w:val="20"/>
          <w:szCs w:val="20"/>
        </w:rPr>
        <w:t>В том числе по учебному курсу «История России»:</w:t>
      </w:r>
    </w:p>
    <w:p w:rsidR="008B7289" w:rsidRPr="00237E5E" w:rsidRDefault="008B7289" w:rsidP="00237E5E">
      <w:pPr>
        <w:tabs>
          <w:tab w:val="left" w:pos="4140"/>
        </w:tabs>
        <w:jc w:val="both"/>
        <w:rPr>
          <w:w w:val="100"/>
          <w:sz w:val="20"/>
          <w:szCs w:val="20"/>
        </w:rPr>
      </w:pPr>
      <w:r w:rsidRPr="00237E5E">
        <w:rPr>
          <w:w w:val="100"/>
          <w:sz w:val="20"/>
          <w:szCs w:val="20"/>
        </w:rPr>
        <w:t>Россия накануне</w:t>
      </w:r>
      <w:proofErr w:type="gramStart"/>
      <w:r w:rsidRPr="00237E5E">
        <w:rPr>
          <w:w w:val="100"/>
          <w:sz w:val="20"/>
          <w:szCs w:val="20"/>
        </w:rPr>
        <w:t xml:space="preserve"> П</w:t>
      </w:r>
      <w:proofErr w:type="gramEnd"/>
      <w:r w:rsidRPr="00237E5E">
        <w:rPr>
          <w:w w:val="100"/>
          <w:sz w:val="20"/>
          <w:szCs w:val="20"/>
        </w:rPr>
        <w:t>ервой мировой войны. Ход военных действий. Власть, общество, экономика, культура. Предпосылки революции.</w:t>
      </w:r>
    </w:p>
    <w:p w:rsidR="008B7289" w:rsidRPr="00237E5E" w:rsidRDefault="008B7289" w:rsidP="00237E5E">
      <w:pPr>
        <w:tabs>
          <w:tab w:val="left" w:pos="4140"/>
        </w:tabs>
        <w:jc w:val="both"/>
        <w:rPr>
          <w:w w:val="100"/>
          <w:sz w:val="20"/>
          <w:szCs w:val="20"/>
        </w:rPr>
      </w:pPr>
      <w:r w:rsidRPr="00237E5E">
        <w:rPr>
          <w:w w:val="100"/>
          <w:sz w:val="20"/>
          <w:szCs w:val="20"/>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B7289" w:rsidRPr="00237E5E" w:rsidRDefault="008B7289" w:rsidP="00237E5E">
      <w:pPr>
        <w:tabs>
          <w:tab w:val="left" w:pos="4140"/>
        </w:tabs>
        <w:jc w:val="both"/>
        <w:rPr>
          <w:w w:val="100"/>
          <w:sz w:val="20"/>
          <w:szCs w:val="20"/>
        </w:rPr>
      </w:pPr>
      <w:r w:rsidRPr="00237E5E">
        <w:rPr>
          <w:w w:val="100"/>
          <w:sz w:val="20"/>
          <w:szCs w:val="20"/>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B7289" w:rsidRPr="00237E5E" w:rsidRDefault="008B7289" w:rsidP="00237E5E">
      <w:pPr>
        <w:tabs>
          <w:tab w:val="left" w:pos="4140"/>
        </w:tabs>
        <w:jc w:val="both"/>
        <w:rPr>
          <w:w w:val="100"/>
          <w:sz w:val="20"/>
          <w:szCs w:val="20"/>
        </w:rPr>
      </w:pPr>
      <w:r w:rsidRPr="00237E5E">
        <w:rPr>
          <w:w w:val="100"/>
          <w:sz w:val="20"/>
          <w:szCs w:val="20"/>
        </w:rPr>
        <w:t xml:space="preserve">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w:t>
      </w:r>
      <w:r w:rsidRPr="00237E5E">
        <w:rPr>
          <w:w w:val="100"/>
          <w:sz w:val="20"/>
          <w:szCs w:val="20"/>
        </w:rPr>
        <w:lastRenderedPageBreak/>
        <w:t>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B7289" w:rsidRPr="00237E5E" w:rsidRDefault="008B7289" w:rsidP="00237E5E">
      <w:pPr>
        <w:tabs>
          <w:tab w:val="left" w:pos="4140"/>
        </w:tabs>
        <w:jc w:val="both"/>
        <w:rPr>
          <w:w w:val="100"/>
          <w:sz w:val="20"/>
          <w:szCs w:val="20"/>
        </w:rPr>
      </w:pPr>
      <w:r w:rsidRPr="00237E5E">
        <w:rPr>
          <w:w w:val="100"/>
          <w:sz w:val="20"/>
          <w:szCs w:val="20"/>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B7289" w:rsidRPr="00237E5E" w:rsidRDefault="008B7289" w:rsidP="00237E5E">
      <w:pPr>
        <w:tabs>
          <w:tab w:val="left" w:pos="4140"/>
        </w:tabs>
        <w:jc w:val="both"/>
        <w:rPr>
          <w:w w:val="100"/>
          <w:sz w:val="20"/>
          <w:szCs w:val="20"/>
        </w:rPr>
      </w:pPr>
      <w:r w:rsidRPr="00237E5E">
        <w:rPr>
          <w:w w:val="100"/>
          <w:sz w:val="20"/>
          <w:szCs w:val="20"/>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B7289" w:rsidRPr="00237E5E" w:rsidRDefault="008B7289" w:rsidP="00237E5E">
      <w:pPr>
        <w:tabs>
          <w:tab w:val="left" w:pos="4140"/>
        </w:tabs>
        <w:jc w:val="both"/>
        <w:rPr>
          <w:w w:val="100"/>
          <w:sz w:val="20"/>
          <w:szCs w:val="20"/>
        </w:rPr>
      </w:pPr>
    </w:p>
    <w:p w:rsidR="008B7289" w:rsidRPr="00237E5E" w:rsidRDefault="008B7289" w:rsidP="00237E5E">
      <w:pPr>
        <w:tabs>
          <w:tab w:val="left" w:pos="4140"/>
        </w:tabs>
        <w:jc w:val="both"/>
        <w:rPr>
          <w:w w:val="100"/>
          <w:sz w:val="20"/>
          <w:szCs w:val="20"/>
        </w:rPr>
      </w:pPr>
      <w:r w:rsidRPr="00237E5E">
        <w:rPr>
          <w:w w:val="100"/>
          <w:sz w:val="20"/>
          <w:szCs w:val="20"/>
        </w:rPr>
        <w:t>По учебному курсу "Всеобщая история":</w:t>
      </w:r>
    </w:p>
    <w:p w:rsidR="008B7289" w:rsidRPr="00237E5E" w:rsidRDefault="008B7289" w:rsidP="00237E5E">
      <w:pPr>
        <w:tabs>
          <w:tab w:val="left" w:pos="4140"/>
        </w:tabs>
        <w:jc w:val="both"/>
        <w:rPr>
          <w:w w:val="100"/>
          <w:sz w:val="20"/>
          <w:szCs w:val="20"/>
        </w:rPr>
      </w:pPr>
      <w:r w:rsidRPr="00237E5E">
        <w:rPr>
          <w:w w:val="100"/>
          <w:sz w:val="20"/>
          <w:szCs w:val="20"/>
        </w:rPr>
        <w:t>Мир накануне</w:t>
      </w:r>
      <w:proofErr w:type="gramStart"/>
      <w:r w:rsidRPr="00237E5E">
        <w:rPr>
          <w:w w:val="100"/>
          <w:sz w:val="20"/>
          <w:szCs w:val="20"/>
        </w:rPr>
        <w:t xml:space="preserve"> П</w:t>
      </w:r>
      <w:proofErr w:type="gramEnd"/>
      <w:r w:rsidRPr="00237E5E">
        <w:rPr>
          <w:w w:val="100"/>
          <w:sz w:val="20"/>
          <w:szCs w:val="20"/>
        </w:rPr>
        <w:t>ервой мировой войны. Первая мировая война: причины, участники, основные события, результаты. Власть и общество.</w:t>
      </w:r>
    </w:p>
    <w:p w:rsidR="008B7289" w:rsidRPr="00237E5E" w:rsidRDefault="008B7289" w:rsidP="00237E5E">
      <w:pPr>
        <w:tabs>
          <w:tab w:val="left" w:pos="4140"/>
        </w:tabs>
        <w:jc w:val="both"/>
        <w:rPr>
          <w:w w:val="100"/>
          <w:sz w:val="20"/>
          <w:szCs w:val="20"/>
        </w:rPr>
      </w:pPr>
      <w:proofErr w:type="spellStart"/>
      <w:r w:rsidRPr="00237E5E">
        <w:rPr>
          <w:w w:val="100"/>
          <w:sz w:val="20"/>
          <w:szCs w:val="20"/>
        </w:rPr>
        <w:t>Межвоенный</w:t>
      </w:r>
      <w:proofErr w:type="spellEnd"/>
      <w:r w:rsidRPr="00237E5E">
        <w:rPr>
          <w:w w:val="100"/>
          <w:sz w:val="20"/>
          <w:szCs w:val="20"/>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B7289" w:rsidRPr="00237E5E" w:rsidRDefault="008B7289" w:rsidP="00237E5E">
      <w:pPr>
        <w:tabs>
          <w:tab w:val="left" w:pos="4140"/>
        </w:tabs>
        <w:jc w:val="both"/>
        <w:rPr>
          <w:w w:val="100"/>
          <w:sz w:val="20"/>
          <w:szCs w:val="20"/>
        </w:rPr>
      </w:pPr>
      <w:r w:rsidRPr="00237E5E">
        <w:rPr>
          <w:w w:val="100"/>
          <w:sz w:val="20"/>
          <w:szCs w:val="20"/>
        </w:rPr>
        <w:t>Вторая мировая война: причины, участники, основные сражения, итоги. Власть и общество в годы войны. Решающий вклад СССР в Победу.</w:t>
      </w:r>
    </w:p>
    <w:p w:rsidR="008B7289" w:rsidRPr="00237E5E" w:rsidRDefault="008B7289" w:rsidP="00237E5E">
      <w:pPr>
        <w:tabs>
          <w:tab w:val="left" w:pos="4140"/>
        </w:tabs>
        <w:jc w:val="both"/>
        <w:rPr>
          <w:w w:val="100"/>
          <w:sz w:val="20"/>
          <w:szCs w:val="20"/>
        </w:rPr>
      </w:pPr>
      <w:r w:rsidRPr="00237E5E">
        <w:rPr>
          <w:w w:val="100"/>
          <w:sz w:val="20"/>
          <w:szCs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237E5E">
        <w:rPr>
          <w:w w:val="100"/>
          <w:sz w:val="20"/>
          <w:szCs w:val="20"/>
        </w:rPr>
        <w:t>деглобализация</w:t>
      </w:r>
      <w:proofErr w:type="spellEnd"/>
      <w:r w:rsidRPr="00237E5E">
        <w:rPr>
          <w:w w:val="100"/>
          <w:sz w:val="20"/>
          <w:szCs w:val="20"/>
        </w:rPr>
        <w:t>. Геополитический кризис 2022 года и его влияние на мировую систему.</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p>
    <w:p w:rsidR="008B7289" w:rsidRPr="00581DF0" w:rsidRDefault="008B7289"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w w:val="100"/>
          <w:sz w:val="20"/>
          <w:szCs w:val="20"/>
        </w:rPr>
      </w:pPr>
      <w:r w:rsidRPr="00237E5E">
        <w:rPr>
          <w:b/>
          <w:w w:val="100"/>
          <w:sz w:val="20"/>
          <w:szCs w:val="20"/>
        </w:rPr>
        <w:t>СТРУКТУРА И СОДЕРЖАНИЕ УЧЕБНОЙ ДИСЦИПЛИНЫ</w:t>
      </w:r>
    </w:p>
    <w:p w:rsidR="008B7289" w:rsidRPr="00237E5E" w:rsidRDefault="008B7289"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B7289" w:rsidRPr="00237E5E" w:rsidTr="0097752F">
        <w:trPr>
          <w:trHeight w:val="143"/>
        </w:trPr>
        <w:tc>
          <w:tcPr>
            <w:tcW w:w="7904" w:type="dxa"/>
          </w:tcPr>
          <w:p w:rsidR="008B7289" w:rsidRPr="00237E5E" w:rsidRDefault="008B7289" w:rsidP="00237E5E">
            <w:pPr>
              <w:jc w:val="center"/>
              <w:rPr>
                <w:w w:val="100"/>
                <w:sz w:val="20"/>
                <w:szCs w:val="20"/>
              </w:rPr>
            </w:pPr>
            <w:r w:rsidRPr="00237E5E">
              <w:rPr>
                <w:b/>
                <w:w w:val="100"/>
                <w:sz w:val="20"/>
                <w:szCs w:val="20"/>
              </w:rPr>
              <w:t>Вид учебной работы</w:t>
            </w:r>
          </w:p>
        </w:tc>
        <w:tc>
          <w:tcPr>
            <w:tcW w:w="1800" w:type="dxa"/>
          </w:tcPr>
          <w:p w:rsidR="008B7289" w:rsidRPr="00237E5E" w:rsidRDefault="008B7289" w:rsidP="00237E5E">
            <w:pPr>
              <w:jc w:val="center"/>
              <w:rPr>
                <w:w w:val="100"/>
                <w:sz w:val="20"/>
                <w:szCs w:val="20"/>
              </w:rPr>
            </w:pPr>
            <w:r w:rsidRPr="00237E5E">
              <w:rPr>
                <w:b/>
                <w:w w:val="100"/>
                <w:sz w:val="20"/>
                <w:szCs w:val="20"/>
              </w:rPr>
              <w:t>Объем часов</w:t>
            </w:r>
          </w:p>
        </w:tc>
      </w:tr>
      <w:tr w:rsidR="008B7289" w:rsidRPr="00237E5E" w:rsidTr="0097752F">
        <w:trPr>
          <w:trHeight w:val="285"/>
        </w:trPr>
        <w:tc>
          <w:tcPr>
            <w:tcW w:w="7904" w:type="dxa"/>
          </w:tcPr>
          <w:p w:rsidR="008B7289" w:rsidRPr="00237E5E" w:rsidRDefault="008B7289" w:rsidP="00237E5E">
            <w:pPr>
              <w:rPr>
                <w:b/>
                <w:w w:val="100"/>
                <w:sz w:val="20"/>
                <w:szCs w:val="20"/>
              </w:rPr>
            </w:pPr>
            <w:r w:rsidRPr="00237E5E">
              <w:rPr>
                <w:b/>
                <w:w w:val="100"/>
                <w:sz w:val="20"/>
                <w:szCs w:val="20"/>
              </w:rPr>
              <w:t>Максимальная учебная нагрузка (всего)</w:t>
            </w:r>
          </w:p>
        </w:tc>
        <w:tc>
          <w:tcPr>
            <w:tcW w:w="1800" w:type="dxa"/>
          </w:tcPr>
          <w:p w:rsidR="008B7289" w:rsidRPr="00237E5E" w:rsidRDefault="008B7289" w:rsidP="00237E5E">
            <w:pPr>
              <w:jc w:val="center"/>
              <w:rPr>
                <w:b/>
                <w:iCs/>
                <w:w w:val="100"/>
                <w:sz w:val="20"/>
                <w:szCs w:val="20"/>
              </w:rPr>
            </w:pPr>
            <w:r w:rsidRPr="00237E5E">
              <w:rPr>
                <w:b/>
                <w:iCs/>
                <w:w w:val="100"/>
                <w:sz w:val="20"/>
                <w:szCs w:val="20"/>
              </w:rPr>
              <w:t>90</w:t>
            </w:r>
          </w:p>
        </w:tc>
      </w:tr>
      <w:tr w:rsidR="008B7289" w:rsidRPr="00237E5E" w:rsidTr="0097752F">
        <w:tc>
          <w:tcPr>
            <w:tcW w:w="7904" w:type="dxa"/>
          </w:tcPr>
          <w:p w:rsidR="008B7289" w:rsidRPr="00237E5E" w:rsidRDefault="008B7289"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8B7289" w:rsidRPr="00237E5E" w:rsidRDefault="00887FBD" w:rsidP="00237E5E">
            <w:pPr>
              <w:jc w:val="center"/>
              <w:rPr>
                <w:b/>
                <w:iCs/>
                <w:w w:val="100"/>
                <w:sz w:val="20"/>
                <w:szCs w:val="20"/>
              </w:rPr>
            </w:pPr>
            <w:r>
              <w:rPr>
                <w:b/>
                <w:iCs/>
                <w:w w:val="100"/>
                <w:sz w:val="20"/>
                <w:szCs w:val="20"/>
              </w:rPr>
              <w:t>66</w:t>
            </w:r>
          </w:p>
        </w:tc>
      </w:tr>
      <w:tr w:rsidR="008B7289" w:rsidRPr="00237E5E" w:rsidTr="0097752F">
        <w:tc>
          <w:tcPr>
            <w:tcW w:w="7904" w:type="dxa"/>
          </w:tcPr>
          <w:p w:rsidR="008B7289" w:rsidRPr="00237E5E" w:rsidRDefault="008B7289" w:rsidP="00237E5E">
            <w:pPr>
              <w:jc w:val="both"/>
              <w:rPr>
                <w:w w:val="100"/>
                <w:sz w:val="20"/>
                <w:szCs w:val="20"/>
              </w:rPr>
            </w:pPr>
            <w:r w:rsidRPr="00237E5E">
              <w:rPr>
                <w:w w:val="100"/>
                <w:sz w:val="20"/>
                <w:szCs w:val="20"/>
              </w:rPr>
              <w:t>в том числе</w:t>
            </w:r>
          </w:p>
        </w:tc>
        <w:tc>
          <w:tcPr>
            <w:tcW w:w="1800" w:type="dxa"/>
          </w:tcPr>
          <w:p w:rsidR="008B7289" w:rsidRPr="00237E5E" w:rsidRDefault="008B7289" w:rsidP="00237E5E">
            <w:pPr>
              <w:jc w:val="center"/>
              <w:rPr>
                <w:iCs/>
                <w:w w:val="100"/>
                <w:sz w:val="20"/>
                <w:szCs w:val="20"/>
              </w:rPr>
            </w:pPr>
          </w:p>
        </w:tc>
      </w:tr>
      <w:tr w:rsidR="008B7289" w:rsidRPr="00237E5E" w:rsidTr="0097752F">
        <w:tc>
          <w:tcPr>
            <w:tcW w:w="7904" w:type="dxa"/>
          </w:tcPr>
          <w:p w:rsidR="008B7289" w:rsidRPr="00237E5E" w:rsidRDefault="008B7289" w:rsidP="00237E5E">
            <w:pPr>
              <w:jc w:val="both"/>
              <w:rPr>
                <w:w w:val="100"/>
                <w:sz w:val="20"/>
                <w:szCs w:val="20"/>
              </w:rPr>
            </w:pPr>
            <w:r w:rsidRPr="00237E5E">
              <w:rPr>
                <w:w w:val="100"/>
                <w:sz w:val="20"/>
                <w:szCs w:val="20"/>
              </w:rPr>
              <w:t>консультации</w:t>
            </w:r>
          </w:p>
        </w:tc>
        <w:tc>
          <w:tcPr>
            <w:tcW w:w="1800" w:type="dxa"/>
          </w:tcPr>
          <w:p w:rsidR="008B7289" w:rsidRPr="00237E5E" w:rsidRDefault="008B7289" w:rsidP="00237E5E">
            <w:pPr>
              <w:jc w:val="center"/>
              <w:rPr>
                <w:iCs/>
                <w:w w:val="100"/>
                <w:sz w:val="20"/>
                <w:szCs w:val="20"/>
              </w:rPr>
            </w:pPr>
            <w:r w:rsidRPr="00237E5E">
              <w:rPr>
                <w:iCs/>
                <w:w w:val="100"/>
                <w:sz w:val="20"/>
                <w:szCs w:val="20"/>
              </w:rPr>
              <w:t>2</w:t>
            </w:r>
          </w:p>
        </w:tc>
      </w:tr>
      <w:tr w:rsidR="008B7289" w:rsidRPr="00237E5E" w:rsidTr="0097752F">
        <w:tc>
          <w:tcPr>
            <w:tcW w:w="7904" w:type="dxa"/>
          </w:tcPr>
          <w:p w:rsidR="008B7289" w:rsidRPr="00237E5E" w:rsidRDefault="008B7289"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8B7289" w:rsidRPr="00237E5E" w:rsidRDefault="00887FBD" w:rsidP="00237E5E">
            <w:pPr>
              <w:jc w:val="center"/>
              <w:rPr>
                <w:b/>
                <w:iCs/>
                <w:w w:val="100"/>
                <w:sz w:val="20"/>
                <w:szCs w:val="20"/>
              </w:rPr>
            </w:pPr>
            <w:r>
              <w:rPr>
                <w:b/>
                <w:iCs/>
                <w:w w:val="100"/>
                <w:sz w:val="20"/>
                <w:szCs w:val="20"/>
              </w:rPr>
              <w:t>24</w:t>
            </w:r>
          </w:p>
        </w:tc>
      </w:tr>
      <w:tr w:rsidR="008B7289" w:rsidRPr="00237E5E" w:rsidTr="0097752F">
        <w:trPr>
          <w:trHeight w:val="349"/>
        </w:trPr>
        <w:tc>
          <w:tcPr>
            <w:tcW w:w="9704" w:type="dxa"/>
            <w:gridSpan w:val="2"/>
          </w:tcPr>
          <w:p w:rsidR="008B7289" w:rsidRPr="00237E5E" w:rsidRDefault="008B7289"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w w:val="100"/>
          <w:sz w:val="20"/>
          <w:szCs w:val="20"/>
        </w:rPr>
      </w:pPr>
    </w:p>
    <w:p w:rsidR="009C660D" w:rsidRPr="00887FBD"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auto"/>
          <w:w w:val="100"/>
          <w:sz w:val="20"/>
          <w:szCs w:val="20"/>
        </w:rPr>
      </w:pPr>
      <w:r w:rsidRPr="00887FBD">
        <w:rPr>
          <w:b/>
          <w:caps/>
          <w:color w:val="auto"/>
          <w:w w:val="100"/>
          <w:sz w:val="20"/>
          <w:szCs w:val="20"/>
        </w:rPr>
        <w:t>ОУД.05 Физическая культура</w:t>
      </w: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8B7289" w:rsidRPr="00237E5E" w:rsidRDefault="008B7289"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 xml:space="preserve">Освоение содержания учебной дисциплины «Физическая культура» обеспечивает достижение следующих результатов: </w:t>
      </w:r>
    </w:p>
    <w:p w:rsidR="008B7289" w:rsidRPr="00237E5E" w:rsidRDefault="008B7289"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гражданского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гражданской позиции обучающегося как активного и ответственного члена российского общества;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осознание своих конституционных прав и обязанностей, уважение закона и правопорядка;</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 принятие традиционных национальных, общечеловеческих гуманистических и демократических ценностей;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умение взаимодействовать с социальными институтами в соответствии с их функциями и назначением;</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готовность к гуманитарной и волонтёрской деятельности. </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патриотического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идейную убеждённость, готовность к служению и защите Отечества, ответственность за его судьбу.</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духовно-нравственного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осознание духовных ценностей российского народа;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lastRenderedPageBreak/>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нравственного сознания, этического поведения;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способность оценивать ситуацию и принимать осознанные решения, ориентируясь на морально-нравственные нормы и ценности;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осознание личного вклада в построение устойчивого будущего;</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эстетического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эстетическое отношение к миру, включая эстетику быта, научного и технического творчества, спорта, труда, общественных отношений;</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к самовыражению в разных видах искусства; стремление проявлять качества творческой личности.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физического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здорового и безопасного образа жизни, ответственного отношения к своему здоровью;</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потребность в физическом совершенствовании, занятиях спортивно-оздоровительной деятельностью;</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активное неприятие вредных привычек и иных форм причинения вреда физическому и психическому здоровью.</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трудового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к труду, осознание приобретённых умений и навыков, трудолюбие;</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и способность к образованию и самообразованию на протяжении всей жизни.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экологического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расширение опыта деятельности экологической направленности.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ценностей научного познания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совершенствование языковой и читательской культуры как средства взаимодействия между людьми и познанием мира;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rsidR="008B7289" w:rsidRPr="00237E5E"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w w:val="100"/>
          <w:sz w:val="20"/>
          <w:szCs w:val="20"/>
        </w:rPr>
      </w:pPr>
    </w:p>
    <w:p w:rsidR="008B7289" w:rsidRPr="00237E5E"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heme="minorEastAsia"/>
          <w:b/>
          <w:bCs/>
          <w:i/>
          <w:iCs/>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Овладение универсальными познавательными действиями:</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Fonts w:ascii="Times New Roman" w:hAnsi="Times New Roman" w:cs="Times New Roman"/>
          <w:i/>
          <w:iCs/>
        </w:rPr>
        <w:t>базовые логические действия: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самостоятельно формулировать и актуализировать проблему, рассматривать её всесторонне;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устанавливать существенный признак или основания для сравнения, классификации и обобщения;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определять цели деятельности, задавать параметры и критерии их достижения;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выявлять закономерности и противоречия в рассматриваемых явлениях;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разрабатывать план решения проблемы с учётом анализа имеющихся материальных и нематериальных ресурсов;</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развивать </w:t>
      </w:r>
      <w:proofErr w:type="spellStart"/>
      <w:r w:rsidRPr="00237E5E">
        <w:rPr>
          <w:rFonts w:ascii="Times New Roman" w:hAnsi="Times New Roman" w:cs="Times New Roman"/>
        </w:rPr>
        <w:t>креативное</w:t>
      </w:r>
      <w:proofErr w:type="spellEnd"/>
      <w:r w:rsidRPr="00237E5E">
        <w:rPr>
          <w:rFonts w:ascii="Times New Roman" w:hAnsi="Times New Roman" w:cs="Times New Roman"/>
        </w:rPr>
        <w:t xml:space="preserve"> мышление при решении жизненных проблем;</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Fonts w:ascii="Times New Roman" w:hAnsi="Times New Roman" w:cs="Times New Roman"/>
          <w:i/>
          <w:iCs/>
        </w:rPr>
        <w:t>базовые исследовательские действия:</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овладение видами деятельности по получению нового знания, его интерпретации, преобразованию и </w:t>
      </w:r>
      <w:r w:rsidRPr="00237E5E">
        <w:rPr>
          <w:rFonts w:ascii="Times New Roman" w:hAnsi="Times New Roman" w:cs="Times New Roman"/>
        </w:rPr>
        <w:lastRenderedPageBreak/>
        <w:t xml:space="preserve">применению в различных учебных ситуациях (в том числе при создании учебных и социальных проектов);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формирование научного типа мышления, владение научной терминологией, ключевыми понятиями и методами;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ставить и формулировать собственные задачи в образовательной деятельности и жизненных ситуациях;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давать оценку новым ситуациям, оценивать приобретённый опыт;</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осуществлять целенаправленный поиск переноса средств и способов действия в профессиональную среду;</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уметь переносить знания в познавательную и практическую области жизнедеятельности;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уметь интегрировать знания из разных предметных областей;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выдвигать новые идеи, предлагать оригинальные подходы и решения; ставить проблемы и задачи, допускающие альтернативные решения;</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 3) </w:t>
      </w:r>
      <w:r w:rsidRPr="00237E5E">
        <w:rPr>
          <w:rFonts w:ascii="Times New Roman" w:hAnsi="Times New Roman" w:cs="Times New Roman"/>
          <w:i/>
          <w:iCs/>
        </w:rPr>
        <w:t>работа с информацией:</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оценивать достоверность, легитимность информации, её соответствие правовым и морально-этическим нормам;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w:t>
      </w:r>
      <w:r w:rsidRPr="00237E5E">
        <w:rPr>
          <w:rFonts w:ascii="Times New Roman" w:hAnsi="Times New Roman" w:cs="Times New Roman"/>
        </w:rPr>
        <w:br/>
        <w:t>правовых и этических норм, норм информационной безопасности;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владеть навыками распознавания и защиты информации, информационной безопасности личности.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 xml:space="preserve">Овладение универсальными коммуникативными действиями: </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Fonts w:ascii="Times New Roman" w:hAnsi="Times New Roman" w:cs="Times New Roman"/>
          <w:i/>
          <w:iCs/>
        </w:rPr>
        <w:t>общение:</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осуществлять коммуникации во всех сферах жизни;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владеть различными способами общения и взаимодействия; </w:t>
      </w: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xml:space="preserve"> вести диалог, уметь смягчать конфликтные ситуации;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развёрнуто и логично излагать свою точку зрения с использованием языковых средств;</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Fonts w:ascii="Times New Roman" w:hAnsi="Times New Roman" w:cs="Times New Roman"/>
          <w:i/>
          <w:iCs/>
        </w:rPr>
        <w:t>совместная деятельность:</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понимать и использовать преимущества командной и индивидуальной работы;</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выбирать тематику и методы совместных действий с учётом общих интересов и возможностей каждого члена коллектива;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оценивать качество вклада своего и каждого участника команды в общий результат по разработанным критериям;</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предлагать новые проекты, оценивать идеи с позиции новизны, оригинальности, практической значимости;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 xml:space="preserve">Овладение универсальными регулятивными действиями: </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Fonts w:ascii="Times New Roman" w:hAnsi="Times New Roman" w:cs="Times New Roman"/>
          <w:i/>
          <w:iCs/>
        </w:rPr>
        <w:t>самоорганизация:</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самостоятельно составлять план решения проблемы с учётом имеющихся ресурсов, собственных возможностей и предпочтений;</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давать оценку новым ситуациям;</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расширять рамки учебного предмета на основе личных предпочтений;</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делать осознанный выбор, аргументировать его, брать ответственность за решение;</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оценивать приобретённый опыт;</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Fonts w:ascii="Times New Roman" w:hAnsi="Times New Roman" w:cs="Times New Roman"/>
          <w:i/>
          <w:iCs/>
        </w:rPr>
        <w:t>самоконтроль:</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 давать оценку новым ситуациям, вносить коррективы в деятельность, оценивать соответствие результатов целям; </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lastRenderedPageBreak/>
        <w:t>—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уметь оценивать риски и своевременно принимать решения по их снижению;</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принимать мотивы и аргументы других при анализе результатов деятельности;</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3) </w:t>
      </w:r>
      <w:r w:rsidRPr="00237E5E">
        <w:rPr>
          <w:rFonts w:ascii="Times New Roman" w:hAnsi="Times New Roman" w:cs="Times New Roman"/>
          <w:i/>
          <w:iCs/>
        </w:rPr>
        <w:t>принятие себя и других:</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принимать себя, понимая свои недостатки и достоинства;</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принимать мотивы и аргументы других при анализе результатов деятельности;</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признавать своё право и право других на ошибки;</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развивать способность понимать мир с позиции другого человека.</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r w:rsidRPr="00237E5E">
        <w:rPr>
          <w:rFonts w:eastAsiaTheme="minorEastAsia"/>
          <w:b/>
          <w:bCs/>
          <w:w w:val="100"/>
          <w:sz w:val="20"/>
          <w:szCs w:val="20"/>
        </w:rPr>
        <w:t xml:space="preserve">предметные </w:t>
      </w:r>
    </w:p>
    <w:p w:rsidR="008B7289" w:rsidRPr="00237E5E" w:rsidRDefault="008B7289" w:rsidP="00237E5E">
      <w:pPr>
        <w:tabs>
          <w:tab w:val="left" w:pos="4140"/>
        </w:tabs>
        <w:jc w:val="both"/>
        <w:rPr>
          <w:w w:val="100"/>
          <w:sz w:val="20"/>
          <w:szCs w:val="20"/>
        </w:rPr>
      </w:pPr>
      <w:r w:rsidRPr="00237E5E">
        <w:rPr>
          <w:w w:val="100"/>
          <w:sz w:val="20"/>
          <w:szCs w:val="20"/>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B7289" w:rsidRPr="00237E5E" w:rsidRDefault="008B7289" w:rsidP="00237E5E">
      <w:pPr>
        <w:tabs>
          <w:tab w:val="left" w:pos="4140"/>
        </w:tabs>
        <w:jc w:val="both"/>
        <w:rPr>
          <w:w w:val="100"/>
          <w:sz w:val="20"/>
          <w:szCs w:val="20"/>
        </w:rPr>
      </w:pPr>
      <w:r w:rsidRPr="00237E5E">
        <w:rPr>
          <w:w w:val="100"/>
          <w:sz w:val="20"/>
          <w:szCs w:val="20"/>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B7289" w:rsidRPr="00237E5E" w:rsidRDefault="008B7289" w:rsidP="00237E5E">
      <w:pPr>
        <w:tabs>
          <w:tab w:val="left" w:pos="4140"/>
        </w:tabs>
        <w:jc w:val="both"/>
        <w:rPr>
          <w:w w:val="100"/>
          <w:sz w:val="20"/>
          <w:szCs w:val="20"/>
        </w:rPr>
      </w:pPr>
      <w:r w:rsidRPr="00237E5E">
        <w:rPr>
          <w:w w:val="100"/>
          <w:sz w:val="20"/>
          <w:szCs w:val="20"/>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B7289" w:rsidRPr="00237E5E" w:rsidRDefault="008B7289" w:rsidP="00237E5E">
      <w:pPr>
        <w:tabs>
          <w:tab w:val="left" w:pos="4140"/>
        </w:tabs>
        <w:jc w:val="both"/>
        <w:rPr>
          <w:w w:val="100"/>
          <w:sz w:val="20"/>
          <w:szCs w:val="20"/>
        </w:rPr>
      </w:pPr>
      <w:r w:rsidRPr="00237E5E">
        <w:rPr>
          <w:w w:val="100"/>
          <w:sz w:val="20"/>
          <w:szCs w:val="20"/>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B7289" w:rsidRPr="00237E5E" w:rsidRDefault="008B7289" w:rsidP="00237E5E">
      <w:pPr>
        <w:tabs>
          <w:tab w:val="left" w:pos="4140"/>
        </w:tabs>
        <w:jc w:val="both"/>
        <w:rPr>
          <w:w w:val="100"/>
          <w:sz w:val="20"/>
          <w:szCs w:val="20"/>
        </w:rPr>
      </w:pPr>
      <w:r w:rsidRPr="00237E5E">
        <w:rPr>
          <w:w w:val="100"/>
          <w:sz w:val="20"/>
          <w:szCs w:val="20"/>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8B7289" w:rsidRPr="00237E5E" w:rsidRDefault="008B7289" w:rsidP="00237E5E">
      <w:pPr>
        <w:tabs>
          <w:tab w:val="left" w:pos="4140"/>
        </w:tabs>
        <w:jc w:val="both"/>
        <w:rPr>
          <w:w w:val="100"/>
          <w:sz w:val="20"/>
          <w:szCs w:val="20"/>
        </w:rPr>
      </w:pPr>
      <w:r w:rsidRPr="00237E5E">
        <w:rPr>
          <w:w w:val="100"/>
          <w:sz w:val="20"/>
          <w:szCs w:val="20"/>
        </w:rPr>
        <w:t>6) положительную динамику в развитии основных физических качеств (силы, быстроты, выносливости, гибкости и ловкости).</w:t>
      </w:r>
    </w:p>
    <w:p w:rsidR="008B7289" w:rsidRPr="00237E5E" w:rsidRDefault="008B7289" w:rsidP="00581DF0">
      <w:pPr>
        <w:pStyle w:val="a6"/>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center"/>
        <w:rPr>
          <w:rFonts w:ascii="Times New Roman" w:eastAsiaTheme="minorEastAsia" w:hAnsi="Times New Roman" w:cs="Times New Roman"/>
          <w:b/>
          <w:bCs/>
          <w:color w:val="000000"/>
          <w:sz w:val="20"/>
          <w:szCs w:val="20"/>
        </w:rPr>
      </w:pPr>
      <w:r w:rsidRPr="00237E5E">
        <w:rPr>
          <w:rFonts w:ascii="Times New Roman" w:hAnsi="Times New Roman" w:cs="Times New Roman"/>
          <w:b/>
          <w:sz w:val="20"/>
          <w:szCs w:val="20"/>
        </w:rPr>
        <w:t>СТРУКТУРА И СОДЕРЖАНИЕ УЧЕБНОЙ ДИСЦИПЛИНЫ</w:t>
      </w:r>
    </w:p>
    <w:p w:rsidR="008B7289" w:rsidRPr="00237E5E" w:rsidRDefault="008B7289"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B7289" w:rsidRPr="00237E5E" w:rsidTr="0097752F">
        <w:trPr>
          <w:trHeight w:val="143"/>
        </w:trPr>
        <w:tc>
          <w:tcPr>
            <w:tcW w:w="7904" w:type="dxa"/>
          </w:tcPr>
          <w:p w:rsidR="008B7289" w:rsidRPr="00237E5E" w:rsidRDefault="008B7289" w:rsidP="00237E5E">
            <w:pPr>
              <w:jc w:val="center"/>
              <w:rPr>
                <w:w w:val="100"/>
                <w:sz w:val="20"/>
                <w:szCs w:val="20"/>
              </w:rPr>
            </w:pPr>
            <w:r w:rsidRPr="00237E5E">
              <w:rPr>
                <w:b/>
                <w:w w:val="100"/>
                <w:sz w:val="20"/>
                <w:szCs w:val="20"/>
              </w:rPr>
              <w:t>Вид учебной работы</w:t>
            </w:r>
          </w:p>
        </w:tc>
        <w:tc>
          <w:tcPr>
            <w:tcW w:w="1800" w:type="dxa"/>
          </w:tcPr>
          <w:p w:rsidR="008B7289" w:rsidRPr="00237E5E" w:rsidRDefault="008B7289" w:rsidP="00237E5E">
            <w:pPr>
              <w:jc w:val="center"/>
              <w:rPr>
                <w:w w:val="100"/>
                <w:sz w:val="20"/>
                <w:szCs w:val="20"/>
              </w:rPr>
            </w:pPr>
            <w:r w:rsidRPr="00237E5E">
              <w:rPr>
                <w:b/>
                <w:w w:val="100"/>
                <w:sz w:val="20"/>
                <w:szCs w:val="20"/>
              </w:rPr>
              <w:t>Объем часов</w:t>
            </w:r>
          </w:p>
        </w:tc>
      </w:tr>
      <w:tr w:rsidR="008B7289" w:rsidRPr="00237E5E" w:rsidTr="0097752F">
        <w:trPr>
          <w:trHeight w:val="285"/>
        </w:trPr>
        <w:tc>
          <w:tcPr>
            <w:tcW w:w="7904" w:type="dxa"/>
          </w:tcPr>
          <w:p w:rsidR="008B7289" w:rsidRPr="00237E5E" w:rsidRDefault="008B7289" w:rsidP="00237E5E">
            <w:pPr>
              <w:rPr>
                <w:b/>
                <w:w w:val="100"/>
                <w:sz w:val="20"/>
                <w:szCs w:val="20"/>
              </w:rPr>
            </w:pPr>
            <w:r w:rsidRPr="00237E5E">
              <w:rPr>
                <w:b/>
                <w:w w:val="100"/>
                <w:sz w:val="20"/>
                <w:szCs w:val="20"/>
              </w:rPr>
              <w:t>Максимальная учебная нагрузка (всего)</w:t>
            </w:r>
          </w:p>
        </w:tc>
        <w:tc>
          <w:tcPr>
            <w:tcW w:w="1800" w:type="dxa"/>
          </w:tcPr>
          <w:p w:rsidR="008B7289" w:rsidRPr="00237E5E" w:rsidRDefault="00887FBD" w:rsidP="00237E5E">
            <w:pPr>
              <w:jc w:val="center"/>
              <w:rPr>
                <w:b/>
                <w:iCs/>
                <w:w w:val="100"/>
                <w:sz w:val="20"/>
                <w:szCs w:val="20"/>
              </w:rPr>
            </w:pPr>
            <w:r>
              <w:rPr>
                <w:b/>
                <w:iCs/>
                <w:w w:val="100"/>
                <w:sz w:val="20"/>
                <w:szCs w:val="20"/>
              </w:rPr>
              <w:t>116</w:t>
            </w:r>
          </w:p>
        </w:tc>
      </w:tr>
      <w:tr w:rsidR="008B7289" w:rsidRPr="00237E5E" w:rsidTr="0097752F">
        <w:tc>
          <w:tcPr>
            <w:tcW w:w="7904" w:type="dxa"/>
          </w:tcPr>
          <w:p w:rsidR="008B7289" w:rsidRPr="00237E5E" w:rsidRDefault="008B7289"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8B7289" w:rsidRPr="00237E5E" w:rsidRDefault="00887FBD" w:rsidP="00237E5E">
            <w:pPr>
              <w:jc w:val="center"/>
              <w:rPr>
                <w:b/>
                <w:iCs/>
                <w:w w:val="100"/>
                <w:sz w:val="20"/>
                <w:szCs w:val="20"/>
              </w:rPr>
            </w:pPr>
            <w:r>
              <w:rPr>
                <w:b/>
                <w:iCs/>
                <w:w w:val="100"/>
                <w:sz w:val="20"/>
                <w:szCs w:val="20"/>
              </w:rPr>
              <w:t>32</w:t>
            </w:r>
          </w:p>
        </w:tc>
      </w:tr>
      <w:tr w:rsidR="008B7289" w:rsidRPr="00237E5E" w:rsidTr="0097752F">
        <w:tc>
          <w:tcPr>
            <w:tcW w:w="7904" w:type="dxa"/>
          </w:tcPr>
          <w:p w:rsidR="008B7289" w:rsidRPr="00237E5E" w:rsidRDefault="008B7289"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8B7289" w:rsidRPr="00237E5E" w:rsidRDefault="00887FBD" w:rsidP="00237E5E">
            <w:pPr>
              <w:jc w:val="center"/>
              <w:rPr>
                <w:b/>
                <w:iCs/>
                <w:w w:val="100"/>
                <w:sz w:val="20"/>
                <w:szCs w:val="20"/>
              </w:rPr>
            </w:pPr>
            <w:r>
              <w:rPr>
                <w:b/>
                <w:iCs/>
                <w:w w:val="100"/>
                <w:sz w:val="20"/>
                <w:szCs w:val="20"/>
              </w:rPr>
              <w:t>84</w:t>
            </w:r>
          </w:p>
        </w:tc>
      </w:tr>
      <w:tr w:rsidR="008B7289" w:rsidRPr="00237E5E" w:rsidTr="0097752F">
        <w:trPr>
          <w:trHeight w:val="349"/>
        </w:trPr>
        <w:tc>
          <w:tcPr>
            <w:tcW w:w="9704" w:type="dxa"/>
            <w:gridSpan w:val="2"/>
          </w:tcPr>
          <w:p w:rsidR="008B7289" w:rsidRPr="00237E5E" w:rsidRDefault="008B7289"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9C660D" w:rsidRPr="00237E5E" w:rsidRDefault="009C660D" w:rsidP="00237E5E">
      <w:pPr>
        <w:rPr>
          <w:color w:val="auto"/>
          <w:w w:val="100"/>
          <w:sz w:val="20"/>
          <w:szCs w:val="20"/>
        </w:rPr>
      </w:pPr>
    </w:p>
    <w:p w:rsidR="009C660D" w:rsidRPr="00D15AE7" w:rsidRDefault="009C660D" w:rsidP="00237E5E">
      <w:pPr>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ОУД.06 Основы безопасности жизнедеятельности</w:t>
      </w: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BB5A9F" w:rsidRPr="00237E5E" w:rsidRDefault="00BB5A9F"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ab/>
      </w:r>
      <w:r w:rsidRPr="00237E5E">
        <w:rPr>
          <w:w w:val="100"/>
          <w:sz w:val="20"/>
          <w:szCs w:val="20"/>
        </w:rPr>
        <w:t xml:space="preserve">Освоение содержания учебной дисциплины «Основы безопасности жизнедеятельности» обеспечивает достижение следующих результатов: </w:t>
      </w:r>
    </w:p>
    <w:p w:rsidR="00BB5A9F" w:rsidRPr="00237E5E" w:rsidRDefault="00BB5A9F"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Гражданское воспитание:</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к взаимодействию с обществом и государством в обеспечении безопасности жизни и здоровья населения;</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Патриотическое воспитание:</w:t>
      </w:r>
    </w:p>
    <w:p w:rsidR="00BB5A9F" w:rsidRPr="00237E5E" w:rsidRDefault="00BB5A9F" w:rsidP="0039799B">
      <w:pPr>
        <w:pStyle w:val="list-bullet"/>
        <w:numPr>
          <w:ilvl w:val="0"/>
          <w:numId w:val="4"/>
        </w:numPr>
        <w:tabs>
          <w:tab w:val="left" w:pos="142"/>
          <w:tab w:val="left" w:pos="284"/>
        </w:tabs>
        <w:spacing w:line="240" w:lineRule="auto"/>
        <w:ind w:left="0" w:firstLine="142"/>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B5A9F" w:rsidRPr="00237E5E" w:rsidRDefault="00BB5A9F" w:rsidP="0039799B">
      <w:pPr>
        <w:pStyle w:val="list-bullet"/>
        <w:numPr>
          <w:ilvl w:val="0"/>
          <w:numId w:val="4"/>
        </w:numPr>
        <w:tabs>
          <w:tab w:val="left" w:pos="142"/>
          <w:tab w:val="left" w:pos="284"/>
        </w:tabs>
        <w:spacing w:line="240" w:lineRule="auto"/>
        <w:ind w:left="0" w:firstLine="142"/>
        <w:rPr>
          <w:rFonts w:ascii="Times New Roman" w:hAnsi="Times New Roman" w:cs="Times New Roman"/>
        </w:rPr>
      </w:pPr>
      <w:r w:rsidRPr="00237E5E">
        <w:rPr>
          <w:rFonts w:ascii="Times New Roman" w:hAnsi="Times New Roman" w:cs="Times New Roman"/>
        </w:rPr>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w:t>
      </w:r>
      <w:r w:rsidRPr="00237E5E">
        <w:rPr>
          <w:rFonts w:ascii="Times New Roman" w:hAnsi="Times New Roman" w:cs="Times New Roman"/>
        </w:rPr>
        <w:lastRenderedPageBreak/>
        <w:t>достижениям России в области обеспечения безопасности жизни и здоровья людей;</w:t>
      </w:r>
    </w:p>
    <w:p w:rsidR="00BB5A9F" w:rsidRPr="00237E5E" w:rsidRDefault="00BB5A9F" w:rsidP="0039799B">
      <w:pPr>
        <w:pStyle w:val="list-bullet"/>
        <w:numPr>
          <w:ilvl w:val="0"/>
          <w:numId w:val="4"/>
        </w:numPr>
        <w:tabs>
          <w:tab w:val="left" w:pos="142"/>
          <w:tab w:val="left" w:pos="284"/>
        </w:tabs>
        <w:spacing w:line="240" w:lineRule="auto"/>
        <w:ind w:left="0" w:firstLine="142"/>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Духовно-нравственное воспитание:</w:t>
      </w:r>
    </w:p>
    <w:p w:rsidR="00BB5A9F" w:rsidRPr="00237E5E" w:rsidRDefault="00BB5A9F" w:rsidP="0039799B">
      <w:pPr>
        <w:pStyle w:val="list-bullet"/>
        <w:numPr>
          <w:ilvl w:val="0"/>
          <w:numId w:val="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осознание духовных ценностей российского народа и российского воинства;</w:t>
      </w:r>
    </w:p>
    <w:p w:rsidR="00BB5A9F" w:rsidRPr="00237E5E" w:rsidRDefault="00BB5A9F" w:rsidP="0039799B">
      <w:pPr>
        <w:pStyle w:val="list-bullet"/>
        <w:numPr>
          <w:ilvl w:val="0"/>
          <w:numId w:val="5"/>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B5A9F" w:rsidRPr="00237E5E" w:rsidRDefault="00BB5A9F" w:rsidP="0039799B">
      <w:pPr>
        <w:pStyle w:val="list-bullet"/>
        <w:numPr>
          <w:ilvl w:val="0"/>
          <w:numId w:val="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способность оценивать ситуацию и принимать осознанные решения, готовность реализовать </w:t>
      </w:r>
      <w:proofErr w:type="spellStart"/>
      <w:proofErr w:type="gramStart"/>
      <w:r w:rsidRPr="00237E5E">
        <w:rPr>
          <w:rFonts w:ascii="Times New Roman" w:hAnsi="Times New Roman" w:cs="Times New Roman"/>
        </w:rPr>
        <w:t>риск-ориентированное</w:t>
      </w:r>
      <w:proofErr w:type="spellEnd"/>
      <w:proofErr w:type="gramEnd"/>
      <w:r w:rsidRPr="00237E5E">
        <w:rPr>
          <w:rFonts w:ascii="Times New Roman" w:hAnsi="Times New Roman" w:cs="Times New Roman"/>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B5A9F" w:rsidRPr="00237E5E" w:rsidRDefault="00BB5A9F" w:rsidP="0039799B">
      <w:pPr>
        <w:pStyle w:val="list-bullet"/>
        <w:numPr>
          <w:ilvl w:val="0"/>
          <w:numId w:val="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37E5E">
        <w:rPr>
          <w:rFonts w:ascii="Times New Roman" w:hAnsi="Times New Roman" w:cs="Times New Roman"/>
        </w:rPr>
        <w:t>волонтёрства</w:t>
      </w:r>
      <w:proofErr w:type="spellEnd"/>
      <w:r w:rsidRPr="00237E5E">
        <w:rPr>
          <w:rFonts w:ascii="Times New Roman" w:hAnsi="Times New Roman" w:cs="Times New Roman"/>
        </w:rPr>
        <w:t xml:space="preserve"> и добровольчества.</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Эстетическое воспитание:</w:t>
      </w:r>
    </w:p>
    <w:p w:rsidR="00BB5A9F" w:rsidRPr="00237E5E" w:rsidRDefault="00BB5A9F" w:rsidP="0039799B">
      <w:pPr>
        <w:pStyle w:val="list-bullet"/>
        <w:numPr>
          <w:ilvl w:val="0"/>
          <w:numId w:val="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эстетическое отношение к миру в сочетании с культурой безопасности жизнедеятельности;</w:t>
      </w:r>
    </w:p>
    <w:p w:rsidR="00BB5A9F" w:rsidRPr="00237E5E" w:rsidRDefault="00BB5A9F" w:rsidP="0039799B">
      <w:pPr>
        <w:pStyle w:val="list-bullet"/>
        <w:numPr>
          <w:ilvl w:val="0"/>
          <w:numId w:val="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понимание взаимозависимости успешности и полноценного развития и безопасного поведения в повседневной жизни.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Физическое воспитание:</w:t>
      </w:r>
    </w:p>
    <w:p w:rsidR="00BB5A9F" w:rsidRPr="00237E5E" w:rsidRDefault="00BB5A9F" w:rsidP="0039799B">
      <w:pPr>
        <w:pStyle w:val="list-bullet"/>
        <w:numPr>
          <w:ilvl w:val="0"/>
          <w:numId w:val="7"/>
        </w:numPr>
        <w:tabs>
          <w:tab w:val="left" w:pos="142"/>
        </w:tabs>
        <w:spacing w:line="240" w:lineRule="auto"/>
        <w:rPr>
          <w:rFonts w:ascii="Times New Roman" w:hAnsi="Times New Roman" w:cs="Times New Roman"/>
        </w:rPr>
      </w:pPr>
      <w:r w:rsidRPr="00237E5E">
        <w:rPr>
          <w:rFonts w:ascii="Times New Roman" w:hAnsi="Times New Roman" w:cs="Times New Roman"/>
        </w:rPr>
        <w:t xml:space="preserve">осознание ценности жизни,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ответственного отношения к своему здоровью и здоровью окружающих;</w:t>
      </w:r>
    </w:p>
    <w:p w:rsidR="00BB5A9F" w:rsidRPr="00237E5E" w:rsidRDefault="00BB5A9F" w:rsidP="0039799B">
      <w:pPr>
        <w:pStyle w:val="list-bullet"/>
        <w:numPr>
          <w:ilvl w:val="0"/>
          <w:numId w:val="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знание приёмов оказания первой помощи и готовность применять их в случае необходимости;</w:t>
      </w:r>
    </w:p>
    <w:p w:rsidR="00BB5A9F" w:rsidRPr="00237E5E" w:rsidRDefault="00BB5A9F" w:rsidP="0039799B">
      <w:pPr>
        <w:pStyle w:val="list-bullet"/>
        <w:numPr>
          <w:ilvl w:val="0"/>
          <w:numId w:val="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потребность в регулярном ведении здорового образа жизни;</w:t>
      </w:r>
    </w:p>
    <w:p w:rsidR="00BB5A9F" w:rsidRPr="00237E5E" w:rsidRDefault="00BB5A9F" w:rsidP="0039799B">
      <w:pPr>
        <w:pStyle w:val="list-bullet"/>
        <w:numPr>
          <w:ilvl w:val="0"/>
          <w:numId w:val="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осознание последствий и активное неприятие вредных привычек и иных форм причинения вреда физическому и психическому здоровью.</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Трудовое воспитание:</w:t>
      </w:r>
    </w:p>
    <w:p w:rsidR="00BB5A9F" w:rsidRPr="00237E5E" w:rsidRDefault="00BB5A9F" w:rsidP="0039799B">
      <w:pPr>
        <w:pStyle w:val="list-bullet"/>
        <w:numPr>
          <w:ilvl w:val="0"/>
          <w:numId w:val="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B5A9F" w:rsidRPr="00237E5E" w:rsidRDefault="00BB5A9F" w:rsidP="0039799B">
      <w:pPr>
        <w:pStyle w:val="list-bullet"/>
        <w:numPr>
          <w:ilvl w:val="0"/>
          <w:numId w:val="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к осознанному и ответственному соблюдению требований безопасности в процессе трудовой деятельности;</w:t>
      </w:r>
    </w:p>
    <w:p w:rsidR="00BB5A9F" w:rsidRPr="00237E5E" w:rsidRDefault="00BB5A9F" w:rsidP="0039799B">
      <w:pPr>
        <w:pStyle w:val="list-bullet"/>
        <w:numPr>
          <w:ilvl w:val="0"/>
          <w:numId w:val="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интерес к различным сферам профессиональной деятельности, включая военно-профессиональную деятельность;</w:t>
      </w:r>
    </w:p>
    <w:p w:rsidR="00BB5A9F" w:rsidRPr="00237E5E" w:rsidRDefault="00BB5A9F" w:rsidP="0039799B">
      <w:pPr>
        <w:pStyle w:val="list-bullet"/>
        <w:numPr>
          <w:ilvl w:val="0"/>
          <w:numId w:val="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и способность к образованию и самообразованию на протяжении всей жизни.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Экологическое воспитание:</w:t>
      </w:r>
    </w:p>
    <w:p w:rsidR="00BB5A9F" w:rsidRPr="00237E5E" w:rsidRDefault="00BB5A9F" w:rsidP="0039799B">
      <w:pPr>
        <w:pStyle w:val="list-bullet"/>
        <w:numPr>
          <w:ilvl w:val="0"/>
          <w:numId w:val="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B5A9F" w:rsidRPr="00237E5E" w:rsidRDefault="00BB5A9F" w:rsidP="0039799B">
      <w:pPr>
        <w:pStyle w:val="list-bullet"/>
        <w:numPr>
          <w:ilvl w:val="0"/>
          <w:numId w:val="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B5A9F" w:rsidRPr="00237E5E" w:rsidRDefault="00BB5A9F" w:rsidP="0039799B">
      <w:pPr>
        <w:pStyle w:val="list-bullet"/>
        <w:numPr>
          <w:ilvl w:val="0"/>
          <w:numId w:val="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B5A9F" w:rsidRPr="00237E5E" w:rsidRDefault="00BB5A9F" w:rsidP="0039799B">
      <w:pPr>
        <w:pStyle w:val="list-bullet"/>
        <w:numPr>
          <w:ilvl w:val="0"/>
          <w:numId w:val="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расширение представлений о деятельности экологической направленности.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Ценности научного познания:</w:t>
      </w:r>
    </w:p>
    <w:p w:rsidR="00BB5A9F" w:rsidRPr="00237E5E" w:rsidRDefault="00BB5A9F" w:rsidP="0039799B">
      <w:pPr>
        <w:pStyle w:val="list-bullet"/>
        <w:numPr>
          <w:ilvl w:val="0"/>
          <w:numId w:val="10"/>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мировоззрения, соответствующего текущему уровню развития общей теории безопасности, </w:t>
      </w:r>
      <w:proofErr w:type="spellStart"/>
      <w:r w:rsidRPr="00237E5E">
        <w:rPr>
          <w:rFonts w:ascii="Times New Roman" w:hAnsi="Times New Roman" w:cs="Times New Roman"/>
        </w:rPr>
        <w:t>современних</w:t>
      </w:r>
      <w:proofErr w:type="spellEnd"/>
      <w:r w:rsidRPr="00237E5E">
        <w:rPr>
          <w:rFonts w:ascii="Times New Roman" w:hAnsi="Times New Roman" w:cs="Times New Roman"/>
        </w:rPr>
        <w:t xml:space="preserve"> представлений о безопасности в технических, </w:t>
      </w:r>
      <w:proofErr w:type="spellStart"/>
      <w:proofErr w:type="gramStart"/>
      <w:r w:rsidRPr="00237E5E">
        <w:rPr>
          <w:rFonts w:ascii="Times New Roman" w:hAnsi="Times New Roman" w:cs="Times New Roman"/>
        </w:rPr>
        <w:t>естественно-научных</w:t>
      </w:r>
      <w:proofErr w:type="spellEnd"/>
      <w:proofErr w:type="gramEnd"/>
      <w:r w:rsidRPr="00237E5E">
        <w:rPr>
          <w:rFonts w:ascii="Times New Roman" w:hAnsi="Times New Roman" w:cs="Times New Roman"/>
        </w:rPr>
        <w:t>, общественных, гуманитарных областях знаний, современной концепции культуры безопасности жизнедеятельности;</w:t>
      </w:r>
    </w:p>
    <w:p w:rsidR="00BB5A9F" w:rsidRPr="00237E5E" w:rsidRDefault="00BB5A9F" w:rsidP="0039799B">
      <w:pPr>
        <w:pStyle w:val="list-bullet"/>
        <w:numPr>
          <w:ilvl w:val="0"/>
          <w:numId w:val="10"/>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B5A9F" w:rsidRPr="00237E5E" w:rsidRDefault="00BB5A9F" w:rsidP="0039799B">
      <w:pPr>
        <w:pStyle w:val="list-bullet"/>
        <w:numPr>
          <w:ilvl w:val="0"/>
          <w:numId w:val="10"/>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способность применять научные знания для реализации </w:t>
      </w:r>
      <w:proofErr w:type="gramStart"/>
      <w:r w:rsidRPr="00237E5E">
        <w:rPr>
          <w:rFonts w:ascii="Times New Roman" w:hAnsi="Times New Roman" w:cs="Times New Roman"/>
        </w:rPr>
        <w:t>прин­ципов</w:t>
      </w:r>
      <w:proofErr w:type="gramEnd"/>
      <w:r w:rsidRPr="00237E5E">
        <w:rPr>
          <w:rFonts w:ascii="Times New Roman" w:hAnsi="Times New Roman" w:cs="Times New Roman"/>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B5A9F" w:rsidRPr="00237E5E" w:rsidRDefault="00BB5A9F"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BB5A9F" w:rsidRPr="00237E5E" w:rsidRDefault="00BB5A9F" w:rsidP="00237E5E">
      <w:pPr>
        <w:pStyle w:val="h3"/>
        <w:tabs>
          <w:tab w:val="left" w:pos="142"/>
        </w:tabs>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Овладение универсальными познавательными действиями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Базовые логические действия:</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237E5E">
        <w:rPr>
          <w:rFonts w:ascii="Times New Roman" w:hAnsi="Times New Roman" w:cs="Times New Roman"/>
        </w:rPr>
        <w:t>риск-ориентированного</w:t>
      </w:r>
      <w:proofErr w:type="spellEnd"/>
      <w:proofErr w:type="gramEnd"/>
      <w:r w:rsidRPr="00237E5E">
        <w:rPr>
          <w:rFonts w:ascii="Times New Roman" w:hAnsi="Times New Roman" w:cs="Times New Roman"/>
        </w:rPr>
        <w:t xml:space="preserve"> поведения;</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планировать и осуществлять учебные действия в условиях дефицита информации, необходимой для решения стоящей задачи;</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развивать творческое мышление при решении ситуационных задач.</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Базовые исследовательские действия:</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научной терминологией, ключевыми понятиями и методами в области безопасности жизнедеятельности;</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критически оценивать полученные в ходе решения учебных задач результаты, обосновывать предложения по их корректировке в новых условиях;</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характеризовать приобретённые знания и навыки, оценивать возможность их реализации в реальных ситуациях;</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Работа с информацией:</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оценивать достоверность, легитимность информации, её соответствие правовым и морально-этическим нормам;</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навыками по предотвращению рисков, профилактике угроз и защите от опасностей цифровой среды;</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B5A9F" w:rsidRPr="00237E5E" w:rsidRDefault="00BB5A9F" w:rsidP="00237E5E">
      <w:pPr>
        <w:pStyle w:val="h3"/>
        <w:tabs>
          <w:tab w:val="left" w:pos="142"/>
        </w:tabs>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Овладение универсальными коммуникативными действиями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Общение:</w:t>
      </w:r>
    </w:p>
    <w:p w:rsidR="00BB5A9F" w:rsidRPr="00237E5E" w:rsidRDefault="00BB5A9F" w:rsidP="0039799B">
      <w:pPr>
        <w:pStyle w:val="list-bullet"/>
        <w:numPr>
          <w:ilvl w:val="0"/>
          <w:numId w:val="14"/>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осуществлять в ходе образовательной деятельности безопасную коммуникацию, переносить принципы её организации в повседневную жизнь;</w:t>
      </w:r>
    </w:p>
    <w:p w:rsidR="00BB5A9F" w:rsidRPr="00237E5E" w:rsidRDefault="00BB5A9F" w:rsidP="0039799B">
      <w:pPr>
        <w:pStyle w:val="list-bullet"/>
        <w:numPr>
          <w:ilvl w:val="0"/>
          <w:numId w:val="14"/>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B5A9F" w:rsidRPr="00237E5E" w:rsidRDefault="00BB5A9F" w:rsidP="0039799B">
      <w:pPr>
        <w:pStyle w:val="list-bullet"/>
        <w:numPr>
          <w:ilvl w:val="0"/>
          <w:numId w:val="14"/>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приёмами безопасного межличностного и группового общения; безопасно действовать по избеганию конфликтных ситуаций;</w:t>
      </w:r>
    </w:p>
    <w:p w:rsidR="00BB5A9F" w:rsidRPr="00237E5E" w:rsidRDefault="00BB5A9F" w:rsidP="0039799B">
      <w:pPr>
        <w:pStyle w:val="list-bullet"/>
        <w:numPr>
          <w:ilvl w:val="0"/>
          <w:numId w:val="14"/>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логично и ясно излагать свою точку зрения с использованием языковых средств.</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Совместная деятельность:</w:t>
      </w:r>
    </w:p>
    <w:p w:rsidR="00BB5A9F" w:rsidRPr="00237E5E" w:rsidRDefault="00BB5A9F" w:rsidP="0039799B">
      <w:pPr>
        <w:pStyle w:val="list-bullet"/>
        <w:numPr>
          <w:ilvl w:val="0"/>
          <w:numId w:val="1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понимать и использовать преимущества командной и индивидуальной работы в конкретной учебной ситуации;</w:t>
      </w:r>
    </w:p>
    <w:p w:rsidR="00BB5A9F" w:rsidRPr="00237E5E" w:rsidRDefault="00BB5A9F" w:rsidP="0039799B">
      <w:pPr>
        <w:pStyle w:val="list-bullet"/>
        <w:numPr>
          <w:ilvl w:val="0"/>
          <w:numId w:val="1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B5A9F" w:rsidRPr="00237E5E" w:rsidRDefault="00BB5A9F" w:rsidP="0039799B">
      <w:pPr>
        <w:pStyle w:val="list-bullet"/>
        <w:numPr>
          <w:ilvl w:val="0"/>
          <w:numId w:val="1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оценивать свой вклад и вклад каждого участника команды в общий результат по совместно разработанным критериям;</w:t>
      </w:r>
    </w:p>
    <w:p w:rsidR="00BB5A9F" w:rsidRPr="00237E5E" w:rsidRDefault="00BB5A9F" w:rsidP="0039799B">
      <w:pPr>
        <w:pStyle w:val="list-bullet"/>
        <w:numPr>
          <w:ilvl w:val="0"/>
          <w:numId w:val="1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B5A9F" w:rsidRPr="00237E5E" w:rsidRDefault="00BB5A9F" w:rsidP="00237E5E">
      <w:pPr>
        <w:pStyle w:val="h3"/>
        <w:tabs>
          <w:tab w:val="left" w:pos="142"/>
        </w:tabs>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Овладение универсальными регулятивными действиями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Самоорганизация:</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самостоятельно выявлять проблемные вопросы, выбирать оптимальный способ и составлять план их решения в конкретных условиях;</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делать осознанный выбор в новой ситуации, аргументировать его; брать ответственность за своё решение;</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оценивать приобретённый опыт;</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w:t>
      </w:r>
      <w:r w:rsidRPr="00237E5E">
        <w:rPr>
          <w:rFonts w:ascii="Times New Roman" w:hAnsi="Times New Roman" w:cs="Times New Roman"/>
        </w:rPr>
        <w:lastRenderedPageBreak/>
        <w:t>культурный уровень.</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Самоконтроль:</w:t>
      </w:r>
    </w:p>
    <w:p w:rsidR="00BB5A9F" w:rsidRPr="00237E5E" w:rsidRDefault="00BB5A9F" w:rsidP="0039799B">
      <w:pPr>
        <w:pStyle w:val="list-bullet"/>
        <w:numPr>
          <w:ilvl w:val="0"/>
          <w:numId w:val="1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B5A9F" w:rsidRPr="00237E5E" w:rsidRDefault="00BB5A9F" w:rsidP="0039799B">
      <w:pPr>
        <w:pStyle w:val="list-bullet"/>
        <w:numPr>
          <w:ilvl w:val="0"/>
          <w:numId w:val="1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использовать приёмы рефлексии для анализа и оценки образовательной ситуации, выбора оптимального решения.</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Принятие себя и других:</w:t>
      </w:r>
    </w:p>
    <w:p w:rsidR="00BB5A9F" w:rsidRPr="00237E5E" w:rsidRDefault="00BB5A9F" w:rsidP="0039799B">
      <w:pPr>
        <w:pStyle w:val="list-bullet"/>
        <w:numPr>
          <w:ilvl w:val="0"/>
          <w:numId w:val="1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принимать себя, понимая свои недостатки и достоинства, невозможности контроля всего вокруг;</w:t>
      </w:r>
    </w:p>
    <w:p w:rsidR="00BB5A9F" w:rsidRPr="00237E5E" w:rsidRDefault="00BB5A9F" w:rsidP="0039799B">
      <w:pPr>
        <w:pStyle w:val="list-bullet"/>
        <w:numPr>
          <w:ilvl w:val="0"/>
          <w:numId w:val="1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принимать мотивы и аргументы других при анализе и оценке образовательной ситуации; признавать право на ошибку свою и чужую.</w:t>
      </w:r>
    </w:p>
    <w:p w:rsidR="00BB5A9F" w:rsidRPr="00237E5E" w:rsidRDefault="00BB5A9F"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предметных: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ценности безопасного поведения для личности, общества, государства;</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 знание правил безопасного поведения и способов их применения в собственном поведении;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владение основными способами предупреждения опасных и экстремальных ситуаций;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знание порядка действий в экстремальных и чрезвычайных ситуациях;</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важности соблюдения правил дорожного движения всеми участниками движения, правил безопасности на транспорте;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правил безопасного поведения на транспорте, умение применять их на практике;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знание о порядке действий в опасных, экстремальных и чрезвычайных ситуациях на транспорте;</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об экологической безопасности, ценности бережного отношения к природе, разумного природопользования;</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знания основ безопасного, конструктивного общения;</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 умение различать опасные явления в социальном взаимодействии, в том числе криминального характера;</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 умение предупреждать опасные явления и противодействовать им;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нетерпимости к проявлениям насилия в социальном взаимодействии;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знать права и обязанности граждан в области пожарной безопасности;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об опасности и негативном влиянии на жизнь личности, общества, государства экстремизма, терроризма;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237E5E">
        <w:rPr>
          <w:rFonts w:ascii="Times New Roman" w:hAnsi="Times New Roman" w:cs="Times New Roman"/>
        </w:rPr>
        <w:t>контртеррористической</w:t>
      </w:r>
      <w:proofErr w:type="spellEnd"/>
      <w:r w:rsidRPr="00237E5E">
        <w:rPr>
          <w:rFonts w:ascii="Times New Roman" w:hAnsi="Times New Roman" w:cs="Times New Roman"/>
        </w:rPr>
        <w:t xml:space="preserve"> операции;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основ государственной политики в области защиты населения и территорий от чрезвычайных ситуаций различного характера;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роли государства, общества и личности в обеспечении безопасности.</w:t>
      </w:r>
    </w:p>
    <w:p w:rsidR="00581DF0" w:rsidRDefault="00581DF0"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p>
    <w:p w:rsidR="00BB5A9F" w:rsidRPr="00237E5E" w:rsidRDefault="00BB5A9F"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lastRenderedPageBreak/>
        <w:t>СТРУКТУРА И СОДЕРЖАНИЕ УЧЕБНОЙ ДИСЦИПЛИНЫ</w:t>
      </w:r>
    </w:p>
    <w:p w:rsidR="00BB5A9F" w:rsidRPr="00237E5E" w:rsidRDefault="00BB5A9F"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BB5A9F" w:rsidRPr="00237E5E" w:rsidTr="0097752F">
        <w:trPr>
          <w:trHeight w:val="143"/>
        </w:trPr>
        <w:tc>
          <w:tcPr>
            <w:tcW w:w="7904" w:type="dxa"/>
          </w:tcPr>
          <w:p w:rsidR="00BB5A9F" w:rsidRPr="00237E5E" w:rsidRDefault="00BB5A9F" w:rsidP="00237E5E">
            <w:pPr>
              <w:jc w:val="center"/>
              <w:rPr>
                <w:w w:val="100"/>
                <w:sz w:val="20"/>
                <w:szCs w:val="20"/>
              </w:rPr>
            </w:pPr>
            <w:r w:rsidRPr="00237E5E">
              <w:rPr>
                <w:b/>
                <w:w w:val="100"/>
                <w:sz w:val="20"/>
                <w:szCs w:val="20"/>
              </w:rPr>
              <w:t>Вид учебной работы</w:t>
            </w:r>
          </w:p>
        </w:tc>
        <w:tc>
          <w:tcPr>
            <w:tcW w:w="1800" w:type="dxa"/>
          </w:tcPr>
          <w:p w:rsidR="00BB5A9F" w:rsidRPr="00237E5E" w:rsidRDefault="00BB5A9F" w:rsidP="00237E5E">
            <w:pPr>
              <w:jc w:val="center"/>
              <w:rPr>
                <w:w w:val="100"/>
                <w:sz w:val="20"/>
                <w:szCs w:val="20"/>
              </w:rPr>
            </w:pPr>
            <w:r w:rsidRPr="00237E5E">
              <w:rPr>
                <w:b/>
                <w:w w:val="100"/>
                <w:sz w:val="20"/>
                <w:szCs w:val="20"/>
              </w:rPr>
              <w:t>Объем часов</w:t>
            </w:r>
          </w:p>
        </w:tc>
      </w:tr>
      <w:tr w:rsidR="00BB5A9F" w:rsidRPr="00237E5E" w:rsidTr="0097752F">
        <w:trPr>
          <w:trHeight w:val="285"/>
        </w:trPr>
        <w:tc>
          <w:tcPr>
            <w:tcW w:w="7904" w:type="dxa"/>
          </w:tcPr>
          <w:p w:rsidR="00BB5A9F" w:rsidRPr="00237E5E" w:rsidRDefault="00BB5A9F" w:rsidP="00237E5E">
            <w:pPr>
              <w:rPr>
                <w:b/>
                <w:w w:val="100"/>
                <w:sz w:val="20"/>
                <w:szCs w:val="20"/>
              </w:rPr>
            </w:pPr>
            <w:r w:rsidRPr="00237E5E">
              <w:rPr>
                <w:b/>
                <w:w w:val="100"/>
                <w:sz w:val="20"/>
                <w:szCs w:val="20"/>
              </w:rPr>
              <w:t>Максимальная учебная нагрузка (всего)</w:t>
            </w:r>
          </w:p>
        </w:tc>
        <w:tc>
          <w:tcPr>
            <w:tcW w:w="1800" w:type="dxa"/>
          </w:tcPr>
          <w:p w:rsidR="00BB5A9F" w:rsidRPr="00237E5E" w:rsidRDefault="00BB5A9F" w:rsidP="00237E5E">
            <w:pPr>
              <w:jc w:val="center"/>
              <w:rPr>
                <w:b/>
                <w:iCs/>
                <w:w w:val="100"/>
                <w:sz w:val="20"/>
                <w:szCs w:val="20"/>
              </w:rPr>
            </w:pPr>
            <w:r w:rsidRPr="00237E5E">
              <w:rPr>
                <w:b/>
                <w:iCs/>
                <w:w w:val="100"/>
                <w:sz w:val="20"/>
                <w:szCs w:val="20"/>
              </w:rPr>
              <w:t>66</w:t>
            </w:r>
          </w:p>
        </w:tc>
      </w:tr>
      <w:tr w:rsidR="00BB5A9F" w:rsidRPr="00237E5E" w:rsidTr="0097752F">
        <w:tc>
          <w:tcPr>
            <w:tcW w:w="7904" w:type="dxa"/>
          </w:tcPr>
          <w:p w:rsidR="00BB5A9F" w:rsidRPr="00237E5E" w:rsidRDefault="00BB5A9F"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BB5A9F" w:rsidRPr="00237E5E" w:rsidRDefault="00D15AE7" w:rsidP="00237E5E">
            <w:pPr>
              <w:jc w:val="center"/>
              <w:rPr>
                <w:b/>
                <w:iCs/>
                <w:w w:val="100"/>
                <w:sz w:val="20"/>
                <w:szCs w:val="20"/>
              </w:rPr>
            </w:pPr>
            <w:r>
              <w:rPr>
                <w:b/>
                <w:iCs/>
                <w:w w:val="100"/>
                <w:sz w:val="20"/>
                <w:szCs w:val="20"/>
              </w:rPr>
              <w:t>16</w:t>
            </w:r>
          </w:p>
        </w:tc>
      </w:tr>
      <w:tr w:rsidR="00BB5A9F" w:rsidRPr="00237E5E" w:rsidTr="0097752F">
        <w:tc>
          <w:tcPr>
            <w:tcW w:w="7904" w:type="dxa"/>
          </w:tcPr>
          <w:p w:rsidR="00BB5A9F" w:rsidRPr="00237E5E" w:rsidRDefault="00BB5A9F" w:rsidP="00237E5E">
            <w:pPr>
              <w:jc w:val="both"/>
              <w:rPr>
                <w:w w:val="100"/>
                <w:sz w:val="20"/>
                <w:szCs w:val="20"/>
              </w:rPr>
            </w:pPr>
            <w:r w:rsidRPr="00237E5E">
              <w:rPr>
                <w:w w:val="100"/>
                <w:sz w:val="20"/>
                <w:szCs w:val="20"/>
              </w:rPr>
              <w:t>в том числе</w:t>
            </w:r>
          </w:p>
        </w:tc>
        <w:tc>
          <w:tcPr>
            <w:tcW w:w="1800" w:type="dxa"/>
          </w:tcPr>
          <w:p w:rsidR="00BB5A9F" w:rsidRPr="00237E5E" w:rsidRDefault="00BB5A9F" w:rsidP="00237E5E">
            <w:pPr>
              <w:jc w:val="center"/>
              <w:rPr>
                <w:iCs/>
                <w:w w:val="100"/>
                <w:sz w:val="20"/>
                <w:szCs w:val="20"/>
              </w:rPr>
            </w:pPr>
          </w:p>
        </w:tc>
      </w:tr>
      <w:tr w:rsidR="00BB5A9F" w:rsidRPr="00237E5E" w:rsidTr="0097752F">
        <w:tc>
          <w:tcPr>
            <w:tcW w:w="7904" w:type="dxa"/>
          </w:tcPr>
          <w:p w:rsidR="00BB5A9F" w:rsidRPr="00237E5E" w:rsidRDefault="00BB5A9F" w:rsidP="00237E5E">
            <w:pPr>
              <w:jc w:val="both"/>
              <w:rPr>
                <w:w w:val="100"/>
                <w:sz w:val="20"/>
                <w:szCs w:val="20"/>
              </w:rPr>
            </w:pPr>
            <w:r w:rsidRPr="00237E5E">
              <w:rPr>
                <w:w w:val="100"/>
                <w:sz w:val="20"/>
                <w:szCs w:val="20"/>
              </w:rPr>
              <w:t>консультации</w:t>
            </w:r>
          </w:p>
        </w:tc>
        <w:tc>
          <w:tcPr>
            <w:tcW w:w="1800" w:type="dxa"/>
          </w:tcPr>
          <w:p w:rsidR="00BB5A9F" w:rsidRPr="00237E5E" w:rsidRDefault="00BB5A9F" w:rsidP="00237E5E">
            <w:pPr>
              <w:jc w:val="center"/>
              <w:rPr>
                <w:iCs/>
                <w:w w:val="100"/>
                <w:sz w:val="20"/>
                <w:szCs w:val="20"/>
              </w:rPr>
            </w:pPr>
            <w:r w:rsidRPr="00237E5E">
              <w:rPr>
                <w:iCs/>
                <w:w w:val="100"/>
                <w:sz w:val="20"/>
                <w:szCs w:val="20"/>
              </w:rPr>
              <w:t>2</w:t>
            </w:r>
          </w:p>
        </w:tc>
      </w:tr>
      <w:tr w:rsidR="00BB5A9F" w:rsidRPr="00237E5E" w:rsidTr="0097752F">
        <w:tc>
          <w:tcPr>
            <w:tcW w:w="7904" w:type="dxa"/>
          </w:tcPr>
          <w:p w:rsidR="00BB5A9F" w:rsidRPr="00237E5E" w:rsidRDefault="00BB5A9F"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BB5A9F" w:rsidRPr="00237E5E" w:rsidRDefault="00D15AE7" w:rsidP="00237E5E">
            <w:pPr>
              <w:jc w:val="center"/>
              <w:rPr>
                <w:b/>
                <w:iCs/>
                <w:w w:val="100"/>
                <w:sz w:val="20"/>
                <w:szCs w:val="20"/>
              </w:rPr>
            </w:pPr>
            <w:r>
              <w:rPr>
                <w:b/>
                <w:iCs/>
                <w:w w:val="100"/>
                <w:sz w:val="20"/>
                <w:szCs w:val="20"/>
              </w:rPr>
              <w:t>50</w:t>
            </w:r>
          </w:p>
        </w:tc>
      </w:tr>
      <w:tr w:rsidR="00BB5A9F" w:rsidRPr="00237E5E" w:rsidTr="0097752F">
        <w:trPr>
          <w:trHeight w:val="349"/>
        </w:trPr>
        <w:tc>
          <w:tcPr>
            <w:tcW w:w="9704" w:type="dxa"/>
            <w:gridSpan w:val="2"/>
          </w:tcPr>
          <w:p w:rsidR="00BB5A9F" w:rsidRPr="00237E5E" w:rsidRDefault="00BB5A9F"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9C660D" w:rsidRPr="00D15AE7" w:rsidRDefault="009410B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ОУД.07 Химия</w:t>
      </w:r>
    </w:p>
    <w:p w:rsidR="009410B0" w:rsidRPr="00237E5E" w:rsidRDefault="009410B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45138A" w:rsidRPr="00237E5E" w:rsidRDefault="0045138A"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ab/>
      </w:r>
      <w:r w:rsidRPr="00237E5E">
        <w:rPr>
          <w:w w:val="100"/>
          <w:sz w:val="20"/>
          <w:szCs w:val="20"/>
        </w:rPr>
        <w:t xml:space="preserve">Освоение содержания учебной дисциплины «Химия» обеспечивает достижение следующих результатов: </w:t>
      </w:r>
    </w:p>
    <w:p w:rsidR="0045138A" w:rsidRPr="00237E5E" w:rsidRDefault="0045138A"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1. Гражданского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осознания </w:t>
      </w:r>
      <w:proofErr w:type="gramStart"/>
      <w:r w:rsidRPr="00237E5E">
        <w:rPr>
          <w:w w:val="100"/>
          <w:sz w:val="20"/>
          <w:szCs w:val="20"/>
        </w:rPr>
        <w:t>обучающимися</w:t>
      </w:r>
      <w:proofErr w:type="gramEnd"/>
      <w:r w:rsidRPr="00237E5E">
        <w:rPr>
          <w:w w:val="100"/>
          <w:sz w:val="20"/>
          <w:szCs w:val="20"/>
        </w:rPr>
        <w:t xml:space="preserve"> своих конституционных прав и обязанностей, уважения к закону и правопорядку;</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представления о социальных нормах и правилах межличностных отношений в коллективе;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способности понимать и принимать мотивы, намерения, логику и аргументы других при анализе различных видов учебной деятельности;</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2. Патриотического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ценностного отношения к историческому и научному наследию отечественной химии;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3. Духовно-нравственного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нравственного сознания, этического поведения;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5138A" w:rsidRPr="00237E5E" w:rsidRDefault="0045138A" w:rsidP="00237E5E">
      <w:pPr>
        <w:widowControl w:val="0"/>
        <w:autoSpaceDE w:val="0"/>
        <w:autoSpaceDN w:val="0"/>
        <w:adjustRightInd w:val="0"/>
        <w:ind w:left="283" w:hanging="283"/>
        <w:jc w:val="both"/>
        <w:textAlignment w:val="center"/>
        <w:rPr>
          <w:w w:val="100"/>
          <w:sz w:val="20"/>
          <w:szCs w:val="20"/>
        </w:rPr>
      </w:pPr>
      <w:r w:rsidRPr="00237E5E">
        <w:rPr>
          <w:w w:val="100"/>
          <w:sz w:val="20"/>
          <w:szCs w:val="20"/>
        </w:rPr>
        <w:t>готовности оценивать своё поведение и поступки своих товарищей с позиций;</w:t>
      </w:r>
    </w:p>
    <w:p w:rsidR="0045138A" w:rsidRPr="00237E5E" w:rsidRDefault="0045138A" w:rsidP="00237E5E">
      <w:pPr>
        <w:widowControl w:val="0"/>
        <w:autoSpaceDE w:val="0"/>
        <w:autoSpaceDN w:val="0"/>
        <w:adjustRightInd w:val="0"/>
        <w:ind w:left="283" w:hanging="283"/>
        <w:jc w:val="both"/>
        <w:textAlignment w:val="center"/>
        <w:rPr>
          <w:w w:val="100"/>
          <w:sz w:val="20"/>
          <w:szCs w:val="20"/>
        </w:rPr>
      </w:pPr>
      <w:r w:rsidRPr="00237E5E">
        <w:rPr>
          <w:w w:val="100"/>
          <w:sz w:val="20"/>
          <w:szCs w:val="20"/>
        </w:rPr>
        <w:t xml:space="preserve">нравственных и правовых норм и </w:t>
      </w:r>
      <w:proofErr w:type="gramStart"/>
      <w:r w:rsidRPr="00237E5E">
        <w:rPr>
          <w:w w:val="100"/>
          <w:sz w:val="20"/>
          <w:szCs w:val="20"/>
        </w:rPr>
        <w:t>осо­знание</w:t>
      </w:r>
      <w:proofErr w:type="gramEnd"/>
      <w:r w:rsidRPr="00237E5E">
        <w:rPr>
          <w:w w:val="100"/>
          <w:sz w:val="20"/>
          <w:szCs w:val="20"/>
        </w:rPr>
        <w:t xml:space="preserve"> последствий этих поступков;</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4. Формирования культуры здоровья: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соблюдения правил безопасного обращения с веществами в быту, повседневной жизни и в трудовой деятельности;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вредных привычек (употребления алкоголя, наркотиков, курения);</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5. Трудового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коммуникативной компетентности в учебно-исследовательской деятельности, общественно полезной, творческой и других видах деятельности;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установки на активное участие в решении практических задач социальной направленности (в рамках своей группы, техникума);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интереса к практическому изучению профессий различного рода, в том числе на основе применения предметных знаний по химии;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уважения к труду, людям труда и результатам трудовой деятельности;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6. Экологического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экологически целесообразного отношения к природе, как источнику существования жизни на Земле;</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понимания глобального характера экологических проблем, влияния </w:t>
      </w:r>
      <w:proofErr w:type="gramStart"/>
      <w:r w:rsidRPr="00237E5E">
        <w:rPr>
          <w:w w:val="100"/>
          <w:sz w:val="20"/>
          <w:szCs w:val="20"/>
        </w:rPr>
        <w:t>экономических процессов</w:t>
      </w:r>
      <w:proofErr w:type="gramEnd"/>
      <w:r w:rsidRPr="00237E5E">
        <w:rPr>
          <w:w w:val="100"/>
          <w:sz w:val="20"/>
          <w:szCs w:val="20"/>
        </w:rPr>
        <w:t xml:space="preserve"> на состояние природной и социальной среды;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осознания необходимости использования достижений химии для решения вопросов рационального природопользования;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наличия развитого экологического мышления, экологической культуры, опыта деятельности экологической </w:t>
      </w:r>
      <w:r w:rsidRPr="00237E5E">
        <w:rPr>
          <w:w w:val="100"/>
          <w:sz w:val="20"/>
          <w:szCs w:val="20"/>
        </w:rPr>
        <w:lastRenderedPageBreak/>
        <w:t xml:space="preserve">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37E5E">
        <w:rPr>
          <w:w w:val="100"/>
          <w:sz w:val="20"/>
          <w:szCs w:val="20"/>
        </w:rPr>
        <w:t>хемофобии</w:t>
      </w:r>
      <w:proofErr w:type="spellEnd"/>
      <w:r w:rsidRPr="00237E5E">
        <w:rPr>
          <w:w w:val="100"/>
          <w:sz w:val="20"/>
          <w:szCs w:val="20"/>
        </w:rPr>
        <w:t>;</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7. Ценности научного познания:</w:t>
      </w:r>
    </w:p>
    <w:p w:rsidR="0045138A" w:rsidRPr="00237E5E" w:rsidRDefault="0045138A" w:rsidP="00237E5E">
      <w:pPr>
        <w:widowControl w:val="0"/>
        <w:autoSpaceDE w:val="0"/>
        <w:autoSpaceDN w:val="0"/>
        <w:adjustRightInd w:val="0"/>
        <w:jc w:val="both"/>
        <w:textAlignment w:val="center"/>
        <w:rPr>
          <w:w w:val="100"/>
          <w:sz w:val="20"/>
          <w:szCs w:val="20"/>
        </w:rPr>
      </w:pPr>
      <w:proofErr w:type="spellStart"/>
      <w:r w:rsidRPr="00237E5E">
        <w:rPr>
          <w:w w:val="100"/>
          <w:sz w:val="20"/>
          <w:szCs w:val="20"/>
        </w:rPr>
        <w:t>сформированности</w:t>
      </w:r>
      <w:proofErr w:type="spellEnd"/>
      <w:r w:rsidRPr="00237E5E">
        <w:rPr>
          <w:w w:val="100"/>
          <w:sz w:val="20"/>
          <w:szCs w:val="20"/>
        </w:rPr>
        <w:t xml:space="preserve"> мировоззрения, соответствующего современному уровню развития науки и общественной практики;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5138A" w:rsidRPr="00237E5E" w:rsidRDefault="0045138A" w:rsidP="00237E5E">
      <w:pPr>
        <w:widowControl w:val="0"/>
        <w:autoSpaceDE w:val="0"/>
        <w:autoSpaceDN w:val="0"/>
        <w:adjustRightInd w:val="0"/>
        <w:jc w:val="both"/>
        <w:textAlignment w:val="center"/>
        <w:rPr>
          <w:w w:val="100"/>
          <w:sz w:val="20"/>
          <w:szCs w:val="20"/>
        </w:rPr>
      </w:pPr>
      <w:proofErr w:type="spellStart"/>
      <w:proofErr w:type="gramStart"/>
      <w:r w:rsidRPr="00237E5E">
        <w:rPr>
          <w:w w:val="100"/>
          <w:sz w:val="20"/>
          <w:szCs w:val="20"/>
        </w:rPr>
        <w:t>естественно-научной</w:t>
      </w:r>
      <w:proofErr w:type="spellEnd"/>
      <w:proofErr w:type="gramEnd"/>
      <w:r w:rsidRPr="00237E5E">
        <w:rPr>
          <w:w w:val="100"/>
          <w:sz w:val="20"/>
          <w:szCs w:val="20"/>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способности самостоятельно использовать химические знания для решения проблем в реальных жизненных ситуациях;</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интереса к познанию и исследовательской деятельности;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5138A" w:rsidRPr="00237E5E" w:rsidRDefault="0045138A" w:rsidP="00237E5E">
      <w:pPr>
        <w:widowControl w:val="0"/>
        <w:autoSpaceDE w:val="0"/>
        <w:autoSpaceDN w:val="0"/>
        <w:adjustRightInd w:val="0"/>
        <w:ind w:left="283" w:hanging="283"/>
        <w:jc w:val="both"/>
        <w:textAlignment w:val="center"/>
        <w:rPr>
          <w:w w:val="100"/>
          <w:sz w:val="20"/>
          <w:szCs w:val="20"/>
        </w:rPr>
      </w:pPr>
      <w:r w:rsidRPr="00237E5E">
        <w:rPr>
          <w:w w:val="100"/>
          <w:sz w:val="20"/>
          <w:szCs w:val="20"/>
        </w:rPr>
        <w:t>интереса к особенностям труда в различных сферах профессиональной деятельности.</w:t>
      </w:r>
    </w:p>
    <w:p w:rsidR="0045138A" w:rsidRPr="00237E5E" w:rsidRDefault="0045138A"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
    <w:p w:rsidR="0045138A" w:rsidRPr="00237E5E" w:rsidRDefault="0045138A"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45138A" w:rsidRPr="00237E5E" w:rsidRDefault="0045138A" w:rsidP="00237E5E">
      <w:pPr>
        <w:widowControl w:val="0"/>
        <w:autoSpaceDE w:val="0"/>
        <w:autoSpaceDN w:val="0"/>
        <w:adjustRightInd w:val="0"/>
        <w:ind w:firstLine="283"/>
        <w:jc w:val="both"/>
        <w:textAlignment w:val="center"/>
        <w:rPr>
          <w:b/>
          <w:bCs/>
          <w:i/>
          <w:iCs/>
          <w:w w:val="100"/>
          <w:sz w:val="20"/>
          <w:szCs w:val="20"/>
        </w:rPr>
      </w:pPr>
      <w:r w:rsidRPr="00237E5E">
        <w:rPr>
          <w:b/>
          <w:bCs/>
          <w:i/>
          <w:iCs/>
          <w:w w:val="100"/>
          <w:sz w:val="20"/>
          <w:szCs w:val="20"/>
        </w:rPr>
        <w:t>Овладение универсальными учебными познавательными действиями:</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1. Базовыми логическими действиями: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самостоятельно формулировать и актуализировать проблему, всесторонне её рассматривать;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определять цели деятельности, задавая параметры и критерии их достижения, соотносить результаты деятельности с поставленными целями;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выбирать основания и критерии для классификации веществ и химических реакций;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устанавливать причинно-следственные связи между изучаемыми явлениями;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строить </w:t>
      </w:r>
      <w:proofErr w:type="gramStart"/>
      <w:r w:rsidRPr="00237E5E">
        <w:rPr>
          <w:w w:val="100"/>
          <w:sz w:val="20"/>
          <w:szCs w:val="20"/>
        </w:rPr>
        <w:t>логические рассуждения</w:t>
      </w:r>
      <w:proofErr w:type="gramEnd"/>
      <w:r w:rsidRPr="00237E5E">
        <w:rPr>
          <w:w w:val="100"/>
          <w:sz w:val="20"/>
          <w:szCs w:val="20"/>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применять в процессе </w:t>
      </w:r>
      <w:proofErr w:type="gramStart"/>
      <w:r w:rsidRPr="00237E5E">
        <w:rPr>
          <w:w w:val="100"/>
          <w:sz w:val="20"/>
          <w:szCs w:val="20"/>
        </w:rPr>
        <w:t>познания</w:t>
      </w:r>
      <w:proofErr w:type="gramEnd"/>
      <w:r w:rsidRPr="00237E5E">
        <w:rPr>
          <w:w w:val="100"/>
          <w:sz w:val="20"/>
          <w:szCs w:val="20"/>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2. Базовыми исследовательскими действиями: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владеть основами методов научного познания веществ и химических реакций;</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3. Приёмами работы с информацией:</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приобретать опыт использования информационно-коммуникативных технологий и различных поисковых систем;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самостоятельно выбирать оптимальную форму представления информации (схемы, графики, диаграммы, </w:t>
      </w:r>
      <w:r w:rsidRPr="00237E5E">
        <w:rPr>
          <w:w w:val="100"/>
          <w:sz w:val="20"/>
          <w:szCs w:val="20"/>
        </w:rPr>
        <w:lastRenderedPageBreak/>
        <w:t>таблицы, рисунки и т. п.);</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использовать научный язык в качестве средства при работе с химической информацией: применять </w:t>
      </w:r>
      <w:proofErr w:type="spellStart"/>
      <w:r w:rsidRPr="00237E5E">
        <w:rPr>
          <w:w w:val="100"/>
          <w:sz w:val="20"/>
          <w:szCs w:val="20"/>
        </w:rPr>
        <w:t>межпредметные</w:t>
      </w:r>
      <w:proofErr w:type="spellEnd"/>
      <w:r w:rsidRPr="00237E5E">
        <w:rPr>
          <w:w w:val="100"/>
          <w:sz w:val="20"/>
          <w:szCs w:val="20"/>
        </w:rPr>
        <w:t xml:space="preserve"> (физические и математические) знаки и символы, формулы, аббревиатуры, номенклатуру;</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использовать и преобразовывать знаково-символические средства наглядности.</w:t>
      </w:r>
    </w:p>
    <w:p w:rsidR="0045138A" w:rsidRPr="00237E5E" w:rsidRDefault="0045138A" w:rsidP="00237E5E">
      <w:pPr>
        <w:widowControl w:val="0"/>
        <w:autoSpaceDE w:val="0"/>
        <w:autoSpaceDN w:val="0"/>
        <w:adjustRightInd w:val="0"/>
        <w:ind w:firstLine="283"/>
        <w:jc w:val="both"/>
        <w:textAlignment w:val="center"/>
        <w:rPr>
          <w:b/>
          <w:bCs/>
          <w:i/>
          <w:iCs/>
          <w:w w:val="100"/>
          <w:sz w:val="20"/>
          <w:szCs w:val="20"/>
        </w:rPr>
      </w:pPr>
      <w:r w:rsidRPr="00237E5E">
        <w:rPr>
          <w:b/>
          <w:bCs/>
          <w:i/>
          <w:iCs/>
          <w:w w:val="100"/>
          <w:sz w:val="20"/>
          <w:szCs w:val="20"/>
        </w:rPr>
        <w:t>Овладение универсальными коммуникативными действиями: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5138A" w:rsidRPr="00237E5E" w:rsidRDefault="0045138A" w:rsidP="00237E5E">
      <w:pPr>
        <w:widowControl w:val="0"/>
        <w:autoSpaceDE w:val="0"/>
        <w:autoSpaceDN w:val="0"/>
        <w:adjustRightInd w:val="0"/>
        <w:ind w:firstLine="283"/>
        <w:jc w:val="both"/>
        <w:textAlignment w:val="center"/>
        <w:rPr>
          <w:b/>
          <w:bCs/>
          <w:i/>
          <w:iCs/>
          <w:w w:val="100"/>
          <w:sz w:val="20"/>
          <w:szCs w:val="20"/>
        </w:rPr>
      </w:pPr>
      <w:r w:rsidRPr="00237E5E">
        <w:rPr>
          <w:b/>
          <w:bCs/>
          <w:i/>
          <w:iCs/>
          <w:w w:val="100"/>
          <w:sz w:val="20"/>
          <w:szCs w:val="20"/>
        </w:rPr>
        <w:t xml:space="preserve">Овладение универсальными регулятивными </w:t>
      </w:r>
      <w:proofErr w:type="gramStart"/>
      <w:r w:rsidRPr="00237E5E">
        <w:rPr>
          <w:b/>
          <w:bCs/>
          <w:i/>
          <w:iCs/>
          <w:w w:val="100"/>
          <w:sz w:val="20"/>
          <w:szCs w:val="20"/>
        </w:rPr>
        <w:t>дейст­виями</w:t>
      </w:r>
      <w:proofErr w:type="gramEnd"/>
      <w:r w:rsidRPr="00237E5E">
        <w:rPr>
          <w:b/>
          <w:bCs/>
          <w:i/>
          <w:iCs/>
          <w:w w:val="100"/>
          <w:sz w:val="20"/>
          <w:szCs w:val="20"/>
        </w:rPr>
        <w:t>:</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осуществлять самоконтроль своей деятельности на основе самоанализа и самооценки.</w:t>
      </w:r>
    </w:p>
    <w:p w:rsidR="0045138A" w:rsidRPr="00237E5E" w:rsidRDefault="0045138A"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
    <w:p w:rsidR="0045138A" w:rsidRPr="00237E5E" w:rsidRDefault="0045138A"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предметных:  </w:t>
      </w:r>
    </w:p>
    <w:p w:rsidR="0045138A" w:rsidRPr="00237E5E" w:rsidRDefault="0045138A" w:rsidP="00237E5E">
      <w:pPr>
        <w:tabs>
          <w:tab w:val="left" w:pos="4140"/>
        </w:tabs>
        <w:jc w:val="both"/>
        <w:rPr>
          <w:w w:val="100"/>
          <w:sz w:val="20"/>
          <w:szCs w:val="20"/>
        </w:rPr>
      </w:pPr>
      <w:r w:rsidRPr="00237E5E">
        <w:rPr>
          <w:w w:val="100"/>
          <w:sz w:val="20"/>
          <w:szCs w:val="20"/>
        </w:rPr>
        <w:t xml:space="preserve">1) </w:t>
      </w:r>
      <w:proofErr w:type="spellStart"/>
      <w:r w:rsidRPr="00237E5E">
        <w:rPr>
          <w:w w:val="100"/>
          <w:sz w:val="20"/>
          <w:szCs w:val="20"/>
        </w:rPr>
        <w:t>сформированность</w:t>
      </w:r>
      <w:proofErr w:type="spellEnd"/>
      <w:r w:rsidRPr="00237E5E">
        <w:rPr>
          <w:w w:val="100"/>
          <w:sz w:val="20"/>
          <w:szCs w:val="20"/>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5138A" w:rsidRPr="00237E5E" w:rsidRDefault="0045138A" w:rsidP="00237E5E">
      <w:pPr>
        <w:tabs>
          <w:tab w:val="left" w:pos="4140"/>
        </w:tabs>
        <w:jc w:val="both"/>
        <w:rPr>
          <w:w w:val="100"/>
          <w:sz w:val="20"/>
          <w:szCs w:val="20"/>
        </w:rPr>
      </w:pPr>
      <w:r w:rsidRPr="00237E5E">
        <w:rPr>
          <w:w w:val="100"/>
          <w:sz w:val="20"/>
          <w:szCs w:val="20"/>
        </w:rPr>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rsidRPr="00237E5E">
        <w:rPr>
          <w:w w:val="100"/>
          <w:sz w:val="20"/>
          <w:szCs w:val="20"/>
        </w:rPr>
        <w:t>s</w:t>
      </w:r>
      <w:proofErr w:type="spellEnd"/>
      <w:r w:rsidRPr="00237E5E">
        <w:rPr>
          <w:w w:val="100"/>
          <w:sz w:val="20"/>
          <w:szCs w:val="20"/>
        </w:rPr>
        <w:t xml:space="preserve">-, </w:t>
      </w:r>
      <w:proofErr w:type="spellStart"/>
      <w:proofErr w:type="gramStart"/>
      <w:r w:rsidRPr="00237E5E">
        <w:rPr>
          <w:w w:val="100"/>
          <w:sz w:val="20"/>
          <w:szCs w:val="20"/>
        </w:rPr>
        <w:t>р</w:t>
      </w:r>
      <w:proofErr w:type="spellEnd"/>
      <w:proofErr w:type="gramEnd"/>
      <w:r w:rsidRPr="00237E5E">
        <w:rPr>
          <w:w w:val="100"/>
          <w:sz w:val="20"/>
          <w:szCs w:val="20"/>
        </w:rPr>
        <w:t xml:space="preserve">-, d-электронные </w:t>
      </w:r>
      <w:proofErr w:type="spellStart"/>
      <w:r w:rsidRPr="00237E5E">
        <w:rPr>
          <w:w w:val="100"/>
          <w:sz w:val="20"/>
          <w:szCs w:val="20"/>
        </w:rPr>
        <w:t>орбитали</w:t>
      </w:r>
      <w:proofErr w:type="spellEnd"/>
      <w:r w:rsidRPr="00237E5E">
        <w:rPr>
          <w:w w:val="100"/>
          <w:sz w:val="20"/>
          <w:szCs w:val="20"/>
        </w:rPr>
        <w:t xml:space="preserve"> атомов, ион, молекула, валентность, </w:t>
      </w:r>
      <w:proofErr w:type="spellStart"/>
      <w:r w:rsidRPr="00237E5E">
        <w:rPr>
          <w:w w:val="100"/>
          <w:sz w:val="20"/>
          <w:szCs w:val="20"/>
        </w:rPr>
        <w:t>электроотрицательность</w:t>
      </w:r>
      <w:proofErr w:type="spellEnd"/>
      <w:r w:rsidRPr="00237E5E">
        <w:rPr>
          <w:w w:val="100"/>
          <w:sz w:val="20"/>
          <w:szCs w:val="20"/>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w:t>
      </w:r>
      <w:proofErr w:type="gramStart"/>
      <w:r w:rsidRPr="00237E5E">
        <w:rPr>
          <w:w w:val="100"/>
          <w:sz w:val="20"/>
          <w:szCs w:val="20"/>
        </w:rPr>
        <w:t xml:space="preserve">кристаллическая решетка, типы химических реакций (окислительно-восстановительные, </w:t>
      </w:r>
      <w:proofErr w:type="spellStart"/>
      <w:r w:rsidRPr="00237E5E">
        <w:rPr>
          <w:w w:val="100"/>
          <w:sz w:val="20"/>
          <w:szCs w:val="20"/>
        </w:rPr>
        <w:t>экзо-и</w:t>
      </w:r>
      <w:proofErr w:type="spellEnd"/>
      <w:r w:rsidRPr="00237E5E">
        <w:rPr>
          <w:w w:val="100"/>
          <w:sz w:val="20"/>
          <w:szCs w:val="20"/>
        </w:rPr>
        <w:t xml:space="preserve"> эндотермические, реакции ионного обмена), раствор, электролиты, </w:t>
      </w:r>
      <w:proofErr w:type="spellStart"/>
      <w:r w:rsidRPr="00237E5E">
        <w:rPr>
          <w:w w:val="100"/>
          <w:sz w:val="20"/>
          <w:szCs w:val="20"/>
        </w:rPr>
        <w:t>неэлектролиты</w:t>
      </w:r>
      <w:proofErr w:type="spellEnd"/>
      <w:r w:rsidRPr="00237E5E">
        <w:rPr>
          <w:w w:val="100"/>
          <w:sz w:val="20"/>
          <w:szCs w:val="20"/>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w:t>
      </w:r>
      <w:proofErr w:type="gramEnd"/>
      <w:r w:rsidRPr="00237E5E">
        <w:rPr>
          <w:w w:val="100"/>
          <w:sz w:val="20"/>
          <w:szCs w:val="20"/>
        </w:rPr>
        <w:t xml:space="preserve"> </w:t>
      </w:r>
      <w:proofErr w:type="gramStart"/>
      <w:r w:rsidRPr="00237E5E">
        <w:rPr>
          <w:w w:val="100"/>
          <w:sz w:val="20"/>
          <w:szCs w:val="20"/>
        </w:rPr>
        <w:t xml:space="preserve">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237E5E">
        <w:rPr>
          <w:w w:val="100"/>
          <w:sz w:val="20"/>
          <w:szCs w:val="20"/>
        </w:rPr>
        <w:t>фактологические</w:t>
      </w:r>
      <w:proofErr w:type="spellEnd"/>
      <w:r w:rsidRPr="00237E5E">
        <w:rPr>
          <w:w w:val="100"/>
          <w:sz w:val="20"/>
          <w:szCs w:val="20"/>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roofErr w:type="gramEnd"/>
    </w:p>
    <w:p w:rsidR="0045138A" w:rsidRPr="00237E5E" w:rsidRDefault="0045138A" w:rsidP="00237E5E">
      <w:pPr>
        <w:tabs>
          <w:tab w:val="left" w:pos="4140"/>
        </w:tabs>
        <w:jc w:val="both"/>
        <w:rPr>
          <w:w w:val="100"/>
          <w:sz w:val="20"/>
          <w:szCs w:val="20"/>
        </w:rPr>
      </w:pPr>
      <w:r w:rsidRPr="00237E5E">
        <w:rPr>
          <w:w w:val="100"/>
          <w:sz w:val="20"/>
          <w:szCs w:val="20"/>
        </w:rPr>
        <w:t xml:space="preserve">3) </w:t>
      </w:r>
      <w:proofErr w:type="spellStart"/>
      <w:r w:rsidRPr="00237E5E">
        <w:rPr>
          <w:w w:val="100"/>
          <w:sz w:val="20"/>
          <w:szCs w:val="20"/>
        </w:rPr>
        <w:t>сформированность</w:t>
      </w:r>
      <w:proofErr w:type="spellEnd"/>
      <w:r w:rsidRPr="00237E5E">
        <w:rPr>
          <w:w w:val="100"/>
          <w:sz w:val="20"/>
          <w:szCs w:val="20"/>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45138A" w:rsidRPr="00237E5E" w:rsidRDefault="0045138A" w:rsidP="00237E5E">
      <w:pPr>
        <w:tabs>
          <w:tab w:val="left" w:pos="4140"/>
        </w:tabs>
        <w:jc w:val="both"/>
        <w:rPr>
          <w:w w:val="100"/>
          <w:sz w:val="20"/>
          <w:szCs w:val="20"/>
        </w:rPr>
      </w:pPr>
      <w:proofErr w:type="gramStart"/>
      <w:r w:rsidRPr="00237E5E">
        <w:rPr>
          <w:w w:val="100"/>
          <w:sz w:val="20"/>
          <w:szCs w:val="20"/>
        </w:rPr>
        <w:t xml:space="preserve">4) </w:t>
      </w:r>
      <w:proofErr w:type="spellStart"/>
      <w:r w:rsidRPr="00237E5E">
        <w:rPr>
          <w:w w:val="100"/>
          <w:sz w:val="20"/>
          <w:szCs w:val="20"/>
        </w:rPr>
        <w:t>сформированность</w:t>
      </w:r>
      <w:proofErr w:type="spellEnd"/>
      <w:r w:rsidRPr="00237E5E">
        <w:rPr>
          <w:w w:val="100"/>
          <w:sz w:val="20"/>
          <w:szCs w:val="20"/>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237E5E">
        <w:rPr>
          <w:w w:val="100"/>
          <w:sz w:val="20"/>
          <w:szCs w:val="20"/>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45138A" w:rsidRPr="00237E5E" w:rsidRDefault="0045138A" w:rsidP="00237E5E">
      <w:pPr>
        <w:tabs>
          <w:tab w:val="left" w:pos="4140"/>
        </w:tabs>
        <w:jc w:val="both"/>
        <w:rPr>
          <w:w w:val="100"/>
          <w:sz w:val="20"/>
          <w:szCs w:val="20"/>
        </w:rPr>
      </w:pPr>
      <w:r w:rsidRPr="00237E5E">
        <w:rPr>
          <w:w w:val="100"/>
          <w:sz w:val="20"/>
          <w:szCs w:val="20"/>
        </w:rPr>
        <w:t xml:space="preserve">5) </w:t>
      </w:r>
      <w:proofErr w:type="spellStart"/>
      <w:r w:rsidRPr="00237E5E">
        <w:rPr>
          <w:w w:val="100"/>
          <w:sz w:val="20"/>
          <w:szCs w:val="20"/>
        </w:rPr>
        <w:t>сформированность</w:t>
      </w:r>
      <w:proofErr w:type="spellEnd"/>
      <w:r w:rsidRPr="00237E5E">
        <w:rPr>
          <w:w w:val="100"/>
          <w:sz w:val="20"/>
          <w:szCs w:val="20"/>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45138A" w:rsidRPr="00237E5E" w:rsidRDefault="0045138A" w:rsidP="00237E5E">
      <w:pPr>
        <w:tabs>
          <w:tab w:val="left" w:pos="4140"/>
        </w:tabs>
        <w:jc w:val="both"/>
        <w:rPr>
          <w:w w:val="100"/>
          <w:sz w:val="20"/>
          <w:szCs w:val="20"/>
        </w:rPr>
      </w:pPr>
      <w:r w:rsidRPr="00237E5E">
        <w:rPr>
          <w:w w:val="100"/>
          <w:sz w:val="20"/>
          <w:szCs w:val="20"/>
        </w:rPr>
        <w:t>6) владение основными методами научного познания веществ и химических явлений (наблюдение, измерение, эксперимент, моделирование);</w:t>
      </w:r>
    </w:p>
    <w:p w:rsidR="0045138A" w:rsidRPr="00237E5E" w:rsidRDefault="0045138A" w:rsidP="00237E5E">
      <w:pPr>
        <w:tabs>
          <w:tab w:val="left" w:pos="4140"/>
        </w:tabs>
        <w:jc w:val="both"/>
        <w:rPr>
          <w:w w:val="100"/>
          <w:sz w:val="20"/>
          <w:szCs w:val="20"/>
        </w:rPr>
      </w:pPr>
      <w:r w:rsidRPr="00237E5E">
        <w:rPr>
          <w:w w:val="100"/>
          <w:sz w:val="20"/>
          <w:szCs w:val="20"/>
        </w:rPr>
        <w:t xml:space="preserve">7) </w:t>
      </w:r>
      <w:proofErr w:type="spellStart"/>
      <w:r w:rsidRPr="00237E5E">
        <w:rPr>
          <w:w w:val="100"/>
          <w:sz w:val="20"/>
          <w:szCs w:val="20"/>
        </w:rPr>
        <w:t>сформированность</w:t>
      </w:r>
      <w:proofErr w:type="spellEnd"/>
      <w:r w:rsidRPr="00237E5E">
        <w:rPr>
          <w:w w:val="100"/>
          <w:sz w:val="20"/>
          <w:szCs w:val="20"/>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45138A" w:rsidRPr="00237E5E" w:rsidRDefault="0045138A" w:rsidP="00237E5E">
      <w:pPr>
        <w:tabs>
          <w:tab w:val="left" w:pos="4140"/>
        </w:tabs>
        <w:jc w:val="both"/>
        <w:rPr>
          <w:w w:val="100"/>
          <w:sz w:val="20"/>
          <w:szCs w:val="20"/>
        </w:rPr>
      </w:pPr>
      <w:r w:rsidRPr="00237E5E">
        <w:rPr>
          <w:w w:val="100"/>
          <w:sz w:val="20"/>
          <w:szCs w:val="20"/>
        </w:rPr>
        <w:t xml:space="preserve">8) </w:t>
      </w:r>
      <w:proofErr w:type="spellStart"/>
      <w:r w:rsidRPr="00237E5E">
        <w:rPr>
          <w:w w:val="100"/>
          <w:sz w:val="20"/>
          <w:szCs w:val="20"/>
        </w:rPr>
        <w:t>сформированность</w:t>
      </w:r>
      <w:proofErr w:type="spellEnd"/>
      <w:r w:rsidRPr="00237E5E">
        <w:rPr>
          <w:w w:val="100"/>
          <w:sz w:val="20"/>
          <w:szCs w:val="20"/>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237E5E">
        <w:rPr>
          <w:w w:val="100"/>
          <w:sz w:val="20"/>
          <w:szCs w:val="20"/>
        </w:rPr>
        <w:t>т-</w:t>
      </w:r>
      <w:proofErr w:type="gramEnd"/>
      <w:r w:rsidRPr="00237E5E">
        <w:rPr>
          <w:w w:val="100"/>
          <w:sz w:val="20"/>
          <w:szCs w:val="20"/>
        </w:rPr>
        <w:t xml:space="preserve">, </w:t>
      </w:r>
      <w:r w:rsidRPr="00237E5E">
        <w:rPr>
          <w:w w:val="100"/>
          <w:sz w:val="20"/>
          <w:szCs w:val="20"/>
        </w:rPr>
        <w:lastRenderedPageBreak/>
        <w:t xml:space="preserve">карбонат- и </w:t>
      </w:r>
      <w:proofErr w:type="spellStart"/>
      <w:r w:rsidRPr="00237E5E">
        <w:rPr>
          <w:w w:val="100"/>
          <w:sz w:val="20"/>
          <w:szCs w:val="20"/>
        </w:rPr>
        <w:t>хлорид-анионы</w:t>
      </w:r>
      <w:proofErr w:type="spellEnd"/>
      <w:r w:rsidRPr="00237E5E">
        <w:rPr>
          <w:w w:val="100"/>
          <w:sz w:val="20"/>
          <w:szCs w:val="20"/>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5138A" w:rsidRPr="00237E5E" w:rsidRDefault="0045138A" w:rsidP="00237E5E">
      <w:pPr>
        <w:tabs>
          <w:tab w:val="left" w:pos="4140"/>
        </w:tabs>
        <w:jc w:val="both"/>
        <w:rPr>
          <w:w w:val="100"/>
          <w:sz w:val="20"/>
          <w:szCs w:val="20"/>
        </w:rPr>
      </w:pPr>
      <w:r w:rsidRPr="00237E5E">
        <w:rPr>
          <w:w w:val="100"/>
          <w:sz w:val="20"/>
          <w:szCs w:val="20"/>
        </w:rPr>
        <w:t xml:space="preserve">9) </w:t>
      </w:r>
      <w:proofErr w:type="spellStart"/>
      <w:r w:rsidRPr="00237E5E">
        <w:rPr>
          <w:w w:val="100"/>
          <w:sz w:val="20"/>
          <w:szCs w:val="20"/>
        </w:rPr>
        <w:t>сформированность</w:t>
      </w:r>
      <w:proofErr w:type="spellEnd"/>
      <w:r w:rsidRPr="00237E5E">
        <w:rPr>
          <w:w w:val="100"/>
          <w:sz w:val="20"/>
          <w:szCs w:val="20"/>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45138A" w:rsidRPr="00237E5E" w:rsidRDefault="0045138A" w:rsidP="00237E5E">
      <w:pPr>
        <w:tabs>
          <w:tab w:val="left" w:pos="4140"/>
        </w:tabs>
        <w:jc w:val="both"/>
        <w:rPr>
          <w:w w:val="100"/>
          <w:sz w:val="20"/>
          <w:szCs w:val="20"/>
        </w:rPr>
      </w:pPr>
      <w:r w:rsidRPr="00237E5E">
        <w:rPr>
          <w:w w:val="100"/>
          <w:sz w:val="20"/>
          <w:szCs w:val="20"/>
        </w:rPr>
        <w:t xml:space="preserve">10) </w:t>
      </w:r>
      <w:proofErr w:type="spellStart"/>
      <w:r w:rsidRPr="00237E5E">
        <w:rPr>
          <w:w w:val="100"/>
          <w:sz w:val="20"/>
          <w:szCs w:val="20"/>
        </w:rPr>
        <w:t>сформированность</w:t>
      </w:r>
      <w:proofErr w:type="spellEnd"/>
      <w:r w:rsidRPr="00237E5E">
        <w:rPr>
          <w:w w:val="100"/>
          <w:sz w:val="20"/>
          <w:szCs w:val="20"/>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45138A" w:rsidRPr="00237E5E" w:rsidRDefault="0045138A" w:rsidP="00237E5E">
      <w:pPr>
        <w:tabs>
          <w:tab w:val="left" w:pos="4140"/>
        </w:tabs>
        <w:jc w:val="both"/>
        <w:rPr>
          <w:w w:val="100"/>
          <w:sz w:val="20"/>
          <w:szCs w:val="20"/>
        </w:rPr>
      </w:pPr>
      <w:r w:rsidRPr="00237E5E">
        <w:rPr>
          <w:w w:val="100"/>
          <w:sz w:val="20"/>
          <w:szCs w:val="20"/>
        </w:rPr>
        <w:t xml:space="preserve">11) для обучающихся с ограниченными возможностями здоровья: </w:t>
      </w:r>
      <w:proofErr w:type="spellStart"/>
      <w:r w:rsidRPr="00237E5E">
        <w:rPr>
          <w:w w:val="100"/>
          <w:sz w:val="20"/>
          <w:szCs w:val="20"/>
        </w:rPr>
        <w:t>сформированность</w:t>
      </w:r>
      <w:proofErr w:type="spellEnd"/>
      <w:r w:rsidRPr="00237E5E">
        <w:rPr>
          <w:w w:val="100"/>
          <w:sz w:val="20"/>
          <w:szCs w:val="20"/>
        </w:rPr>
        <w:t xml:space="preserve"> умения применять знания об основных доступных методах познания веществ и химических явлений;</w:t>
      </w:r>
    </w:p>
    <w:p w:rsidR="0045138A" w:rsidRPr="00237E5E" w:rsidRDefault="0045138A" w:rsidP="00237E5E">
      <w:pPr>
        <w:tabs>
          <w:tab w:val="left" w:pos="4140"/>
        </w:tabs>
        <w:jc w:val="both"/>
        <w:rPr>
          <w:w w:val="100"/>
          <w:sz w:val="20"/>
          <w:szCs w:val="20"/>
        </w:rPr>
      </w:pPr>
      <w:r w:rsidRPr="00237E5E">
        <w:rPr>
          <w:w w:val="100"/>
          <w:sz w:val="20"/>
          <w:szCs w:val="20"/>
        </w:rPr>
        <w:t xml:space="preserve">12) для слепых и слабовидящих обучающихся: </w:t>
      </w:r>
      <w:proofErr w:type="spellStart"/>
      <w:r w:rsidRPr="00237E5E">
        <w:rPr>
          <w:w w:val="100"/>
          <w:sz w:val="20"/>
          <w:szCs w:val="20"/>
        </w:rPr>
        <w:t>сформированность</w:t>
      </w:r>
      <w:proofErr w:type="spellEnd"/>
      <w:r w:rsidRPr="00237E5E">
        <w:rPr>
          <w:w w:val="100"/>
          <w:sz w:val="20"/>
          <w:szCs w:val="20"/>
        </w:rPr>
        <w:t xml:space="preserve"> умения использовать рельефно точечную систему обозначений Л. Брайля для записи химических формул.</w:t>
      </w:r>
    </w:p>
    <w:p w:rsidR="0045138A" w:rsidRPr="00237E5E" w:rsidRDefault="0045138A" w:rsidP="00237E5E">
      <w:pPr>
        <w:tabs>
          <w:tab w:val="left" w:pos="4140"/>
        </w:tabs>
        <w:rPr>
          <w:w w:val="100"/>
          <w:sz w:val="20"/>
          <w:szCs w:val="20"/>
        </w:rPr>
      </w:pPr>
    </w:p>
    <w:p w:rsidR="0045138A" w:rsidRPr="00237E5E" w:rsidRDefault="0045138A"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t>СТРУКТУРА И СОДЕРЖАНИЕ УЧЕБНОЙ ДИСЦИПЛИНЫ</w:t>
      </w:r>
    </w:p>
    <w:p w:rsidR="0045138A" w:rsidRPr="00237E5E" w:rsidRDefault="0045138A"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5138A" w:rsidRPr="00237E5E" w:rsidTr="0097752F">
        <w:trPr>
          <w:trHeight w:val="143"/>
        </w:trPr>
        <w:tc>
          <w:tcPr>
            <w:tcW w:w="7904" w:type="dxa"/>
          </w:tcPr>
          <w:p w:rsidR="0045138A" w:rsidRPr="00237E5E" w:rsidRDefault="0045138A" w:rsidP="00237E5E">
            <w:pPr>
              <w:jc w:val="center"/>
              <w:rPr>
                <w:w w:val="100"/>
                <w:sz w:val="20"/>
                <w:szCs w:val="20"/>
              </w:rPr>
            </w:pPr>
            <w:r w:rsidRPr="00237E5E">
              <w:rPr>
                <w:b/>
                <w:w w:val="100"/>
                <w:sz w:val="20"/>
                <w:szCs w:val="20"/>
              </w:rPr>
              <w:t>Вид учебной работы</w:t>
            </w:r>
          </w:p>
        </w:tc>
        <w:tc>
          <w:tcPr>
            <w:tcW w:w="1800" w:type="dxa"/>
          </w:tcPr>
          <w:p w:rsidR="0045138A" w:rsidRPr="00237E5E" w:rsidRDefault="0045138A" w:rsidP="00237E5E">
            <w:pPr>
              <w:jc w:val="center"/>
              <w:rPr>
                <w:w w:val="100"/>
                <w:sz w:val="20"/>
                <w:szCs w:val="20"/>
              </w:rPr>
            </w:pPr>
            <w:r w:rsidRPr="00237E5E">
              <w:rPr>
                <w:b/>
                <w:w w:val="100"/>
                <w:sz w:val="20"/>
                <w:szCs w:val="20"/>
              </w:rPr>
              <w:t>Объем часов</w:t>
            </w:r>
          </w:p>
        </w:tc>
      </w:tr>
      <w:tr w:rsidR="0045138A" w:rsidRPr="00237E5E" w:rsidTr="0097752F">
        <w:trPr>
          <w:trHeight w:val="285"/>
        </w:trPr>
        <w:tc>
          <w:tcPr>
            <w:tcW w:w="7904" w:type="dxa"/>
          </w:tcPr>
          <w:p w:rsidR="0045138A" w:rsidRPr="00237E5E" w:rsidRDefault="0045138A" w:rsidP="00237E5E">
            <w:pPr>
              <w:rPr>
                <w:b/>
                <w:w w:val="100"/>
                <w:sz w:val="20"/>
                <w:szCs w:val="20"/>
              </w:rPr>
            </w:pPr>
            <w:r w:rsidRPr="00237E5E">
              <w:rPr>
                <w:b/>
                <w:w w:val="100"/>
                <w:sz w:val="20"/>
                <w:szCs w:val="20"/>
              </w:rPr>
              <w:t>Максимальная учебная нагрузка (всего)</w:t>
            </w:r>
          </w:p>
        </w:tc>
        <w:tc>
          <w:tcPr>
            <w:tcW w:w="1800" w:type="dxa"/>
          </w:tcPr>
          <w:p w:rsidR="0045138A" w:rsidRPr="00237E5E" w:rsidRDefault="0045138A" w:rsidP="00237E5E">
            <w:pPr>
              <w:jc w:val="center"/>
              <w:rPr>
                <w:b/>
                <w:iCs/>
                <w:w w:val="100"/>
                <w:sz w:val="20"/>
                <w:szCs w:val="20"/>
              </w:rPr>
            </w:pPr>
            <w:r w:rsidRPr="00237E5E">
              <w:rPr>
                <w:b/>
                <w:iCs/>
                <w:w w:val="100"/>
                <w:sz w:val="20"/>
                <w:szCs w:val="20"/>
              </w:rPr>
              <w:t>70</w:t>
            </w:r>
          </w:p>
        </w:tc>
      </w:tr>
      <w:tr w:rsidR="0045138A" w:rsidRPr="00237E5E" w:rsidTr="0097752F">
        <w:tc>
          <w:tcPr>
            <w:tcW w:w="7904" w:type="dxa"/>
          </w:tcPr>
          <w:p w:rsidR="0045138A" w:rsidRPr="00237E5E" w:rsidRDefault="0045138A"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45138A" w:rsidRPr="00237E5E" w:rsidRDefault="00D15AE7" w:rsidP="00237E5E">
            <w:pPr>
              <w:jc w:val="center"/>
              <w:rPr>
                <w:b/>
                <w:iCs/>
                <w:w w:val="100"/>
                <w:sz w:val="20"/>
                <w:szCs w:val="20"/>
              </w:rPr>
            </w:pPr>
            <w:r>
              <w:rPr>
                <w:b/>
                <w:iCs/>
                <w:w w:val="100"/>
                <w:sz w:val="20"/>
                <w:szCs w:val="20"/>
              </w:rPr>
              <w:t>48</w:t>
            </w:r>
          </w:p>
        </w:tc>
      </w:tr>
      <w:tr w:rsidR="0045138A" w:rsidRPr="00237E5E" w:rsidTr="0097752F">
        <w:tc>
          <w:tcPr>
            <w:tcW w:w="7904" w:type="dxa"/>
          </w:tcPr>
          <w:p w:rsidR="0045138A" w:rsidRPr="00237E5E" w:rsidRDefault="0045138A" w:rsidP="00237E5E">
            <w:pPr>
              <w:jc w:val="both"/>
              <w:rPr>
                <w:w w:val="100"/>
                <w:sz w:val="20"/>
                <w:szCs w:val="20"/>
              </w:rPr>
            </w:pPr>
            <w:r w:rsidRPr="00237E5E">
              <w:rPr>
                <w:w w:val="100"/>
                <w:sz w:val="20"/>
                <w:szCs w:val="20"/>
              </w:rPr>
              <w:t>в том числе</w:t>
            </w:r>
          </w:p>
        </w:tc>
        <w:tc>
          <w:tcPr>
            <w:tcW w:w="1800" w:type="dxa"/>
          </w:tcPr>
          <w:p w:rsidR="0045138A" w:rsidRPr="00237E5E" w:rsidRDefault="0045138A" w:rsidP="00237E5E">
            <w:pPr>
              <w:jc w:val="center"/>
              <w:rPr>
                <w:iCs/>
                <w:w w:val="100"/>
                <w:sz w:val="20"/>
                <w:szCs w:val="20"/>
              </w:rPr>
            </w:pPr>
          </w:p>
        </w:tc>
      </w:tr>
      <w:tr w:rsidR="0045138A" w:rsidRPr="00237E5E" w:rsidTr="0097752F">
        <w:tc>
          <w:tcPr>
            <w:tcW w:w="7904" w:type="dxa"/>
          </w:tcPr>
          <w:p w:rsidR="0045138A" w:rsidRPr="00237E5E" w:rsidRDefault="0045138A" w:rsidP="00237E5E">
            <w:pPr>
              <w:jc w:val="both"/>
              <w:rPr>
                <w:w w:val="100"/>
                <w:sz w:val="20"/>
                <w:szCs w:val="20"/>
              </w:rPr>
            </w:pPr>
            <w:r w:rsidRPr="00237E5E">
              <w:rPr>
                <w:w w:val="100"/>
                <w:sz w:val="20"/>
                <w:szCs w:val="20"/>
              </w:rPr>
              <w:t>консультации</w:t>
            </w:r>
          </w:p>
        </w:tc>
        <w:tc>
          <w:tcPr>
            <w:tcW w:w="1800" w:type="dxa"/>
          </w:tcPr>
          <w:p w:rsidR="0045138A" w:rsidRPr="00237E5E" w:rsidRDefault="0045138A" w:rsidP="00237E5E">
            <w:pPr>
              <w:jc w:val="center"/>
              <w:rPr>
                <w:iCs/>
                <w:w w:val="100"/>
                <w:sz w:val="20"/>
                <w:szCs w:val="20"/>
              </w:rPr>
            </w:pPr>
            <w:r w:rsidRPr="00237E5E">
              <w:rPr>
                <w:iCs/>
                <w:w w:val="100"/>
                <w:sz w:val="20"/>
                <w:szCs w:val="20"/>
              </w:rPr>
              <w:t>2</w:t>
            </w:r>
          </w:p>
        </w:tc>
      </w:tr>
      <w:tr w:rsidR="0045138A" w:rsidRPr="00237E5E" w:rsidTr="0097752F">
        <w:tc>
          <w:tcPr>
            <w:tcW w:w="7904" w:type="dxa"/>
          </w:tcPr>
          <w:p w:rsidR="0045138A" w:rsidRPr="00237E5E" w:rsidRDefault="0045138A"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45138A" w:rsidRPr="00237E5E" w:rsidRDefault="00D15AE7" w:rsidP="00237E5E">
            <w:pPr>
              <w:jc w:val="center"/>
              <w:rPr>
                <w:b/>
                <w:iCs/>
                <w:w w:val="100"/>
                <w:sz w:val="20"/>
                <w:szCs w:val="20"/>
              </w:rPr>
            </w:pPr>
            <w:r>
              <w:rPr>
                <w:b/>
                <w:iCs/>
                <w:w w:val="100"/>
                <w:sz w:val="20"/>
                <w:szCs w:val="20"/>
              </w:rPr>
              <w:t>22</w:t>
            </w:r>
          </w:p>
        </w:tc>
      </w:tr>
      <w:tr w:rsidR="0045138A" w:rsidRPr="00237E5E" w:rsidTr="0097752F">
        <w:trPr>
          <w:trHeight w:val="349"/>
        </w:trPr>
        <w:tc>
          <w:tcPr>
            <w:tcW w:w="9704" w:type="dxa"/>
            <w:gridSpan w:val="2"/>
          </w:tcPr>
          <w:p w:rsidR="0045138A" w:rsidRPr="00237E5E" w:rsidRDefault="0045138A"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9410B0" w:rsidRPr="00237E5E" w:rsidRDefault="009410B0" w:rsidP="00237E5E">
      <w:pPr>
        <w:widowControl w:val="0"/>
        <w:autoSpaceDE w:val="0"/>
        <w:autoSpaceDN w:val="0"/>
        <w:adjustRightInd w:val="0"/>
        <w:ind w:left="222"/>
        <w:rPr>
          <w:b/>
          <w:bCs/>
          <w:color w:val="auto"/>
          <w:w w:val="100"/>
          <w:sz w:val="20"/>
          <w:szCs w:val="20"/>
        </w:rPr>
      </w:pPr>
    </w:p>
    <w:p w:rsidR="009410B0" w:rsidRPr="00237E5E" w:rsidRDefault="009410B0" w:rsidP="00237E5E">
      <w:pPr>
        <w:widowControl w:val="0"/>
        <w:autoSpaceDE w:val="0"/>
        <w:autoSpaceDN w:val="0"/>
        <w:adjustRightInd w:val="0"/>
        <w:rPr>
          <w:color w:val="auto"/>
          <w:w w:val="100"/>
          <w:sz w:val="20"/>
          <w:szCs w:val="20"/>
        </w:rPr>
      </w:pPr>
    </w:p>
    <w:p w:rsidR="009410B0" w:rsidRPr="00D15AE7" w:rsidRDefault="00A17820" w:rsidP="00237E5E">
      <w:pPr>
        <w:widowControl w:val="0"/>
        <w:autoSpaceDE w:val="0"/>
        <w:autoSpaceDN w:val="0"/>
        <w:adjustRightInd w:val="0"/>
        <w:ind w:right="107"/>
        <w:jc w:val="center"/>
        <w:rPr>
          <w:rFonts w:ascii="Times New Roman Полужирный" w:hAnsi="Times New Roman Полужирный"/>
          <w:caps/>
          <w:color w:val="auto"/>
          <w:w w:val="100"/>
          <w:sz w:val="20"/>
          <w:szCs w:val="20"/>
        </w:rPr>
      </w:pPr>
      <w:r w:rsidRPr="00D15AE7">
        <w:rPr>
          <w:rFonts w:ascii="Times New Roman Полужирный" w:hAnsi="Times New Roman Полужирный"/>
          <w:b/>
          <w:caps/>
          <w:color w:val="auto"/>
          <w:w w:val="100"/>
          <w:sz w:val="20"/>
          <w:szCs w:val="20"/>
        </w:rPr>
        <w:t xml:space="preserve">ОУД.08 Обществознание </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1341E7" w:rsidRPr="00237E5E" w:rsidRDefault="001341E7"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 xml:space="preserve">Освоение содержания учебной дисциплины «Обществознание» обеспечивает достижение следующих результатов: </w:t>
      </w:r>
    </w:p>
    <w:p w:rsidR="001341E7" w:rsidRPr="00237E5E" w:rsidRDefault="001341E7"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1341E7" w:rsidRPr="00237E5E" w:rsidRDefault="001341E7" w:rsidP="00237E5E">
      <w:pPr>
        <w:pStyle w:val="Pa9"/>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Гражданского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гражданской позиции обучающегося как активного и ответственного члена российского общества;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осознание своих конституционных прав и обязанностей, уважение закона и правопорядка;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237E5E">
        <w:rPr>
          <w:rFonts w:ascii="Times New Roman" w:hAnsi="Times New Roman"/>
          <w:color w:val="000000"/>
          <w:sz w:val="20"/>
          <w:szCs w:val="20"/>
        </w:rPr>
        <w:t>конфессий</w:t>
      </w:r>
      <w:proofErr w:type="spellEnd"/>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противостоять идеологии экстремизма, национализма, ксенофобии, дискриминации по социальным, рели</w:t>
      </w:r>
      <w:r w:rsidRPr="00237E5E">
        <w:rPr>
          <w:rFonts w:ascii="Times New Roman" w:hAnsi="Times New Roman"/>
          <w:color w:val="000000"/>
          <w:sz w:val="20"/>
          <w:szCs w:val="20"/>
        </w:rPr>
        <w:softHyphen/>
        <w:t>гиозным, расовым, национальным признакам;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вести совместную деятельность в интересах гражданского общества, участвовать в самоуправлении шко</w:t>
      </w:r>
      <w:r w:rsidRPr="00237E5E">
        <w:rPr>
          <w:rFonts w:ascii="Times New Roman" w:hAnsi="Times New Roman"/>
          <w:color w:val="000000"/>
          <w:sz w:val="20"/>
          <w:szCs w:val="20"/>
        </w:rPr>
        <w:softHyphen/>
        <w:t>лы и детско-юношеских организаций;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умение взаимодействовать с социальными институтами в соответствии с их функциями и назначением;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к гуманитарной и волонтерской деятельности.</w:t>
      </w:r>
    </w:p>
    <w:p w:rsidR="001341E7" w:rsidRPr="00237E5E" w:rsidRDefault="001341E7" w:rsidP="00237E5E">
      <w:pPr>
        <w:pStyle w:val="Pa9"/>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Патриотического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идейная убежденность, готовность к служению Отечеству и его защите, ответственность за его судьбу.</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Духовно-нравственного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осознание духовных ценностей российского народа;</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нравственного сознания, этического поведения;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способность оценивать ситуацию и принимать осознанные решения, ориентируясь на морально-нравственные нормы и ценности;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осознание личного вклада в построение устойчивого будущего;</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Эстетического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эстетическое отношение к миру, включая эстетику быта, научного и технического творчества, спорта, труда, общественных отношений;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стремление проявлять качества творческой личности.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Физического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здорового и безопасного образа жизни, ответственного отношения к своему здоровью, потребность в физическом совершенствовании;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активное неприятие вредных привычек и иных форм причинения вреда физическому и психическому здоровью.</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Трудового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к труду, осознание ценности мастерства, трудолюбие;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к активной социально направленной деятельности, способность инициировать, планировать и самостоятель</w:t>
      </w:r>
      <w:r w:rsidRPr="00237E5E">
        <w:rPr>
          <w:rFonts w:ascii="Times New Roman" w:hAnsi="Times New Roman"/>
          <w:color w:val="000000"/>
          <w:sz w:val="20"/>
          <w:szCs w:val="20"/>
        </w:rPr>
        <w:softHyphen/>
        <w:t>но выполнять такую деятельность;</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интерес к различным сферам профессиональной деятельности, умение совершать осознанный выбор будущей профессии и реализовывать со</w:t>
      </w:r>
      <w:r w:rsidR="00581DF0">
        <w:rPr>
          <w:rFonts w:ascii="Times New Roman" w:hAnsi="Times New Roman"/>
          <w:color w:val="000000"/>
          <w:sz w:val="20"/>
          <w:szCs w:val="20"/>
        </w:rPr>
        <w:t>бственные жизненные планы; моти</w:t>
      </w:r>
      <w:r w:rsidRPr="00237E5E">
        <w:rPr>
          <w:rFonts w:ascii="Times New Roman" w:hAnsi="Times New Roman"/>
          <w:color w:val="000000"/>
          <w:sz w:val="20"/>
          <w:szCs w:val="20"/>
        </w:rPr>
        <w:t>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и способнос</w:t>
      </w:r>
      <w:r w:rsidR="00581DF0">
        <w:rPr>
          <w:rFonts w:ascii="Times New Roman" w:hAnsi="Times New Roman"/>
          <w:color w:val="000000"/>
          <w:sz w:val="20"/>
          <w:szCs w:val="20"/>
        </w:rPr>
        <w:t>ть к образованию и самообразова</w:t>
      </w:r>
      <w:r w:rsidRPr="00237E5E">
        <w:rPr>
          <w:rFonts w:ascii="Times New Roman" w:hAnsi="Times New Roman"/>
          <w:color w:val="000000"/>
          <w:sz w:val="20"/>
          <w:szCs w:val="20"/>
        </w:rPr>
        <w:t>нию на протяжении жизни.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Экологического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планирование и осуществление действий в окружающей среде на основе знания целей устойчивого развития человечества;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активное неприятие действий, приносящих вред окружающей среде;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умение прогнозировать неблагоприятные экологические последствия предпринимаемых действий, предотвращать их;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расширение опыта деятельности экологической направленности.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Ценности научного познания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b/>
          <w:bCs/>
          <w:color w:val="000000"/>
          <w:sz w:val="20"/>
          <w:szCs w:val="20"/>
        </w:rPr>
        <w:t>1. Овладение универсальными учебными познавательными действиями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i/>
          <w:iCs/>
          <w:color w:val="000000"/>
          <w:sz w:val="20"/>
          <w:szCs w:val="20"/>
        </w:rPr>
        <w:t>Базовые логические действия</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самостоятельно формулировать и актуализировать социальную проблему, рассматривать ее всесторонне;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устанавливать существенный признак или основания для сравнения, классификации и обобщения социальных объек</w:t>
      </w:r>
      <w:r w:rsidRPr="00237E5E">
        <w:rPr>
          <w:rFonts w:ascii="Times New Roman" w:hAnsi="Times New Roman"/>
          <w:color w:val="000000"/>
          <w:sz w:val="20"/>
          <w:szCs w:val="20"/>
        </w:rPr>
        <w:softHyphen/>
        <w:t>тов, явлений и процессов;</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определять цели познавательной деятельности, задавать параметры и критерии их достижения;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выявлять закономерности и противоречия в рассматриваемых социальных явлениях и процессах;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координировать и выполнять работу в условиях реального, виртуального и комбинированного взаимодействия;</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 xml:space="preserve">развивать </w:t>
      </w:r>
      <w:proofErr w:type="spellStart"/>
      <w:r w:rsidRPr="00237E5E">
        <w:rPr>
          <w:w w:val="100"/>
          <w:sz w:val="20"/>
          <w:szCs w:val="20"/>
        </w:rPr>
        <w:t>креативное</w:t>
      </w:r>
      <w:proofErr w:type="spellEnd"/>
      <w:r w:rsidRPr="00237E5E">
        <w:rPr>
          <w:w w:val="100"/>
          <w:sz w:val="20"/>
          <w:szCs w:val="20"/>
        </w:rPr>
        <w:t xml:space="preserve"> мышление при решении жизненных проблем, в том числе учебно-познавательных.</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Базовые исследовательские действия</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развивать навыки учебно-исследовательской и проектной деятельности, навыки разрешения проблем;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формировать научный тип мышления, применять научную терминологию, ключевые понятия и методы социальных наук;</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ставить и формулировать собственные задачи в образовательной деятельности и жизненных ситуациях;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lastRenderedPageBreak/>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уметь переносить знания об общественных объектах, явлениях и процессах в познавательную и практическую области жизнедеятельности;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уметь интегрировать знания из разных предметных областей;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выдвигать новые идеи, предлагать оригинальные подходы и решения;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ставить проблемы и задачи, допускающие альтернативные решения.</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Работа с информацией</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237E5E">
        <w:rPr>
          <w:rFonts w:ascii="Times New Roman" w:hAnsi="Times New Roman"/>
          <w:color w:val="000000"/>
          <w:sz w:val="20"/>
          <w:szCs w:val="20"/>
        </w:rPr>
        <w:t>интернет-источников</w:t>
      </w:r>
      <w:proofErr w:type="spellEnd"/>
      <w:proofErr w:type="gramEnd"/>
      <w:r w:rsidRPr="00237E5E">
        <w:rPr>
          <w:rFonts w:ascii="Times New Roman" w:hAnsi="Times New Roman"/>
          <w:color w:val="000000"/>
          <w:sz w:val="20"/>
          <w:szCs w:val="20"/>
        </w:rPr>
        <w:t>), ее соответствие правовым и морально-этическим нормам;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w:t>
      </w:r>
      <w:r w:rsidRPr="00237E5E">
        <w:rPr>
          <w:rFonts w:ascii="Times New Roman" w:hAnsi="Times New Roman"/>
          <w:color w:val="000000"/>
          <w:sz w:val="20"/>
          <w:szCs w:val="20"/>
        </w:rPr>
        <w:softHyphen/>
        <w:t>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владеть навыками распознавания и защиты информации, информационной безопасности личности.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color w:val="000000"/>
          <w:sz w:val="20"/>
          <w:szCs w:val="20"/>
        </w:rPr>
        <w:t>2. Овладение унив</w:t>
      </w:r>
      <w:r w:rsidR="00581DF0">
        <w:rPr>
          <w:rFonts w:ascii="Times New Roman" w:hAnsi="Times New Roman"/>
          <w:b/>
          <w:bCs/>
          <w:color w:val="000000"/>
          <w:sz w:val="20"/>
          <w:szCs w:val="20"/>
        </w:rPr>
        <w:t>ерсальными коммуникативными дей</w:t>
      </w:r>
      <w:r w:rsidRPr="00237E5E">
        <w:rPr>
          <w:rFonts w:ascii="Times New Roman" w:hAnsi="Times New Roman"/>
          <w:b/>
          <w:bCs/>
          <w:color w:val="000000"/>
          <w:sz w:val="20"/>
          <w:szCs w:val="20"/>
        </w:rPr>
        <w:t>ствиями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Общение</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осуществлять коммуникации во всех сферах жизни;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 xml:space="preserve">владеть различными способами общения и взаимодействия; </w:t>
      </w:r>
      <w:proofErr w:type="spellStart"/>
      <w:r w:rsidRPr="00237E5E">
        <w:rPr>
          <w:rFonts w:ascii="Times New Roman" w:hAnsi="Times New Roman"/>
          <w:color w:val="000000"/>
          <w:sz w:val="20"/>
          <w:szCs w:val="20"/>
        </w:rPr>
        <w:t>аргументированно</w:t>
      </w:r>
      <w:proofErr w:type="spellEnd"/>
      <w:r w:rsidRPr="00237E5E">
        <w:rPr>
          <w:rFonts w:ascii="Times New Roman" w:hAnsi="Times New Roman"/>
          <w:color w:val="000000"/>
          <w:sz w:val="20"/>
          <w:szCs w:val="20"/>
        </w:rPr>
        <w:t xml:space="preserve"> вести диалог, уметь смягчать конфликтные ситуации;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развернуто и логично излагать свою точку зрения с использованием языковых средств.</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Совместная деятельность</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понимать и использовать преимущества командной и индивидуальной работы;</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выбирать тематику и методы совместных действий с учетом общих интересов и возможностей каждого члена коллектива;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w:t>
      </w:r>
      <w:r w:rsidRPr="00237E5E">
        <w:rPr>
          <w:rFonts w:ascii="Times New Roman" w:hAnsi="Times New Roman"/>
          <w:color w:val="000000"/>
          <w:sz w:val="20"/>
          <w:szCs w:val="20"/>
        </w:rPr>
        <w:softHyphen/>
        <w:t>ков, обсуждать результаты совместной работы;</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оценивать качество своего вклада и вклада каждого участника команды в общий результат по разработанным критериям;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осуществлять позитивное стратегическое поведение в различных ситуациях, проявлять творчество и воображение, быть инициативным.</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color w:val="000000"/>
          <w:sz w:val="20"/>
          <w:szCs w:val="20"/>
        </w:rPr>
        <w:t>3. Овладение универсальными регулятивными действиями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Самоорганизация</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самостоятельно составлять план решения проблемы с учетом имеющихся ресурсов, собственных возможностей и предпочтений;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давать оценку новым ситуациям, возникающим в познавательной и практической деятельности, в межличностных отношениях;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расширять рамки учебного предмета на основе личных предпочтений;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оценивать приобретенный опыт;</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Самоконтроль</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давать оценку новым ситуациям, вносить коррективы в деятельность, оценивать соответствие результатов целям;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уметь оценивать риски и своевременно принимать решения по их снижению;</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принимать мотивы и аргументы других при анализе результатов деятельности.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Принятие себя и других</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принимать себя, понимая свои недостатки и достоинства;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принимать мотивы и аргументы других при анализе результатов деятельности;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признавать свое право и право других на ошибки;</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развивать способность понимать мир с позиции другого человека.</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предметных:  </w:t>
      </w:r>
    </w:p>
    <w:p w:rsidR="001341E7" w:rsidRPr="00237E5E" w:rsidRDefault="001341E7" w:rsidP="00237E5E">
      <w:pPr>
        <w:tabs>
          <w:tab w:val="left" w:pos="4140"/>
        </w:tabs>
        <w:jc w:val="both"/>
        <w:rPr>
          <w:w w:val="100"/>
          <w:sz w:val="20"/>
          <w:szCs w:val="20"/>
        </w:rPr>
      </w:pPr>
      <w:r w:rsidRPr="00237E5E">
        <w:rPr>
          <w:w w:val="100"/>
          <w:sz w:val="20"/>
          <w:szCs w:val="20"/>
        </w:rPr>
        <w:t xml:space="preserve">1) </w:t>
      </w:r>
      <w:proofErr w:type="spellStart"/>
      <w:r w:rsidRPr="00237E5E">
        <w:rPr>
          <w:w w:val="100"/>
          <w:sz w:val="20"/>
          <w:szCs w:val="20"/>
        </w:rPr>
        <w:t>сформированность</w:t>
      </w:r>
      <w:proofErr w:type="spellEnd"/>
      <w:r w:rsidRPr="00237E5E">
        <w:rPr>
          <w:w w:val="100"/>
          <w:sz w:val="20"/>
          <w:szCs w:val="20"/>
        </w:rPr>
        <w:t xml:space="preserve"> знаний об (о):</w:t>
      </w:r>
    </w:p>
    <w:p w:rsidR="001341E7" w:rsidRPr="00237E5E" w:rsidRDefault="001341E7" w:rsidP="00237E5E">
      <w:pPr>
        <w:tabs>
          <w:tab w:val="left" w:pos="4140"/>
        </w:tabs>
        <w:jc w:val="both"/>
        <w:rPr>
          <w:w w:val="100"/>
          <w:sz w:val="20"/>
          <w:szCs w:val="20"/>
        </w:rPr>
      </w:pPr>
      <w:proofErr w:type="gramStart"/>
      <w:r w:rsidRPr="00237E5E">
        <w:rPr>
          <w:w w:val="100"/>
          <w:sz w:val="20"/>
          <w:szCs w:val="20"/>
        </w:rPr>
        <w:t>обществе</w:t>
      </w:r>
      <w:proofErr w:type="gramEnd"/>
      <w:r w:rsidRPr="00237E5E">
        <w:rPr>
          <w:w w:val="100"/>
          <w:sz w:val="20"/>
          <w:szCs w:val="20"/>
        </w:rPr>
        <w:t xml:space="preserve"> как целостной развивающейся системе в единстве и взаимодействии основных сфер и институтов;</w:t>
      </w:r>
    </w:p>
    <w:p w:rsidR="001341E7" w:rsidRPr="00237E5E" w:rsidRDefault="001341E7" w:rsidP="00237E5E">
      <w:pPr>
        <w:tabs>
          <w:tab w:val="left" w:pos="4140"/>
        </w:tabs>
        <w:jc w:val="both"/>
        <w:rPr>
          <w:w w:val="100"/>
          <w:sz w:val="20"/>
          <w:szCs w:val="20"/>
        </w:rPr>
      </w:pPr>
      <w:proofErr w:type="gramStart"/>
      <w:r w:rsidRPr="00237E5E">
        <w:rPr>
          <w:w w:val="100"/>
          <w:sz w:val="20"/>
          <w:szCs w:val="20"/>
        </w:rPr>
        <w:t>основах</w:t>
      </w:r>
      <w:proofErr w:type="gramEnd"/>
      <w:r w:rsidRPr="00237E5E">
        <w:rPr>
          <w:w w:val="100"/>
          <w:sz w:val="20"/>
          <w:szCs w:val="20"/>
        </w:rPr>
        <w:t xml:space="preserve"> социальной динамики;</w:t>
      </w:r>
    </w:p>
    <w:p w:rsidR="001341E7" w:rsidRPr="00237E5E" w:rsidRDefault="001341E7" w:rsidP="00237E5E">
      <w:pPr>
        <w:tabs>
          <w:tab w:val="left" w:pos="4140"/>
        </w:tabs>
        <w:jc w:val="both"/>
        <w:rPr>
          <w:w w:val="100"/>
          <w:sz w:val="20"/>
          <w:szCs w:val="20"/>
        </w:rPr>
      </w:pPr>
      <w:proofErr w:type="gramStart"/>
      <w:r w:rsidRPr="00237E5E">
        <w:rPr>
          <w:w w:val="100"/>
          <w:sz w:val="20"/>
          <w:szCs w:val="20"/>
        </w:rPr>
        <w:t>особенностях</w:t>
      </w:r>
      <w:proofErr w:type="gramEnd"/>
      <w:r w:rsidRPr="00237E5E">
        <w:rPr>
          <w:w w:val="100"/>
          <w:sz w:val="20"/>
          <w:szCs w:val="20"/>
        </w:rPr>
        <w:t xml:space="preserve"> процесса </w:t>
      </w:r>
      <w:proofErr w:type="spellStart"/>
      <w:r w:rsidRPr="00237E5E">
        <w:rPr>
          <w:w w:val="100"/>
          <w:sz w:val="20"/>
          <w:szCs w:val="20"/>
        </w:rPr>
        <w:t>цифровизации</w:t>
      </w:r>
      <w:proofErr w:type="spellEnd"/>
      <w:r w:rsidRPr="00237E5E">
        <w:rPr>
          <w:w w:val="100"/>
          <w:sz w:val="20"/>
          <w:szCs w:val="20"/>
        </w:rPr>
        <w:t xml:space="preserve"> и влиянии массовых коммуникаций на все сферы жизни общества; глобальных проблемах и вызовах современности;</w:t>
      </w:r>
    </w:p>
    <w:p w:rsidR="001341E7" w:rsidRPr="00237E5E" w:rsidRDefault="001341E7" w:rsidP="00237E5E">
      <w:pPr>
        <w:tabs>
          <w:tab w:val="left" w:pos="4140"/>
        </w:tabs>
        <w:jc w:val="both"/>
        <w:rPr>
          <w:w w:val="100"/>
          <w:sz w:val="20"/>
          <w:szCs w:val="20"/>
        </w:rPr>
      </w:pPr>
      <w:proofErr w:type="gramStart"/>
      <w:r w:rsidRPr="00237E5E">
        <w:rPr>
          <w:w w:val="100"/>
          <w:sz w:val="20"/>
          <w:szCs w:val="20"/>
        </w:rPr>
        <w:t>перспективах</w:t>
      </w:r>
      <w:proofErr w:type="gramEnd"/>
      <w:r w:rsidRPr="00237E5E">
        <w:rPr>
          <w:w w:val="100"/>
          <w:sz w:val="20"/>
          <w:szCs w:val="20"/>
        </w:rPr>
        <w:t xml:space="preserve"> развития современного общества, в том числе тенденций развития Российской Федерации;</w:t>
      </w:r>
    </w:p>
    <w:p w:rsidR="001341E7" w:rsidRPr="00237E5E" w:rsidRDefault="001341E7" w:rsidP="00237E5E">
      <w:pPr>
        <w:tabs>
          <w:tab w:val="left" w:pos="4140"/>
        </w:tabs>
        <w:jc w:val="both"/>
        <w:rPr>
          <w:w w:val="100"/>
          <w:sz w:val="20"/>
          <w:szCs w:val="20"/>
        </w:rPr>
      </w:pPr>
      <w:proofErr w:type="gramStart"/>
      <w:r w:rsidRPr="00237E5E">
        <w:rPr>
          <w:w w:val="100"/>
          <w:sz w:val="20"/>
          <w:szCs w:val="20"/>
        </w:rPr>
        <w:t>человеке</w:t>
      </w:r>
      <w:proofErr w:type="gramEnd"/>
      <w:r w:rsidRPr="00237E5E">
        <w:rPr>
          <w:w w:val="100"/>
          <w:sz w:val="20"/>
          <w:szCs w:val="20"/>
        </w:rPr>
        <w:t xml:space="preserve"> как субъекте общественных отношений и сознательной деятельности;</w:t>
      </w:r>
    </w:p>
    <w:p w:rsidR="001341E7" w:rsidRPr="00237E5E" w:rsidRDefault="001341E7" w:rsidP="00237E5E">
      <w:pPr>
        <w:tabs>
          <w:tab w:val="left" w:pos="4140"/>
        </w:tabs>
        <w:jc w:val="both"/>
        <w:rPr>
          <w:w w:val="100"/>
          <w:sz w:val="20"/>
          <w:szCs w:val="20"/>
        </w:rPr>
      </w:pPr>
      <w:proofErr w:type="gramStart"/>
      <w:r w:rsidRPr="00237E5E">
        <w:rPr>
          <w:w w:val="100"/>
          <w:sz w:val="20"/>
          <w:szCs w:val="20"/>
        </w:rPr>
        <w:t>особенностях</w:t>
      </w:r>
      <w:proofErr w:type="gramEnd"/>
      <w:r w:rsidRPr="00237E5E">
        <w:rPr>
          <w:w w:val="100"/>
          <w:sz w:val="20"/>
          <w:szCs w:val="20"/>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1341E7" w:rsidRPr="00237E5E" w:rsidRDefault="001341E7" w:rsidP="00237E5E">
      <w:pPr>
        <w:tabs>
          <w:tab w:val="left" w:pos="4140"/>
        </w:tabs>
        <w:jc w:val="both"/>
        <w:rPr>
          <w:w w:val="100"/>
          <w:sz w:val="20"/>
          <w:szCs w:val="20"/>
        </w:rPr>
      </w:pPr>
      <w:proofErr w:type="gramStart"/>
      <w:r w:rsidRPr="00237E5E">
        <w:rPr>
          <w:w w:val="100"/>
          <w:sz w:val="20"/>
          <w:szCs w:val="20"/>
        </w:rPr>
        <w:t>значении</w:t>
      </w:r>
      <w:proofErr w:type="gramEnd"/>
      <w:r w:rsidRPr="00237E5E">
        <w:rPr>
          <w:w w:val="100"/>
          <w:sz w:val="20"/>
          <w:szCs w:val="20"/>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237E5E">
        <w:rPr>
          <w:w w:val="100"/>
          <w:sz w:val="20"/>
          <w:szCs w:val="20"/>
        </w:rPr>
        <w:t>импортозамещения</w:t>
      </w:r>
      <w:proofErr w:type="spellEnd"/>
      <w:r w:rsidRPr="00237E5E">
        <w:rPr>
          <w:w w:val="100"/>
          <w:sz w:val="20"/>
          <w:szCs w:val="20"/>
        </w:rPr>
        <w:t>, особенностях рыночных отношений в современной экономике;</w:t>
      </w:r>
    </w:p>
    <w:p w:rsidR="001341E7" w:rsidRPr="00237E5E" w:rsidRDefault="001341E7" w:rsidP="00237E5E">
      <w:pPr>
        <w:tabs>
          <w:tab w:val="left" w:pos="4140"/>
        </w:tabs>
        <w:jc w:val="both"/>
        <w:rPr>
          <w:w w:val="100"/>
          <w:sz w:val="20"/>
          <w:szCs w:val="20"/>
        </w:rPr>
      </w:pPr>
      <w:r w:rsidRPr="00237E5E">
        <w:rPr>
          <w:w w:val="100"/>
          <w:sz w:val="20"/>
          <w:szCs w:val="20"/>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1341E7" w:rsidRPr="00237E5E" w:rsidRDefault="001341E7" w:rsidP="00237E5E">
      <w:pPr>
        <w:tabs>
          <w:tab w:val="left" w:pos="4140"/>
        </w:tabs>
        <w:jc w:val="both"/>
        <w:rPr>
          <w:w w:val="100"/>
          <w:sz w:val="20"/>
          <w:szCs w:val="20"/>
        </w:rPr>
      </w:pPr>
      <w:proofErr w:type="gramStart"/>
      <w:r w:rsidRPr="00237E5E">
        <w:rPr>
          <w:w w:val="100"/>
          <w:sz w:val="20"/>
          <w:szCs w:val="20"/>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1341E7" w:rsidRPr="00237E5E" w:rsidRDefault="001341E7" w:rsidP="00237E5E">
      <w:pPr>
        <w:tabs>
          <w:tab w:val="left" w:pos="4140"/>
        </w:tabs>
        <w:jc w:val="both"/>
        <w:rPr>
          <w:w w:val="100"/>
          <w:sz w:val="20"/>
          <w:szCs w:val="20"/>
        </w:rPr>
      </w:pPr>
      <w:r w:rsidRPr="00237E5E">
        <w:rPr>
          <w:w w:val="100"/>
          <w:sz w:val="20"/>
          <w:szCs w:val="20"/>
        </w:rPr>
        <w:t xml:space="preserve">конституционном </w:t>
      </w:r>
      <w:proofErr w:type="gramStart"/>
      <w:r w:rsidRPr="00237E5E">
        <w:rPr>
          <w:w w:val="100"/>
          <w:sz w:val="20"/>
          <w:szCs w:val="20"/>
        </w:rPr>
        <w:t>статусе</w:t>
      </w:r>
      <w:proofErr w:type="gramEnd"/>
      <w:r w:rsidRPr="00237E5E">
        <w:rPr>
          <w:w w:val="100"/>
          <w:sz w:val="20"/>
          <w:szCs w:val="20"/>
        </w:rPr>
        <w:t xml:space="preserve"> и полномочиях органов государственной власти;</w:t>
      </w:r>
    </w:p>
    <w:p w:rsidR="001341E7" w:rsidRPr="00237E5E" w:rsidRDefault="001341E7" w:rsidP="00237E5E">
      <w:pPr>
        <w:tabs>
          <w:tab w:val="left" w:pos="4140"/>
        </w:tabs>
        <w:jc w:val="both"/>
        <w:rPr>
          <w:w w:val="100"/>
          <w:sz w:val="20"/>
          <w:szCs w:val="20"/>
        </w:rPr>
      </w:pPr>
      <w:r w:rsidRPr="00237E5E">
        <w:rPr>
          <w:w w:val="100"/>
          <w:sz w:val="20"/>
          <w:szCs w:val="20"/>
        </w:rPr>
        <w:t>системе прав человека и гражданина в Российской Федерации, правах ребенка и механизмах защиты прав в Российской Федерации;</w:t>
      </w:r>
    </w:p>
    <w:p w:rsidR="001341E7" w:rsidRPr="00237E5E" w:rsidRDefault="001341E7" w:rsidP="00237E5E">
      <w:pPr>
        <w:tabs>
          <w:tab w:val="left" w:pos="4140"/>
        </w:tabs>
        <w:jc w:val="both"/>
        <w:rPr>
          <w:w w:val="100"/>
          <w:sz w:val="20"/>
          <w:szCs w:val="20"/>
        </w:rPr>
      </w:pPr>
      <w:proofErr w:type="gramStart"/>
      <w:r w:rsidRPr="00237E5E">
        <w:rPr>
          <w:w w:val="100"/>
          <w:sz w:val="20"/>
          <w:szCs w:val="20"/>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1341E7" w:rsidRPr="00237E5E" w:rsidRDefault="001341E7" w:rsidP="00237E5E">
      <w:pPr>
        <w:tabs>
          <w:tab w:val="left" w:pos="4140"/>
        </w:tabs>
        <w:jc w:val="both"/>
        <w:rPr>
          <w:w w:val="100"/>
          <w:sz w:val="20"/>
          <w:szCs w:val="20"/>
        </w:rPr>
      </w:pPr>
      <w:r w:rsidRPr="00237E5E">
        <w:rPr>
          <w:w w:val="100"/>
          <w:sz w:val="20"/>
          <w:szCs w:val="20"/>
        </w:rPr>
        <w:t>системе права и законодательства Российской Федерации;</w:t>
      </w:r>
    </w:p>
    <w:p w:rsidR="001341E7" w:rsidRPr="00237E5E" w:rsidRDefault="001341E7" w:rsidP="00237E5E">
      <w:pPr>
        <w:tabs>
          <w:tab w:val="left" w:pos="4140"/>
        </w:tabs>
        <w:jc w:val="both"/>
        <w:rPr>
          <w:w w:val="100"/>
          <w:sz w:val="20"/>
          <w:szCs w:val="20"/>
        </w:rPr>
      </w:pPr>
      <w:proofErr w:type="gramStart"/>
      <w:r w:rsidRPr="00237E5E">
        <w:rPr>
          <w:w w:val="100"/>
          <w:sz w:val="20"/>
          <w:szCs w:val="20"/>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1341E7" w:rsidRPr="00237E5E" w:rsidRDefault="001341E7" w:rsidP="00237E5E">
      <w:pPr>
        <w:tabs>
          <w:tab w:val="left" w:pos="4140"/>
        </w:tabs>
        <w:jc w:val="both"/>
        <w:rPr>
          <w:w w:val="100"/>
          <w:sz w:val="20"/>
          <w:szCs w:val="20"/>
        </w:rPr>
      </w:pPr>
      <w:proofErr w:type="gramStart"/>
      <w:r w:rsidRPr="00237E5E">
        <w:rPr>
          <w:w w:val="100"/>
          <w:sz w:val="20"/>
          <w:szCs w:val="20"/>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1341E7" w:rsidRPr="00237E5E" w:rsidRDefault="001341E7" w:rsidP="00237E5E">
      <w:pPr>
        <w:tabs>
          <w:tab w:val="left" w:pos="4140"/>
        </w:tabs>
        <w:jc w:val="both"/>
        <w:rPr>
          <w:w w:val="100"/>
          <w:sz w:val="20"/>
          <w:szCs w:val="20"/>
        </w:rPr>
      </w:pPr>
      <w:proofErr w:type="gramStart"/>
      <w:r w:rsidRPr="00237E5E">
        <w:rPr>
          <w:w w:val="100"/>
          <w:sz w:val="20"/>
          <w:szCs w:val="20"/>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1341E7" w:rsidRPr="00237E5E" w:rsidRDefault="001341E7" w:rsidP="00237E5E">
      <w:pPr>
        <w:tabs>
          <w:tab w:val="left" w:pos="4140"/>
        </w:tabs>
        <w:jc w:val="both"/>
        <w:rPr>
          <w:w w:val="100"/>
          <w:sz w:val="20"/>
          <w:szCs w:val="20"/>
        </w:rPr>
      </w:pPr>
      <w:r w:rsidRPr="00237E5E">
        <w:rPr>
          <w:w w:val="100"/>
          <w:sz w:val="20"/>
          <w:szCs w:val="20"/>
        </w:rPr>
        <w:t xml:space="preserve">5) связи социальных объектов и явлений с помощью различных знаковых систем; </w:t>
      </w:r>
      <w:proofErr w:type="spellStart"/>
      <w:r w:rsidRPr="00237E5E">
        <w:rPr>
          <w:w w:val="100"/>
          <w:sz w:val="20"/>
          <w:szCs w:val="20"/>
        </w:rPr>
        <w:t>сформированность</w:t>
      </w:r>
      <w:proofErr w:type="spellEnd"/>
      <w:r w:rsidRPr="00237E5E">
        <w:rPr>
          <w:w w:val="100"/>
          <w:sz w:val="20"/>
          <w:szCs w:val="20"/>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1341E7" w:rsidRPr="00237E5E" w:rsidRDefault="001341E7" w:rsidP="00237E5E">
      <w:pPr>
        <w:tabs>
          <w:tab w:val="left" w:pos="4140"/>
        </w:tabs>
        <w:jc w:val="both"/>
        <w:rPr>
          <w:w w:val="100"/>
          <w:sz w:val="20"/>
          <w:szCs w:val="20"/>
        </w:rPr>
      </w:pPr>
      <w:proofErr w:type="gramStart"/>
      <w:r w:rsidRPr="00237E5E">
        <w:rPr>
          <w:w w:val="100"/>
          <w:sz w:val="20"/>
          <w:szCs w:val="20"/>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237E5E">
        <w:rPr>
          <w:w w:val="100"/>
          <w:sz w:val="20"/>
          <w:szCs w:val="20"/>
        </w:rPr>
        <w:t>интернет-ресурсах</w:t>
      </w:r>
      <w:proofErr w:type="spellEnd"/>
      <w:r w:rsidRPr="00237E5E">
        <w:rPr>
          <w:w w:val="100"/>
          <w:sz w:val="20"/>
          <w:szCs w:val="20"/>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237E5E">
        <w:rPr>
          <w:w w:val="100"/>
          <w:sz w:val="20"/>
          <w:szCs w:val="20"/>
        </w:rPr>
        <w:t xml:space="preserve"> </w:t>
      </w:r>
      <w:proofErr w:type="gramStart"/>
      <w:r w:rsidRPr="00237E5E">
        <w:rPr>
          <w:w w:val="100"/>
          <w:sz w:val="20"/>
          <w:szCs w:val="20"/>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w:t>
      </w:r>
      <w:r w:rsidRPr="00237E5E">
        <w:rPr>
          <w:w w:val="100"/>
          <w:sz w:val="20"/>
          <w:szCs w:val="20"/>
        </w:rPr>
        <w:lastRenderedPageBreak/>
        <w:t>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1341E7" w:rsidRPr="00237E5E" w:rsidRDefault="001341E7" w:rsidP="00237E5E">
      <w:pPr>
        <w:tabs>
          <w:tab w:val="left" w:pos="4140"/>
        </w:tabs>
        <w:jc w:val="both"/>
        <w:rPr>
          <w:w w:val="100"/>
          <w:sz w:val="20"/>
          <w:szCs w:val="20"/>
        </w:rPr>
      </w:pPr>
      <w:proofErr w:type="gramStart"/>
      <w:r w:rsidRPr="00237E5E">
        <w:rPr>
          <w:w w:val="100"/>
          <w:sz w:val="20"/>
          <w:szCs w:val="20"/>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1341E7" w:rsidRPr="00237E5E" w:rsidRDefault="001341E7" w:rsidP="00237E5E">
      <w:pPr>
        <w:tabs>
          <w:tab w:val="left" w:pos="4140"/>
        </w:tabs>
        <w:jc w:val="both"/>
        <w:rPr>
          <w:w w:val="100"/>
          <w:sz w:val="20"/>
          <w:szCs w:val="20"/>
        </w:rPr>
      </w:pPr>
      <w:proofErr w:type="gramStart"/>
      <w:r w:rsidRPr="00237E5E">
        <w:rPr>
          <w:w w:val="100"/>
          <w:sz w:val="20"/>
          <w:szCs w:val="20"/>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237E5E">
        <w:rPr>
          <w:w w:val="100"/>
          <w:sz w:val="20"/>
          <w:szCs w:val="20"/>
        </w:rPr>
        <w:t xml:space="preserve"> использовать средства информационно-коммуникационных технологий в решении различных задач;</w:t>
      </w:r>
    </w:p>
    <w:p w:rsidR="001341E7" w:rsidRPr="00237E5E" w:rsidRDefault="001341E7" w:rsidP="00237E5E">
      <w:pPr>
        <w:tabs>
          <w:tab w:val="left" w:pos="4140"/>
        </w:tabs>
        <w:jc w:val="both"/>
        <w:rPr>
          <w:w w:val="100"/>
          <w:sz w:val="20"/>
          <w:szCs w:val="20"/>
        </w:rPr>
      </w:pPr>
      <w:r w:rsidRPr="00237E5E">
        <w:rPr>
          <w:w w:val="100"/>
          <w:sz w:val="20"/>
          <w:szCs w:val="20"/>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237E5E">
        <w:rPr>
          <w:w w:val="100"/>
          <w:sz w:val="20"/>
          <w:szCs w:val="20"/>
        </w:rPr>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1341E7" w:rsidRPr="00237E5E" w:rsidRDefault="001341E7" w:rsidP="00237E5E">
      <w:pPr>
        <w:tabs>
          <w:tab w:val="left" w:pos="4140"/>
        </w:tabs>
        <w:jc w:val="both"/>
        <w:rPr>
          <w:w w:val="100"/>
          <w:sz w:val="20"/>
          <w:szCs w:val="20"/>
        </w:rPr>
      </w:pPr>
      <w:r w:rsidRPr="00237E5E">
        <w:rPr>
          <w:w w:val="100"/>
          <w:sz w:val="20"/>
          <w:szCs w:val="20"/>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237E5E">
        <w:rPr>
          <w:w w:val="100"/>
          <w:sz w:val="20"/>
          <w:szCs w:val="20"/>
        </w:rPr>
        <w:t>сформированность</w:t>
      </w:r>
      <w:proofErr w:type="spellEnd"/>
      <w:r w:rsidRPr="00237E5E">
        <w:rPr>
          <w:w w:val="100"/>
          <w:sz w:val="20"/>
          <w:szCs w:val="20"/>
        </w:rPr>
        <w:t xml:space="preserve"> гражданской ответственности в части уплаты налогов для развития общества и государства;</w:t>
      </w:r>
    </w:p>
    <w:p w:rsidR="001341E7" w:rsidRPr="00237E5E" w:rsidRDefault="001341E7" w:rsidP="00237E5E">
      <w:pPr>
        <w:tabs>
          <w:tab w:val="left" w:pos="4140"/>
        </w:tabs>
        <w:jc w:val="both"/>
        <w:rPr>
          <w:w w:val="100"/>
          <w:sz w:val="20"/>
          <w:szCs w:val="20"/>
        </w:rPr>
      </w:pPr>
      <w:r w:rsidRPr="00237E5E">
        <w:rPr>
          <w:w w:val="100"/>
          <w:sz w:val="20"/>
          <w:szCs w:val="20"/>
        </w:rPr>
        <w:t xml:space="preserve">11) </w:t>
      </w:r>
      <w:proofErr w:type="spellStart"/>
      <w:r w:rsidRPr="00237E5E">
        <w:rPr>
          <w:w w:val="100"/>
          <w:sz w:val="20"/>
          <w:szCs w:val="20"/>
        </w:rPr>
        <w:t>сформированность</w:t>
      </w:r>
      <w:proofErr w:type="spellEnd"/>
      <w:r w:rsidRPr="00237E5E">
        <w:rPr>
          <w:w w:val="100"/>
          <w:sz w:val="20"/>
          <w:szCs w:val="20"/>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1341E7" w:rsidRPr="00237E5E" w:rsidRDefault="001341E7" w:rsidP="00237E5E">
      <w:pPr>
        <w:tabs>
          <w:tab w:val="left" w:pos="4140"/>
        </w:tabs>
        <w:jc w:val="both"/>
        <w:rPr>
          <w:w w:val="100"/>
          <w:sz w:val="20"/>
          <w:szCs w:val="20"/>
        </w:rPr>
      </w:pPr>
      <w:r w:rsidRPr="00237E5E">
        <w:rPr>
          <w:w w:val="100"/>
          <w:sz w:val="20"/>
          <w:szCs w:val="20"/>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1341E7" w:rsidRPr="00237E5E" w:rsidRDefault="001341E7" w:rsidP="00237E5E">
      <w:pPr>
        <w:tabs>
          <w:tab w:val="left" w:pos="4140"/>
        </w:tabs>
        <w:rPr>
          <w:w w:val="100"/>
          <w:sz w:val="20"/>
          <w:szCs w:val="20"/>
        </w:rPr>
      </w:pPr>
    </w:p>
    <w:p w:rsidR="001341E7" w:rsidRPr="00237E5E" w:rsidRDefault="001341E7"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t>СТРУКТУРА И СОДЕРЖАНИЕ УЧЕБНОЙ ДИСЦИПЛИНЫ</w:t>
      </w:r>
    </w:p>
    <w:p w:rsidR="001341E7" w:rsidRPr="00237E5E" w:rsidRDefault="001341E7"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341E7" w:rsidRPr="00237E5E" w:rsidTr="0097752F">
        <w:trPr>
          <w:trHeight w:val="143"/>
        </w:trPr>
        <w:tc>
          <w:tcPr>
            <w:tcW w:w="7904" w:type="dxa"/>
          </w:tcPr>
          <w:p w:rsidR="001341E7" w:rsidRPr="00237E5E" w:rsidRDefault="001341E7" w:rsidP="00237E5E">
            <w:pPr>
              <w:jc w:val="center"/>
              <w:rPr>
                <w:w w:val="100"/>
                <w:sz w:val="20"/>
                <w:szCs w:val="20"/>
              </w:rPr>
            </w:pPr>
            <w:r w:rsidRPr="00237E5E">
              <w:rPr>
                <w:b/>
                <w:w w:val="100"/>
                <w:sz w:val="20"/>
                <w:szCs w:val="20"/>
              </w:rPr>
              <w:t>Вид учебной работы</w:t>
            </w:r>
          </w:p>
        </w:tc>
        <w:tc>
          <w:tcPr>
            <w:tcW w:w="1800" w:type="dxa"/>
          </w:tcPr>
          <w:p w:rsidR="001341E7" w:rsidRPr="00237E5E" w:rsidRDefault="001341E7" w:rsidP="00237E5E">
            <w:pPr>
              <w:jc w:val="center"/>
              <w:rPr>
                <w:w w:val="100"/>
                <w:sz w:val="20"/>
                <w:szCs w:val="20"/>
              </w:rPr>
            </w:pPr>
            <w:r w:rsidRPr="00237E5E">
              <w:rPr>
                <w:b/>
                <w:w w:val="100"/>
                <w:sz w:val="20"/>
                <w:szCs w:val="20"/>
              </w:rPr>
              <w:t>Объем часов</w:t>
            </w:r>
          </w:p>
        </w:tc>
      </w:tr>
      <w:tr w:rsidR="001341E7" w:rsidRPr="00237E5E" w:rsidTr="0097752F">
        <w:trPr>
          <w:trHeight w:val="285"/>
        </w:trPr>
        <w:tc>
          <w:tcPr>
            <w:tcW w:w="7904" w:type="dxa"/>
          </w:tcPr>
          <w:p w:rsidR="001341E7" w:rsidRPr="00237E5E" w:rsidRDefault="001341E7" w:rsidP="00237E5E">
            <w:pPr>
              <w:rPr>
                <w:b/>
                <w:w w:val="100"/>
                <w:sz w:val="20"/>
                <w:szCs w:val="20"/>
              </w:rPr>
            </w:pPr>
            <w:r w:rsidRPr="00237E5E">
              <w:rPr>
                <w:b/>
                <w:w w:val="100"/>
                <w:sz w:val="20"/>
                <w:szCs w:val="20"/>
              </w:rPr>
              <w:t>Максимальная учебная нагрузка (всего)</w:t>
            </w:r>
          </w:p>
        </w:tc>
        <w:tc>
          <w:tcPr>
            <w:tcW w:w="1800" w:type="dxa"/>
          </w:tcPr>
          <w:p w:rsidR="001341E7" w:rsidRPr="00237E5E" w:rsidRDefault="00D15AE7" w:rsidP="00237E5E">
            <w:pPr>
              <w:jc w:val="center"/>
              <w:rPr>
                <w:b/>
                <w:iCs/>
                <w:w w:val="100"/>
                <w:sz w:val="20"/>
                <w:szCs w:val="20"/>
              </w:rPr>
            </w:pPr>
            <w:r>
              <w:rPr>
                <w:b/>
                <w:iCs/>
                <w:w w:val="100"/>
                <w:sz w:val="20"/>
                <w:szCs w:val="20"/>
              </w:rPr>
              <w:t>66</w:t>
            </w:r>
          </w:p>
        </w:tc>
      </w:tr>
      <w:tr w:rsidR="001341E7" w:rsidRPr="00237E5E" w:rsidTr="0097752F">
        <w:tc>
          <w:tcPr>
            <w:tcW w:w="7904" w:type="dxa"/>
          </w:tcPr>
          <w:p w:rsidR="001341E7" w:rsidRPr="00237E5E" w:rsidRDefault="001341E7"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1341E7" w:rsidRPr="00237E5E" w:rsidRDefault="00D15AE7" w:rsidP="00237E5E">
            <w:pPr>
              <w:jc w:val="center"/>
              <w:rPr>
                <w:b/>
                <w:iCs/>
                <w:w w:val="100"/>
                <w:sz w:val="20"/>
                <w:szCs w:val="20"/>
              </w:rPr>
            </w:pPr>
            <w:r>
              <w:rPr>
                <w:b/>
                <w:iCs/>
                <w:w w:val="100"/>
                <w:sz w:val="20"/>
                <w:szCs w:val="20"/>
              </w:rPr>
              <w:t>16</w:t>
            </w:r>
          </w:p>
        </w:tc>
      </w:tr>
      <w:tr w:rsidR="001341E7" w:rsidRPr="00237E5E" w:rsidTr="0097752F">
        <w:tc>
          <w:tcPr>
            <w:tcW w:w="7904" w:type="dxa"/>
          </w:tcPr>
          <w:p w:rsidR="001341E7" w:rsidRPr="00237E5E" w:rsidRDefault="001341E7" w:rsidP="00237E5E">
            <w:pPr>
              <w:jc w:val="both"/>
              <w:rPr>
                <w:w w:val="100"/>
                <w:sz w:val="20"/>
                <w:szCs w:val="20"/>
              </w:rPr>
            </w:pPr>
            <w:r w:rsidRPr="00237E5E">
              <w:rPr>
                <w:w w:val="100"/>
                <w:sz w:val="20"/>
                <w:szCs w:val="20"/>
              </w:rPr>
              <w:t>в том числе</w:t>
            </w:r>
          </w:p>
        </w:tc>
        <w:tc>
          <w:tcPr>
            <w:tcW w:w="1800" w:type="dxa"/>
          </w:tcPr>
          <w:p w:rsidR="001341E7" w:rsidRPr="00237E5E" w:rsidRDefault="001341E7" w:rsidP="00237E5E">
            <w:pPr>
              <w:jc w:val="center"/>
              <w:rPr>
                <w:iCs/>
                <w:w w:val="100"/>
                <w:sz w:val="20"/>
                <w:szCs w:val="20"/>
              </w:rPr>
            </w:pPr>
          </w:p>
        </w:tc>
      </w:tr>
      <w:tr w:rsidR="001341E7" w:rsidRPr="00237E5E" w:rsidTr="0097752F">
        <w:tc>
          <w:tcPr>
            <w:tcW w:w="7904" w:type="dxa"/>
          </w:tcPr>
          <w:p w:rsidR="001341E7" w:rsidRPr="00237E5E" w:rsidRDefault="001341E7" w:rsidP="00237E5E">
            <w:pPr>
              <w:jc w:val="both"/>
              <w:rPr>
                <w:w w:val="100"/>
                <w:sz w:val="20"/>
                <w:szCs w:val="20"/>
              </w:rPr>
            </w:pPr>
            <w:r w:rsidRPr="00237E5E">
              <w:rPr>
                <w:w w:val="100"/>
                <w:sz w:val="20"/>
                <w:szCs w:val="20"/>
              </w:rPr>
              <w:t>консультации</w:t>
            </w:r>
          </w:p>
        </w:tc>
        <w:tc>
          <w:tcPr>
            <w:tcW w:w="1800" w:type="dxa"/>
          </w:tcPr>
          <w:p w:rsidR="001341E7" w:rsidRPr="00237E5E" w:rsidRDefault="001341E7" w:rsidP="00237E5E">
            <w:pPr>
              <w:jc w:val="center"/>
              <w:rPr>
                <w:iCs/>
                <w:w w:val="100"/>
                <w:sz w:val="20"/>
                <w:szCs w:val="20"/>
              </w:rPr>
            </w:pPr>
            <w:r w:rsidRPr="00237E5E">
              <w:rPr>
                <w:iCs/>
                <w:w w:val="100"/>
                <w:sz w:val="20"/>
                <w:szCs w:val="20"/>
              </w:rPr>
              <w:t>2</w:t>
            </w:r>
          </w:p>
        </w:tc>
      </w:tr>
      <w:tr w:rsidR="001341E7" w:rsidRPr="00237E5E" w:rsidTr="0097752F">
        <w:tc>
          <w:tcPr>
            <w:tcW w:w="7904" w:type="dxa"/>
          </w:tcPr>
          <w:p w:rsidR="001341E7" w:rsidRPr="00237E5E" w:rsidRDefault="001341E7"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1341E7" w:rsidRPr="00237E5E" w:rsidRDefault="00D15AE7" w:rsidP="00237E5E">
            <w:pPr>
              <w:jc w:val="center"/>
              <w:rPr>
                <w:b/>
                <w:iCs/>
                <w:w w:val="100"/>
                <w:sz w:val="20"/>
                <w:szCs w:val="20"/>
              </w:rPr>
            </w:pPr>
            <w:r>
              <w:rPr>
                <w:b/>
                <w:iCs/>
                <w:w w:val="100"/>
                <w:sz w:val="20"/>
                <w:szCs w:val="20"/>
              </w:rPr>
              <w:t>50</w:t>
            </w:r>
          </w:p>
        </w:tc>
      </w:tr>
      <w:tr w:rsidR="001341E7" w:rsidRPr="00237E5E" w:rsidTr="0097752F">
        <w:trPr>
          <w:trHeight w:val="349"/>
        </w:trPr>
        <w:tc>
          <w:tcPr>
            <w:tcW w:w="9704" w:type="dxa"/>
            <w:gridSpan w:val="2"/>
          </w:tcPr>
          <w:p w:rsidR="001341E7" w:rsidRPr="00237E5E" w:rsidRDefault="001341E7"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C4057B" w:rsidRPr="00237E5E" w:rsidRDefault="00C4057B"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A17820" w:rsidRPr="00D15AE7"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ОУД.09 Биология</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1341E7" w:rsidRPr="00237E5E" w:rsidRDefault="001341E7" w:rsidP="00237E5E">
      <w:pPr>
        <w:pStyle w:val="ae"/>
        <w:spacing w:after="0" w:line="240" w:lineRule="auto"/>
        <w:ind w:firstLine="425"/>
        <w:jc w:val="both"/>
        <w:rPr>
          <w:rFonts w:ascii="Times New Roman" w:hAnsi="Times New Roman"/>
          <w:b/>
          <w:bCs/>
          <w:sz w:val="20"/>
          <w:szCs w:val="20"/>
          <w:lang w:val="ru-RU"/>
        </w:rPr>
      </w:pPr>
      <w:r w:rsidRPr="00237E5E">
        <w:rPr>
          <w:rFonts w:ascii="Times New Roman" w:hAnsi="Times New Roman"/>
          <w:b/>
          <w:bCs/>
          <w:sz w:val="20"/>
          <w:szCs w:val="20"/>
          <w:lang w:val="ru-RU"/>
        </w:rPr>
        <w:t xml:space="preserve">Освоение содержания учебной дисциплины «Биология», обеспечивает достижение студентами следующих результатов: </w:t>
      </w:r>
    </w:p>
    <w:p w:rsidR="001341E7" w:rsidRPr="00237E5E" w:rsidRDefault="001341E7"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 xml:space="preserve">личностных: </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Гражданского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гражданской позиции обучающегося как активного и ответственного члена российского общества;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своих конституционных прав и обязанностей, уважение закона и правопорядка;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определять собственную позицию по отношению к явлениям современной жизни и объяснять её;</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w:t>
      </w:r>
      <w:r w:rsidRPr="00237E5E">
        <w:rPr>
          <w:rFonts w:ascii="Times New Roman" w:hAnsi="Times New Roman"/>
          <w:sz w:val="20"/>
          <w:szCs w:val="20"/>
          <w:lang w:val="ru-RU"/>
        </w:rPr>
        <w:tab/>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гуманитарной и волонтёрской 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Патриотического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ценностное отношение к природному наследию и памятникам природы; достижениям России в науке, искусстве, спорте, технологиях, труде;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идейная убеждённость, готовность к служению Отечеству и его защите, ответственность за его судьбу.</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Духовно-нравственного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духовных ценностей российского народа;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нравственного сознания, этического поведения;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оценивать ситуацию и принимать осознанные решения, ориентируясь на морально-нравственные нормы и ценности;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личного вклада в построение устойчивого будущего;</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4.</w:t>
      </w:r>
      <w:r w:rsidRPr="00237E5E">
        <w:rPr>
          <w:rFonts w:ascii="Times New Roman" w:hAnsi="Times New Roman"/>
          <w:sz w:val="20"/>
          <w:szCs w:val="20"/>
          <w:lang w:val="ru-RU"/>
        </w:rPr>
        <w:tab/>
        <w:t>Эстетического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эстетическое отношение к миру, включая эстетику быта, научного и технического творчества, спорта, труда, общественных отношений;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эмоционального воздействия живой природы и её ценности;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самовыражению в разных видах искусства, стремление проявлять качества творческой личности.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5.</w:t>
      </w:r>
      <w:r w:rsidRPr="00237E5E">
        <w:rPr>
          <w:rFonts w:ascii="Times New Roman" w:hAnsi="Times New Roman"/>
          <w:sz w:val="20"/>
          <w:szCs w:val="20"/>
          <w:lang w:val="ru-RU"/>
        </w:rPr>
        <w:tab/>
        <w:t>Физического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ценности правил индивидуального и коллективного безопасного поведения в ситуациях, угрожающих здоровью и жизни людей;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последствий и неприятие вредных привычек (употребления алкоголя, наркотиков, курения).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6.</w:t>
      </w:r>
      <w:r w:rsidRPr="00237E5E">
        <w:rPr>
          <w:rFonts w:ascii="Times New Roman" w:hAnsi="Times New Roman"/>
          <w:sz w:val="20"/>
          <w:szCs w:val="20"/>
          <w:lang w:val="ru-RU"/>
        </w:rPr>
        <w:tab/>
        <w:t>Трудового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труду, осознание ценности мастерства, трудолюбие;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активной деятельности технологической и социальной направленности, способность инициировать,</w:t>
      </w:r>
    </w:p>
    <w:p w:rsidR="001341E7" w:rsidRPr="00237E5E" w:rsidRDefault="001341E7" w:rsidP="00237E5E">
      <w:pPr>
        <w:pStyle w:val="ae"/>
        <w:spacing w:after="0" w:line="240" w:lineRule="auto"/>
        <w:jc w:val="both"/>
        <w:rPr>
          <w:rFonts w:ascii="Times New Roman" w:hAnsi="Times New Roman"/>
          <w:b/>
          <w:bCs/>
          <w:sz w:val="20"/>
          <w:szCs w:val="20"/>
          <w:lang w:val="ru-RU"/>
        </w:rPr>
      </w:pPr>
      <w:proofErr w:type="spellStart"/>
      <w:r w:rsidRPr="00237E5E">
        <w:rPr>
          <w:rFonts w:ascii="Times New Roman" w:hAnsi="Times New Roman"/>
          <w:b/>
          <w:bCs/>
          <w:sz w:val="20"/>
          <w:szCs w:val="20"/>
          <w:lang w:val="ru-RU"/>
        </w:rPr>
        <w:t>метапредметных</w:t>
      </w:r>
      <w:proofErr w:type="spellEnd"/>
      <w:r w:rsidRPr="00237E5E">
        <w:rPr>
          <w:rFonts w:ascii="Times New Roman" w:hAnsi="Times New Roman"/>
          <w:b/>
          <w:bCs/>
          <w:sz w:val="20"/>
          <w:szCs w:val="20"/>
          <w:lang w:val="ru-RU"/>
        </w:rPr>
        <w:t>:</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Овладение универсальными учебными познавательными действиями: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базовые логические действия: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формулировать и актуализировать проблему, рассматривать её всесторонне;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определять цели деятельности, задавая параметры и критерии их достижения, соотносить результаты деятельности с поставленными целями;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биологические понятия для объяснения фактов и явлений живой природы;</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 xml:space="preserve">строить </w:t>
      </w:r>
      <w:proofErr w:type="gramStart"/>
      <w:r w:rsidRPr="00237E5E">
        <w:rPr>
          <w:rFonts w:ascii="Times New Roman" w:hAnsi="Times New Roman"/>
          <w:sz w:val="20"/>
          <w:szCs w:val="20"/>
          <w:lang w:val="ru-RU"/>
        </w:rPr>
        <w:t>логические рассуждения</w:t>
      </w:r>
      <w:proofErr w:type="gramEnd"/>
      <w:r w:rsidRPr="00237E5E">
        <w:rPr>
          <w:rFonts w:ascii="Times New Roman" w:hAnsi="Times New Roman"/>
          <w:sz w:val="20"/>
          <w:szCs w:val="20"/>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разрабатывать план решения проблемы с учётом анализа имеющихся материальных и нематериальных ресурсов;</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вносить коррективы в деятельность, оценивать соответствие результатов целям, оценивать риски последствий 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координировать и выполнять работу в условиях реального, виртуального и комбинированного взаимодействия;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 xml:space="preserve">развивать </w:t>
      </w:r>
      <w:proofErr w:type="spellStart"/>
      <w:r w:rsidRPr="00237E5E">
        <w:rPr>
          <w:rFonts w:ascii="Times New Roman" w:hAnsi="Times New Roman"/>
          <w:sz w:val="20"/>
          <w:szCs w:val="20"/>
          <w:lang w:val="ru-RU"/>
        </w:rPr>
        <w:t>креативное</w:t>
      </w:r>
      <w:proofErr w:type="spellEnd"/>
      <w:r w:rsidRPr="00237E5E">
        <w:rPr>
          <w:rFonts w:ascii="Times New Roman" w:hAnsi="Times New Roman"/>
          <w:sz w:val="20"/>
          <w:szCs w:val="20"/>
          <w:lang w:val="ru-RU"/>
        </w:rPr>
        <w:t xml:space="preserve"> мышление при решении жизненных проблем;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2)</w:t>
      </w:r>
      <w:r w:rsidRPr="00237E5E">
        <w:rPr>
          <w:rFonts w:ascii="Times New Roman" w:hAnsi="Times New Roman"/>
          <w:sz w:val="20"/>
          <w:szCs w:val="20"/>
          <w:lang w:val="ru-RU"/>
        </w:rPr>
        <w:tab/>
        <w:t>базовые исследовательские действия: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формировать научный тип мышления, владеть научной терминологией, ключевыми понятиями и методами;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ставить и формулировать собственные задачи в образовательной деятельности и жизненных ситуациях;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 оценивать приобретённый опыт;</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целенаправленный поиск переноса средств и способов действия в профессиональную среду;</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переносить знания в познавательную и практическую области жизнедеятельности;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интегрировать знания из разных предметных областей;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выдвигать новые идеи, предлагать оригинальные подходы и решения; ставить проблемы и задачи, допускающие альтернативные решения;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действия по работе с информацией: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выбирать оптимальную форму представления биологической информации (схемы, графики, диаграммы, таблицы, рисунки и  др.</w:t>
      </w:r>
      <w:proofErr w:type="gramStart"/>
      <w:r w:rsidRPr="00237E5E">
        <w:rPr>
          <w:rFonts w:ascii="Times New Roman" w:hAnsi="Times New Roman"/>
          <w:sz w:val="20"/>
          <w:szCs w:val="20"/>
          <w:lang w:val="ru-RU"/>
        </w:rPr>
        <w:t xml:space="preserve"> )</w:t>
      </w:r>
      <w:proofErr w:type="gramEnd"/>
      <w:r w:rsidRPr="00237E5E">
        <w:rPr>
          <w:rFonts w:ascii="Times New Roman" w:hAnsi="Times New Roman"/>
          <w:sz w:val="20"/>
          <w:szCs w:val="20"/>
          <w:lang w:val="ru-RU"/>
        </w:rPr>
        <w:t>;</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распознавания и защиты информации, информационной безопасности личности.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Овладение</w:t>
      </w:r>
      <w:r w:rsidRPr="00237E5E">
        <w:rPr>
          <w:rFonts w:ascii="Times New Roman" w:hAnsi="Times New Roman"/>
          <w:sz w:val="20"/>
          <w:szCs w:val="20"/>
          <w:lang w:val="ru-RU"/>
        </w:rPr>
        <w:tab/>
        <w:t>универсальными коммуникативными действиями: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общение: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развёрнуто и логично излагать свою точку зрения с использованием языковых средств;</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совместная деятельность:</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выбирать тематику и методы совместных действий с учётом общих интересов и возможностей каждого члена коллектива;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оценивать качество своего вклада и вклада каждого участника команды в общий результат по разработанным критериям;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предлагать новые проекты, оценивать идеи с позиции новизны, оригинальности, практической значимости;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w:t>
      </w:r>
      <w:r w:rsidRPr="00237E5E">
        <w:rPr>
          <w:rFonts w:ascii="Times New Roman" w:hAnsi="Times New Roman"/>
          <w:sz w:val="20"/>
          <w:szCs w:val="20"/>
          <w:lang w:val="ru-RU"/>
        </w:rPr>
        <w:tab/>
        <w:t>осуществлять позитивное стратегическое поведение в различных ситуациях, проявлять творчество и воображение, быть инициативным.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Овладение универсальными регулятивными действиями: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самоорганизация: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биологические знания для выявления проблем и их решения в жизненных и учебных ситуациях;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составлять план решения проблемы с учётом имеющихся ресурсов, собственных возможностей и предпочтений;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расширять рамки учебного предмета на основе личных предпочтений;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делать осознанный выбор, аргументировать его, брать ответственность за решение;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оценивать приобретённый опыт;</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самоконтроль:</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 вносить коррективы в деятельность, оценивать соответствие результатов целям;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оценивать риски и своевременно принимать решения по их снижению;</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мотивы и аргументы других при анализе результатов 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принятие себя и других: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себя, понимая свои недостатки и достоинства;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мотивы и аргументы других при анализе результатов 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признавать своё право и право других на ошибки;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развивать способность понимать мир с позиции другого человека.</w:t>
      </w:r>
    </w:p>
    <w:p w:rsidR="001341E7" w:rsidRPr="00237E5E" w:rsidRDefault="001341E7" w:rsidP="00237E5E">
      <w:pPr>
        <w:pStyle w:val="ae"/>
        <w:spacing w:after="0" w:line="240" w:lineRule="auto"/>
        <w:ind w:left="0"/>
        <w:jc w:val="both"/>
        <w:rPr>
          <w:rFonts w:ascii="Times New Roman" w:hAnsi="Times New Roman"/>
          <w:b/>
          <w:bCs/>
          <w:sz w:val="20"/>
          <w:szCs w:val="20"/>
          <w:lang w:val="ru-RU"/>
        </w:rPr>
      </w:pPr>
    </w:p>
    <w:p w:rsidR="001341E7" w:rsidRPr="00237E5E" w:rsidRDefault="001341E7"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 xml:space="preserve">предметных: </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знаний о месте и роли биологии в системе научного знания; функциональной грамотности человека для решения жизненных проблем;</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proofErr w:type="gram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237E5E">
        <w:rPr>
          <w:bCs/>
          <w:w w:val="100"/>
          <w:sz w:val="20"/>
          <w:szCs w:val="20"/>
          <w:lang w:eastAsia="en-US"/>
        </w:rPr>
        <w:t>саморегуляция</w:t>
      </w:r>
      <w:proofErr w:type="spellEnd"/>
      <w:r w:rsidRPr="00237E5E">
        <w:rPr>
          <w:bCs/>
          <w:w w:val="100"/>
          <w:sz w:val="20"/>
          <w:szCs w:val="20"/>
          <w:lang w:eastAsia="en-US"/>
        </w:rPr>
        <w:t xml:space="preserve">), биосинтез белка, структурная организация живых систем, дискретность, </w:t>
      </w:r>
      <w:proofErr w:type="spellStart"/>
      <w:r w:rsidRPr="00237E5E">
        <w:rPr>
          <w:bCs/>
          <w:w w:val="100"/>
          <w:sz w:val="20"/>
          <w:szCs w:val="20"/>
          <w:lang w:eastAsia="en-US"/>
        </w:rPr>
        <w:t>саморегуляция</w:t>
      </w:r>
      <w:proofErr w:type="spellEnd"/>
      <w:r w:rsidRPr="00237E5E">
        <w:rPr>
          <w:bCs/>
          <w:w w:val="100"/>
          <w:sz w:val="20"/>
          <w:szCs w:val="20"/>
          <w:lang w:eastAsia="en-US"/>
        </w:rPr>
        <w:t xml:space="preserve">, самовоспроизведение (репродукция), наследственность, изменчивость, </w:t>
      </w:r>
      <w:proofErr w:type="spellStart"/>
      <w:r w:rsidRPr="00237E5E">
        <w:rPr>
          <w:bCs/>
          <w:w w:val="100"/>
          <w:sz w:val="20"/>
          <w:szCs w:val="20"/>
          <w:lang w:eastAsia="en-US"/>
        </w:rPr>
        <w:t>энергозависимость</w:t>
      </w:r>
      <w:proofErr w:type="spellEnd"/>
      <w:r w:rsidRPr="00237E5E">
        <w:rPr>
          <w:bCs/>
          <w:w w:val="100"/>
          <w:sz w:val="20"/>
          <w:szCs w:val="20"/>
          <w:lang w:eastAsia="en-US"/>
        </w:rPr>
        <w:t>, рост и развитие, уровневая организация;</w:t>
      </w:r>
      <w:proofErr w:type="gramEnd"/>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r w:rsidRPr="00237E5E">
        <w:rPr>
          <w:bCs/>
          <w:w w:val="100"/>
          <w:sz w:val="20"/>
          <w:szCs w:val="20"/>
          <w:lang w:eastAsia="en-US"/>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237E5E">
        <w:rPr>
          <w:bCs/>
          <w:w w:val="100"/>
          <w:sz w:val="20"/>
          <w:szCs w:val="20"/>
          <w:lang w:eastAsia="en-US"/>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w:t>
      </w:r>
      <w:r w:rsidRPr="00237E5E">
        <w:rPr>
          <w:bCs/>
          <w:w w:val="100"/>
          <w:sz w:val="20"/>
          <w:szCs w:val="20"/>
          <w:lang w:eastAsia="en-US"/>
        </w:rPr>
        <w:lastRenderedPageBreak/>
        <w:t>использования достижений современной биологии и биотехнологий для рационального природопользования;</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1341E7" w:rsidRPr="00237E5E" w:rsidRDefault="001341E7"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
    <w:p w:rsidR="001341E7" w:rsidRPr="00237E5E" w:rsidRDefault="001341E7"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w w:val="100"/>
          <w:sz w:val="20"/>
          <w:szCs w:val="20"/>
        </w:rPr>
      </w:pPr>
      <w:r w:rsidRPr="00237E5E">
        <w:rPr>
          <w:b/>
          <w:bCs/>
          <w:w w:val="100"/>
          <w:sz w:val="20"/>
          <w:szCs w:val="20"/>
        </w:rPr>
        <w:t>СТРУКТУРА И СОДЕРЖАНИЕ УЧЕБНОЙ ДИСЦИПЛИНЫ</w:t>
      </w:r>
    </w:p>
    <w:p w:rsidR="001341E7" w:rsidRPr="00237E5E" w:rsidRDefault="001341E7" w:rsidP="00581DF0">
      <w:pPr>
        <w:pStyle w:val="Default"/>
        <w:jc w:val="center"/>
        <w:rPr>
          <w:b/>
          <w:bCs/>
          <w:sz w:val="20"/>
          <w:szCs w:val="20"/>
        </w:rPr>
      </w:pPr>
      <w:r w:rsidRPr="00237E5E">
        <w:rPr>
          <w:b/>
          <w:bCs/>
          <w:sz w:val="20"/>
          <w:szCs w:val="20"/>
        </w:rPr>
        <w:t>Объем учебной дисциплины и виды учебной работы</w:t>
      </w:r>
    </w:p>
    <w:tbl>
      <w:tblPr>
        <w:tblpPr w:leftFromText="180" w:rightFromText="180" w:vertAnchor="text" w:horzAnchor="margin" w:tblpY="65"/>
        <w:tblW w:w="9020" w:type="dxa"/>
        <w:tblLayout w:type="fixed"/>
        <w:tblLook w:val="0000"/>
      </w:tblPr>
      <w:tblGrid>
        <w:gridCol w:w="6140"/>
        <w:gridCol w:w="2880"/>
      </w:tblGrid>
      <w:tr w:rsidR="001341E7" w:rsidRPr="00237E5E" w:rsidTr="0097752F">
        <w:trPr>
          <w:trHeight w:val="695"/>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right"/>
              <w:rPr>
                <w:sz w:val="20"/>
                <w:szCs w:val="20"/>
              </w:rPr>
            </w:pPr>
            <w:r w:rsidRPr="00237E5E">
              <w:rPr>
                <w:b/>
                <w:bCs/>
                <w:sz w:val="20"/>
                <w:szCs w:val="20"/>
              </w:rPr>
              <w:t>Вид учебной работы</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right"/>
              <w:rPr>
                <w:sz w:val="20"/>
                <w:szCs w:val="20"/>
              </w:rPr>
            </w:pPr>
            <w:r w:rsidRPr="00237E5E">
              <w:rPr>
                <w:b/>
                <w:bCs/>
                <w:sz w:val="20"/>
                <w:szCs w:val="20"/>
              </w:rPr>
              <w:t>Количество часов</w:t>
            </w:r>
          </w:p>
        </w:tc>
      </w:tr>
      <w:tr w:rsidR="001341E7" w:rsidRPr="00237E5E" w:rsidTr="0097752F">
        <w:trPr>
          <w:trHeight w:val="372"/>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581DF0">
            <w:pPr>
              <w:pStyle w:val="Default"/>
              <w:rPr>
                <w:sz w:val="20"/>
                <w:szCs w:val="20"/>
              </w:rPr>
            </w:pPr>
            <w:r w:rsidRPr="00237E5E">
              <w:rPr>
                <w:b/>
                <w:bCs/>
                <w:sz w:val="20"/>
                <w:szCs w:val="20"/>
              </w:rPr>
              <w:t>Максимальная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center"/>
              <w:rPr>
                <w:color w:val="auto"/>
                <w:sz w:val="20"/>
                <w:szCs w:val="20"/>
              </w:rPr>
            </w:pPr>
            <w:r w:rsidRPr="00237E5E">
              <w:rPr>
                <w:b/>
                <w:bCs/>
                <w:color w:val="auto"/>
                <w:sz w:val="20"/>
                <w:szCs w:val="20"/>
              </w:rPr>
              <w:t>46</w:t>
            </w:r>
          </w:p>
        </w:tc>
      </w:tr>
      <w:tr w:rsidR="001341E7" w:rsidRPr="00237E5E" w:rsidTr="0097752F">
        <w:trPr>
          <w:trHeight w:val="372"/>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581DF0">
            <w:pPr>
              <w:pStyle w:val="Default"/>
              <w:rPr>
                <w:sz w:val="20"/>
                <w:szCs w:val="20"/>
              </w:rPr>
            </w:pPr>
            <w:r w:rsidRPr="00237E5E">
              <w:rPr>
                <w:b/>
                <w:bCs/>
                <w:sz w:val="20"/>
                <w:szCs w:val="20"/>
              </w:rPr>
              <w:t>Обязательная аудиторная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D15AE7" w:rsidP="00237E5E">
            <w:pPr>
              <w:pStyle w:val="Default"/>
              <w:jc w:val="center"/>
              <w:rPr>
                <w:color w:val="auto"/>
                <w:sz w:val="20"/>
                <w:szCs w:val="20"/>
              </w:rPr>
            </w:pPr>
            <w:r>
              <w:rPr>
                <w:b/>
                <w:bCs/>
                <w:color w:val="auto"/>
                <w:sz w:val="20"/>
                <w:szCs w:val="20"/>
              </w:rPr>
              <w:t>16</w:t>
            </w:r>
          </w:p>
        </w:tc>
      </w:tr>
      <w:tr w:rsidR="001341E7" w:rsidRPr="00237E5E" w:rsidTr="0097752F">
        <w:trPr>
          <w:trHeight w:val="372"/>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rPr>
                <w:bCs/>
                <w:sz w:val="20"/>
                <w:szCs w:val="20"/>
              </w:rPr>
            </w:pPr>
            <w:r w:rsidRPr="00237E5E">
              <w:rPr>
                <w:bCs/>
                <w:sz w:val="20"/>
                <w:szCs w:val="20"/>
              </w:rPr>
              <w:t>в том числе</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center"/>
              <w:rPr>
                <w:bCs/>
                <w:color w:val="auto"/>
                <w:sz w:val="20"/>
                <w:szCs w:val="20"/>
              </w:rPr>
            </w:pPr>
          </w:p>
        </w:tc>
      </w:tr>
      <w:tr w:rsidR="001341E7" w:rsidRPr="00237E5E" w:rsidTr="0097752F">
        <w:trPr>
          <w:trHeight w:val="55"/>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rPr>
                <w:bCs/>
                <w:sz w:val="20"/>
                <w:szCs w:val="20"/>
              </w:rPr>
            </w:pPr>
            <w:r w:rsidRPr="00237E5E">
              <w:rPr>
                <w:bCs/>
                <w:sz w:val="20"/>
                <w:szCs w:val="20"/>
              </w:rPr>
              <w:t>консультации</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center"/>
              <w:rPr>
                <w:bCs/>
                <w:color w:val="auto"/>
                <w:sz w:val="20"/>
                <w:szCs w:val="20"/>
              </w:rPr>
            </w:pPr>
            <w:r w:rsidRPr="00237E5E">
              <w:rPr>
                <w:bCs/>
                <w:color w:val="auto"/>
                <w:sz w:val="20"/>
                <w:szCs w:val="20"/>
              </w:rPr>
              <w:t>2</w:t>
            </w:r>
          </w:p>
        </w:tc>
      </w:tr>
      <w:tr w:rsidR="001341E7" w:rsidRPr="00237E5E" w:rsidTr="0097752F">
        <w:trPr>
          <w:trHeight w:val="372"/>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581DF0">
            <w:pPr>
              <w:pStyle w:val="Default"/>
              <w:rPr>
                <w:sz w:val="20"/>
                <w:szCs w:val="20"/>
              </w:rPr>
            </w:pPr>
            <w:r w:rsidRPr="00237E5E">
              <w:rPr>
                <w:b/>
                <w:bCs/>
                <w:sz w:val="20"/>
                <w:szCs w:val="20"/>
              </w:rPr>
              <w:t>Самостоятельная работа обучающегося (всего)</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D15AE7" w:rsidP="00237E5E">
            <w:pPr>
              <w:pStyle w:val="Default"/>
              <w:jc w:val="center"/>
              <w:rPr>
                <w:color w:val="auto"/>
                <w:sz w:val="20"/>
                <w:szCs w:val="20"/>
              </w:rPr>
            </w:pPr>
            <w:r>
              <w:rPr>
                <w:b/>
                <w:bCs/>
                <w:color w:val="auto"/>
                <w:sz w:val="20"/>
                <w:szCs w:val="20"/>
              </w:rPr>
              <w:t>30</w:t>
            </w:r>
          </w:p>
        </w:tc>
      </w:tr>
      <w:tr w:rsidR="001341E7" w:rsidRPr="00237E5E" w:rsidTr="0097752F">
        <w:trPr>
          <w:trHeight w:val="372"/>
        </w:trPr>
        <w:tc>
          <w:tcPr>
            <w:tcW w:w="9020" w:type="dxa"/>
            <w:gridSpan w:val="2"/>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tabs>
                <w:tab w:val="left" w:pos="9020"/>
              </w:tabs>
              <w:rPr>
                <w:sz w:val="20"/>
                <w:szCs w:val="20"/>
              </w:rPr>
            </w:pPr>
            <w:r w:rsidRPr="00237E5E">
              <w:rPr>
                <w:b/>
                <w:bCs/>
                <w:sz w:val="20"/>
                <w:szCs w:val="20"/>
              </w:rPr>
              <w:t xml:space="preserve">Итоговая аттестация </w:t>
            </w:r>
            <w:r w:rsidRPr="00237E5E">
              <w:rPr>
                <w:sz w:val="20"/>
                <w:szCs w:val="20"/>
              </w:rPr>
              <w:t xml:space="preserve">в форме дифференцированного зачета             </w:t>
            </w:r>
          </w:p>
        </w:tc>
      </w:tr>
    </w:tbl>
    <w:p w:rsidR="00A17820" w:rsidRPr="00237E5E" w:rsidRDefault="00A17820" w:rsidP="00237E5E">
      <w:pPr>
        <w:widowControl w:val="0"/>
        <w:autoSpaceDE w:val="0"/>
        <w:autoSpaceDN w:val="0"/>
        <w:adjustRightInd w:val="0"/>
        <w:ind w:right="107"/>
        <w:rPr>
          <w:color w:val="auto"/>
          <w:w w:val="100"/>
          <w:sz w:val="20"/>
          <w:szCs w:val="20"/>
        </w:rPr>
      </w:pPr>
    </w:p>
    <w:p w:rsidR="00A17820" w:rsidRPr="00237E5E" w:rsidRDefault="00A17820" w:rsidP="00237E5E">
      <w:pPr>
        <w:widowControl w:val="0"/>
        <w:autoSpaceDE w:val="0"/>
        <w:autoSpaceDN w:val="0"/>
        <w:adjustRightInd w:val="0"/>
        <w:ind w:right="107"/>
        <w:rPr>
          <w:color w:val="auto"/>
          <w:w w:val="100"/>
          <w:sz w:val="20"/>
          <w:szCs w:val="20"/>
        </w:rPr>
      </w:pPr>
    </w:p>
    <w:p w:rsidR="00581DF0" w:rsidRDefault="00581DF0"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A17820" w:rsidRPr="00D15AE7"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Полужирный" w:hAnsi="Times New Roman Полужирный"/>
          <w:b/>
          <w:bCs/>
          <w:caps/>
          <w:color w:val="auto"/>
          <w:w w:val="100"/>
          <w:sz w:val="20"/>
          <w:szCs w:val="20"/>
        </w:rPr>
      </w:pPr>
      <w:r w:rsidRPr="00D15AE7">
        <w:rPr>
          <w:rFonts w:ascii="Times New Roman Полужирный" w:hAnsi="Times New Roman Полужирный"/>
          <w:b/>
          <w:bCs/>
          <w:caps/>
          <w:color w:val="auto"/>
          <w:w w:val="100"/>
          <w:sz w:val="20"/>
          <w:szCs w:val="20"/>
        </w:rPr>
        <w:t>ОУД.10 География</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445A1C" w:rsidRPr="00237E5E" w:rsidRDefault="00445A1C" w:rsidP="00237E5E">
      <w:pPr>
        <w:pStyle w:val="ae"/>
        <w:spacing w:after="0" w:line="240" w:lineRule="auto"/>
        <w:ind w:firstLine="425"/>
        <w:jc w:val="both"/>
        <w:rPr>
          <w:rFonts w:ascii="Times New Roman" w:hAnsi="Times New Roman"/>
          <w:bCs/>
          <w:sz w:val="20"/>
          <w:szCs w:val="20"/>
          <w:lang w:val="ru-RU"/>
        </w:rPr>
      </w:pPr>
      <w:r w:rsidRPr="00237E5E">
        <w:rPr>
          <w:rFonts w:ascii="Times New Roman" w:hAnsi="Times New Roman"/>
          <w:bCs/>
          <w:sz w:val="20"/>
          <w:szCs w:val="20"/>
          <w:lang w:val="ru-RU"/>
        </w:rPr>
        <w:t xml:space="preserve">Освоение содержания учебной дисциплины «География», обеспечивает достижение студентами следующих результатов: </w:t>
      </w:r>
    </w:p>
    <w:p w:rsidR="00445A1C" w:rsidRPr="00237E5E" w:rsidRDefault="00445A1C"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 xml:space="preserve">личностных: </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b/>
          <w:bCs/>
          <w:sz w:val="20"/>
          <w:szCs w:val="20"/>
          <w:lang w:val="ru-RU"/>
        </w:rPr>
        <w:t>1.</w:t>
      </w:r>
      <w:r w:rsidRPr="00237E5E">
        <w:rPr>
          <w:rFonts w:ascii="Times New Roman" w:hAnsi="Times New Roman"/>
          <w:b/>
          <w:bCs/>
          <w:sz w:val="20"/>
          <w:szCs w:val="20"/>
          <w:lang w:val="ru-RU"/>
        </w:rPr>
        <w:tab/>
      </w:r>
      <w:r w:rsidRPr="00237E5E">
        <w:rPr>
          <w:rFonts w:ascii="Times New Roman" w:hAnsi="Times New Roman"/>
          <w:sz w:val="20"/>
          <w:szCs w:val="20"/>
          <w:lang w:val="ru-RU"/>
        </w:rPr>
        <w:t>Гражданского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гражданской позиции обучающегося как активного и ответственного члена российского общества;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своих конституционных прав и обязанностей, уважение закона и правопорядка;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определять собственную позицию по отношению к явлениям современной жизни и объяснять её;</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гуманитарной и волонтёрской 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Патриотического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ценностное отношение к природному наследию и памятникам природы; достижениям России в науке, искусстве, спорте, технологиях, труде;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идейная убеждённость, готовность к служению Отечеству и его защите, ответственность за его судьбу.</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3.</w:t>
      </w:r>
      <w:r w:rsidRPr="00237E5E">
        <w:rPr>
          <w:rFonts w:ascii="Times New Roman" w:hAnsi="Times New Roman"/>
          <w:sz w:val="20"/>
          <w:szCs w:val="20"/>
          <w:lang w:val="ru-RU"/>
        </w:rPr>
        <w:tab/>
        <w:t>Духовно-нравственного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духовных ценностей российского народа;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нравственного сознания, этического поведения;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оценивать ситуацию и принимать осознанные решения, ориентируясь на морально-нравственные нормы и ценности;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личного вклада в построение устойчивого будущего;</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4.</w:t>
      </w:r>
      <w:r w:rsidRPr="00237E5E">
        <w:rPr>
          <w:rFonts w:ascii="Times New Roman" w:hAnsi="Times New Roman"/>
          <w:sz w:val="20"/>
          <w:szCs w:val="20"/>
          <w:lang w:val="ru-RU"/>
        </w:rPr>
        <w:tab/>
        <w:t>Эстетического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эстетическое отношение к миру, включая эстетику быта, научного и технического творчества, спорта, труда, общественных отношений;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эмоционального воздействия живой природы и её ценности;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самовыражению в разных видах искусства, стремление проявлять качества творческой личности.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5.</w:t>
      </w:r>
      <w:r w:rsidRPr="00237E5E">
        <w:rPr>
          <w:rFonts w:ascii="Times New Roman" w:hAnsi="Times New Roman"/>
          <w:sz w:val="20"/>
          <w:szCs w:val="20"/>
          <w:lang w:val="ru-RU"/>
        </w:rPr>
        <w:tab/>
        <w:t>Физического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ценности правил индивидуального и коллективного безопасного поведения в ситуациях, угрожающих здоровью и жизни людей;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последствий и неприятие вредных привычек (употребления алкоголя, наркотиков, курения).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6.</w:t>
      </w:r>
      <w:r w:rsidRPr="00237E5E">
        <w:rPr>
          <w:rFonts w:ascii="Times New Roman" w:hAnsi="Times New Roman"/>
          <w:sz w:val="20"/>
          <w:szCs w:val="20"/>
          <w:lang w:val="ru-RU"/>
        </w:rPr>
        <w:tab/>
        <w:t>Трудового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труду, осознание ценности мастерства, трудолюбие;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активной деятельности технологической и социальной направленности, способность инициировать,</w:t>
      </w:r>
    </w:p>
    <w:p w:rsidR="00445A1C" w:rsidRPr="00237E5E" w:rsidRDefault="00445A1C" w:rsidP="00237E5E">
      <w:pPr>
        <w:pStyle w:val="ae"/>
        <w:spacing w:after="0" w:line="240" w:lineRule="auto"/>
        <w:jc w:val="both"/>
        <w:rPr>
          <w:rFonts w:ascii="Times New Roman" w:hAnsi="Times New Roman"/>
          <w:b/>
          <w:bCs/>
          <w:sz w:val="20"/>
          <w:szCs w:val="20"/>
          <w:lang w:val="ru-RU"/>
        </w:rPr>
      </w:pPr>
      <w:proofErr w:type="spellStart"/>
      <w:r w:rsidRPr="00237E5E">
        <w:rPr>
          <w:rFonts w:ascii="Times New Roman" w:hAnsi="Times New Roman"/>
          <w:b/>
          <w:bCs/>
          <w:sz w:val="20"/>
          <w:szCs w:val="20"/>
          <w:lang w:val="ru-RU"/>
        </w:rPr>
        <w:t>метапредметных</w:t>
      </w:r>
      <w:proofErr w:type="spellEnd"/>
      <w:r w:rsidRPr="00237E5E">
        <w:rPr>
          <w:rFonts w:ascii="Times New Roman" w:hAnsi="Times New Roman"/>
          <w:b/>
          <w:bCs/>
          <w:sz w:val="20"/>
          <w:szCs w:val="20"/>
          <w:lang w:val="ru-RU"/>
        </w:rPr>
        <w:t xml:space="preserve">:  </w:t>
      </w:r>
    </w:p>
    <w:p w:rsidR="00445A1C" w:rsidRPr="00237E5E" w:rsidRDefault="00445A1C"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Овладение универсальными учебными познавательными действиями: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базовые логические действия: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формулировать и актуализировать проблему, рассматривать её всесторонне;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определять цели деятельности, задавая параметры и критерии их достижения, соотносить результаты деятельности с поставленными целями;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биологические понятия для объяснения фактов и явлений живой природы;</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 xml:space="preserve">строить </w:t>
      </w:r>
      <w:proofErr w:type="gramStart"/>
      <w:r w:rsidRPr="00237E5E">
        <w:rPr>
          <w:rFonts w:ascii="Times New Roman" w:hAnsi="Times New Roman"/>
          <w:sz w:val="20"/>
          <w:szCs w:val="20"/>
          <w:lang w:val="ru-RU"/>
        </w:rPr>
        <w:t>логические рассуждения</w:t>
      </w:r>
      <w:proofErr w:type="gramEnd"/>
      <w:r w:rsidRPr="00237E5E">
        <w:rPr>
          <w:rFonts w:ascii="Times New Roman" w:hAnsi="Times New Roman"/>
          <w:sz w:val="20"/>
          <w:szCs w:val="20"/>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разрабатывать план решения проблемы с учётом анализа имеющихся материальных и нематериальных ресурсов;</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вносить коррективы в деятельность, оценивать соответствие результатов целям, оценивать риски последствий 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координировать и выполнять работу в условиях реального, виртуального и комбинированного взаимодействия;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 xml:space="preserve">развивать </w:t>
      </w:r>
      <w:proofErr w:type="spellStart"/>
      <w:r w:rsidRPr="00237E5E">
        <w:rPr>
          <w:rFonts w:ascii="Times New Roman" w:hAnsi="Times New Roman"/>
          <w:sz w:val="20"/>
          <w:szCs w:val="20"/>
          <w:lang w:val="ru-RU"/>
        </w:rPr>
        <w:t>креативное</w:t>
      </w:r>
      <w:proofErr w:type="spellEnd"/>
      <w:r w:rsidRPr="00237E5E">
        <w:rPr>
          <w:rFonts w:ascii="Times New Roman" w:hAnsi="Times New Roman"/>
          <w:sz w:val="20"/>
          <w:szCs w:val="20"/>
          <w:lang w:val="ru-RU"/>
        </w:rPr>
        <w:t xml:space="preserve"> мышление при решении жизненных проблем;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базовые исследовательские действия: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формировать научный тип мышления, владеть научной терминологией, ключевыми понятиями и методами;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ставить и формулировать собственные задачи в образовательной деятельности и жизненных ситуациях;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w:t>
      </w:r>
      <w:r w:rsidRPr="00237E5E">
        <w:rPr>
          <w:rFonts w:ascii="Times New Roman" w:hAnsi="Times New Roman"/>
          <w:sz w:val="20"/>
          <w:szCs w:val="20"/>
          <w:lang w:val="ru-RU"/>
        </w:rPr>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 оценивать приобретённый опыт;</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целенаправленный поиск переноса средств и способов действия в профессиональную среду;</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переносить знания в познавательную и практическую области жизнедеятельности;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интегрировать знания из разных предметных областей;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выдвигать новые идеи, предлагать оригинальные подходы и решения; ставить проблемы и задачи, допускающие альтернативные решения;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действия по работе с информацией: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выбирать оптимальную форму представления биологической информации (схемы, графики, диаграммы, таблицы, рисунки и  др.</w:t>
      </w:r>
      <w:proofErr w:type="gramStart"/>
      <w:r w:rsidRPr="00237E5E">
        <w:rPr>
          <w:rFonts w:ascii="Times New Roman" w:hAnsi="Times New Roman"/>
          <w:sz w:val="20"/>
          <w:szCs w:val="20"/>
          <w:lang w:val="ru-RU"/>
        </w:rPr>
        <w:t xml:space="preserve"> )</w:t>
      </w:r>
      <w:proofErr w:type="gramEnd"/>
      <w:r w:rsidRPr="00237E5E">
        <w:rPr>
          <w:rFonts w:ascii="Times New Roman" w:hAnsi="Times New Roman"/>
          <w:sz w:val="20"/>
          <w:szCs w:val="20"/>
          <w:lang w:val="ru-RU"/>
        </w:rPr>
        <w:t>;</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распознавания и защиты информации, информационной безопасности личности.</w:t>
      </w:r>
    </w:p>
    <w:p w:rsidR="00445A1C" w:rsidRPr="00237E5E" w:rsidRDefault="00445A1C"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Овладение универсальными коммуникативными действиями: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общение: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развёрнуто и логично излагать свою точку зрения с использованием языковых средств;</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совместная деятельность:</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выбирать тематику и методы совместных действий с учётом общих интересов и возможностей каждого члена коллектива;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оценивать качество своего вклада и вклада каждого участника команды в общий результат по разработанным критериям;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предлагать новые проекты, оценивать идеи с позиции новизны, оригинальности, практической значимости;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позитивное стратегическое поведение в различных ситуациях, проявлять творчество и воображение, быть инициативным.</w:t>
      </w:r>
    </w:p>
    <w:p w:rsidR="00445A1C" w:rsidRPr="00237E5E" w:rsidRDefault="00445A1C"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Овладение универсальными регулятивными действиями: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самоорганизация: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биологические знания для выявления проблем и их решения в жизненных и учебных ситуациях;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составлять план решения проблемы с учётом имеющихся ресурсов, собственных возможностей и предпочтений;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расширять рамки учебного предмета на основе личных предпочтений;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w:t>
      </w:r>
      <w:r w:rsidRPr="00237E5E">
        <w:rPr>
          <w:rFonts w:ascii="Times New Roman" w:hAnsi="Times New Roman"/>
          <w:sz w:val="20"/>
          <w:szCs w:val="20"/>
          <w:lang w:val="ru-RU"/>
        </w:rPr>
        <w:tab/>
        <w:t>делать осознанный выбор, аргументировать его, брать ответственность за решение;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оценивать приобретённый опыт;</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самоконтроль:</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 вносить коррективы в деятельность, оценивать соответствие результатов целям;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оценивать риски и своевременно принимать решения по их снижению;</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мотивы и аргументы других при анализе результатов 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принятие себя и других: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себя, понимая свои недостатки и достоинства;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мотивы и аргументы других при анализе результатов 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признавать своё право и право других на ошибки;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развивать способность понимать мир с позиции другого человека.</w:t>
      </w:r>
    </w:p>
    <w:p w:rsidR="00445A1C" w:rsidRPr="00237E5E" w:rsidRDefault="00445A1C" w:rsidP="00237E5E">
      <w:pPr>
        <w:pStyle w:val="ae"/>
        <w:spacing w:after="0" w:line="240" w:lineRule="auto"/>
        <w:jc w:val="both"/>
        <w:rPr>
          <w:rFonts w:ascii="Times New Roman" w:hAnsi="Times New Roman"/>
          <w:b/>
          <w:bCs/>
          <w:sz w:val="20"/>
          <w:szCs w:val="20"/>
          <w:lang w:val="ru-RU"/>
        </w:rPr>
      </w:pPr>
    </w:p>
    <w:p w:rsidR="00445A1C" w:rsidRPr="00237E5E" w:rsidRDefault="00445A1C" w:rsidP="00237E5E">
      <w:pPr>
        <w:pStyle w:val="ae"/>
        <w:spacing w:after="0" w:line="240" w:lineRule="auto"/>
        <w:ind w:left="0"/>
        <w:jc w:val="both"/>
        <w:rPr>
          <w:rFonts w:ascii="Times New Roman" w:hAnsi="Times New Roman"/>
          <w:b/>
          <w:bCs/>
          <w:sz w:val="20"/>
          <w:szCs w:val="20"/>
          <w:lang w:val="ru-RU"/>
        </w:rPr>
      </w:pPr>
      <w:r w:rsidRPr="00237E5E">
        <w:rPr>
          <w:rFonts w:ascii="Times New Roman" w:hAnsi="Times New Roman"/>
          <w:b/>
          <w:bCs/>
          <w:sz w:val="20"/>
          <w:szCs w:val="20"/>
          <w:lang w:val="ru-RU"/>
        </w:rPr>
        <w:t xml:space="preserve">предметных: </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proofErr w:type="gramStart"/>
      <w:r w:rsidRPr="00237E5E">
        <w:rPr>
          <w:bCs/>
          <w:w w:val="100"/>
          <w:sz w:val="20"/>
          <w:szCs w:val="20"/>
          <w:lang w:eastAsia="en-US"/>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proofErr w:type="gramStart"/>
      <w:r w:rsidRPr="00237E5E">
        <w:rPr>
          <w:bCs/>
          <w:w w:val="100"/>
          <w:sz w:val="20"/>
          <w:szCs w:val="20"/>
          <w:lang w:eastAsia="en-US"/>
        </w:rPr>
        <w:t xml:space="preserve">3)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237E5E">
        <w:rPr>
          <w:bCs/>
          <w:w w:val="100"/>
          <w:sz w:val="20"/>
          <w:szCs w:val="20"/>
          <w:lang w:eastAsia="en-US"/>
        </w:rPr>
        <w:t xml:space="preserve"> устанавливать взаимосвязи между социально-экономическими и </w:t>
      </w:r>
      <w:proofErr w:type="spellStart"/>
      <w:r w:rsidRPr="00237E5E">
        <w:rPr>
          <w:bCs/>
          <w:w w:val="100"/>
          <w:sz w:val="20"/>
          <w:szCs w:val="20"/>
          <w:lang w:eastAsia="en-US"/>
        </w:rPr>
        <w:t>геоэкологическими</w:t>
      </w:r>
      <w:proofErr w:type="spellEnd"/>
      <w:r w:rsidRPr="00237E5E">
        <w:rPr>
          <w:bCs/>
          <w:w w:val="100"/>
          <w:sz w:val="20"/>
          <w:szCs w:val="20"/>
          <w:lang w:eastAsia="en-US"/>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5)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6)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37E5E">
        <w:rPr>
          <w:bCs/>
          <w:w w:val="100"/>
          <w:sz w:val="20"/>
          <w:szCs w:val="20"/>
          <w:lang w:eastAsia="en-US"/>
        </w:rPr>
        <w:t>геоинформационные</w:t>
      </w:r>
      <w:proofErr w:type="spellEnd"/>
      <w:r w:rsidRPr="00237E5E">
        <w:rPr>
          <w:bCs/>
          <w:w w:val="100"/>
          <w:sz w:val="20"/>
          <w:szCs w:val="20"/>
          <w:lang w:eastAsia="en-US"/>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237E5E">
        <w:rPr>
          <w:bCs/>
          <w:w w:val="100"/>
          <w:sz w:val="20"/>
          <w:szCs w:val="20"/>
          <w:lang w:eastAsia="en-US"/>
        </w:rPr>
        <w:t xml:space="preserve">формулировать </w:t>
      </w:r>
      <w:r w:rsidRPr="00237E5E">
        <w:rPr>
          <w:bCs/>
          <w:w w:val="100"/>
          <w:sz w:val="20"/>
          <w:szCs w:val="20"/>
          <w:lang w:eastAsia="en-US"/>
        </w:rPr>
        <w:lastRenderedPageBreak/>
        <w:t>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proofErr w:type="gramStart"/>
      <w:r w:rsidRPr="00237E5E">
        <w:rPr>
          <w:bCs/>
          <w:w w:val="100"/>
          <w:sz w:val="20"/>
          <w:szCs w:val="20"/>
          <w:lang w:eastAsia="en-US"/>
        </w:rPr>
        <w:t xml:space="preserve">8)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237E5E">
        <w:rPr>
          <w:bCs/>
          <w:w w:val="100"/>
          <w:sz w:val="20"/>
          <w:szCs w:val="20"/>
          <w:lang w:eastAsia="en-US"/>
        </w:rPr>
        <w:t>геоэкологические</w:t>
      </w:r>
      <w:proofErr w:type="spellEnd"/>
      <w:r w:rsidRPr="00237E5E">
        <w:rPr>
          <w:bCs/>
          <w:w w:val="100"/>
          <w:sz w:val="20"/>
          <w:szCs w:val="20"/>
          <w:lang w:eastAsia="en-US"/>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9)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37E5E">
        <w:rPr>
          <w:bCs/>
          <w:w w:val="100"/>
          <w:sz w:val="20"/>
          <w:szCs w:val="20"/>
          <w:lang w:eastAsia="en-US"/>
        </w:rPr>
        <w:t>геоэкологических</w:t>
      </w:r>
      <w:proofErr w:type="spellEnd"/>
      <w:r w:rsidRPr="00237E5E">
        <w:rPr>
          <w:bCs/>
          <w:w w:val="100"/>
          <w:sz w:val="20"/>
          <w:szCs w:val="20"/>
          <w:lang w:eastAsia="en-US"/>
        </w:rPr>
        <w:t xml:space="preserve"> процессов; оценивать изученные социально-экономические и </w:t>
      </w:r>
      <w:proofErr w:type="spellStart"/>
      <w:r w:rsidRPr="00237E5E">
        <w:rPr>
          <w:bCs/>
          <w:w w:val="100"/>
          <w:sz w:val="20"/>
          <w:szCs w:val="20"/>
          <w:lang w:eastAsia="en-US"/>
        </w:rPr>
        <w:t>геоэкологические</w:t>
      </w:r>
      <w:proofErr w:type="spellEnd"/>
      <w:r w:rsidRPr="00237E5E">
        <w:rPr>
          <w:bCs/>
          <w:w w:val="100"/>
          <w:sz w:val="20"/>
          <w:szCs w:val="20"/>
          <w:lang w:eastAsia="en-US"/>
        </w:rPr>
        <w:t xml:space="preserve"> процессы и явления;</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10)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445A1C" w:rsidRPr="00237E5E" w:rsidRDefault="00445A1C"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w w:val="100"/>
          <w:sz w:val="20"/>
          <w:szCs w:val="20"/>
          <w:lang w:eastAsia="en-US"/>
        </w:rPr>
      </w:pPr>
      <w:r w:rsidRPr="00237E5E">
        <w:rPr>
          <w:b/>
          <w:bCs/>
          <w:w w:val="100"/>
          <w:sz w:val="20"/>
          <w:szCs w:val="20"/>
        </w:rPr>
        <w:t>СТРУКТУРА И СОДЕРЖАНИЕ УЧЕБНОЙ ДИСЦИПЛИНЫ</w:t>
      </w:r>
    </w:p>
    <w:p w:rsidR="00445A1C" w:rsidRPr="00237E5E" w:rsidRDefault="00445A1C" w:rsidP="00581DF0">
      <w:pPr>
        <w:pStyle w:val="Default"/>
        <w:jc w:val="center"/>
        <w:rPr>
          <w:b/>
          <w:bCs/>
          <w:sz w:val="20"/>
          <w:szCs w:val="20"/>
        </w:rPr>
      </w:pPr>
      <w:r w:rsidRPr="00237E5E">
        <w:rPr>
          <w:b/>
          <w:bCs/>
          <w:sz w:val="20"/>
          <w:szCs w:val="20"/>
        </w:rPr>
        <w:t>Объем учебной дисциплины и виды учебной работы</w:t>
      </w:r>
    </w:p>
    <w:tbl>
      <w:tblPr>
        <w:tblpPr w:leftFromText="180" w:rightFromText="180" w:vertAnchor="text" w:horzAnchor="margin" w:tblpY="65"/>
        <w:tblW w:w="9020" w:type="dxa"/>
        <w:tblLayout w:type="fixed"/>
        <w:tblLook w:val="0000"/>
      </w:tblPr>
      <w:tblGrid>
        <w:gridCol w:w="6140"/>
        <w:gridCol w:w="2880"/>
      </w:tblGrid>
      <w:tr w:rsidR="00445A1C" w:rsidRPr="00237E5E" w:rsidTr="0097752F">
        <w:trPr>
          <w:trHeight w:val="264"/>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581DF0">
            <w:pPr>
              <w:pStyle w:val="Default"/>
              <w:rPr>
                <w:sz w:val="20"/>
                <w:szCs w:val="20"/>
              </w:rPr>
            </w:pPr>
            <w:r w:rsidRPr="00237E5E">
              <w:rPr>
                <w:b/>
                <w:bCs/>
                <w:sz w:val="20"/>
                <w:szCs w:val="20"/>
              </w:rPr>
              <w:t>Вид учебной работы</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right"/>
              <w:rPr>
                <w:sz w:val="20"/>
                <w:szCs w:val="20"/>
              </w:rPr>
            </w:pPr>
            <w:r w:rsidRPr="00237E5E">
              <w:rPr>
                <w:b/>
                <w:bCs/>
                <w:sz w:val="20"/>
                <w:szCs w:val="20"/>
              </w:rPr>
              <w:t>Количество часов</w:t>
            </w:r>
          </w:p>
        </w:tc>
      </w:tr>
      <w:tr w:rsidR="00445A1C" w:rsidRPr="00237E5E" w:rsidTr="0097752F">
        <w:trPr>
          <w:trHeight w:val="118"/>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581DF0">
            <w:pPr>
              <w:pStyle w:val="Default"/>
              <w:rPr>
                <w:sz w:val="20"/>
                <w:szCs w:val="20"/>
              </w:rPr>
            </w:pPr>
            <w:r w:rsidRPr="00237E5E">
              <w:rPr>
                <w:b/>
                <w:bCs/>
                <w:sz w:val="20"/>
                <w:szCs w:val="20"/>
              </w:rPr>
              <w:t>Максимальная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center"/>
              <w:rPr>
                <w:color w:val="auto"/>
                <w:sz w:val="20"/>
                <w:szCs w:val="20"/>
              </w:rPr>
            </w:pPr>
            <w:r w:rsidRPr="00237E5E">
              <w:rPr>
                <w:b/>
                <w:bCs/>
                <w:color w:val="auto"/>
                <w:sz w:val="20"/>
                <w:szCs w:val="20"/>
              </w:rPr>
              <w:t>40</w:t>
            </w:r>
          </w:p>
        </w:tc>
      </w:tr>
      <w:tr w:rsidR="00445A1C" w:rsidRPr="00237E5E" w:rsidTr="0097752F">
        <w:trPr>
          <w:trHeight w:val="102"/>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581DF0">
            <w:pPr>
              <w:pStyle w:val="Default"/>
              <w:rPr>
                <w:sz w:val="20"/>
                <w:szCs w:val="20"/>
              </w:rPr>
            </w:pPr>
            <w:r w:rsidRPr="00237E5E">
              <w:rPr>
                <w:b/>
                <w:bCs/>
                <w:sz w:val="20"/>
                <w:szCs w:val="20"/>
              </w:rPr>
              <w:t>Обязательная  аудиторная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D15AE7" w:rsidP="00237E5E">
            <w:pPr>
              <w:pStyle w:val="Default"/>
              <w:jc w:val="center"/>
              <w:rPr>
                <w:b/>
                <w:color w:val="auto"/>
                <w:sz w:val="20"/>
                <w:szCs w:val="20"/>
              </w:rPr>
            </w:pPr>
            <w:r>
              <w:rPr>
                <w:b/>
                <w:color w:val="auto"/>
                <w:sz w:val="20"/>
                <w:szCs w:val="20"/>
              </w:rPr>
              <w:t>16</w:t>
            </w:r>
          </w:p>
        </w:tc>
      </w:tr>
      <w:tr w:rsidR="00445A1C" w:rsidRPr="00237E5E" w:rsidTr="0097752F">
        <w:trPr>
          <w:trHeight w:val="102"/>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rPr>
                <w:bCs/>
                <w:sz w:val="20"/>
                <w:szCs w:val="20"/>
              </w:rPr>
            </w:pPr>
            <w:r w:rsidRPr="00237E5E">
              <w:rPr>
                <w:bCs/>
                <w:sz w:val="20"/>
                <w:szCs w:val="20"/>
              </w:rPr>
              <w:t xml:space="preserve">в том числе </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center"/>
              <w:rPr>
                <w:color w:val="auto"/>
                <w:sz w:val="20"/>
                <w:szCs w:val="20"/>
              </w:rPr>
            </w:pPr>
          </w:p>
        </w:tc>
      </w:tr>
      <w:tr w:rsidR="00445A1C" w:rsidRPr="00237E5E" w:rsidTr="0097752F">
        <w:trPr>
          <w:trHeight w:val="102"/>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rPr>
                <w:bCs/>
                <w:sz w:val="20"/>
                <w:szCs w:val="20"/>
              </w:rPr>
            </w:pPr>
            <w:r w:rsidRPr="00237E5E">
              <w:rPr>
                <w:bCs/>
                <w:sz w:val="20"/>
                <w:szCs w:val="20"/>
              </w:rPr>
              <w:t>консультации</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center"/>
              <w:rPr>
                <w:color w:val="auto"/>
                <w:sz w:val="20"/>
                <w:szCs w:val="20"/>
              </w:rPr>
            </w:pPr>
            <w:r w:rsidRPr="00237E5E">
              <w:rPr>
                <w:color w:val="auto"/>
                <w:sz w:val="20"/>
                <w:szCs w:val="20"/>
              </w:rPr>
              <w:t>2</w:t>
            </w:r>
          </w:p>
        </w:tc>
      </w:tr>
      <w:tr w:rsidR="00445A1C" w:rsidRPr="00237E5E" w:rsidTr="0097752F">
        <w:trPr>
          <w:trHeight w:val="254"/>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581DF0">
            <w:pPr>
              <w:pStyle w:val="Default"/>
              <w:rPr>
                <w:sz w:val="20"/>
                <w:szCs w:val="20"/>
              </w:rPr>
            </w:pPr>
            <w:r w:rsidRPr="00237E5E">
              <w:rPr>
                <w:b/>
                <w:bCs/>
                <w:sz w:val="20"/>
                <w:szCs w:val="20"/>
              </w:rPr>
              <w:t>Самостоятельная работа обучающегося (всего)</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D15AE7" w:rsidP="00237E5E">
            <w:pPr>
              <w:pStyle w:val="Default"/>
              <w:jc w:val="center"/>
              <w:rPr>
                <w:color w:val="auto"/>
                <w:sz w:val="20"/>
                <w:szCs w:val="20"/>
              </w:rPr>
            </w:pPr>
            <w:r>
              <w:rPr>
                <w:b/>
                <w:bCs/>
                <w:color w:val="auto"/>
                <w:sz w:val="20"/>
                <w:szCs w:val="20"/>
              </w:rPr>
              <w:t>24</w:t>
            </w:r>
          </w:p>
        </w:tc>
      </w:tr>
      <w:tr w:rsidR="00445A1C" w:rsidRPr="00237E5E" w:rsidTr="0097752F">
        <w:trPr>
          <w:trHeight w:val="176"/>
        </w:trPr>
        <w:tc>
          <w:tcPr>
            <w:tcW w:w="9020" w:type="dxa"/>
            <w:gridSpan w:val="2"/>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rPr>
                <w:sz w:val="20"/>
                <w:szCs w:val="20"/>
              </w:rPr>
            </w:pPr>
            <w:r w:rsidRPr="00237E5E">
              <w:rPr>
                <w:sz w:val="20"/>
                <w:szCs w:val="20"/>
              </w:rPr>
              <w:t>в том числе:</w:t>
            </w:r>
          </w:p>
        </w:tc>
      </w:tr>
      <w:tr w:rsidR="00445A1C" w:rsidRPr="00237E5E" w:rsidTr="0097752F">
        <w:trPr>
          <w:trHeight w:val="73"/>
        </w:trPr>
        <w:tc>
          <w:tcPr>
            <w:tcW w:w="9020" w:type="dxa"/>
            <w:gridSpan w:val="2"/>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tabs>
                <w:tab w:val="left" w:pos="9020"/>
              </w:tabs>
              <w:rPr>
                <w:sz w:val="20"/>
                <w:szCs w:val="20"/>
              </w:rPr>
            </w:pPr>
            <w:r w:rsidRPr="00237E5E">
              <w:rPr>
                <w:b/>
                <w:bCs/>
                <w:sz w:val="20"/>
                <w:szCs w:val="20"/>
              </w:rPr>
              <w:t xml:space="preserve">Итоговая аттестация </w:t>
            </w:r>
            <w:r w:rsidRPr="00237E5E">
              <w:rPr>
                <w:sz w:val="20"/>
                <w:szCs w:val="20"/>
              </w:rPr>
              <w:t xml:space="preserve">в форме дифференцированного зачета             </w:t>
            </w:r>
          </w:p>
        </w:tc>
      </w:tr>
    </w:tbl>
    <w:p w:rsidR="00A17820" w:rsidRPr="00237E5E" w:rsidRDefault="00A17820" w:rsidP="00237E5E">
      <w:pPr>
        <w:autoSpaceDE w:val="0"/>
        <w:autoSpaceDN w:val="0"/>
        <w:adjustRightInd w:val="0"/>
        <w:rPr>
          <w:b/>
          <w:bCs/>
          <w:color w:val="auto"/>
          <w:w w:val="100"/>
          <w:sz w:val="20"/>
          <w:szCs w:val="20"/>
        </w:rPr>
      </w:pPr>
    </w:p>
    <w:p w:rsidR="00581DF0" w:rsidRDefault="00581DF0"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w w:val="100"/>
          <w:sz w:val="20"/>
          <w:szCs w:val="20"/>
        </w:rPr>
      </w:pPr>
    </w:p>
    <w:p w:rsidR="00581DF0" w:rsidRPr="00D15AE7"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hAnsi="Times New Roman Полужирный"/>
          <w:b/>
          <w:caps/>
          <w:color w:val="auto"/>
          <w:w w:val="100"/>
          <w:sz w:val="20"/>
          <w:szCs w:val="20"/>
        </w:rPr>
      </w:pPr>
    </w:p>
    <w:p w:rsidR="00A17820" w:rsidRPr="00D15AE7"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 xml:space="preserve">ОУД.11 </w:t>
      </w:r>
      <w:r w:rsidR="0097752F" w:rsidRPr="00D15AE7">
        <w:rPr>
          <w:rFonts w:ascii="Times New Roman Полужирный" w:hAnsi="Times New Roman Полужирный"/>
          <w:b/>
          <w:caps/>
          <w:color w:val="auto"/>
          <w:w w:val="100"/>
          <w:sz w:val="20"/>
          <w:szCs w:val="20"/>
        </w:rPr>
        <w:t>Информатика</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97752F" w:rsidRPr="00237E5E" w:rsidRDefault="0097752F"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w w:val="100"/>
          <w:sz w:val="20"/>
          <w:szCs w:val="20"/>
        </w:rPr>
      </w:pPr>
      <w:r w:rsidRPr="00237E5E">
        <w:rPr>
          <w:w w:val="100"/>
          <w:sz w:val="20"/>
          <w:szCs w:val="20"/>
        </w:rPr>
        <w:t xml:space="preserve">Освоение содержания учебной дисциплины «Информатика» обеспечивает достижение студентами следующих результатов:  </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Гражданское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Патриотическое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Духовно-нравственное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нравственного сознания, этического поведения;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Эстетическое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0" w:firstLine="0"/>
        <w:rPr>
          <w:rFonts w:ascii="Times New Roman" w:hAnsi="Times New Roman" w:cs="Times New Roman"/>
        </w:rPr>
      </w:pPr>
      <w:r w:rsidRPr="00237E5E">
        <w:rPr>
          <w:rFonts w:ascii="Times New Roman" w:hAnsi="Times New Roman" w:cs="Times New Roman"/>
        </w:rPr>
        <w:t>эстетическое отношение к миру, включая эстетику научного и технического творчества;</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способность воспринимать различные виды искусства, в том числе основанные на использовании информационных технологий.</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Физическое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Трудовое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lastRenderedPageBreak/>
        <w:t>готовность и способность к образованию и самообразованию на протяжении всей жизни.</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Экологическое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осознание глобального характера экологических проблем и путей их решения, в том числе с учётом возможностей ИКТ.</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Ценности научного познания</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97752F" w:rsidRPr="00237E5E" w:rsidRDefault="0097752F" w:rsidP="00237E5E">
      <w:pPr>
        <w:pStyle w:val="h3"/>
        <w:spacing w:before="0" w:after="0" w:line="240" w:lineRule="auto"/>
        <w:rPr>
          <w:rStyle w:val="Bold"/>
          <w:rFonts w:ascii="Times New Roman" w:hAnsi="Times New Roman" w:cs="Times New Roman"/>
          <w:bCs w:val="0"/>
          <w:i/>
          <w:sz w:val="20"/>
          <w:szCs w:val="20"/>
        </w:rPr>
      </w:pPr>
      <w:r w:rsidRPr="00237E5E">
        <w:rPr>
          <w:rStyle w:val="Bold"/>
          <w:rFonts w:ascii="Times New Roman" w:hAnsi="Times New Roman" w:cs="Times New Roman"/>
          <w:i/>
          <w:sz w:val="20"/>
          <w:szCs w:val="20"/>
        </w:rPr>
        <w:t>Универсальные познавательные действия</w:t>
      </w:r>
    </w:p>
    <w:p w:rsidR="0097752F" w:rsidRPr="00237E5E" w:rsidRDefault="0097752F" w:rsidP="00237E5E">
      <w:pPr>
        <w:pStyle w:val="body"/>
        <w:spacing w:line="240" w:lineRule="auto"/>
        <w:ind w:firstLine="0"/>
        <w:rPr>
          <w:rStyle w:val="Bold"/>
          <w:rFonts w:ascii="Times New Roman" w:hAnsi="Times New Roman" w:cs="Times New Roman"/>
          <w:b w:val="0"/>
          <w:i/>
        </w:rPr>
      </w:pPr>
      <w:r w:rsidRPr="00237E5E">
        <w:rPr>
          <w:rStyle w:val="BoldItalic"/>
          <w:rFonts w:ascii="Times New Roman" w:hAnsi="Times New Roman" w:cs="Times New Roman"/>
        </w:rPr>
        <w:t>Базовые логические действия</w:t>
      </w:r>
      <w:r w:rsidRPr="00237E5E">
        <w:rPr>
          <w:rStyle w:val="Bold"/>
          <w:rFonts w:ascii="Times New Roman" w:hAnsi="Times New Roman" w:cs="Times New Roman"/>
          <w:i/>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самостоятельно формулировать и актуализировать проблему, рассматривать её всесторонне;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устанавливать существенный признак или основания для сравнения, классификации и обобщения;</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определять цели деятельности, задавать параметры и критерии их достижения;</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 xml:space="preserve">выявлять закономерности и противоречия в рассматриваемых явлениях;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вносить коррективы в деятельность, оценивать соответствие результатов целям, оценивать риски последствий деятельности;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 xml:space="preserve">развивать </w:t>
      </w:r>
      <w:proofErr w:type="spellStart"/>
      <w:r w:rsidRPr="00237E5E">
        <w:rPr>
          <w:rFonts w:ascii="Times New Roman" w:hAnsi="Times New Roman" w:cs="Times New Roman"/>
        </w:rPr>
        <w:t>креативное</w:t>
      </w:r>
      <w:proofErr w:type="spellEnd"/>
      <w:r w:rsidRPr="00237E5E">
        <w:rPr>
          <w:rFonts w:ascii="Times New Roman" w:hAnsi="Times New Roman" w:cs="Times New Roman"/>
        </w:rPr>
        <w:t xml:space="preserve"> мышление при решении жизненных проблем.</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Базовые исследовательские действия</w:t>
      </w:r>
      <w:r w:rsidRPr="00237E5E">
        <w:rPr>
          <w:rStyle w:val="Bold"/>
          <w:rFonts w:ascii="Times New Roman" w:hAnsi="Times New Roman" w:cs="Times New Roman"/>
        </w:rPr>
        <w:t xml:space="preserve">: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формирование научного типа мышления; владение научной терминологией, ключевыми понятиями и методами;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давать оценку новым ситуациям, оценивать приобретённый опыт;</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уметь переносить знания в познавательную и практическую области жизнедеятельности;</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 xml:space="preserve">уметь интегрировать знания из разных предметных областей;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Работа с информацией</w:t>
      </w:r>
      <w:r w:rsidRPr="00237E5E">
        <w:rPr>
          <w:rStyle w:val="Bold"/>
          <w:rFonts w:ascii="Times New Roman" w:hAnsi="Times New Roman" w:cs="Times New Roman"/>
        </w:rPr>
        <w:t xml:space="preserve">: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оценивать достоверность, легитимность информации, её соответствие правовым и морально-этическим нормам;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владеть навыками распознавания и защиты информации, информационной безопасности личности.</w:t>
      </w:r>
    </w:p>
    <w:p w:rsidR="0097752F" w:rsidRPr="00237E5E" w:rsidRDefault="0097752F" w:rsidP="00237E5E">
      <w:pPr>
        <w:pStyle w:val="h3"/>
        <w:spacing w:before="0" w:after="0" w:line="240" w:lineRule="auto"/>
        <w:rPr>
          <w:rStyle w:val="Bold"/>
          <w:rFonts w:ascii="Times New Roman" w:hAnsi="Times New Roman" w:cs="Times New Roman"/>
          <w:bCs w:val="0"/>
          <w:i/>
          <w:sz w:val="20"/>
          <w:szCs w:val="20"/>
        </w:rPr>
      </w:pPr>
      <w:r w:rsidRPr="00237E5E">
        <w:rPr>
          <w:rStyle w:val="Bold"/>
          <w:rFonts w:ascii="Times New Roman" w:hAnsi="Times New Roman" w:cs="Times New Roman"/>
          <w:i/>
          <w:sz w:val="20"/>
          <w:szCs w:val="20"/>
        </w:rPr>
        <w:t xml:space="preserve">Универсальные коммуникативные действия </w:t>
      </w:r>
    </w:p>
    <w:p w:rsidR="0097752F" w:rsidRPr="00237E5E" w:rsidRDefault="0097752F" w:rsidP="00237E5E">
      <w:pPr>
        <w:pStyle w:val="body"/>
        <w:spacing w:line="240" w:lineRule="auto"/>
        <w:rPr>
          <w:rStyle w:val="Bold"/>
          <w:rFonts w:ascii="Times New Roman" w:hAnsi="Times New Roman" w:cs="Times New Roman"/>
          <w:b w:val="0"/>
          <w:i/>
        </w:rPr>
      </w:pPr>
      <w:r w:rsidRPr="00237E5E">
        <w:rPr>
          <w:rStyle w:val="BoldItalic"/>
          <w:rFonts w:ascii="Times New Roman" w:hAnsi="Times New Roman" w:cs="Times New Roman"/>
        </w:rPr>
        <w:t>Общение</w:t>
      </w:r>
      <w:r w:rsidRPr="00237E5E">
        <w:rPr>
          <w:rStyle w:val="Bold"/>
          <w:rFonts w:ascii="Times New Roman" w:hAnsi="Times New Roman" w:cs="Times New Roman"/>
          <w:i/>
        </w:rPr>
        <w:t xml:space="preserve">: </w:t>
      </w:r>
    </w:p>
    <w:p w:rsidR="0097752F" w:rsidRPr="00237E5E" w:rsidRDefault="0097752F" w:rsidP="00237E5E">
      <w:pPr>
        <w:pStyle w:val="list-bullet"/>
        <w:spacing w:line="240" w:lineRule="auto"/>
        <w:ind w:left="0" w:firstLine="0"/>
        <w:rPr>
          <w:rFonts w:ascii="Times New Roman" w:hAnsi="Times New Roman" w:cs="Times New Roman"/>
        </w:rPr>
      </w:pPr>
      <w:r w:rsidRPr="00237E5E">
        <w:rPr>
          <w:rFonts w:ascii="Times New Roman" w:hAnsi="Times New Roman" w:cs="Times New Roman"/>
        </w:rPr>
        <w:t>осуществлять коммуникации во всех сферах жизни;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владеть различными способами общения и взаимодействия; </w:t>
      </w: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xml:space="preserve"> вести диалог;</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lastRenderedPageBreak/>
        <w:t>развёрнуто и логично излагать свою точку зрения.</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Совместная деятельность</w:t>
      </w:r>
      <w:r w:rsidRPr="00237E5E">
        <w:rPr>
          <w:rStyle w:val="Bold"/>
          <w:rFonts w:ascii="Times New Roman" w:hAnsi="Times New Roman" w:cs="Times New Roman"/>
        </w:rPr>
        <w:t xml:space="preserve">: </w:t>
      </w:r>
    </w:p>
    <w:p w:rsidR="0097752F" w:rsidRPr="00237E5E" w:rsidRDefault="0097752F" w:rsidP="00237E5E">
      <w:pPr>
        <w:pStyle w:val="list-bullet"/>
        <w:spacing w:line="240" w:lineRule="auto"/>
        <w:ind w:left="0" w:firstLine="0"/>
        <w:rPr>
          <w:rFonts w:ascii="Times New Roman" w:hAnsi="Times New Roman" w:cs="Times New Roman"/>
        </w:rPr>
      </w:pPr>
      <w:r w:rsidRPr="00237E5E">
        <w:rPr>
          <w:rFonts w:ascii="Times New Roman" w:hAnsi="Times New Roman" w:cs="Times New Roman"/>
        </w:rPr>
        <w:t>понимать и использовать преимущества командной и индивидуальной работы;</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выбирать тематику и методы совместных действий с учётом общих интересов и возможностей каждого члена коллектива;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предлагать новые проекты, оценивать идеи с позиции новизны, оригинальности, практической значимости;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97752F" w:rsidRPr="00237E5E" w:rsidRDefault="0097752F" w:rsidP="00237E5E">
      <w:pPr>
        <w:pStyle w:val="h3"/>
        <w:spacing w:before="0" w:after="0" w:line="240" w:lineRule="auto"/>
        <w:rPr>
          <w:rStyle w:val="Bold"/>
          <w:rFonts w:ascii="Times New Roman" w:hAnsi="Times New Roman" w:cs="Times New Roman"/>
          <w:bCs w:val="0"/>
          <w:i/>
          <w:sz w:val="20"/>
          <w:szCs w:val="20"/>
        </w:rPr>
      </w:pPr>
      <w:r w:rsidRPr="00237E5E">
        <w:rPr>
          <w:rStyle w:val="Bold"/>
          <w:rFonts w:ascii="Times New Roman" w:hAnsi="Times New Roman" w:cs="Times New Roman"/>
          <w:i/>
          <w:sz w:val="20"/>
          <w:szCs w:val="20"/>
        </w:rPr>
        <w:t xml:space="preserve">Универсальные регулятивные действия </w:t>
      </w:r>
    </w:p>
    <w:p w:rsidR="0097752F" w:rsidRPr="00237E5E" w:rsidRDefault="0097752F" w:rsidP="00237E5E">
      <w:pPr>
        <w:pStyle w:val="body"/>
        <w:spacing w:line="240" w:lineRule="auto"/>
        <w:rPr>
          <w:rStyle w:val="Bold"/>
          <w:rFonts w:ascii="Times New Roman" w:hAnsi="Times New Roman" w:cs="Times New Roman"/>
          <w:b w:val="0"/>
          <w:i/>
        </w:rPr>
      </w:pPr>
      <w:r w:rsidRPr="00237E5E">
        <w:rPr>
          <w:rStyle w:val="BoldItalic"/>
          <w:rFonts w:ascii="Times New Roman" w:hAnsi="Times New Roman" w:cs="Times New Roman"/>
        </w:rPr>
        <w:t>Самоорганизация</w:t>
      </w:r>
      <w:r w:rsidRPr="00237E5E">
        <w:rPr>
          <w:rStyle w:val="Bold"/>
          <w:rFonts w:ascii="Times New Roman" w:hAnsi="Times New Roman" w:cs="Times New Roman"/>
          <w:i/>
        </w:rPr>
        <w:t xml:space="preserve">: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самостоятельно составлять план решения проблемы с учётом имеющихся ресурсов, собственных возможностей и предпочтений;</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давать оценку новым ситуациям;</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расширять рамки учебного предмета на основе личных предпочтений;</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делать осознанный выбор, аргументировать его, брать ответственность за решение;</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оценивать приобретённый опыт;</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Самоконтроль</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давать оценку новым ситуациям, вносить коррективы в деятельность, оценивать соответствие результатов целям;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уметь оценивать риски и своевременно принимать решения по их снижению;</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принимать мотивы и аргументы других при анализе результатов деятельности.</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Принятие себя и других</w:t>
      </w:r>
      <w:r w:rsidRPr="00237E5E">
        <w:rPr>
          <w:rStyle w:val="Bold"/>
          <w:rFonts w:ascii="Times New Roman" w:hAnsi="Times New Roman" w:cs="Times New Roman"/>
        </w:rPr>
        <w:t>:</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принимать себя, понимая свои недостатки и достоинства;</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принимать мотивы и аргументы других при анализе результатов деятельности;</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признавать своё право и право других на ошибки;</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развивать способность понимать мир с позиции другого человека.</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r w:rsidRPr="00237E5E">
        <w:rPr>
          <w:b/>
          <w:w w:val="100"/>
          <w:sz w:val="20"/>
          <w:szCs w:val="20"/>
        </w:rPr>
        <w:t xml:space="preserve">предметных: </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proofErr w:type="gramStart"/>
      <w:r w:rsidRPr="00237E5E">
        <w:rPr>
          <w:rFonts w:eastAsia="Nimbus Sans L"/>
          <w:w w:val="100"/>
          <w:sz w:val="20"/>
          <w:szCs w:val="20"/>
          <w:lang w:eastAsia="zh-CN" w:bidi="hi-IN"/>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 xml:space="preserve">3) наличие представлений о компьютерных сетях и их роли в современном мире; об общих принципах разработки и функционирования </w:t>
      </w:r>
      <w:proofErr w:type="spellStart"/>
      <w:proofErr w:type="gramStart"/>
      <w:r w:rsidRPr="00237E5E">
        <w:rPr>
          <w:rFonts w:eastAsia="Nimbus Sans L"/>
          <w:w w:val="100"/>
          <w:sz w:val="20"/>
          <w:szCs w:val="20"/>
          <w:lang w:eastAsia="zh-CN" w:bidi="hi-IN"/>
        </w:rPr>
        <w:t>интернет-приложений</w:t>
      </w:r>
      <w:proofErr w:type="spellEnd"/>
      <w:proofErr w:type="gramEnd"/>
      <w:r w:rsidRPr="00237E5E">
        <w:rPr>
          <w:rFonts w:eastAsia="Nimbus Sans L"/>
          <w:w w:val="100"/>
          <w:sz w:val="20"/>
          <w:szCs w:val="20"/>
          <w:lang w:eastAsia="zh-CN" w:bidi="hi-IN"/>
        </w:rPr>
        <w:t>;</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4) понимание угроз информационной безопасности, использование методов и сре</w:t>
      </w:r>
      <w:proofErr w:type="gramStart"/>
      <w:r w:rsidRPr="00237E5E">
        <w:rPr>
          <w:rFonts w:eastAsia="Nimbus Sans L"/>
          <w:w w:val="100"/>
          <w:sz w:val="20"/>
          <w:szCs w:val="20"/>
          <w:lang w:eastAsia="zh-CN" w:bidi="hi-IN"/>
        </w:rPr>
        <w:t>дств пр</w:t>
      </w:r>
      <w:proofErr w:type="gramEnd"/>
      <w:r w:rsidRPr="00237E5E">
        <w:rPr>
          <w:rFonts w:eastAsia="Nimbus Sans L"/>
          <w:w w:val="100"/>
          <w:sz w:val="20"/>
          <w:szCs w:val="20"/>
          <w:lang w:eastAsia="zh-CN" w:bidi="hi-IN"/>
        </w:rP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lastRenderedPageBreak/>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proofErr w:type="gramStart"/>
      <w:r w:rsidRPr="00237E5E">
        <w:rPr>
          <w:rFonts w:eastAsia="Nimbus Sans L"/>
          <w:w w:val="100"/>
          <w:sz w:val="20"/>
          <w:szCs w:val="20"/>
          <w:lang w:eastAsia="zh-CN" w:bidi="hi-IN"/>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237E5E">
        <w:rPr>
          <w:rFonts w:eastAsia="Nimbus Sans L"/>
          <w:w w:val="100"/>
          <w:sz w:val="20"/>
          <w:szCs w:val="20"/>
          <w:lang w:eastAsia="zh-CN" w:bidi="hi-IN"/>
        </w:rPr>
        <w:t>Python</w:t>
      </w:r>
      <w:proofErr w:type="spellEnd"/>
      <w:r w:rsidRPr="00237E5E">
        <w:rPr>
          <w:rFonts w:eastAsia="Nimbus Sans L"/>
          <w:w w:val="100"/>
          <w:sz w:val="20"/>
          <w:szCs w:val="20"/>
          <w:lang w:eastAsia="zh-CN" w:bidi="hi-IN"/>
        </w:rPr>
        <w:t xml:space="preserve">, </w:t>
      </w:r>
      <w:proofErr w:type="spellStart"/>
      <w:r w:rsidRPr="00237E5E">
        <w:rPr>
          <w:rFonts w:eastAsia="Nimbus Sans L"/>
          <w:w w:val="100"/>
          <w:sz w:val="20"/>
          <w:szCs w:val="20"/>
          <w:lang w:eastAsia="zh-CN" w:bidi="hi-IN"/>
        </w:rPr>
        <w:t>Java</w:t>
      </w:r>
      <w:proofErr w:type="spellEnd"/>
      <w:r w:rsidRPr="00237E5E">
        <w:rPr>
          <w:rFonts w:eastAsia="Nimbus Sans L"/>
          <w:w w:val="100"/>
          <w:sz w:val="20"/>
          <w:szCs w:val="20"/>
          <w:lang w:eastAsia="zh-CN" w:bidi="hi-IN"/>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237E5E">
        <w:rPr>
          <w:rFonts w:eastAsia="Nimbus Sans L"/>
          <w:w w:val="100"/>
          <w:sz w:val="20"/>
          <w:szCs w:val="20"/>
          <w:lang w:eastAsia="zh-CN" w:bidi="hi-IN"/>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proofErr w:type="gramStart"/>
      <w:r w:rsidRPr="00237E5E">
        <w:rPr>
          <w:rFonts w:eastAsia="Nimbus Sans L"/>
          <w:w w:val="100"/>
          <w:sz w:val="20"/>
          <w:szCs w:val="20"/>
          <w:lang w:eastAsia="zh-CN" w:bidi="hi-IN"/>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237E5E">
        <w:rPr>
          <w:rFonts w:eastAsia="Nimbus Sans L"/>
          <w:w w:val="100"/>
          <w:sz w:val="20"/>
          <w:szCs w:val="20"/>
          <w:lang w:eastAsia="zh-CN" w:bidi="hi-IN"/>
        </w:rPr>
        <w:t>Python</w:t>
      </w:r>
      <w:proofErr w:type="spellEnd"/>
      <w:r w:rsidRPr="00237E5E">
        <w:rPr>
          <w:rFonts w:eastAsia="Nimbus Sans L"/>
          <w:w w:val="100"/>
          <w:sz w:val="20"/>
          <w:szCs w:val="20"/>
          <w:lang w:eastAsia="zh-CN" w:bidi="hi-IN"/>
        </w:rPr>
        <w:t xml:space="preserve">, </w:t>
      </w:r>
      <w:proofErr w:type="spellStart"/>
      <w:r w:rsidRPr="00237E5E">
        <w:rPr>
          <w:rFonts w:eastAsia="Nimbus Sans L"/>
          <w:w w:val="100"/>
          <w:sz w:val="20"/>
          <w:szCs w:val="20"/>
          <w:lang w:eastAsia="zh-CN" w:bidi="hi-IN"/>
        </w:rPr>
        <w:t>Java</w:t>
      </w:r>
      <w:proofErr w:type="spellEnd"/>
      <w:r w:rsidRPr="00237E5E">
        <w:rPr>
          <w:rFonts w:eastAsia="Nimbus Sans L"/>
          <w:w w:val="100"/>
          <w:sz w:val="20"/>
          <w:szCs w:val="20"/>
          <w:lang w:eastAsia="zh-CN" w:bidi="hi-IN"/>
        </w:rPr>
        <w:t>,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237E5E">
        <w:rPr>
          <w:rFonts w:eastAsia="Nimbus Sans L"/>
          <w:w w:val="100"/>
          <w:sz w:val="20"/>
          <w:szCs w:val="20"/>
          <w:lang w:eastAsia="zh-CN" w:bidi="hi-IN"/>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237E5E">
        <w:rPr>
          <w:rFonts w:eastAsia="Nimbus Sans L"/>
          <w:w w:val="100"/>
          <w:sz w:val="20"/>
          <w:szCs w:val="20"/>
          <w:lang w:eastAsia="zh-CN" w:bidi="hi-IN"/>
        </w:rPr>
        <w:t>базах</w:t>
      </w:r>
      <w:proofErr w:type="gramEnd"/>
      <w:r w:rsidRPr="00237E5E">
        <w:rPr>
          <w:rFonts w:eastAsia="Nimbus Sans L"/>
          <w:w w:val="100"/>
          <w:sz w:val="20"/>
          <w:szCs w:val="20"/>
          <w:lang w:eastAsia="zh-CN" w:bidi="hi-IN"/>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 xml:space="preserve">11) умение использовать </w:t>
      </w:r>
      <w:proofErr w:type="spellStart"/>
      <w:r w:rsidRPr="00237E5E">
        <w:rPr>
          <w:rFonts w:eastAsia="Nimbus Sans L"/>
          <w:w w:val="100"/>
          <w:sz w:val="20"/>
          <w:szCs w:val="20"/>
          <w:lang w:eastAsia="zh-CN" w:bidi="hi-IN"/>
        </w:rPr>
        <w:t>компьютерно-математические</w:t>
      </w:r>
      <w:proofErr w:type="spellEnd"/>
      <w:r w:rsidRPr="00237E5E">
        <w:rPr>
          <w:rFonts w:eastAsia="Nimbus Sans L"/>
          <w:w w:val="100"/>
          <w:sz w:val="20"/>
          <w:szCs w:val="20"/>
          <w:lang w:eastAsia="zh-CN" w:bidi="hi-IN"/>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r w:rsidRPr="00237E5E">
        <w:rPr>
          <w:rFonts w:eastAsia="Nimbus Sans L"/>
          <w:w w:val="100"/>
          <w:sz w:val="20"/>
          <w:szCs w:val="20"/>
          <w:lang w:eastAsia="zh-CN" w:bidi="hi-IN"/>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
    <w:p w:rsidR="0097752F" w:rsidRPr="00581DF0" w:rsidRDefault="0097752F"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СТРУКТУРА И СОДЕРЖАНИЕ УЧЕБНОЙ ДИСЦИПЛИНЫ</w:t>
      </w:r>
    </w:p>
    <w:p w:rsidR="0097752F" w:rsidRPr="00237E5E" w:rsidRDefault="0097752F" w:rsidP="00581D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237E5E">
        <w:rPr>
          <w:rFonts w:ascii="Times New Roman" w:eastAsia="Times New Roman" w:hAnsi="Times New Roman" w:cs="Times New Roman"/>
          <w:b/>
          <w:sz w:val="20"/>
          <w:szCs w:val="20"/>
          <w:lang w:eastAsia="ru-RU"/>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7752F" w:rsidRPr="00237E5E" w:rsidTr="0097752F">
        <w:trPr>
          <w:trHeight w:val="460"/>
        </w:trPr>
        <w:tc>
          <w:tcPr>
            <w:tcW w:w="7904" w:type="dxa"/>
            <w:shd w:val="clear" w:color="auto" w:fill="auto"/>
            <w:vAlign w:val="center"/>
          </w:tcPr>
          <w:p w:rsidR="0097752F" w:rsidRPr="00237E5E" w:rsidRDefault="0097752F" w:rsidP="00237E5E">
            <w:pPr>
              <w:suppressAutoHyphens/>
              <w:jc w:val="center"/>
              <w:rPr>
                <w:w w:val="100"/>
                <w:sz w:val="20"/>
                <w:szCs w:val="20"/>
              </w:rPr>
            </w:pPr>
            <w:r w:rsidRPr="00237E5E">
              <w:rPr>
                <w:b/>
                <w:w w:val="100"/>
                <w:sz w:val="20"/>
                <w:szCs w:val="20"/>
              </w:rPr>
              <w:t>Вид учебной работы</w:t>
            </w:r>
          </w:p>
        </w:tc>
        <w:tc>
          <w:tcPr>
            <w:tcW w:w="1800" w:type="dxa"/>
            <w:shd w:val="clear" w:color="auto" w:fill="auto"/>
            <w:vAlign w:val="center"/>
          </w:tcPr>
          <w:p w:rsidR="0097752F" w:rsidRPr="00237E5E" w:rsidRDefault="0097752F" w:rsidP="00237E5E">
            <w:pPr>
              <w:suppressAutoHyphens/>
              <w:jc w:val="center"/>
              <w:rPr>
                <w:iCs/>
                <w:w w:val="100"/>
                <w:sz w:val="20"/>
                <w:szCs w:val="20"/>
              </w:rPr>
            </w:pPr>
            <w:r w:rsidRPr="00237E5E">
              <w:rPr>
                <w:b/>
                <w:iCs/>
                <w:w w:val="100"/>
                <w:sz w:val="20"/>
                <w:szCs w:val="20"/>
              </w:rPr>
              <w:t>Объем часов</w:t>
            </w:r>
          </w:p>
        </w:tc>
      </w:tr>
      <w:tr w:rsidR="0097752F" w:rsidRPr="00237E5E" w:rsidTr="0097752F">
        <w:trPr>
          <w:trHeight w:val="285"/>
        </w:trPr>
        <w:tc>
          <w:tcPr>
            <w:tcW w:w="7904" w:type="dxa"/>
            <w:shd w:val="clear" w:color="auto" w:fill="auto"/>
            <w:vAlign w:val="center"/>
          </w:tcPr>
          <w:p w:rsidR="0097752F" w:rsidRPr="00237E5E" w:rsidRDefault="0097752F" w:rsidP="00237E5E">
            <w:pPr>
              <w:suppressAutoHyphens/>
              <w:jc w:val="both"/>
              <w:rPr>
                <w:b/>
                <w:w w:val="100"/>
                <w:sz w:val="20"/>
                <w:szCs w:val="20"/>
              </w:rPr>
            </w:pPr>
            <w:r w:rsidRPr="00237E5E">
              <w:rPr>
                <w:b/>
                <w:w w:val="100"/>
                <w:sz w:val="20"/>
                <w:szCs w:val="20"/>
              </w:rPr>
              <w:t>Максимальная учебная нагрузка (всего)</w:t>
            </w:r>
          </w:p>
        </w:tc>
        <w:tc>
          <w:tcPr>
            <w:tcW w:w="1800" w:type="dxa"/>
            <w:shd w:val="clear" w:color="auto" w:fill="auto"/>
            <w:vAlign w:val="center"/>
          </w:tcPr>
          <w:p w:rsidR="0097752F" w:rsidRPr="00237E5E" w:rsidRDefault="0097752F" w:rsidP="00237E5E">
            <w:pPr>
              <w:suppressAutoHyphens/>
              <w:jc w:val="center"/>
              <w:rPr>
                <w:b/>
                <w:iCs/>
                <w:w w:val="100"/>
                <w:sz w:val="20"/>
                <w:szCs w:val="20"/>
              </w:rPr>
            </w:pPr>
            <w:r w:rsidRPr="00237E5E">
              <w:rPr>
                <w:b/>
                <w:iCs/>
                <w:w w:val="100"/>
                <w:sz w:val="20"/>
                <w:szCs w:val="20"/>
              </w:rPr>
              <w:t>70</w:t>
            </w:r>
          </w:p>
        </w:tc>
      </w:tr>
      <w:tr w:rsidR="0097752F" w:rsidRPr="00237E5E" w:rsidTr="0097752F">
        <w:tc>
          <w:tcPr>
            <w:tcW w:w="7904" w:type="dxa"/>
            <w:shd w:val="clear" w:color="auto" w:fill="auto"/>
            <w:vAlign w:val="center"/>
          </w:tcPr>
          <w:p w:rsidR="0097752F" w:rsidRPr="00237E5E" w:rsidRDefault="0097752F" w:rsidP="00237E5E">
            <w:pPr>
              <w:suppressAutoHyphens/>
              <w:jc w:val="both"/>
              <w:rPr>
                <w:b/>
                <w:w w:val="100"/>
                <w:sz w:val="20"/>
                <w:szCs w:val="20"/>
              </w:rPr>
            </w:pPr>
            <w:r w:rsidRPr="00237E5E">
              <w:rPr>
                <w:b/>
                <w:w w:val="100"/>
                <w:sz w:val="20"/>
                <w:szCs w:val="20"/>
              </w:rPr>
              <w:t>Нагрузка во взаимодействии с преподавателем</w:t>
            </w:r>
          </w:p>
        </w:tc>
        <w:tc>
          <w:tcPr>
            <w:tcW w:w="1800" w:type="dxa"/>
            <w:shd w:val="clear" w:color="auto" w:fill="auto"/>
            <w:vAlign w:val="center"/>
          </w:tcPr>
          <w:p w:rsidR="0097752F" w:rsidRPr="00237E5E" w:rsidRDefault="00D15AE7" w:rsidP="00237E5E">
            <w:pPr>
              <w:suppressAutoHyphens/>
              <w:jc w:val="center"/>
              <w:rPr>
                <w:b/>
                <w:iCs/>
                <w:w w:val="100"/>
                <w:sz w:val="20"/>
                <w:szCs w:val="20"/>
              </w:rPr>
            </w:pPr>
            <w:r>
              <w:rPr>
                <w:b/>
                <w:iCs/>
                <w:w w:val="100"/>
                <w:sz w:val="20"/>
                <w:szCs w:val="20"/>
              </w:rPr>
              <w:t>48</w:t>
            </w:r>
          </w:p>
        </w:tc>
      </w:tr>
      <w:tr w:rsidR="0097752F" w:rsidRPr="00237E5E" w:rsidTr="0097752F">
        <w:tc>
          <w:tcPr>
            <w:tcW w:w="7904" w:type="dxa"/>
            <w:shd w:val="clear" w:color="auto" w:fill="auto"/>
            <w:vAlign w:val="center"/>
          </w:tcPr>
          <w:p w:rsidR="0097752F" w:rsidRPr="00237E5E" w:rsidRDefault="0097752F" w:rsidP="00237E5E">
            <w:pPr>
              <w:suppressAutoHyphens/>
              <w:jc w:val="both"/>
              <w:rPr>
                <w:w w:val="100"/>
                <w:sz w:val="20"/>
                <w:szCs w:val="20"/>
              </w:rPr>
            </w:pPr>
            <w:r w:rsidRPr="00237E5E">
              <w:rPr>
                <w:w w:val="100"/>
                <w:sz w:val="20"/>
                <w:szCs w:val="20"/>
              </w:rPr>
              <w:t>в том числе</w:t>
            </w:r>
          </w:p>
        </w:tc>
        <w:tc>
          <w:tcPr>
            <w:tcW w:w="1800" w:type="dxa"/>
            <w:shd w:val="clear" w:color="auto" w:fill="auto"/>
            <w:vAlign w:val="center"/>
          </w:tcPr>
          <w:p w:rsidR="0097752F" w:rsidRPr="00237E5E" w:rsidRDefault="0097752F" w:rsidP="00237E5E">
            <w:pPr>
              <w:suppressAutoHyphens/>
              <w:jc w:val="center"/>
              <w:rPr>
                <w:iCs/>
                <w:w w:val="100"/>
                <w:sz w:val="20"/>
                <w:szCs w:val="20"/>
              </w:rPr>
            </w:pPr>
          </w:p>
        </w:tc>
      </w:tr>
      <w:tr w:rsidR="0097752F" w:rsidRPr="00237E5E" w:rsidTr="0097752F">
        <w:tc>
          <w:tcPr>
            <w:tcW w:w="7904" w:type="dxa"/>
            <w:shd w:val="clear" w:color="auto" w:fill="auto"/>
            <w:vAlign w:val="center"/>
          </w:tcPr>
          <w:p w:rsidR="0097752F" w:rsidRPr="00237E5E" w:rsidRDefault="0097752F" w:rsidP="00237E5E">
            <w:pPr>
              <w:suppressAutoHyphens/>
              <w:jc w:val="both"/>
              <w:rPr>
                <w:w w:val="100"/>
                <w:sz w:val="20"/>
                <w:szCs w:val="20"/>
              </w:rPr>
            </w:pPr>
            <w:r w:rsidRPr="00237E5E">
              <w:rPr>
                <w:w w:val="100"/>
                <w:sz w:val="20"/>
                <w:szCs w:val="20"/>
              </w:rPr>
              <w:t>консультации</w:t>
            </w:r>
          </w:p>
        </w:tc>
        <w:tc>
          <w:tcPr>
            <w:tcW w:w="1800" w:type="dxa"/>
            <w:shd w:val="clear" w:color="auto" w:fill="auto"/>
            <w:vAlign w:val="center"/>
          </w:tcPr>
          <w:p w:rsidR="0097752F" w:rsidRPr="00237E5E" w:rsidRDefault="0097752F" w:rsidP="00237E5E">
            <w:pPr>
              <w:suppressAutoHyphens/>
              <w:jc w:val="center"/>
              <w:rPr>
                <w:iCs/>
                <w:w w:val="100"/>
                <w:sz w:val="20"/>
                <w:szCs w:val="20"/>
              </w:rPr>
            </w:pPr>
            <w:r w:rsidRPr="00237E5E">
              <w:rPr>
                <w:iCs/>
                <w:w w:val="100"/>
                <w:sz w:val="20"/>
                <w:szCs w:val="20"/>
              </w:rPr>
              <w:t>2</w:t>
            </w:r>
          </w:p>
        </w:tc>
      </w:tr>
      <w:tr w:rsidR="0097752F" w:rsidRPr="00237E5E" w:rsidTr="0097752F">
        <w:tc>
          <w:tcPr>
            <w:tcW w:w="7904" w:type="dxa"/>
            <w:shd w:val="clear" w:color="auto" w:fill="auto"/>
            <w:vAlign w:val="center"/>
          </w:tcPr>
          <w:p w:rsidR="0097752F" w:rsidRPr="00237E5E" w:rsidRDefault="0097752F" w:rsidP="00237E5E">
            <w:pPr>
              <w:suppressAutoHyphens/>
              <w:jc w:val="both"/>
              <w:rPr>
                <w:b/>
                <w:w w:val="100"/>
                <w:sz w:val="20"/>
                <w:szCs w:val="20"/>
              </w:rPr>
            </w:pPr>
            <w:r w:rsidRPr="00237E5E">
              <w:rPr>
                <w:b/>
                <w:w w:val="100"/>
                <w:sz w:val="20"/>
                <w:szCs w:val="20"/>
              </w:rPr>
              <w:t>Самостоятельная работа обучающегося (всего)</w:t>
            </w:r>
          </w:p>
        </w:tc>
        <w:tc>
          <w:tcPr>
            <w:tcW w:w="1800" w:type="dxa"/>
            <w:shd w:val="clear" w:color="auto" w:fill="auto"/>
            <w:vAlign w:val="center"/>
          </w:tcPr>
          <w:p w:rsidR="0097752F" w:rsidRPr="00237E5E" w:rsidRDefault="00D15AE7" w:rsidP="00237E5E">
            <w:pPr>
              <w:suppressAutoHyphens/>
              <w:jc w:val="center"/>
              <w:rPr>
                <w:b/>
                <w:iCs/>
                <w:w w:val="100"/>
                <w:sz w:val="20"/>
                <w:szCs w:val="20"/>
              </w:rPr>
            </w:pPr>
            <w:r>
              <w:rPr>
                <w:b/>
                <w:iCs/>
                <w:w w:val="100"/>
                <w:sz w:val="20"/>
                <w:szCs w:val="20"/>
              </w:rPr>
              <w:t>22</w:t>
            </w:r>
          </w:p>
        </w:tc>
      </w:tr>
      <w:tr w:rsidR="0097752F" w:rsidRPr="00237E5E" w:rsidTr="0097752F">
        <w:tc>
          <w:tcPr>
            <w:tcW w:w="9704" w:type="dxa"/>
            <w:gridSpan w:val="2"/>
            <w:shd w:val="clear" w:color="auto" w:fill="auto"/>
            <w:vAlign w:val="center"/>
          </w:tcPr>
          <w:p w:rsidR="0097752F" w:rsidRPr="00237E5E" w:rsidRDefault="0097752F" w:rsidP="00237E5E">
            <w:pPr>
              <w:suppressAutoHyphens/>
              <w:jc w:val="both"/>
              <w:rPr>
                <w:b/>
                <w:iCs/>
                <w:w w:val="100"/>
                <w:sz w:val="20"/>
                <w:szCs w:val="20"/>
              </w:rPr>
            </w:pPr>
            <w:r w:rsidRPr="00237E5E">
              <w:rPr>
                <w:b/>
                <w:iCs/>
                <w:w w:val="100"/>
                <w:sz w:val="20"/>
                <w:szCs w:val="20"/>
              </w:rPr>
              <w:t xml:space="preserve">Итоговая аттестация в форме </w:t>
            </w:r>
            <w:r w:rsidRPr="00237E5E">
              <w:rPr>
                <w:b/>
                <w:i/>
                <w:iCs/>
                <w:w w:val="100"/>
                <w:sz w:val="20"/>
                <w:szCs w:val="20"/>
              </w:rPr>
              <w:t>дифференцированного зачета</w:t>
            </w:r>
          </w:p>
        </w:tc>
      </w:tr>
    </w:tbl>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A17820" w:rsidRPr="00D15AE7" w:rsidRDefault="00A17820" w:rsidP="00237E5E">
      <w:pPr>
        <w:rPr>
          <w:rFonts w:ascii="Times New Roman Полужирный" w:hAnsi="Times New Roman Полужирный"/>
          <w:caps/>
          <w:color w:val="auto"/>
          <w:w w:val="100"/>
          <w:sz w:val="20"/>
          <w:szCs w:val="20"/>
        </w:rPr>
      </w:pPr>
    </w:p>
    <w:p w:rsidR="00A17820" w:rsidRPr="00D15AE7" w:rsidRDefault="00A17820" w:rsidP="00237E5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 xml:space="preserve">ОУД.12 </w:t>
      </w:r>
      <w:r w:rsidR="00E513E4" w:rsidRPr="00D15AE7">
        <w:rPr>
          <w:rFonts w:ascii="Times New Roman Полужирный" w:hAnsi="Times New Roman Полужирный"/>
          <w:b/>
          <w:caps/>
          <w:color w:val="auto"/>
          <w:w w:val="100"/>
          <w:sz w:val="20"/>
          <w:szCs w:val="20"/>
        </w:rPr>
        <w:t>Математика</w:t>
      </w:r>
    </w:p>
    <w:p w:rsidR="00A17820" w:rsidRPr="00237E5E" w:rsidRDefault="00A17820"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r w:rsidRPr="00237E5E">
        <w:rPr>
          <w:color w:val="auto"/>
          <w:w w:val="100"/>
          <w:sz w:val="20"/>
          <w:szCs w:val="20"/>
        </w:rPr>
        <w:tab/>
      </w:r>
      <w:r w:rsidRPr="00237E5E">
        <w:rPr>
          <w:b/>
          <w:color w:val="auto"/>
          <w:w w:val="100"/>
          <w:sz w:val="20"/>
          <w:szCs w:val="20"/>
        </w:rPr>
        <w:t>Планируемые результаты освоения учебной дисциплины</w:t>
      </w:r>
    </w:p>
    <w:p w:rsidR="00A17820" w:rsidRPr="00237E5E" w:rsidRDefault="00A17820" w:rsidP="00237E5E">
      <w:pPr>
        <w:rPr>
          <w:color w:val="auto"/>
          <w:w w:val="100"/>
          <w:sz w:val="20"/>
          <w:szCs w:val="20"/>
        </w:rPr>
      </w:pPr>
    </w:p>
    <w:p w:rsidR="00E513E4" w:rsidRPr="00237E5E" w:rsidRDefault="00E513E4" w:rsidP="00237E5E">
      <w:pPr>
        <w:widowControl w:val="0"/>
        <w:autoSpaceDE w:val="0"/>
        <w:autoSpaceDN w:val="0"/>
        <w:ind w:firstLine="708"/>
        <w:jc w:val="both"/>
        <w:rPr>
          <w:b/>
          <w:i/>
          <w:w w:val="100"/>
          <w:sz w:val="20"/>
          <w:szCs w:val="20"/>
        </w:rPr>
      </w:pPr>
      <w:r w:rsidRPr="00237E5E">
        <w:rPr>
          <w:b/>
          <w:i/>
          <w:w w:val="100"/>
          <w:sz w:val="20"/>
          <w:szCs w:val="20"/>
        </w:rPr>
        <w:t>Личностные результаты освоения программы учебного предмета «Математика» характеризуются:</w:t>
      </w:r>
    </w:p>
    <w:p w:rsidR="00E513E4" w:rsidRPr="00237E5E" w:rsidRDefault="00E513E4" w:rsidP="00237E5E">
      <w:pPr>
        <w:ind w:firstLine="708"/>
        <w:jc w:val="both"/>
        <w:rPr>
          <w:w w:val="100"/>
          <w:sz w:val="20"/>
          <w:szCs w:val="20"/>
          <w:u w:val="single"/>
        </w:rPr>
      </w:pPr>
      <w:r w:rsidRPr="00237E5E">
        <w:rPr>
          <w:w w:val="100"/>
          <w:sz w:val="20"/>
          <w:szCs w:val="20"/>
          <w:u w:val="single"/>
        </w:rPr>
        <w:t>Гражданское воспитание:</w:t>
      </w:r>
    </w:p>
    <w:p w:rsidR="00E513E4" w:rsidRPr="00237E5E" w:rsidRDefault="00E513E4" w:rsidP="00237E5E">
      <w:pPr>
        <w:ind w:firstLine="708"/>
        <w:jc w:val="both"/>
        <w:rPr>
          <w:w w:val="100"/>
          <w:sz w:val="20"/>
          <w:szCs w:val="20"/>
        </w:rPr>
      </w:pPr>
      <w:proofErr w:type="spellStart"/>
      <w:r w:rsidRPr="00237E5E">
        <w:rPr>
          <w:w w:val="100"/>
          <w:sz w:val="20"/>
          <w:szCs w:val="20"/>
        </w:rPr>
        <w:t>сформированностью</w:t>
      </w:r>
      <w:proofErr w:type="spellEnd"/>
      <w:r w:rsidRPr="00237E5E">
        <w:rPr>
          <w:w w:val="100"/>
          <w:sz w:val="20"/>
          <w:szCs w:val="20"/>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513E4" w:rsidRPr="00237E5E" w:rsidRDefault="00E513E4" w:rsidP="00237E5E">
      <w:pPr>
        <w:widowControl w:val="0"/>
        <w:autoSpaceDE w:val="0"/>
        <w:autoSpaceDN w:val="0"/>
        <w:ind w:left="720"/>
        <w:jc w:val="both"/>
        <w:rPr>
          <w:w w:val="100"/>
          <w:sz w:val="20"/>
          <w:szCs w:val="20"/>
          <w:u w:val="single"/>
        </w:rPr>
      </w:pPr>
      <w:r w:rsidRPr="00237E5E">
        <w:rPr>
          <w:w w:val="100"/>
          <w:sz w:val="20"/>
          <w:szCs w:val="20"/>
          <w:u w:val="single"/>
        </w:rPr>
        <w:t>Патриотическое воспитание:</w:t>
      </w:r>
    </w:p>
    <w:p w:rsidR="00E513E4" w:rsidRPr="00237E5E" w:rsidRDefault="00E513E4" w:rsidP="00237E5E">
      <w:pPr>
        <w:shd w:val="clear" w:color="auto" w:fill="FFFFFF"/>
        <w:autoSpaceDE w:val="0"/>
        <w:autoSpaceDN w:val="0"/>
        <w:adjustRightInd w:val="0"/>
        <w:ind w:firstLine="708"/>
        <w:jc w:val="both"/>
        <w:rPr>
          <w:w w:val="100"/>
          <w:sz w:val="20"/>
          <w:szCs w:val="20"/>
        </w:rPr>
      </w:pPr>
      <w:proofErr w:type="spellStart"/>
      <w:r w:rsidRPr="00237E5E">
        <w:rPr>
          <w:w w:val="100"/>
          <w:sz w:val="20"/>
          <w:szCs w:val="20"/>
        </w:rPr>
        <w:t>сформированностью</w:t>
      </w:r>
      <w:proofErr w:type="spellEnd"/>
      <w:r w:rsidRPr="00237E5E">
        <w:rPr>
          <w:w w:val="100"/>
          <w:sz w:val="20"/>
          <w:szCs w:val="20"/>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w:t>
      </w:r>
      <w:r w:rsidRPr="00237E5E">
        <w:rPr>
          <w:w w:val="100"/>
          <w:sz w:val="20"/>
          <w:szCs w:val="20"/>
        </w:rPr>
        <w:lastRenderedPageBreak/>
        <w:t>математической школы, к использованию этих достижений в других науках, технологиях, сферах экономики.</w:t>
      </w:r>
    </w:p>
    <w:p w:rsidR="00E513E4" w:rsidRPr="00237E5E" w:rsidRDefault="00E513E4" w:rsidP="00237E5E">
      <w:pPr>
        <w:ind w:left="720"/>
        <w:rPr>
          <w:w w:val="100"/>
          <w:sz w:val="20"/>
          <w:szCs w:val="20"/>
          <w:u w:val="single"/>
        </w:rPr>
      </w:pPr>
      <w:r w:rsidRPr="00237E5E">
        <w:rPr>
          <w:w w:val="100"/>
          <w:sz w:val="20"/>
          <w:szCs w:val="20"/>
          <w:u w:val="single"/>
        </w:rPr>
        <w:t>Духовно-нравственное воспитание:</w:t>
      </w:r>
    </w:p>
    <w:p w:rsidR="00E513E4" w:rsidRPr="00237E5E" w:rsidRDefault="00E513E4" w:rsidP="00237E5E">
      <w:pPr>
        <w:ind w:firstLine="708"/>
        <w:jc w:val="both"/>
        <w:rPr>
          <w:w w:val="100"/>
          <w:sz w:val="20"/>
          <w:szCs w:val="20"/>
        </w:rPr>
      </w:pPr>
      <w:r w:rsidRPr="00237E5E">
        <w:rPr>
          <w:w w:val="100"/>
          <w:sz w:val="20"/>
          <w:szCs w:val="20"/>
        </w:rPr>
        <w:t xml:space="preserve">осознанием духовных ценностей российского народа; </w:t>
      </w:r>
      <w:proofErr w:type="spellStart"/>
      <w:r w:rsidRPr="00237E5E">
        <w:rPr>
          <w:w w:val="100"/>
          <w:sz w:val="20"/>
          <w:szCs w:val="20"/>
        </w:rPr>
        <w:t>сформированностью</w:t>
      </w:r>
      <w:proofErr w:type="spellEnd"/>
      <w:r w:rsidRPr="00237E5E">
        <w:rPr>
          <w:w w:val="100"/>
          <w:sz w:val="20"/>
          <w:szCs w:val="20"/>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513E4" w:rsidRPr="00237E5E" w:rsidRDefault="00E513E4" w:rsidP="00237E5E">
      <w:pPr>
        <w:ind w:left="720"/>
        <w:jc w:val="both"/>
        <w:rPr>
          <w:w w:val="100"/>
          <w:sz w:val="20"/>
          <w:szCs w:val="20"/>
          <w:u w:val="single"/>
        </w:rPr>
      </w:pPr>
      <w:r w:rsidRPr="00237E5E">
        <w:rPr>
          <w:w w:val="100"/>
          <w:sz w:val="20"/>
          <w:szCs w:val="20"/>
          <w:u w:val="single"/>
        </w:rPr>
        <w:t>Эстетическое воспитание:</w:t>
      </w:r>
    </w:p>
    <w:p w:rsidR="00E513E4" w:rsidRPr="00237E5E" w:rsidRDefault="00E513E4" w:rsidP="00237E5E">
      <w:pPr>
        <w:ind w:firstLine="708"/>
        <w:jc w:val="both"/>
        <w:rPr>
          <w:w w:val="100"/>
          <w:sz w:val="20"/>
          <w:szCs w:val="20"/>
        </w:rPr>
      </w:pPr>
      <w:r w:rsidRPr="00237E5E">
        <w:rPr>
          <w:w w:val="100"/>
          <w:sz w:val="20"/>
          <w:szCs w:val="20"/>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513E4" w:rsidRPr="00237E5E" w:rsidRDefault="00E513E4" w:rsidP="00237E5E">
      <w:pPr>
        <w:ind w:left="720"/>
        <w:jc w:val="both"/>
        <w:rPr>
          <w:w w:val="100"/>
          <w:sz w:val="20"/>
          <w:szCs w:val="20"/>
          <w:u w:val="single"/>
        </w:rPr>
      </w:pPr>
      <w:r w:rsidRPr="00237E5E">
        <w:rPr>
          <w:w w:val="100"/>
          <w:sz w:val="20"/>
          <w:szCs w:val="20"/>
          <w:u w:val="single"/>
        </w:rPr>
        <w:t>Физическое воспитание:</w:t>
      </w:r>
    </w:p>
    <w:p w:rsidR="00E513E4" w:rsidRPr="00237E5E" w:rsidRDefault="00E513E4" w:rsidP="00237E5E">
      <w:pPr>
        <w:ind w:firstLine="708"/>
        <w:jc w:val="both"/>
        <w:rPr>
          <w:w w:val="100"/>
          <w:sz w:val="20"/>
          <w:szCs w:val="20"/>
        </w:rPr>
      </w:pPr>
      <w:proofErr w:type="spellStart"/>
      <w:r w:rsidRPr="00237E5E">
        <w:rPr>
          <w:w w:val="100"/>
          <w:sz w:val="20"/>
          <w:szCs w:val="20"/>
        </w:rPr>
        <w:t>сформированностью</w:t>
      </w:r>
      <w:proofErr w:type="spellEnd"/>
      <w:r w:rsidRPr="00237E5E">
        <w:rPr>
          <w:w w:val="100"/>
          <w:sz w:val="20"/>
          <w:szCs w:val="20"/>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513E4" w:rsidRPr="00237E5E" w:rsidRDefault="00E513E4" w:rsidP="00237E5E">
      <w:pPr>
        <w:ind w:left="720"/>
        <w:jc w:val="both"/>
        <w:rPr>
          <w:w w:val="100"/>
          <w:sz w:val="20"/>
          <w:szCs w:val="20"/>
          <w:u w:val="single"/>
        </w:rPr>
      </w:pPr>
      <w:r w:rsidRPr="00237E5E">
        <w:rPr>
          <w:w w:val="100"/>
          <w:sz w:val="20"/>
          <w:szCs w:val="20"/>
          <w:u w:val="single"/>
        </w:rPr>
        <w:t>Трудовое воспитание:</w:t>
      </w:r>
    </w:p>
    <w:p w:rsidR="00E513E4" w:rsidRPr="00237E5E" w:rsidRDefault="00E513E4" w:rsidP="00237E5E">
      <w:pPr>
        <w:ind w:firstLine="708"/>
        <w:jc w:val="both"/>
        <w:rPr>
          <w:w w:val="100"/>
          <w:sz w:val="20"/>
          <w:szCs w:val="20"/>
        </w:rPr>
      </w:pPr>
      <w:proofErr w:type="gramStart"/>
      <w:r w:rsidRPr="00237E5E">
        <w:rPr>
          <w:w w:val="100"/>
          <w:sz w:val="20"/>
          <w:szCs w:val="20"/>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E513E4" w:rsidRPr="00237E5E" w:rsidRDefault="00E513E4" w:rsidP="00237E5E">
      <w:pPr>
        <w:ind w:left="720"/>
        <w:jc w:val="both"/>
        <w:rPr>
          <w:w w:val="100"/>
          <w:sz w:val="20"/>
          <w:szCs w:val="20"/>
          <w:u w:val="single"/>
        </w:rPr>
      </w:pPr>
      <w:r w:rsidRPr="00237E5E">
        <w:rPr>
          <w:w w:val="100"/>
          <w:sz w:val="20"/>
          <w:szCs w:val="20"/>
          <w:u w:val="single"/>
        </w:rPr>
        <w:t>Экологическое воспитание:</w:t>
      </w:r>
    </w:p>
    <w:p w:rsidR="00E513E4" w:rsidRPr="00237E5E" w:rsidRDefault="00E513E4" w:rsidP="00237E5E">
      <w:pPr>
        <w:ind w:firstLine="708"/>
        <w:jc w:val="both"/>
        <w:rPr>
          <w:w w:val="100"/>
          <w:sz w:val="20"/>
          <w:szCs w:val="20"/>
        </w:rPr>
      </w:pPr>
      <w:proofErr w:type="spellStart"/>
      <w:r w:rsidRPr="00237E5E">
        <w:rPr>
          <w:w w:val="100"/>
          <w:sz w:val="20"/>
          <w:szCs w:val="20"/>
        </w:rPr>
        <w:t>сформированностью</w:t>
      </w:r>
      <w:proofErr w:type="spellEnd"/>
      <w:r w:rsidRPr="00237E5E">
        <w:rPr>
          <w:w w:val="100"/>
          <w:sz w:val="20"/>
          <w:szCs w:val="20"/>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513E4" w:rsidRPr="00237E5E" w:rsidRDefault="00E513E4" w:rsidP="00237E5E">
      <w:pPr>
        <w:ind w:left="720"/>
        <w:jc w:val="both"/>
        <w:rPr>
          <w:w w:val="100"/>
          <w:sz w:val="20"/>
          <w:szCs w:val="20"/>
          <w:u w:val="single"/>
        </w:rPr>
      </w:pPr>
      <w:r w:rsidRPr="00237E5E">
        <w:rPr>
          <w:w w:val="100"/>
          <w:sz w:val="20"/>
          <w:szCs w:val="20"/>
          <w:u w:val="single"/>
        </w:rPr>
        <w:t xml:space="preserve">Ценности научного познания: </w:t>
      </w:r>
    </w:p>
    <w:p w:rsidR="00E513E4" w:rsidRPr="00237E5E" w:rsidRDefault="00E513E4" w:rsidP="00237E5E">
      <w:pPr>
        <w:pStyle w:val="ConsPlusNormal"/>
        <w:ind w:firstLine="708"/>
        <w:jc w:val="both"/>
        <w:rPr>
          <w:rFonts w:ascii="Times New Roman" w:eastAsia="Times New Roman" w:hAnsi="Times New Roman" w:cs="Times New Roman"/>
        </w:rPr>
      </w:pPr>
      <w:proofErr w:type="spellStart"/>
      <w:r w:rsidRPr="00237E5E">
        <w:rPr>
          <w:rFonts w:ascii="Times New Roman" w:eastAsia="Times New Roman" w:hAnsi="Times New Roman" w:cs="Times New Roman"/>
        </w:rPr>
        <w:t>сформированностью</w:t>
      </w:r>
      <w:proofErr w:type="spellEnd"/>
      <w:r w:rsidRPr="00237E5E">
        <w:rPr>
          <w:rFonts w:ascii="Times New Roman" w:eastAsia="Times New Roman" w:hAnsi="Times New Roman" w:cs="Times New Roman"/>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513E4" w:rsidRPr="00237E5E" w:rsidRDefault="00E513E4" w:rsidP="00237E5E">
      <w:pPr>
        <w:ind w:firstLine="567"/>
        <w:jc w:val="both"/>
        <w:rPr>
          <w:w w:val="100"/>
          <w:sz w:val="20"/>
          <w:szCs w:val="20"/>
        </w:rPr>
      </w:pPr>
    </w:p>
    <w:p w:rsidR="00E513E4" w:rsidRPr="00237E5E" w:rsidRDefault="00E513E4" w:rsidP="00237E5E">
      <w:pPr>
        <w:ind w:firstLine="567"/>
        <w:jc w:val="both"/>
        <w:rPr>
          <w:b/>
          <w:i/>
          <w:w w:val="100"/>
          <w:sz w:val="20"/>
          <w:szCs w:val="20"/>
        </w:rPr>
      </w:pPr>
      <w:proofErr w:type="spellStart"/>
      <w:r w:rsidRPr="00237E5E">
        <w:rPr>
          <w:b/>
          <w:i/>
          <w:w w:val="100"/>
          <w:sz w:val="20"/>
          <w:szCs w:val="20"/>
        </w:rPr>
        <w:t>Метапредметные</w:t>
      </w:r>
      <w:proofErr w:type="spellEnd"/>
      <w:r w:rsidRPr="00237E5E">
        <w:rPr>
          <w:b/>
          <w:i/>
          <w:w w:val="100"/>
          <w:sz w:val="20"/>
          <w:szCs w:val="20"/>
        </w:rPr>
        <w:t xml:space="preserve"> результаты</w:t>
      </w:r>
      <w:r w:rsidRPr="00237E5E">
        <w:rPr>
          <w:w w:val="100"/>
          <w:sz w:val="20"/>
          <w:szCs w:val="20"/>
        </w:rPr>
        <w:t xml:space="preserve"> </w:t>
      </w:r>
      <w:r w:rsidRPr="00237E5E">
        <w:rPr>
          <w:b/>
          <w:i/>
          <w:w w:val="100"/>
          <w:sz w:val="20"/>
          <w:szCs w:val="20"/>
        </w:rPr>
        <w:t>освоения программы учебного предмета «Математика»:</w:t>
      </w:r>
    </w:p>
    <w:p w:rsidR="00E513E4" w:rsidRPr="00237E5E" w:rsidRDefault="00E513E4" w:rsidP="00237E5E">
      <w:pPr>
        <w:ind w:firstLine="567"/>
        <w:jc w:val="both"/>
        <w:rPr>
          <w:w w:val="100"/>
          <w:sz w:val="20"/>
          <w:szCs w:val="20"/>
        </w:rPr>
      </w:pPr>
      <w:r w:rsidRPr="00237E5E">
        <w:rPr>
          <w:w w:val="100"/>
          <w:sz w:val="20"/>
          <w:szCs w:val="20"/>
        </w:rPr>
        <w:t xml:space="preserve">Универсальные </w:t>
      </w:r>
      <w:r w:rsidRPr="00237E5E">
        <w:rPr>
          <w:b/>
          <w:w w:val="100"/>
          <w:sz w:val="20"/>
          <w:szCs w:val="20"/>
        </w:rPr>
        <w:t>познавательные</w:t>
      </w:r>
      <w:r w:rsidRPr="00237E5E">
        <w:rPr>
          <w:w w:val="100"/>
          <w:sz w:val="20"/>
          <w:szCs w:val="20"/>
        </w:rPr>
        <w:t xml:space="preserve"> действия</w:t>
      </w:r>
    </w:p>
    <w:p w:rsidR="00E513E4" w:rsidRPr="00237E5E" w:rsidRDefault="00E513E4" w:rsidP="00237E5E">
      <w:pPr>
        <w:autoSpaceDE w:val="0"/>
        <w:autoSpaceDN w:val="0"/>
        <w:adjustRightInd w:val="0"/>
        <w:ind w:firstLine="567"/>
        <w:jc w:val="both"/>
        <w:rPr>
          <w:bCs/>
          <w:iCs/>
          <w:w w:val="100"/>
          <w:sz w:val="20"/>
          <w:szCs w:val="20"/>
          <w:u w:val="single"/>
        </w:rPr>
      </w:pPr>
      <w:r w:rsidRPr="00237E5E">
        <w:rPr>
          <w:bCs/>
          <w:iCs/>
          <w:w w:val="100"/>
          <w:sz w:val="20"/>
          <w:szCs w:val="20"/>
          <w:u w:val="single"/>
        </w:rPr>
        <w:t>Базовые логические действия:</w:t>
      </w:r>
    </w:p>
    <w:p w:rsidR="00E513E4" w:rsidRPr="00237E5E" w:rsidRDefault="00E513E4" w:rsidP="0039799B">
      <w:pPr>
        <w:pStyle w:val="a6"/>
        <w:numPr>
          <w:ilvl w:val="0"/>
          <w:numId w:val="21"/>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513E4" w:rsidRPr="00237E5E" w:rsidRDefault="00E513E4" w:rsidP="0039799B">
      <w:pPr>
        <w:pStyle w:val="a6"/>
        <w:numPr>
          <w:ilvl w:val="0"/>
          <w:numId w:val="21"/>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воспринимать, формулировать и преобразовывать суждения: утвердительные и отрицательные, единичные, частные и общие; условные;</w:t>
      </w:r>
    </w:p>
    <w:p w:rsidR="00E513E4" w:rsidRPr="00237E5E" w:rsidRDefault="00E513E4" w:rsidP="0039799B">
      <w:pPr>
        <w:pStyle w:val="a6"/>
        <w:numPr>
          <w:ilvl w:val="0"/>
          <w:numId w:val="21"/>
        </w:numPr>
        <w:tabs>
          <w:tab w:val="clear" w:pos="708"/>
          <w:tab w:val="left" w:pos="142"/>
          <w:tab w:val="left" w:pos="851"/>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513E4" w:rsidRPr="00237E5E" w:rsidRDefault="00E513E4" w:rsidP="0039799B">
      <w:pPr>
        <w:pStyle w:val="a6"/>
        <w:numPr>
          <w:ilvl w:val="0"/>
          <w:numId w:val="21"/>
        </w:numPr>
        <w:pBdr>
          <w:top w:val="nil"/>
          <w:left w:val="nil"/>
          <w:bottom w:val="nil"/>
          <w:right w:val="nil"/>
          <w:between w:val="nil"/>
        </w:pBdr>
        <w:tabs>
          <w:tab w:val="clear" w:pos="708"/>
          <w:tab w:val="left" w:pos="142"/>
          <w:tab w:val="left" w:pos="851"/>
        </w:tabs>
        <w:suppressAutoHyphens w:val="0"/>
        <w:spacing w:after="0" w:line="240" w:lineRule="auto"/>
        <w:ind w:left="0" w:firstLine="0"/>
        <w:contextualSpacing/>
        <w:jc w:val="both"/>
        <w:rPr>
          <w:rFonts w:ascii="Times New Roman" w:hAnsi="Times New Roman" w:cs="Times New Roman"/>
          <w:strike/>
          <w:sz w:val="20"/>
          <w:szCs w:val="20"/>
        </w:rPr>
      </w:pPr>
      <w:r w:rsidRPr="00237E5E">
        <w:rPr>
          <w:rFonts w:ascii="Times New Roman" w:hAnsi="Times New Roman" w:cs="Times New Roman"/>
          <w:sz w:val="20"/>
          <w:szCs w:val="20"/>
        </w:rPr>
        <w:t>делать выводы с использованием законов логики, дедуктивных и индуктивных умозаключений, умозаключений по аналогии;</w:t>
      </w:r>
    </w:p>
    <w:p w:rsidR="00E513E4" w:rsidRPr="00237E5E" w:rsidRDefault="00E513E4" w:rsidP="0039799B">
      <w:pPr>
        <w:pStyle w:val="a6"/>
        <w:numPr>
          <w:ilvl w:val="0"/>
          <w:numId w:val="21"/>
        </w:numPr>
        <w:pBdr>
          <w:top w:val="nil"/>
          <w:left w:val="nil"/>
          <w:bottom w:val="nil"/>
          <w:right w:val="nil"/>
          <w:between w:val="nil"/>
        </w:pBdr>
        <w:tabs>
          <w:tab w:val="clear" w:pos="708"/>
          <w:tab w:val="left" w:pos="142"/>
          <w:tab w:val="left" w:pos="851"/>
        </w:tabs>
        <w:suppressAutoHyphens w:val="0"/>
        <w:spacing w:after="0" w:line="240" w:lineRule="auto"/>
        <w:ind w:left="0" w:firstLine="0"/>
        <w:contextualSpacing/>
        <w:jc w:val="both"/>
        <w:rPr>
          <w:rFonts w:ascii="Times New Roman" w:hAnsi="Times New Roman" w:cs="Times New Roman"/>
          <w:strike/>
          <w:sz w:val="20"/>
          <w:szCs w:val="20"/>
        </w:rPr>
      </w:pPr>
      <w:r w:rsidRPr="00237E5E">
        <w:rPr>
          <w:rFonts w:ascii="Times New Roman" w:hAnsi="Times New Roman" w:cs="Times New Roman"/>
          <w:sz w:val="20"/>
          <w:szCs w:val="20"/>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37E5E">
        <w:rPr>
          <w:rFonts w:ascii="Times New Roman" w:hAnsi="Times New Roman" w:cs="Times New Roman"/>
          <w:sz w:val="20"/>
          <w:szCs w:val="20"/>
        </w:rPr>
        <w:t>контрпримеры</w:t>
      </w:r>
      <w:proofErr w:type="spellEnd"/>
      <w:r w:rsidRPr="00237E5E">
        <w:rPr>
          <w:rFonts w:ascii="Times New Roman" w:hAnsi="Times New Roman" w:cs="Times New Roman"/>
          <w:sz w:val="20"/>
          <w:szCs w:val="20"/>
        </w:rPr>
        <w:t>; обосновывать собственные суждения и выводы;</w:t>
      </w:r>
    </w:p>
    <w:p w:rsidR="00E513E4" w:rsidRPr="00237E5E" w:rsidRDefault="00E513E4" w:rsidP="0039799B">
      <w:pPr>
        <w:pStyle w:val="a6"/>
        <w:numPr>
          <w:ilvl w:val="0"/>
          <w:numId w:val="21"/>
        </w:numPr>
        <w:tabs>
          <w:tab w:val="clear" w:pos="708"/>
          <w:tab w:val="left" w:pos="142"/>
          <w:tab w:val="left" w:pos="851"/>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13E4" w:rsidRPr="00237E5E" w:rsidRDefault="00E513E4" w:rsidP="00237E5E">
      <w:pPr>
        <w:autoSpaceDE w:val="0"/>
        <w:autoSpaceDN w:val="0"/>
        <w:adjustRightInd w:val="0"/>
        <w:ind w:firstLine="567"/>
        <w:jc w:val="both"/>
        <w:rPr>
          <w:bCs/>
          <w:iCs/>
          <w:w w:val="100"/>
          <w:sz w:val="20"/>
          <w:szCs w:val="20"/>
          <w:u w:val="single"/>
        </w:rPr>
      </w:pPr>
      <w:r w:rsidRPr="00237E5E">
        <w:rPr>
          <w:bCs/>
          <w:iCs/>
          <w:w w:val="100"/>
          <w:sz w:val="20"/>
          <w:szCs w:val="20"/>
          <w:u w:val="single"/>
        </w:rPr>
        <w:t>Базовые исследовательские действия:</w:t>
      </w:r>
    </w:p>
    <w:p w:rsidR="00E513E4" w:rsidRPr="00237E5E" w:rsidRDefault="00E513E4" w:rsidP="0039799B">
      <w:pPr>
        <w:pStyle w:val="a6"/>
        <w:numPr>
          <w:ilvl w:val="0"/>
          <w:numId w:val="22"/>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513E4" w:rsidRPr="00237E5E" w:rsidRDefault="00E513E4" w:rsidP="0039799B">
      <w:pPr>
        <w:pStyle w:val="a6"/>
        <w:numPr>
          <w:ilvl w:val="0"/>
          <w:numId w:val="22"/>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513E4" w:rsidRPr="00237E5E" w:rsidRDefault="00E513E4" w:rsidP="0039799B">
      <w:pPr>
        <w:pStyle w:val="a6"/>
        <w:numPr>
          <w:ilvl w:val="0"/>
          <w:numId w:val="22"/>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E513E4" w:rsidRPr="00237E5E" w:rsidRDefault="00E513E4" w:rsidP="0039799B">
      <w:pPr>
        <w:pStyle w:val="a6"/>
        <w:numPr>
          <w:ilvl w:val="0"/>
          <w:numId w:val="22"/>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прогнозировать возможное развитие процесса, а также выдвигать предположения о его развитии в новых условиях.</w:t>
      </w:r>
    </w:p>
    <w:p w:rsidR="00E513E4" w:rsidRPr="00237E5E" w:rsidRDefault="00E513E4" w:rsidP="00237E5E">
      <w:pPr>
        <w:autoSpaceDE w:val="0"/>
        <w:autoSpaceDN w:val="0"/>
        <w:adjustRightInd w:val="0"/>
        <w:ind w:firstLine="567"/>
        <w:jc w:val="both"/>
        <w:rPr>
          <w:bCs/>
          <w:iCs/>
          <w:w w:val="100"/>
          <w:sz w:val="20"/>
          <w:szCs w:val="20"/>
          <w:u w:val="single"/>
        </w:rPr>
      </w:pPr>
      <w:r w:rsidRPr="00237E5E">
        <w:rPr>
          <w:bCs/>
          <w:iCs/>
          <w:w w:val="100"/>
          <w:sz w:val="20"/>
          <w:szCs w:val="20"/>
          <w:u w:val="single"/>
        </w:rPr>
        <w:t>Работа с информацией:</w:t>
      </w:r>
    </w:p>
    <w:p w:rsidR="00E513E4" w:rsidRPr="00237E5E" w:rsidRDefault="00E513E4" w:rsidP="0039799B">
      <w:pPr>
        <w:pStyle w:val="a6"/>
        <w:numPr>
          <w:ilvl w:val="0"/>
          <w:numId w:val="23"/>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выявлять дефициты информации, данных, необходимых для ответа на вопрос и для решения задачи;</w:t>
      </w:r>
    </w:p>
    <w:p w:rsidR="00E513E4" w:rsidRPr="00237E5E" w:rsidRDefault="00E513E4" w:rsidP="0039799B">
      <w:pPr>
        <w:pStyle w:val="a6"/>
        <w:numPr>
          <w:ilvl w:val="0"/>
          <w:numId w:val="23"/>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lastRenderedPageBreak/>
        <w:t>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513E4" w:rsidRPr="00237E5E" w:rsidRDefault="00E513E4" w:rsidP="0039799B">
      <w:pPr>
        <w:pStyle w:val="a6"/>
        <w:numPr>
          <w:ilvl w:val="0"/>
          <w:numId w:val="23"/>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структурировать информацию, представлять её в различных формах, иллюстрировать графически;</w:t>
      </w:r>
    </w:p>
    <w:p w:rsidR="00E513E4" w:rsidRPr="00237E5E" w:rsidRDefault="00E513E4" w:rsidP="0039799B">
      <w:pPr>
        <w:pStyle w:val="a6"/>
        <w:numPr>
          <w:ilvl w:val="0"/>
          <w:numId w:val="23"/>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оценивать надёжность информации по самостоятельно сформулированным критериям.</w:t>
      </w:r>
    </w:p>
    <w:p w:rsidR="00E513E4" w:rsidRPr="00237E5E" w:rsidRDefault="00E513E4" w:rsidP="00237E5E">
      <w:pPr>
        <w:autoSpaceDE w:val="0"/>
        <w:autoSpaceDN w:val="0"/>
        <w:adjustRightInd w:val="0"/>
        <w:jc w:val="both"/>
        <w:rPr>
          <w:w w:val="100"/>
          <w:sz w:val="20"/>
          <w:szCs w:val="20"/>
        </w:rPr>
      </w:pPr>
    </w:p>
    <w:p w:rsidR="00E513E4" w:rsidRPr="00237E5E" w:rsidRDefault="00E513E4" w:rsidP="00237E5E">
      <w:pPr>
        <w:autoSpaceDE w:val="0"/>
        <w:autoSpaceDN w:val="0"/>
        <w:adjustRightInd w:val="0"/>
        <w:ind w:firstLine="567"/>
        <w:jc w:val="both"/>
        <w:rPr>
          <w:i/>
          <w:w w:val="100"/>
          <w:sz w:val="20"/>
          <w:szCs w:val="20"/>
        </w:rPr>
      </w:pPr>
      <w:r w:rsidRPr="00237E5E">
        <w:rPr>
          <w:i/>
          <w:w w:val="100"/>
          <w:sz w:val="20"/>
          <w:szCs w:val="20"/>
        </w:rPr>
        <w:t xml:space="preserve">Универсальные </w:t>
      </w:r>
      <w:r w:rsidRPr="00237E5E">
        <w:rPr>
          <w:b/>
          <w:i/>
          <w:w w:val="100"/>
          <w:sz w:val="20"/>
          <w:szCs w:val="20"/>
        </w:rPr>
        <w:t xml:space="preserve">коммуникативные </w:t>
      </w:r>
      <w:r w:rsidRPr="00237E5E">
        <w:rPr>
          <w:i/>
          <w:w w:val="100"/>
          <w:sz w:val="20"/>
          <w:szCs w:val="20"/>
        </w:rPr>
        <w:t>действия</w:t>
      </w:r>
    </w:p>
    <w:p w:rsidR="00E513E4" w:rsidRPr="00237E5E" w:rsidRDefault="00E513E4" w:rsidP="00237E5E">
      <w:pPr>
        <w:autoSpaceDE w:val="0"/>
        <w:autoSpaceDN w:val="0"/>
        <w:adjustRightInd w:val="0"/>
        <w:ind w:firstLine="567"/>
        <w:jc w:val="both"/>
        <w:rPr>
          <w:w w:val="100"/>
          <w:sz w:val="20"/>
          <w:szCs w:val="20"/>
          <w:u w:val="single"/>
        </w:rPr>
      </w:pPr>
      <w:r w:rsidRPr="00237E5E">
        <w:rPr>
          <w:w w:val="100"/>
          <w:sz w:val="20"/>
          <w:szCs w:val="20"/>
          <w:u w:val="single"/>
        </w:rPr>
        <w:t>Общение:</w:t>
      </w:r>
    </w:p>
    <w:p w:rsidR="00E513E4" w:rsidRPr="00237E5E" w:rsidRDefault="00E513E4" w:rsidP="0039799B">
      <w:pPr>
        <w:pStyle w:val="a6"/>
        <w:numPr>
          <w:ilvl w:val="0"/>
          <w:numId w:val="24"/>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xml:space="preserve">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513E4" w:rsidRPr="00237E5E" w:rsidRDefault="00E513E4" w:rsidP="0039799B">
      <w:pPr>
        <w:pStyle w:val="a6"/>
        <w:numPr>
          <w:ilvl w:val="0"/>
          <w:numId w:val="24"/>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513E4" w:rsidRPr="00237E5E" w:rsidRDefault="00E513E4" w:rsidP="0039799B">
      <w:pPr>
        <w:pStyle w:val="a6"/>
        <w:numPr>
          <w:ilvl w:val="0"/>
          <w:numId w:val="24"/>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E513E4" w:rsidRPr="00237E5E" w:rsidRDefault="00E513E4" w:rsidP="00237E5E">
      <w:pPr>
        <w:pStyle w:val="a6"/>
        <w:autoSpaceDE w:val="0"/>
        <w:autoSpaceDN w:val="0"/>
        <w:adjustRightInd w:val="0"/>
        <w:spacing w:after="0" w:line="240" w:lineRule="auto"/>
        <w:ind w:left="567"/>
        <w:jc w:val="both"/>
        <w:rPr>
          <w:rFonts w:ascii="Times New Roman" w:hAnsi="Times New Roman" w:cs="Times New Roman"/>
          <w:sz w:val="20"/>
          <w:szCs w:val="20"/>
          <w:u w:val="single"/>
        </w:rPr>
      </w:pPr>
      <w:r w:rsidRPr="00237E5E">
        <w:rPr>
          <w:rFonts w:ascii="Times New Roman" w:hAnsi="Times New Roman" w:cs="Times New Roman"/>
          <w:sz w:val="20"/>
          <w:szCs w:val="20"/>
          <w:u w:val="single"/>
        </w:rPr>
        <w:t>Сотрудничество:</w:t>
      </w:r>
    </w:p>
    <w:p w:rsidR="00E513E4" w:rsidRPr="00237E5E" w:rsidRDefault="00E513E4" w:rsidP="0039799B">
      <w:pPr>
        <w:pStyle w:val="a6"/>
        <w:numPr>
          <w:ilvl w:val="0"/>
          <w:numId w:val="25"/>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513E4" w:rsidRPr="00237E5E" w:rsidRDefault="00E513E4" w:rsidP="0039799B">
      <w:pPr>
        <w:pStyle w:val="a6"/>
        <w:numPr>
          <w:ilvl w:val="0"/>
          <w:numId w:val="25"/>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участвовать в групповых формах работы (обсуждения, обмен мнениями, «мозговые штурмы» и т.п.);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513E4" w:rsidRPr="00237E5E" w:rsidRDefault="00E513E4" w:rsidP="00237E5E">
      <w:pPr>
        <w:autoSpaceDE w:val="0"/>
        <w:autoSpaceDN w:val="0"/>
        <w:adjustRightInd w:val="0"/>
        <w:ind w:firstLine="709"/>
        <w:jc w:val="both"/>
        <w:rPr>
          <w:bCs/>
          <w:i/>
          <w:w w:val="100"/>
          <w:sz w:val="20"/>
          <w:szCs w:val="20"/>
        </w:rPr>
      </w:pPr>
    </w:p>
    <w:p w:rsidR="00E513E4" w:rsidRPr="00237E5E" w:rsidRDefault="00E513E4" w:rsidP="00237E5E">
      <w:pPr>
        <w:autoSpaceDE w:val="0"/>
        <w:autoSpaceDN w:val="0"/>
        <w:adjustRightInd w:val="0"/>
        <w:ind w:firstLine="567"/>
        <w:jc w:val="both"/>
        <w:rPr>
          <w:i/>
          <w:w w:val="100"/>
          <w:sz w:val="20"/>
          <w:szCs w:val="20"/>
        </w:rPr>
      </w:pPr>
      <w:r w:rsidRPr="00237E5E">
        <w:rPr>
          <w:bCs/>
          <w:i/>
          <w:w w:val="100"/>
          <w:sz w:val="20"/>
          <w:szCs w:val="20"/>
        </w:rPr>
        <w:t xml:space="preserve">Универсальные </w:t>
      </w:r>
      <w:r w:rsidRPr="00237E5E">
        <w:rPr>
          <w:b/>
          <w:bCs/>
          <w:i/>
          <w:w w:val="100"/>
          <w:sz w:val="20"/>
          <w:szCs w:val="20"/>
        </w:rPr>
        <w:t xml:space="preserve">регулятивные </w:t>
      </w:r>
      <w:r w:rsidRPr="00237E5E">
        <w:rPr>
          <w:bCs/>
          <w:i/>
          <w:w w:val="100"/>
          <w:sz w:val="20"/>
          <w:szCs w:val="20"/>
        </w:rPr>
        <w:t>действия</w:t>
      </w:r>
    </w:p>
    <w:p w:rsidR="00E513E4" w:rsidRPr="00237E5E" w:rsidRDefault="00E513E4" w:rsidP="00237E5E">
      <w:pPr>
        <w:autoSpaceDE w:val="0"/>
        <w:autoSpaceDN w:val="0"/>
        <w:adjustRightInd w:val="0"/>
        <w:ind w:firstLine="567"/>
        <w:jc w:val="both"/>
        <w:rPr>
          <w:w w:val="100"/>
          <w:sz w:val="20"/>
          <w:szCs w:val="20"/>
          <w:u w:val="single"/>
        </w:rPr>
      </w:pPr>
      <w:r w:rsidRPr="00237E5E">
        <w:rPr>
          <w:w w:val="100"/>
          <w:sz w:val="20"/>
          <w:szCs w:val="20"/>
          <w:u w:val="single"/>
        </w:rPr>
        <w:t>Самоорганизация:</w:t>
      </w:r>
    </w:p>
    <w:p w:rsidR="00E513E4" w:rsidRPr="00237E5E" w:rsidRDefault="00E513E4" w:rsidP="0039799B">
      <w:pPr>
        <w:pStyle w:val="a6"/>
        <w:numPr>
          <w:ilvl w:val="0"/>
          <w:numId w:val="26"/>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513E4" w:rsidRPr="00237E5E" w:rsidRDefault="00E513E4" w:rsidP="00237E5E">
      <w:pPr>
        <w:pStyle w:val="a6"/>
        <w:autoSpaceDE w:val="0"/>
        <w:autoSpaceDN w:val="0"/>
        <w:adjustRightInd w:val="0"/>
        <w:spacing w:after="0" w:line="240" w:lineRule="auto"/>
        <w:ind w:left="567"/>
        <w:jc w:val="both"/>
        <w:rPr>
          <w:rFonts w:ascii="Times New Roman" w:hAnsi="Times New Roman" w:cs="Times New Roman"/>
          <w:sz w:val="20"/>
          <w:szCs w:val="20"/>
          <w:u w:val="single"/>
        </w:rPr>
      </w:pPr>
      <w:r w:rsidRPr="00237E5E">
        <w:rPr>
          <w:rFonts w:ascii="Times New Roman" w:hAnsi="Times New Roman" w:cs="Times New Roman"/>
          <w:sz w:val="20"/>
          <w:szCs w:val="20"/>
          <w:u w:val="single"/>
        </w:rPr>
        <w:t>Самоконтроль:</w:t>
      </w:r>
    </w:p>
    <w:p w:rsidR="00E513E4" w:rsidRPr="00237E5E" w:rsidRDefault="00E513E4" w:rsidP="0039799B">
      <w:pPr>
        <w:pStyle w:val="a6"/>
        <w:numPr>
          <w:ilvl w:val="0"/>
          <w:numId w:val="27"/>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xml:space="preserve">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E513E4" w:rsidRPr="00237E5E" w:rsidRDefault="00E513E4" w:rsidP="0039799B">
      <w:pPr>
        <w:pStyle w:val="a6"/>
        <w:numPr>
          <w:ilvl w:val="0"/>
          <w:numId w:val="27"/>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513E4" w:rsidRPr="00237E5E" w:rsidRDefault="00E513E4" w:rsidP="0039799B">
      <w:pPr>
        <w:pStyle w:val="a6"/>
        <w:numPr>
          <w:ilvl w:val="0"/>
          <w:numId w:val="27"/>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xml:space="preserve"> оценивать соответствие результата цели и условиям, объяснять причины достижения или </w:t>
      </w:r>
      <w:proofErr w:type="spellStart"/>
      <w:r w:rsidRPr="00237E5E">
        <w:rPr>
          <w:rFonts w:ascii="Times New Roman" w:hAnsi="Times New Roman" w:cs="Times New Roman"/>
          <w:sz w:val="20"/>
          <w:szCs w:val="20"/>
        </w:rPr>
        <w:t>недостижения</w:t>
      </w:r>
      <w:proofErr w:type="spellEnd"/>
      <w:r w:rsidRPr="00237E5E">
        <w:rPr>
          <w:rFonts w:ascii="Times New Roman" w:hAnsi="Times New Roman" w:cs="Times New Roman"/>
          <w:sz w:val="20"/>
          <w:szCs w:val="20"/>
        </w:rPr>
        <w:t xml:space="preserve"> результатов деятельности, находить ошибку, давать оценку приобретённому опыту.</w:t>
      </w:r>
    </w:p>
    <w:p w:rsidR="00E513E4" w:rsidRPr="00237E5E" w:rsidRDefault="00E513E4" w:rsidP="00237E5E">
      <w:pPr>
        <w:pStyle w:val="a6"/>
        <w:tabs>
          <w:tab w:val="clear" w:pos="708"/>
          <w:tab w:val="left" w:pos="142"/>
        </w:tabs>
        <w:suppressAutoHyphens w:val="0"/>
        <w:autoSpaceDE w:val="0"/>
        <w:autoSpaceDN w:val="0"/>
        <w:adjustRightInd w:val="0"/>
        <w:spacing w:after="0" w:line="240" w:lineRule="auto"/>
        <w:ind w:left="0"/>
        <w:contextualSpacing/>
        <w:jc w:val="both"/>
        <w:rPr>
          <w:rFonts w:ascii="Times New Roman" w:hAnsi="Times New Roman" w:cs="Times New Roman"/>
          <w:sz w:val="20"/>
          <w:szCs w:val="20"/>
        </w:rPr>
      </w:pPr>
    </w:p>
    <w:p w:rsidR="00E513E4" w:rsidRPr="00237E5E" w:rsidRDefault="00E513E4" w:rsidP="00237E5E">
      <w:pPr>
        <w:tabs>
          <w:tab w:val="left" w:pos="709"/>
        </w:tabs>
        <w:jc w:val="both"/>
        <w:rPr>
          <w:b/>
          <w:w w:val="100"/>
          <w:sz w:val="20"/>
          <w:szCs w:val="20"/>
        </w:rPr>
      </w:pPr>
      <w:r w:rsidRPr="00237E5E">
        <w:rPr>
          <w:w w:val="100"/>
          <w:sz w:val="20"/>
          <w:szCs w:val="20"/>
        </w:rPr>
        <w:tab/>
      </w:r>
      <w:r w:rsidRPr="00237E5E">
        <w:rPr>
          <w:b/>
          <w:w w:val="100"/>
          <w:sz w:val="20"/>
          <w:szCs w:val="20"/>
        </w:rPr>
        <w:t>По учебному предмету «Математика» (углубленный уровень) требования к предметным результатам:</w:t>
      </w:r>
    </w:p>
    <w:p w:rsidR="00E513E4" w:rsidRPr="00237E5E" w:rsidRDefault="00E513E4" w:rsidP="00237E5E">
      <w:pPr>
        <w:tabs>
          <w:tab w:val="left" w:pos="4140"/>
        </w:tabs>
        <w:jc w:val="both"/>
        <w:rPr>
          <w:w w:val="100"/>
          <w:sz w:val="20"/>
          <w:szCs w:val="20"/>
        </w:rPr>
      </w:pPr>
      <w:r w:rsidRPr="00237E5E">
        <w:rPr>
          <w:w w:val="100"/>
          <w:sz w:val="20"/>
          <w:szCs w:val="20"/>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237E5E">
        <w:rPr>
          <w:w w:val="100"/>
          <w:sz w:val="20"/>
          <w:szCs w:val="20"/>
        </w:rPr>
        <w:t>контрпримеры</w:t>
      </w:r>
      <w:proofErr w:type="spellEnd"/>
      <w:r w:rsidRPr="00237E5E">
        <w:rPr>
          <w:w w:val="100"/>
          <w:sz w:val="20"/>
          <w:szCs w:val="20"/>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E513E4" w:rsidRPr="00237E5E" w:rsidRDefault="00E513E4" w:rsidP="00237E5E">
      <w:pPr>
        <w:tabs>
          <w:tab w:val="left" w:pos="4140"/>
        </w:tabs>
        <w:jc w:val="both"/>
        <w:rPr>
          <w:w w:val="100"/>
          <w:sz w:val="20"/>
          <w:szCs w:val="20"/>
        </w:rPr>
      </w:pPr>
      <w:r w:rsidRPr="00237E5E">
        <w:rPr>
          <w:w w:val="100"/>
          <w:sz w:val="20"/>
          <w:szCs w:val="20"/>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E513E4" w:rsidRPr="00237E5E" w:rsidRDefault="00E513E4" w:rsidP="00237E5E">
      <w:pPr>
        <w:tabs>
          <w:tab w:val="left" w:pos="4140"/>
        </w:tabs>
        <w:jc w:val="both"/>
        <w:rPr>
          <w:w w:val="100"/>
          <w:sz w:val="20"/>
          <w:szCs w:val="20"/>
        </w:rPr>
      </w:pPr>
      <w:r w:rsidRPr="00237E5E">
        <w:rPr>
          <w:w w:val="100"/>
          <w:sz w:val="20"/>
          <w:szCs w:val="20"/>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E513E4" w:rsidRPr="00237E5E" w:rsidRDefault="00E513E4" w:rsidP="00237E5E">
      <w:pPr>
        <w:tabs>
          <w:tab w:val="left" w:pos="4140"/>
        </w:tabs>
        <w:jc w:val="both"/>
        <w:rPr>
          <w:w w:val="100"/>
          <w:sz w:val="20"/>
          <w:szCs w:val="20"/>
        </w:rPr>
      </w:pPr>
      <w:r w:rsidRPr="00237E5E">
        <w:rPr>
          <w:w w:val="100"/>
          <w:sz w:val="20"/>
          <w:szCs w:val="20"/>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E513E4" w:rsidRPr="00237E5E" w:rsidRDefault="00E513E4" w:rsidP="00237E5E">
      <w:pPr>
        <w:tabs>
          <w:tab w:val="left" w:pos="4140"/>
        </w:tabs>
        <w:jc w:val="both"/>
        <w:rPr>
          <w:w w:val="100"/>
          <w:sz w:val="20"/>
          <w:szCs w:val="20"/>
        </w:rPr>
      </w:pPr>
      <w:r w:rsidRPr="00237E5E">
        <w:rPr>
          <w:w w:val="100"/>
          <w:sz w:val="20"/>
          <w:szCs w:val="20"/>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E513E4" w:rsidRPr="00237E5E" w:rsidRDefault="00E513E4" w:rsidP="00237E5E">
      <w:pPr>
        <w:tabs>
          <w:tab w:val="left" w:pos="4140"/>
        </w:tabs>
        <w:jc w:val="both"/>
        <w:rPr>
          <w:w w:val="100"/>
          <w:sz w:val="20"/>
          <w:szCs w:val="20"/>
        </w:rPr>
      </w:pPr>
      <w:r w:rsidRPr="00237E5E">
        <w:rPr>
          <w:w w:val="100"/>
          <w:sz w:val="20"/>
          <w:szCs w:val="20"/>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E513E4" w:rsidRPr="00237E5E" w:rsidRDefault="00E513E4" w:rsidP="00237E5E">
      <w:pPr>
        <w:tabs>
          <w:tab w:val="left" w:pos="4140"/>
        </w:tabs>
        <w:jc w:val="both"/>
        <w:rPr>
          <w:w w:val="100"/>
          <w:sz w:val="20"/>
          <w:szCs w:val="20"/>
        </w:rPr>
      </w:pPr>
      <w:proofErr w:type="gramStart"/>
      <w:r w:rsidRPr="00237E5E">
        <w:rPr>
          <w:w w:val="100"/>
          <w:sz w:val="20"/>
          <w:szCs w:val="20"/>
        </w:rP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w:t>
      </w:r>
      <w:r w:rsidRPr="00237E5E">
        <w:rPr>
          <w:w w:val="100"/>
          <w:sz w:val="20"/>
          <w:szCs w:val="20"/>
        </w:rPr>
        <w:lastRenderedPageBreak/>
        <w:t>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237E5E">
        <w:rPr>
          <w:w w:val="100"/>
          <w:sz w:val="20"/>
          <w:szCs w:val="20"/>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E513E4" w:rsidRPr="00237E5E" w:rsidRDefault="00E513E4" w:rsidP="00237E5E">
      <w:pPr>
        <w:tabs>
          <w:tab w:val="left" w:pos="4140"/>
        </w:tabs>
        <w:jc w:val="both"/>
        <w:rPr>
          <w:w w:val="100"/>
          <w:sz w:val="20"/>
          <w:szCs w:val="20"/>
        </w:rPr>
      </w:pPr>
      <w:r w:rsidRPr="00237E5E">
        <w:rPr>
          <w:w w:val="100"/>
          <w:sz w:val="20"/>
          <w:szCs w:val="20"/>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E513E4" w:rsidRPr="00237E5E" w:rsidRDefault="00E513E4" w:rsidP="00237E5E">
      <w:pPr>
        <w:tabs>
          <w:tab w:val="left" w:pos="4140"/>
        </w:tabs>
        <w:jc w:val="both"/>
        <w:rPr>
          <w:w w:val="100"/>
          <w:sz w:val="20"/>
          <w:szCs w:val="20"/>
        </w:rPr>
      </w:pPr>
      <w:r w:rsidRPr="00237E5E">
        <w:rPr>
          <w:w w:val="100"/>
          <w:sz w:val="20"/>
          <w:szCs w:val="20"/>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proofErr w:type="gramStart"/>
      <w:r w:rsidRPr="00237E5E">
        <w:rPr>
          <w:w w:val="100"/>
          <w:sz w:val="20"/>
          <w:szCs w:val="20"/>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E513E4" w:rsidRPr="00237E5E" w:rsidRDefault="00E513E4" w:rsidP="00237E5E">
      <w:pPr>
        <w:tabs>
          <w:tab w:val="left" w:pos="4140"/>
        </w:tabs>
        <w:jc w:val="both"/>
        <w:rPr>
          <w:w w:val="100"/>
          <w:sz w:val="20"/>
          <w:szCs w:val="20"/>
        </w:rPr>
      </w:pPr>
      <w:r w:rsidRPr="00237E5E">
        <w:rPr>
          <w:w w:val="100"/>
          <w:sz w:val="20"/>
          <w:szCs w:val="20"/>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E513E4" w:rsidRPr="00237E5E" w:rsidRDefault="00E513E4" w:rsidP="00237E5E">
      <w:pPr>
        <w:tabs>
          <w:tab w:val="left" w:pos="4140"/>
        </w:tabs>
        <w:jc w:val="both"/>
        <w:rPr>
          <w:w w:val="100"/>
          <w:sz w:val="20"/>
          <w:szCs w:val="20"/>
        </w:rPr>
      </w:pPr>
      <w:proofErr w:type="gramStart"/>
      <w:r w:rsidRPr="00237E5E">
        <w:rPr>
          <w:w w:val="100"/>
          <w:sz w:val="20"/>
          <w:szCs w:val="20"/>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237E5E">
        <w:rPr>
          <w:w w:val="100"/>
          <w:sz w:val="20"/>
          <w:szCs w:val="20"/>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E513E4" w:rsidRPr="00237E5E" w:rsidRDefault="00E513E4" w:rsidP="00237E5E">
      <w:pPr>
        <w:tabs>
          <w:tab w:val="left" w:pos="4140"/>
        </w:tabs>
        <w:jc w:val="both"/>
        <w:rPr>
          <w:w w:val="100"/>
          <w:sz w:val="20"/>
          <w:szCs w:val="20"/>
        </w:rPr>
      </w:pPr>
      <w:proofErr w:type="gramStart"/>
      <w:r w:rsidRPr="00237E5E">
        <w:rPr>
          <w:w w:val="100"/>
          <w:sz w:val="20"/>
          <w:szCs w:val="20"/>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237E5E">
        <w:rPr>
          <w:w w:val="100"/>
          <w:sz w:val="20"/>
          <w:szCs w:val="20"/>
        </w:rPr>
        <w:t xml:space="preserve"> </w:t>
      </w:r>
      <w:proofErr w:type="gramStart"/>
      <w:r w:rsidRPr="00237E5E">
        <w:rPr>
          <w:w w:val="100"/>
          <w:sz w:val="20"/>
          <w:szCs w:val="20"/>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237E5E">
        <w:rPr>
          <w:w w:val="100"/>
          <w:sz w:val="20"/>
          <w:szCs w:val="20"/>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E513E4" w:rsidRPr="00237E5E" w:rsidRDefault="00E513E4" w:rsidP="00237E5E">
      <w:pPr>
        <w:tabs>
          <w:tab w:val="left" w:pos="4140"/>
        </w:tabs>
        <w:jc w:val="both"/>
        <w:rPr>
          <w:w w:val="100"/>
          <w:sz w:val="20"/>
          <w:szCs w:val="20"/>
        </w:rPr>
      </w:pPr>
      <w:proofErr w:type="gramStart"/>
      <w:r w:rsidRPr="00237E5E">
        <w:rPr>
          <w:w w:val="100"/>
          <w:sz w:val="20"/>
          <w:szCs w:val="20"/>
        </w:rPr>
        <w:lastRenderedPageBreak/>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E513E4" w:rsidRPr="00237E5E" w:rsidRDefault="00E513E4" w:rsidP="00237E5E">
      <w:pPr>
        <w:tabs>
          <w:tab w:val="left" w:pos="4140"/>
        </w:tabs>
        <w:jc w:val="both"/>
        <w:rPr>
          <w:w w:val="100"/>
          <w:sz w:val="20"/>
          <w:szCs w:val="20"/>
        </w:rPr>
      </w:pPr>
      <w:proofErr w:type="gramStart"/>
      <w:r w:rsidRPr="00237E5E">
        <w:rPr>
          <w:w w:val="100"/>
          <w:sz w:val="20"/>
          <w:szCs w:val="20"/>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E513E4" w:rsidRPr="00237E5E" w:rsidRDefault="00E513E4" w:rsidP="00237E5E">
      <w:pPr>
        <w:tabs>
          <w:tab w:val="left" w:pos="4140"/>
        </w:tabs>
        <w:jc w:val="both"/>
        <w:rPr>
          <w:w w:val="100"/>
          <w:sz w:val="20"/>
          <w:szCs w:val="20"/>
        </w:rPr>
      </w:pPr>
      <w:proofErr w:type="gramStart"/>
      <w:r w:rsidRPr="00237E5E">
        <w:rPr>
          <w:w w:val="100"/>
          <w:sz w:val="20"/>
          <w:szCs w:val="20"/>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E513E4" w:rsidRPr="00237E5E" w:rsidRDefault="00E513E4" w:rsidP="00237E5E">
      <w:pPr>
        <w:tabs>
          <w:tab w:val="left" w:pos="4140"/>
        </w:tabs>
        <w:jc w:val="both"/>
        <w:rPr>
          <w:w w:val="100"/>
          <w:sz w:val="20"/>
          <w:szCs w:val="20"/>
        </w:rPr>
      </w:pPr>
      <w:r w:rsidRPr="00237E5E">
        <w:rPr>
          <w:w w:val="100"/>
          <w:sz w:val="20"/>
          <w:szCs w:val="20"/>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E513E4" w:rsidRPr="00237E5E" w:rsidRDefault="00E513E4" w:rsidP="00237E5E">
      <w:pPr>
        <w:tabs>
          <w:tab w:val="left" w:pos="4140"/>
        </w:tabs>
        <w:jc w:val="both"/>
        <w:rPr>
          <w:w w:val="100"/>
          <w:sz w:val="20"/>
          <w:szCs w:val="20"/>
        </w:rPr>
      </w:pPr>
      <w:r w:rsidRPr="00237E5E">
        <w:rPr>
          <w:w w:val="100"/>
          <w:sz w:val="20"/>
          <w:szCs w:val="20"/>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E513E4" w:rsidRPr="00237E5E" w:rsidRDefault="00E513E4" w:rsidP="00237E5E">
      <w:pPr>
        <w:pStyle w:val="a6"/>
        <w:tabs>
          <w:tab w:val="clear" w:pos="708"/>
          <w:tab w:val="left" w:pos="142"/>
        </w:tabs>
        <w:suppressAutoHyphens w:val="0"/>
        <w:autoSpaceDE w:val="0"/>
        <w:autoSpaceDN w:val="0"/>
        <w:adjustRightInd w:val="0"/>
        <w:spacing w:after="0" w:line="240" w:lineRule="auto"/>
        <w:ind w:left="0"/>
        <w:contextualSpacing/>
        <w:jc w:val="both"/>
        <w:rPr>
          <w:rFonts w:ascii="Times New Roman" w:hAnsi="Times New Roman" w:cs="Times New Roman"/>
          <w:sz w:val="20"/>
          <w:szCs w:val="20"/>
        </w:rPr>
      </w:pPr>
    </w:p>
    <w:p w:rsidR="00E513E4" w:rsidRPr="00237E5E" w:rsidRDefault="00E513E4" w:rsidP="00581DF0">
      <w:pPr>
        <w:ind w:right="-1"/>
        <w:contextualSpacing/>
        <w:jc w:val="center"/>
        <w:rPr>
          <w:b/>
          <w:w w:val="100"/>
          <w:sz w:val="20"/>
          <w:szCs w:val="20"/>
        </w:rPr>
      </w:pPr>
      <w:r w:rsidRPr="00237E5E">
        <w:rPr>
          <w:b/>
          <w:w w:val="100"/>
          <w:sz w:val="20"/>
          <w:szCs w:val="20"/>
        </w:rPr>
        <w:t>СТРУКТУРА И СОДЕРЖАНИЕ УЧЕБНОЙ ДИСЦИПЛИНЫ</w:t>
      </w:r>
    </w:p>
    <w:p w:rsidR="00E513E4" w:rsidRPr="00237E5E" w:rsidRDefault="00E513E4"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contextualSpacing/>
        <w:jc w:val="center"/>
        <w:rPr>
          <w:b/>
          <w:w w:val="100"/>
          <w:sz w:val="20"/>
          <w:szCs w:val="20"/>
        </w:rPr>
      </w:pPr>
      <w:r w:rsidRPr="00237E5E">
        <w:rPr>
          <w:b/>
          <w:w w:val="100"/>
          <w:sz w:val="20"/>
          <w:szCs w:val="20"/>
        </w:rPr>
        <w:t>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E513E4" w:rsidRPr="00237E5E" w:rsidTr="00237E5E">
        <w:trPr>
          <w:trHeight w:val="460"/>
        </w:trPr>
        <w:tc>
          <w:tcPr>
            <w:tcW w:w="7904" w:type="dxa"/>
            <w:shd w:val="clear" w:color="auto" w:fill="auto"/>
          </w:tcPr>
          <w:p w:rsidR="00E513E4" w:rsidRPr="00237E5E" w:rsidRDefault="00E513E4"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E513E4" w:rsidRPr="00237E5E" w:rsidRDefault="00E513E4" w:rsidP="00237E5E">
            <w:pPr>
              <w:jc w:val="center"/>
              <w:rPr>
                <w:i/>
                <w:iCs/>
                <w:w w:val="100"/>
                <w:sz w:val="20"/>
                <w:szCs w:val="20"/>
              </w:rPr>
            </w:pPr>
            <w:r w:rsidRPr="00237E5E">
              <w:rPr>
                <w:b/>
                <w:i/>
                <w:iCs/>
                <w:w w:val="100"/>
                <w:sz w:val="20"/>
                <w:szCs w:val="20"/>
              </w:rPr>
              <w:t xml:space="preserve">Количество часов </w:t>
            </w:r>
          </w:p>
        </w:tc>
      </w:tr>
      <w:tr w:rsidR="00E513E4" w:rsidRPr="00237E5E" w:rsidTr="00237E5E">
        <w:trPr>
          <w:trHeight w:val="285"/>
        </w:trPr>
        <w:tc>
          <w:tcPr>
            <w:tcW w:w="7904" w:type="dxa"/>
            <w:shd w:val="clear" w:color="auto" w:fill="auto"/>
          </w:tcPr>
          <w:p w:rsidR="00E513E4" w:rsidRPr="00237E5E" w:rsidRDefault="00E513E4"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E513E4" w:rsidRPr="00237E5E" w:rsidRDefault="00E513E4" w:rsidP="00237E5E">
            <w:pPr>
              <w:jc w:val="center"/>
              <w:rPr>
                <w:b/>
                <w:i/>
                <w:iCs/>
                <w:w w:val="100"/>
                <w:sz w:val="20"/>
                <w:szCs w:val="20"/>
                <w:lang w:val="en-US"/>
              </w:rPr>
            </w:pPr>
            <w:r w:rsidRPr="00237E5E">
              <w:rPr>
                <w:b/>
                <w:iCs/>
                <w:w w:val="100"/>
                <w:sz w:val="20"/>
                <w:szCs w:val="20"/>
              </w:rPr>
              <w:t>231</w:t>
            </w:r>
          </w:p>
        </w:tc>
      </w:tr>
      <w:tr w:rsidR="00E513E4" w:rsidRPr="00237E5E" w:rsidTr="00237E5E">
        <w:tc>
          <w:tcPr>
            <w:tcW w:w="7904" w:type="dxa"/>
            <w:shd w:val="clear" w:color="auto" w:fill="auto"/>
          </w:tcPr>
          <w:p w:rsidR="00E513E4" w:rsidRPr="00237E5E" w:rsidRDefault="00E513E4" w:rsidP="00237E5E">
            <w:pPr>
              <w:jc w:val="both"/>
              <w:rPr>
                <w:w w:val="100"/>
                <w:sz w:val="20"/>
                <w:szCs w:val="20"/>
              </w:rPr>
            </w:pPr>
            <w:r w:rsidRPr="00237E5E">
              <w:rPr>
                <w:b/>
                <w:bCs/>
                <w:w w:val="100"/>
                <w:sz w:val="20"/>
                <w:szCs w:val="20"/>
              </w:rPr>
              <w:t>нагрузка во взаимодействии с преподавателем</w:t>
            </w:r>
          </w:p>
        </w:tc>
        <w:tc>
          <w:tcPr>
            <w:tcW w:w="1564" w:type="dxa"/>
            <w:shd w:val="clear" w:color="auto" w:fill="auto"/>
          </w:tcPr>
          <w:p w:rsidR="00E513E4" w:rsidRPr="00237E5E" w:rsidRDefault="00D15AE7" w:rsidP="00237E5E">
            <w:pPr>
              <w:jc w:val="center"/>
              <w:rPr>
                <w:b/>
                <w:i/>
                <w:iCs/>
                <w:w w:val="100"/>
                <w:sz w:val="20"/>
                <w:szCs w:val="20"/>
              </w:rPr>
            </w:pPr>
            <w:r>
              <w:rPr>
                <w:b/>
                <w:iCs/>
                <w:w w:val="100"/>
                <w:sz w:val="20"/>
                <w:szCs w:val="20"/>
              </w:rPr>
              <w:t>96</w:t>
            </w:r>
          </w:p>
        </w:tc>
      </w:tr>
      <w:tr w:rsidR="00E513E4" w:rsidRPr="00237E5E" w:rsidTr="00237E5E">
        <w:tc>
          <w:tcPr>
            <w:tcW w:w="7904" w:type="dxa"/>
            <w:shd w:val="clear" w:color="auto" w:fill="auto"/>
          </w:tcPr>
          <w:p w:rsidR="00E513E4" w:rsidRPr="00237E5E" w:rsidRDefault="00E513E4" w:rsidP="00237E5E">
            <w:pPr>
              <w:jc w:val="both"/>
              <w:rPr>
                <w:bCs/>
                <w:w w:val="100"/>
                <w:sz w:val="20"/>
                <w:szCs w:val="20"/>
              </w:rPr>
            </w:pPr>
            <w:r w:rsidRPr="00237E5E">
              <w:rPr>
                <w:bCs/>
                <w:w w:val="100"/>
                <w:sz w:val="20"/>
                <w:szCs w:val="20"/>
              </w:rPr>
              <w:t>в том числе</w:t>
            </w:r>
          </w:p>
        </w:tc>
        <w:tc>
          <w:tcPr>
            <w:tcW w:w="1564" w:type="dxa"/>
            <w:shd w:val="clear" w:color="auto" w:fill="auto"/>
          </w:tcPr>
          <w:p w:rsidR="00E513E4" w:rsidRPr="00237E5E" w:rsidRDefault="00E513E4" w:rsidP="00237E5E">
            <w:pPr>
              <w:jc w:val="center"/>
              <w:rPr>
                <w:i/>
                <w:iCs/>
                <w:w w:val="100"/>
                <w:sz w:val="20"/>
                <w:szCs w:val="20"/>
              </w:rPr>
            </w:pPr>
          </w:p>
        </w:tc>
      </w:tr>
      <w:tr w:rsidR="00E513E4" w:rsidRPr="00237E5E" w:rsidTr="00237E5E">
        <w:tc>
          <w:tcPr>
            <w:tcW w:w="7904" w:type="dxa"/>
            <w:shd w:val="clear" w:color="auto" w:fill="auto"/>
          </w:tcPr>
          <w:p w:rsidR="00E513E4" w:rsidRPr="00237E5E" w:rsidRDefault="00E513E4" w:rsidP="00237E5E">
            <w:pPr>
              <w:jc w:val="both"/>
              <w:rPr>
                <w:bCs/>
                <w:w w:val="100"/>
                <w:sz w:val="20"/>
                <w:szCs w:val="20"/>
              </w:rPr>
            </w:pPr>
            <w:r w:rsidRPr="00237E5E">
              <w:rPr>
                <w:bCs/>
                <w:w w:val="100"/>
                <w:sz w:val="20"/>
                <w:szCs w:val="20"/>
              </w:rPr>
              <w:t>консультации</w:t>
            </w:r>
          </w:p>
        </w:tc>
        <w:tc>
          <w:tcPr>
            <w:tcW w:w="1564" w:type="dxa"/>
            <w:shd w:val="clear" w:color="auto" w:fill="auto"/>
          </w:tcPr>
          <w:p w:rsidR="00E513E4" w:rsidRPr="00237E5E" w:rsidRDefault="00E513E4" w:rsidP="00237E5E">
            <w:pPr>
              <w:jc w:val="center"/>
              <w:rPr>
                <w:i/>
                <w:iCs/>
                <w:w w:val="100"/>
                <w:sz w:val="20"/>
                <w:szCs w:val="20"/>
              </w:rPr>
            </w:pPr>
            <w:r w:rsidRPr="00237E5E">
              <w:rPr>
                <w:iCs/>
                <w:w w:val="100"/>
                <w:sz w:val="20"/>
                <w:szCs w:val="20"/>
              </w:rPr>
              <w:t>10</w:t>
            </w:r>
          </w:p>
        </w:tc>
      </w:tr>
      <w:tr w:rsidR="00E513E4" w:rsidRPr="00237E5E" w:rsidTr="00237E5E">
        <w:tc>
          <w:tcPr>
            <w:tcW w:w="7904" w:type="dxa"/>
            <w:shd w:val="clear" w:color="auto" w:fill="auto"/>
          </w:tcPr>
          <w:p w:rsidR="00E513E4" w:rsidRPr="00237E5E" w:rsidRDefault="00E513E4" w:rsidP="00237E5E">
            <w:pPr>
              <w:jc w:val="both"/>
              <w:rPr>
                <w:bCs/>
                <w:w w:val="100"/>
                <w:sz w:val="20"/>
                <w:szCs w:val="20"/>
              </w:rPr>
            </w:pPr>
            <w:r w:rsidRPr="00237E5E">
              <w:rPr>
                <w:bCs/>
                <w:w w:val="100"/>
                <w:sz w:val="20"/>
                <w:szCs w:val="20"/>
              </w:rPr>
              <w:t>экзамены</w:t>
            </w:r>
          </w:p>
        </w:tc>
        <w:tc>
          <w:tcPr>
            <w:tcW w:w="1564" w:type="dxa"/>
            <w:shd w:val="clear" w:color="auto" w:fill="auto"/>
          </w:tcPr>
          <w:p w:rsidR="00E513E4" w:rsidRPr="00237E5E" w:rsidRDefault="00E513E4" w:rsidP="00237E5E">
            <w:pPr>
              <w:jc w:val="center"/>
              <w:rPr>
                <w:i/>
                <w:iCs/>
                <w:w w:val="100"/>
                <w:sz w:val="20"/>
                <w:szCs w:val="20"/>
              </w:rPr>
            </w:pPr>
            <w:r w:rsidRPr="00237E5E">
              <w:rPr>
                <w:iCs/>
                <w:w w:val="100"/>
                <w:sz w:val="20"/>
                <w:szCs w:val="20"/>
              </w:rPr>
              <w:t>9</w:t>
            </w:r>
          </w:p>
        </w:tc>
      </w:tr>
      <w:tr w:rsidR="00E513E4" w:rsidRPr="00237E5E" w:rsidTr="00237E5E">
        <w:tc>
          <w:tcPr>
            <w:tcW w:w="7904" w:type="dxa"/>
            <w:shd w:val="clear" w:color="auto" w:fill="auto"/>
          </w:tcPr>
          <w:p w:rsidR="00E513E4" w:rsidRPr="00237E5E" w:rsidRDefault="00E513E4" w:rsidP="00237E5E">
            <w:pPr>
              <w:jc w:val="both"/>
              <w:rPr>
                <w:b/>
                <w:w w:val="100"/>
                <w:sz w:val="20"/>
                <w:szCs w:val="20"/>
              </w:rPr>
            </w:pPr>
            <w:r w:rsidRPr="00237E5E">
              <w:rPr>
                <w:b/>
                <w:w w:val="100"/>
                <w:sz w:val="20"/>
                <w:szCs w:val="20"/>
              </w:rPr>
              <w:t>Самостоятельная работа студента (всего)</w:t>
            </w:r>
          </w:p>
        </w:tc>
        <w:tc>
          <w:tcPr>
            <w:tcW w:w="1564" w:type="dxa"/>
            <w:shd w:val="clear" w:color="auto" w:fill="auto"/>
          </w:tcPr>
          <w:p w:rsidR="00E513E4" w:rsidRPr="00237E5E" w:rsidRDefault="00D15AE7" w:rsidP="00237E5E">
            <w:pPr>
              <w:jc w:val="center"/>
              <w:rPr>
                <w:b/>
                <w:i/>
                <w:iCs/>
                <w:w w:val="100"/>
                <w:sz w:val="20"/>
                <w:szCs w:val="20"/>
              </w:rPr>
            </w:pPr>
            <w:r>
              <w:rPr>
                <w:b/>
                <w:iCs/>
                <w:w w:val="100"/>
                <w:sz w:val="20"/>
                <w:szCs w:val="20"/>
              </w:rPr>
              <w:t>135</w:t>
            </w:r>
          </w:p>
        </w:tc>
      </w:tr>
      <w:tr w:rsidR="00E513E4" w:rsidRPr="00237E5E" w:rsidTr="00237E5E">
        <w:tc>
          <w:tcPr>
            <w:tcW w:w="9468" w:type="dxa"/>
            <w:gridSpan w:val="2"/>
            <w:shd w:val="clear" w:color="auto" w:fill="auto"/>
          </w:tcPr>
          <w:p w:rsidR="00E513E4" w:rsidRPr="00237E5E" w:rsidRDefault="00E513E4" w:rsidP="00237E5E">
            <w:pPr>
              <w:rPr>
                <w:i/>
                <w:iCs/>
                <w:w w:val="100"/>
                <w:sz w:val="20"/>
                <w:szCs w:val="20"/>
              </w:rPr>
            </w:pPr>
            <w:r w:rsidRPr="00237E5E">
              <w:rPr>
                <w:b/>
                <w:iCs/>
                <w:w w:val="100"/>
                <w:sz w:val="20"/>
                <w:szCs w:val="20"/>
              </w:rPr>
              <w:t>Итоговая аттестация</w:t>
            </w:r>
            <w:r w:rsidRPr="00237E5E">
              <w:rPr>
                <w:iCs/>
                <w:w w:val="100"/>
                <w:sz w:val="20"/>
                <w:szCs w:val="20"/>
              </w:rPr>
              <w:t xml:space="preserve"> </w:t>
            </w:r>
            <w:r w:rsidRPr="00237E5E">
              <w:rPr>
                <w:b/>
                <w:iCs/>
                <w:w w:val="100"/>
                <w:sz w:val="20"/>
                <w:szCs w:val="20"/>
              </w:rPr>
              <w:t>по дисциплине</w:t>
            </w:r>
            <w:r w:rsidRPr="00237E5E">
              <w:rPr>
                <w:iCs/>
                <w:w w:val="100"/>
                <w:sz w:val="20"/>
                <w:szCs w:val="20"/>
              </w:rPr>
              <w:t xml:space="preserve"> в  форме экзамена</w:t>
            </w:r>
          </w:p>
        </w:tc>
      </w:tr>
    </w:tbl>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C00D2B" w:rsidRPr="00237E5E" w:rsidRDefault="00C00D2B" w:rsidP="00237E5E">
      <w:pPr>
        <w:widowControl w:val="0"/>
        <w:autoSpaceDE w:val="0"/>
        <w:autoSpaceDN w:val="0"/>
        <w:adjustRightInd w:val="0"/>
        <w:rPr>
          <w:b/>
          <w:color w:val="auto"/>
          <w:w w:val="100"/>
          <w:sz w:val="20"/>
          <w:szCs w:val="20"/>
        </w:rPr>
      </w:pPr>
    </w:p>
    <w:p w:rsidR="00C00D2B" w:rsidRPr="00237E5E" w:rsidRDefault="00C00D2B" w:rsidP="00237E5E">
      <w:pPr>
        <w:widowControl w:val="0"/>
        <w:autoSpaceDE w:val="0"/>
        <w:autoSpaceDN w:val="0"/>
        <w:adjustRightInd w:val="0"/>
        <w:jc w:val="center"/>
        <w:rPr>
          <w:b/>
          <w:color w:val="auto"/>
          <w:w w:val="100"/>
          <w:sz w:val="20"/>
          <w:szCs w:val="20"/>
        </w:rPr>
      </w:pPr>
    </w:p>
    <w:p w:rsidR="003F1092" w:rsidRPr="00D15AE7" w:rsidRDefault="003F1092" w:rsidP="00237E5E">
      <w:pPr>
        <w:widowControl w:val="0"/>
        <w:autoSpaceDE w:val="0"/>
        <w:autoSpaceDN w:val="0"/>
        <w:adjustRightInd w:val="0"/>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 xml:space="preserve">ОУД.13 </w:t>
      </w:r>
      <w:r w:rsidR="00E513E4" w:rsidRPr="00D15AE7">
        <w:rPr>
          <w:rFonts w:ascii="Times New Roman Полужирный" w:hAnsi="Times New Roman Полужирный"/>
          <w:b/>
          <w:caps/>
          <w:color w:val="auto"/>
          <w:w w:val="100"/>
          <w:sz w:val="20"/>
          <w:szCs w:val="20"/>
        </w:rPr>
        <w:t>Физика</w:t>
      </w:r>
    </w:p>
    <w:p w:rsidR="003F1092" w:rsidRPr="00237E5E" w:rsidRDefault="003F1092"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3F1092" w:rsidRPr="00237E5E" w:rsidRDefault="003F1092" w:rsidP="00237E5E">
      <w:pPr>
        <w:widowControl w:val="0"/>
        <w:autoSpaceDE w:val="0"/>
        <w:autoSpaceDN w:val="0"/>
        <w:adjustRightInd w:val="0"/>
        <w:rPr>
          <w:b/>
          <w:color w:val="auto"/>
          <w:w w:val="100"/>
          <w:sz w:val="20"/>
          <w:szCs w:val="20"/>
        </w:rPr>
      </w:pPr>
    </w:p>
    <w:p w:rsidR="00E513E4" w:rsidRPr="00237E5E" w:rsidRDefault="00E513E4"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w w:val="100"/>
          <w:sz w:val="20"/>
          <w:szCs w:val="20"/>
        </w:rPr>
      </w:pPr>
      <w:r w:rsidRPr="00237E5E">
        <w:rPr>
          <w:w w:val="100"/>
          <w:sz w:val="20"/>
          <w:szCs w:val="20"/>
        </w:rPr>
        <w:t xml:space="preserve">Освоение содержания учебной дисциплины «Физика» обеспечивает достижение студентами следующих результатов:  </w:t>
      </w:r>
    </w:p>
    <w:p w:rsidR="00E513E4" w:rsidRPr="00237E5E" w:rsidRDefault="00E513E4"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r w:rsidRPr="00237E5E">
        <w:rPr>
          <w:b/>
          <w:w w:val="100"/>
          <w:sz w:val="20"/>
          <w:szCs w:val="20"/>
        </w:rPr>
        <w:t>личностных:</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Гражданское воспитание:</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гражданской позиции обучающегося как активного и ответственного члена российского общества;</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принятие традиционных общечеловеческих гуманистических и демократических ценностей;</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умение взаимодействовать с социальными институтами в соответствии с их функциями и назначением;</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готовность к гуманитарной и волонтёрской деятельности.</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Патриотическое воспитание:</w:t>
      </w:r>
    </w:p>
    <w:p w:rsidR="00E513E4" w:rsidRPr="00237E5E" w:rsidRDefault="00E513E4" w:rsidP="0039799B">
      <w:pPr>
        <w:pStyle w:val="a6"/>
        <w:numPr>
          <w:ilvl w:val="0"/>
          <w:numId w:val="29"/>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российской гражданской идентичности, патриотизма;</w:t>
      </w:r>
    </w:p>
    <w:p w:rsidR="00E513E4" w:rsidRPr="00237E5E" w:rsidRDefault="00E513E4" w:rsidP="0039799B">
      <w:pPr>
        <w:pStyle w:val="a6"/>
        <w:numPr>
          <w:ilvl w:val="0"/>
          <w:numId w:val="2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ценностное отношение к государственным символам; достижениям России в физике и технике.</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Духовно-нравственное воспитание:</w:t>
      </w:r>
    </w:p>
    <w:p w:rsidR="00E513E4" w:rsidRPr="00237E5E" w:rsidRDefault="00E513E4" w:rsidP="0039799B">
      <w:pPr>
        <w:pStyle w:val="a6"/>
        <w:numPr>
          <w:ilvl w:val="0"/>
          <w:numId w:val="30"/>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нравственного сознания, этического поведения;</w:t>
      </w:r>
    </w:p>
    <w:p w:rsidR="00E513E4" w:rsidRPr="00237E5E" w:rsidRDefault="00E513E4" w:rsidP="0039799B">
      <w:pPr>
        <w:pStyle w:val="a6"/>
        <w:numPr>
          <w:ilvl w:val="0"/>
          <w:numId w:val="3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513E4" w:rsidRPr="00237E5E" w:rsidRDefault="00E513E4" w:rsidP="0039799B">
      <w:pPr>
        <w:pStyle w:val="a6"/>
        <w:numPr>
          <w:ilvl w:val="0"/>
          <w:numId w:val="3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осознание личного вклада в построение устойчивого будущего.</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lastRenderedPageBreak/>
        <w:t>Эстетическое воспитание:</w:t>
      </w:r>
    </w:p>
    <w:p w:rsidR="00E513E4" w:rsidRPr="00237E5E" w:rsidRDefault="00E513E4" w:rsidP="0039799B">
      <w:pPr>
        <w:pStyle w:val="a6"/>
        <w:numPr>
          <w:ilvl w:val="0"/>
          <w:numId w:val="3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эстетическое отношение к миру, включая эстетику научного творчества, присущего физической науке.</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Трудовое воспитание:</w:t>
      </w:r>
    </w:p>
    <w:p w:rsidR="00E513E4" w:rsidRPr="00237E5E" w:rsidRDefault="00E513E4" w:rsidP="0039799B">
      <w:pPr>
        <w:pStyle w:val="a6"/>
        <w:numPr>
          <w:ilvl w:val="0"/>
          <w:numId w:val="3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E513E4" w:rsidRPr="00237E5E" w:rsidRDefault="00E513E4" w:rsidP="0039799B">
      <w:pPr>
        <w:pStyle w:val="a6"/>
        <w:numPr>
          <w:ilvl w:val="0"/>
          <w:numId w:val="3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готовность и способность к образованию и самообразованию в области физики на протяжении всей жизни.</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Экологическое воспитание:</w:t>
      </w:r>
    </w:p>
    <w:p w:rsidR="00E513E4" w:rsidRPr="00237E5E" w:rsidRDefault="00E513E4" w:rsidP="0039799B">
      <w:pPr>
        <w:pStyle w:val="a6"/>
        <w:numPr>
          <w:ilvl w:val="0"/>
          <w:numId w:val="32"/>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экологической культуры, осознание глобального характера экологических проблем;</w:t>
      </w:r>
    </w:p>
    <w:p w:rsidR="00E513E4" w:rsidRPr="00237E5E" w:rsidRDefault="00E513E4" w:rsidP="0039799B">
      <w:pPr>
        <w:pStyle w:val="a6"/>
        <w:numPr>
          <w:ilvl w:val="0"/>
          <w:numId w:val="32"/>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планирование и осуществление действий в окружающей среде на основе знания целей устойчивого развития человечества;</w:t>
      </w:r>
    </w:p>
    <w:p w:rsidR="00E513E4" w:rsidRPr="00237E5E" w:rsidRDefault="00E513E4" w:rsidP="0039799B">
      <w:pPr>
        <w:pStyle w:val="a6"/>
        <w:numPr>
          <w:ilvl w:val="0"/>
          <w:numId w:val="32"/>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расширение опыта деятельности экологической направленности на основе имеющихся знаний по физике.</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Ценности научного познания:</w:t>
      </w:r>
    </w:p>
    <w:p w:rsidR="00E513E4" w:rsidRPr="00237E5E" w:rsidRDefault="00E513E4" w:rsidP="0039799B">
      <w:pPr>
        <w:pStyle w:val="a6"/>
        <w:numPr>
          <w:ilvl w:val="0"/>
          <w:numId w:val="33"/>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мировоззрения, соответствующего современному уровню развития физической науки;</w:t>
      </w:r>
    </w:p>
    <w:p w:rsidR="00E513E4" w:rsidRPr="00237E5E" w:rsidRDefault="00E513E4" w:rsidP="0039799B">
      <w:pPr>
        <w:pStyle w:val="a6"/>
        <w:numPr>
          <w:ilvl w:val="0"/>
          <w:numId w:val="33"/>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E513E4" w:rsidRPr="00237E5E" w:rsidRDefault="00E513E4" w:rsidP="00237E5E">
      <w:pPr>
        <w:suppressAutoHyphens/>
        <w:autoSpaceDE w:val="0"/>
        <w:autoSpaceDN w:val="0"/>
        <w:adjustRightInd w:val="0"/>
        <w:jc w:val="both"/>
        <w:rPr>
          <w:w w:val="100"/>
          <w:sz w:val="20"/>
          <w:szCs w:val="20"/>
        </w:rPr>
      </w:pPr>
      <w:r w:rsidRPr="00237E5E">
        <w:rPr>
          <w:w w:val="100"/>
          <w:sz w:val="20"/>
          <w:szCs w:val="20"/>
        </w:rPr>
        <w:t xml:space="preserve">В процессе </w:t>
      </w:r>
      <w:proofErr w:type="gramStart"/>
      <w:r w:rsidRPr="00237E5E">
        <w:rPr>
          <w:w w:val="100"/>
          <w:sz w:val="20"/>
          <w:szCs w:val="20"/>
        </w:rPr>
        <w:t>достижения личностных результатов освоения программы среднего общего образования</w:t>
      </w:r>
      <w:proofErr w:type="gramEnd"/>
      <w:r w:rsidRPr="00237E5E">
        <w:rPr>
          <w:w w:val="100"/>
          <w:sz w:val="20"/>
          <w:szCs w:val="20"/>
        </w:rPr>
        <w:t xml:space="preserve"> по физике у обучающихся совершенствуется </w:t>
      </w:r>
      <w:r w:rsidRPr="00237E5E">
        <w:rPr>
          <w:i/>
          <w:iCs/>
          <w:w w:val="100"/>
          <w:sz w:val="20"/>
          <w:szCs w:val="20"/>
        </w:rPr>
        <w:t>эмоциональный интеллект</w:t>
      </w:r>
      <w:r w:rsidRPr="00237E5E">
        <w:rPr>
          <w:w w:val="100"/>
          <w:sz w:val="20"/>
          <w:szCs w:val="20"/>
        </w:rPr>
        <w:t xml:space="preserve">, предполагающий </w:t>
      </w:r>
      <w:proofErr w:type="spellStart"/>
      <w:r w:rsidRPr="00237E5E">
        <w:rPr>
          <w:w w:val="100"/>
          <w:sz w:val="20"/>
          <w:szCs w:val="20"/>
        </w:rPr>
        <w:t>сформированность</w:t>
      </w:r>
      <w:proofErr w:type="spellEnd"/>
      <w:r w:rsidRPr="00237E5E">
        <w:rPr>
          <w:w w:val="100"/>
          <w:sz w:val="20"/>
          <w:szCs w:val="20"/>
        </w:rPr>
        <w:t>:</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i/>
          <w:iCs/>
          <w:sz w:val="20"/>
          <w:szCs w:val="20"/>
        </w:rPr>
        <w:t>самосознания</w:t>
      </w:r>
      <w:r w:rsidRPr="00237E5E">
        <w:rPr>
          <w:rFonts w:ascii="Times New Roman" w:hAnsi="Times New Roman" w:cs="Times New Roman"/>
          <w:sz w:val="20"/>
          <w:szCs w:val="20"/>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i/>
          <w:iCs/>
          <w:sz w:val="20"/>
          <w:szCs w:val="20"/>
        </w:rPr>
        <w:t>саморегулирования</w:t>
      </w:r>
      <w:r w:rsidRPr="00237E5E">
        <w:rPr>
          <w:rFonts w:ascii="Times New Roman" w:hAnsi="Times New Roman" w:cs="Times New Roman"/>
          <w:sz w:val="20"/>
          <w:szCs w:val="20"/>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i/>
          <w:iCs/>
          <w:sz w:val="20"/>
          <w:szCs w:val="20"/>
        </w:rPr>
        <w:t>внутренней мотивации</w:t>
      </w:r>
      <w:r w:rsidRPr="00237E5E">
        <w:rPr>
          <w:rFonts w:ascii="Times New Roman" w:hAnsi="Times New Roman" w:cs="Times New Roman"/>
          <w:sz w:val="20"/>
          <w:szCs w:val="20"/>
        </w:rPr>
        <w:t>, включающей стремление к достижению цели и успеху, оптимизм, инициативность, умение действовать, исходя из своих возможностей;</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i/>
          <w:iCs/>
          <w:sz w:val="20"/>
          <w:szCs w:val="20"/>
        </w:rPr>
        <w:t>эмпатии</w:t>
      </w:r>
      <w:proofErr w:type="spellEnd"/>
      <w:r w:rsidRPr="00237E5E">
        <w:rPr>
          <w:rFonts w:ascii="Times New Roman" w:hAnsi="Times New Roman" w:cs="Times New Roman"/>
          <w:sz w:val="20"/>
          <w:szCs w:val="20"/>
        </w:rPr>
        <w:t xml:space="preserve">, </w:t>
      </w:r>
      <w:proofErr w:type="gramStart"/>
      <w:r w:rsidRPr="00237E5E">
        <w:rPr>
          <w:rFonts w:ascii="Times New Roman" w:hAnsi="Times New Roman" w:cs="Times New Roman"/>
          <w:sz w:val="20"/>
          <w:szCs w:val="20"/>
        </w:rPr>
        <w:t>включающей</w:t>
      </w:r>
      <w:proofErr w:type="gramEnd"/>
      <w:r w:rsidRPr="00237E5E">
        <w:rPr>
          <w:rFonts w:ascii="Times New Roman" w:hAnsi="Times New Roman" w:cs="Times New Roman"/>
          <w:sz w:val="20"/>
          <w:szCs w:val="20"/>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37E5E">
        <w:rPr>
          <w:rFonts w:ascii="Times New Roman" w:hAnsi="Times New Roman" w:cs="Times New Roman"/>
          <w:i/>
          <w:iCs/>
          <w:sz w:val="20"/>
          <w:szCs w:val="20"/>
        </w:rPr>
        <w:t>социальных навыков</w:t>
      </w:r>
      <w:r w:rsidRPr="00237E5E">
        <w:rPr>
          <w:rFonts w:ascii="Times New Roman" w:hAnsi="Times New Roman" w:cs="Times New Roman"/>
          <w:sz w:val="20"/>
          <w:szCs w:val="20"/>
        </w:rPr>
        <w:t>, включающих способность выстраивать отношения с другими людьми, заботиться, проявлять интерес и разрешать конфликты.</w:t>
      </w:r>
    </w:p>
    <w:p w:rsidR="00E513E4" w:rsidRPr="00237E5E" w:rsidRDefault="00E513E4"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E513E4" w:rsidRPr="00237E5E" w:rsidRDefault="00E513E4" w:rsidP="00237E5E">
      <w:pPr>
        <w:suppressAutoHyphens/>
        <w:autoSpaceDE w:val="0"/>
        <w:autoSpaceDN w:val="0"/>
        <w:adjustRightInd w:val="0"/>
        <w:jc w:val="both"/>
        <w:rPr>
          <w:bCs/>
          <w:i/>
          <w:w w:val="100"/>
          <w:sz w:val="20"/>
          <w:szCs w:val="20"/>
        </w:rPr>
      </w:pPr>
      <w:r w:rsidRPr="00237E5E">
        <w:rPr>
          <w:bCs/>
          <w:i/>
          <w:w w:val="100"/>
          <w:sz w:val="20"/>
          <w:szCs w:val="20"/>
        </w:rPr>
        <w:t>Универсальные познавательные действия</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Базовые логические действия:</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самостоятельно формулировать и актуализировать проблему, рассматривать её всесторонне;</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определять цели деятельности, задавать параметры и критерии их достижения;</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выявлять закономерности и противоречия в рассматриваемых явлениях;</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разрабатывать план решения проблемы с учётом анализа имеющихся материальных и нематериальных ресурсов;</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вносить коррективы в деятельность, оценивать соответствие результатов целям, оценивать риски последствий деятельности;</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координировать и выполнять работу в условиях реального, виртуального и комбинированного взаимодействия;</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 xml:space="preserve">развивать </w:t>
      </w:r>
      <w:proofErr w:type="spellStart"/>
      <w:r w:rsidRPr="00237E5E">
        <w:rPr>
          <w:rFonts w:ascii="Times New Roman" w:hAnsi="Times New Roman" w:cs="Times New Roman"/>
          <w:sz w:val="20"/>
          <w:szCs w:val="20"/>
        </w:rPr>
        <w:t>креативное</w:t>
      </w:r>
      <w:proofErr w:type="spellEnd"/>
      <w:r w:rsidRPr="00237E5E">
        <w:rPr>
          <w:rFonts w:ascii="Times New Roman" w:hAnsi="Times New Roman" w:cs="Times New Roman"/>
          <w:sz w:val="20"/>
          <w:szCs w:val="20"/>
        </w:rPr>
        <w:t xml:space="preserve"> мышление при решении жизненных проблем.</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Базовые исследовательские действия:</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владеть научной терминологией, ключевыми понятиями и методами физической науки;</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 xml:space="preserve">владеть навыками учебно-исследовательской и проектной деятельности в области физики; </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способностью и готовностью к самостоятельному поиску методов решения задач физического содержания, применению различных методов познания;</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ставить и формулировать собственные задачи в образовательной деятельности, в том числе при изучении физики;</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давать оценку новым ситуациям, оценивать приобретённый опыт;</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уметь переносить знания по физике в практическую область жизнедеятельности;</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lastRenderedPageBreak/>
        <w:t>уметь интегрировать знания из разных предметных областей;</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выдвигать новые идеи, предлагать оригинальные подходы и решения; ставить проблемы и задачи, допускающие альтернативные решения.</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Работа с информацией:</w:t>
      </w:r>
    </w:p>
    <w:p w:rsidR="00E513E4" w:rsidRPr="00237E5E" w:rsidRDefault="00E513E4" w:rsidP="0039799B">
      <w:pPr>
        <w:pStyle w:val="a6"/>
        <w:numPr>
          <w:ilvl w:val="0"/>
          <w:numId w:val="37"/>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513E4" w:rsidRPr="00237E5E" w:rsidRDefault="00E513E4" w:rsidP="0039799B">
      <w:pPr>
        <w:pStyle w:val="a6"/>
        <w:numPr>
          <w:ilvl w:val="0"/>
          <w:numId w:val="37"/>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оценивать достоверность информации;</w:t>
      </w:r>
    </w:p>
    <w:p w:rsidR="00E513E4" w:rsidRPr="00237E5E" w:rsidRDefault="00E513E4" w:rsidP="0039799B">
      <w:pPr>
        <w:pStyle w:val="a6"/>
        <w:numPr>
          <w:ilvl w:val="0"/>
          <w:numId w:val="37"/>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13E4" w:rsidRPr="00237E5E" w:rsidRDefault="00E513E4" w:rsidP="0039799B">
      <w:pPr>
        <w:pStyle w:val="a6"/>
        <w:numPr>
          <w:ilvl w:val="0"/>
          <w:numId w:val="37"/>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513E4" w:rsidRPr="00237E5E" w:rsidRDefault="00E513E4" w:rsidP="00237E5E">
      <w:pPr>
        <w:suppressAutoHyphens/>
        <w:autoSpaceDE w:val="0"/>
        <w:autoSpaceDN w:val="0"/>
        <w:adjustRightInd w:val="0"/>
        <w:jc w:val="both"/>
        <w:rPr>
          <w:bCs/>
          <w:i/>
          <w:w w:val="100"/>
          <w:sz w:val="20"/>
          <w:szCs w:val="20"/>
        </w:rPr>
      </w:pPr>
      <w:r w:rsidRPr="00237E5E">
        <w:rPr>
          <w:bCs/>
          <w:i/>
          <w:w w:val="100"/>
          <w:sz w:val="20"/>
          <w:szCs w:val="20"/>
        </w:rPr>
        <w:t>Универсальные коммуникативные действия</w:t>
      </w:r>
    </w:p>
    <w:p w:rsidR="00E513E4" w:rsidRPr="00237E5E" w:rsidRDefault="00E513E4" w:rsidP="00237E5E">
      <w:pPr>
        <w:suppressAutoHyphens/>
        <w:autoSpaceDE w:val="0"/>
        <w:autoSpaceDN w:val="0"/>
        <w:adjustRightInd w:val="0"/>
        <w:jc w:val="both"/>
        <w:rPr>
          <w:w w:val="100"/>
          <w:sz w:val="20"/>
          <w:szCs w:val="20"/>
        </w:rPr>
      </w:pPr>
      <w:r w:rsidRPr="00237E5E">
        <w:rPr>
          <w:bCs/>
          <w:i/>
          <w:iCs/>
          <w:w w:val="100"/>
          <w:sz w:val="20"/>
          <w:szCs w:val="20"/>
        </w:rPr>
        <w:t>Общение</w:t>
      </w:r>
      <w:r w:rsidRPr="00237E5E">
        <w:rPr>
          <w:w w:val="100"/>
          <w:sz w:val="20"/>
          <w:szCs w:val="20"/>
        </w:rPr>
        <w:t>:</w:t>
      </w:r>
    </w:p>
    <w:p w:rsidR="00E513E4" w:rsidRPr="00237E5E" w:rsidRDefault="00E513E4" w:rsidP="0039799B">
      <w:pPr>
        <w:pStyle w:val="a6"/>
        <w:numPr>
          <w:ilvl w:val="0"/>
          <w:numId w:val="3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осуществлять общение на уроках физики и во внеурочной деятельности;</w:t>
      </w:r>
    </w:p>
    <w:p w:rsidR="00E513E4" w:rsidRPr="00237E5E" w:rsidRDefault="00E513E4" w:rsidP="0039799B">
      <w:pPr>
        <w:pStyle w:val="a6"/>
        <w:numPr>
          <w:ilvl w:val="0"/>
          <w:numId w:val="3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распознавать предпосылки конфликтных ситуаций и смягчать конфликты;</w:t>
      </w:r>
    </w:p>
    <w:p w:rsidR="00E513E4" w:rsidRPr="00237E5E" w:rsidRDefault="00E513E4" w:rsidP="0039799B">
      <w:pPr>
        <w:pStyle w:val="a6"/>
        <w:numPr>
          <w:ilvl w:val="0"/>
          <w:numId w:val="3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развёрнуто и логично излагать свою точку зрения с использованием языковых средств.</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Совместная деятельность:</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понимать и использовать преимущества командной и индивидуальной работы;</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выбирать тематику и методы совместных действий с учётом общих интересов и возможностей каждого члена коллектива;</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оценивать качество своего вклада и каждого участника команды в общий результат по разработанным критериям;</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предлагать новые проекты, оценивать идеи с позиции новизны, оригинальности, практической значимости;</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осуществлять позитивное стратегическое поведение в различных ситуациях, проявлять творчество и воображение, быть инициативным.</w:t>
      </w:r>
    </w:p>
    <w:p w:rsidR="00E513E4" w:rsidRPr="00237E5E" w:rsidRDefault="00E513E4" w:rsidP="00237E5E">
      <w:pPr>
        <w:suppressAutoHyphens/>
        <w:autoSpaceDE w:val="0"/>
        <w:autoSpaceDN w:val="0"/>
        <w:adjustRightInd w:val="0"/>
        <w:jc w:val="both"/>
        <w:rPr>
          <w:bCs/>
          <w:i/>
          <w:w w:val="100"/>
          <w:sz w:val="20"/>
          <w:szCs w:val="20"/>
        </w:rPr>
      </w:pPr>
      <w:r w:rsidRPr="00237E5E">
        <w:rPr>
          <w:bCs/>
          <w:i/>
          <w:w w:val="100"/>
          <w:sz w:val="20"/>
          <w:szCs w:val="20"/>
        </w:rPr>
        <w:t>Универсальные регулятивные действия</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Самоорганизация:</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давать оценку новым ситуациям;</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расширять рамки учебного предмета на основе личных предпочтений;</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делать осознанный выбор, аргументировать его, брать на себя ответственность за решение;</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оценивать приобретённый опыт;</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способствовать формированию и проявлению широкой эрудиции в области физики, постоянно повышать свой образовательный и культурный уровень.</w:t>
      </w:r>
    </w:p>
    <w:p w:rsidR="00E513E4" w:rsidRPr="00237E5E" w:rsidRDefault="00E513E4" w:rsidP="00237E5E">
      <w:pPr>
        <w:suppressAutoHyphens/>
        <w:autoSpaceDE w:val="0"/>
        <w:autoSpaceDN w:val="0"/>
        <w:adjustRightInd w:val="0"/>
        <w:jc w:val="both"/>
        <w:rPr>
          <w:w w:val="100"/>
          <w:sz w:val="20"/>
          <w:szCs w:val="20"/>
        </w:rPr>
      </w:pPr>
      <w:r w:rsidRPr="00237E5E">
        <w:rPr>
          <w:bCs/>
          <w:i/>
          <w:iCs/>
          <w:w w:val="100"/>
          <w:sz w:val="20"/>
          <w:szCs w:val="20"/>
        </w:rPr>
        <w:t>Самоконтроль</w:t>
      </w:r>
      <w:r w:rsidRPr="00237E5E">
        <w:rPr>
          <w:w w:val="100"/>
          <w:sz w:val="20"/>
          <w:szCs w:val="20"/>
        </w:rPr>
        <w:t>:</w:t>
      </w:r>
    </w:p>
    <w:p w:rsidR="00E513E4" w:rsidRPr="00237E5E" w:rsidRDefault="00E513E4" w:rsidP="0039799B">
      <w:pPr>
        <w:pStyle w:val="a6"/>
        <w:numPr>
          <w:ilvl w:val="0"/>
          <w:numId w:val="4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давать оценку новым ситуациям, вносить коррективы в деятельность, оценивать соответствие результатов целям;</w:t>
      </w:r>
    </w:p>
    <w:p w:rsidR="00E513E4" w:rsidRPr="00237E5E" w:rsidRDefault="00E513E4" w:rsidP="0039799B">
      <w:pPr>
        <w:pStyle w:val="a6"/>
        <w:numPr>
          <w:ilvl w:val="0"/>
          <w:numId w:val="4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513E4" w:rsidRPr="00237E5E" w:rsidRDefault="00E513E4" w:rsidP="0039799B">
      <w:pPr>
        <w:pStyle w:val="a6"/>
        <w:numPr>
          <w:ilvl w:val="0"/>
          <w:numId w:val="4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использовать приёмы рефлексии для оценки ситуации, выбора верного решения;</w:t>
      </w:r>
    </w:p>
    <w:p w:rsidR="00E513E4" w:rsidRPr="00237E5E" w:rsidRDefault="00E513E4" w:rsidP="0039799B">
      <w:pPr>
        <w:pStyle w:val="a6"/>
        <w:numPr>
          <w:ilvl w:val="0"/>
          <w:numId w:val="4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уметь оценивать риски и своевременно принимать решения по их снижению.</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Принятие себя и других:</w:t>
      </w:r>
    </w:p>
    <w:p w:rsidR="00E513E4" w:rsidRPr="00237E5E" w:rsidRDefault="00E513E4" w:rsidP="0039799B">
      <w:pPr>
        <w:pStyle w:val="a6"/>
        <w:numPr>
          <w:ilvl w:val="0"/>
          <w:numId w:val="42"/>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принимать себя, понимая свои недостатки и достоинства;</w:t>
      </w:r>
    </w:p>
    <w:p w:rsidR="00E513E4" w:rsidRPr="00237E5E" w:rsidRDefault="00E513E4" w:rsidP="0039799B">
      <w:pPr>
        <w:pStyle w:val="a6"/>
        <w:numPr>
          <w:ilvl w:val="0"/>
          <w:numId w:val="42"/>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принимать мотивы и аргументы других при анализе результатов деятельности;</w:t>
      </w:r>
    </w:p>
    <w:p w:rsidR="00E513E4" w:rsidRPr="00237E5E" w:rsidRDefault="00E513E4" w:rsidP="0039799B">
      <w:pPr>
        <w:pStyle w:val="a6"/>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237E5E">
        <w:rPr>
          <w:rFonts w:ascii="Times New Roman" w:hAnsi="Times New Roman" w:cs="Times New Roman"/>
          <w:sz w:val="20"/>
          <w:szCs w:val="20"/>
        </w:rPr>
        <w:t>признавать своё право и право других на ошибки.</w:t>
      </w:r>
    </w:p>
    <w:p w:rsidR="00E513E4" w:rsidRPr="00237E5E" w:rsidRDefault="00E513E4"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r w:rsidRPr="00237E5E">
        <w:rPr>
          <w:b/>
          <w:w w:val="100"/>
          <w:sz w:val="20"/>
          <w:szCs w:val="20"/>
        </w:rPr>
        <w:t xml:space="preserve">предметных: </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roofErr w:type="gramEnd"/>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системы знаний о физических закономерностях, законах, теориях, действующих на уровнях микромира, макромира и </w:t>
      </w:r>
      <w:proofErr w:type="spellStart"/>
      <w:r w:rsidRPr="00237E5E">
        <w:rPr>
          <w:rFonts w:ascii="Times New Roman" w:hAnsi="Times New Roman" w:cs="Times New Roman"/>
          <w:sz w:val="20"/>
          <w:szCs w:val="20"/>
        </w:rPr>
        <w:t>мегамира</w:t>
      </w:r>
      <w:proofErr w:type="spellEnd"/>
      <w:r w:rsidRPr="00237E5E">
        <w:rPr>
          <w:rFonts w:ascii="Times New Roman" w:hAnsi="Times New Roman" w:cs="Times New Roman"/>
          <w:sz w:val="20"/>
          <w:szCs w:val="20"/>
        </w:rPr>
        <w:t xml:space="preserve">, представлений о всеобщем характере физических законов; </w:t>
      </w:r>
      <w:r w:rsidRPr="00237E5E">
        <w:rPr>
          <w:rFonts w:ascii="Times New Roman" w:hAnsi="Times New Roman" w:cs="Times New Roman"/>
          <w:sz w:val="20"/>
          <w:szCs w:val="20"/>
        </w:rPr>
        <w:lastRenderedPageBreak/>
        <w:t>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roofErr w:type="gramEnd"/>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w:t>
      </w:r>
      <w:proofErr w:type="gramEnd"/>
      <w:r w:rsidRPr="00237E5E">
        <w:rPr>
          <w:rFonts w:ascii="Times New Roman" w:hAnsi="Times New Roman" w:cs="Times New Roman"/>
          <w:sz w:val="20"/>
          <w:szCs w:val="20"/>
        </w:rPr>
        <w:t>; моделей атома, атомного ядра и квантовой модели света;</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237E5E">
        <w:rPr>
          <w:rFonts w:ascii="Times New Roman" w:hAnsi="Times New Roman" w:cs="Times New Roman"/>
          <w:sz w:val="20"/>
          <w:szCs w:val="20"/>
        </w:rPr>
        <w:t>эквипотенциальности</w:t>
      </w:r>
      <w:proofErr w:type="spellEnd"/>
      <w:r w:rsidRPr="00237E5E">
        <w:rPr>
          <w:rFonts w:ascii="Times New Roman" w:hAnsi="Times New Roman" w:cs="Times New Roman"/>
          <w:sz w:val="20"/>
          <w:szCs w:val="20"/>
        </w:rPr>
        <w:t xml:space="preserve"> поверхности заряженного проводника, электромагнитной индукции, самоиндукции, зависимости сопротивления полупроводников "</w:t>
      </w:r>
      <w:proofErr w:type="spellStart"/>
      <w:proofErr w:type="gramStart"/>
      <w:r w:rsidRPr="00237E5E">
        <w:rPr>
          <w:rFonts w:ascii="Times New Roman" w:hAnsi="Times New Roman" w:cs="Times New Roman"/>
          <w:sz w:val="20"/>
          <w:szCs w:val="20"/>
        </w:rPr>
        <w:t>р</w:t>
      </w:r>
      <w:proofErr w:type="spellEnd"/>
      <w:r w:rsidRPr="00237E5E">
        <w:rPr>
          <w:rFonts w:ascii="Times New Roman" w:hAnsi="Times New Roman" w:cs="Times New Roman"/>
          <w:sz w:val="20"/>
          <w:szCs w:val="20"/>
        </w:rPr>
        <w:t>-</w:t>
      </w:r>
      <w:proofErr w:type="gramEnd"/>
      <w:r w:rsidRPr="00237E5E">
        <w:rPr>
          <w:rFonts w:ascii="Times New Roman" w:hAnsi="Times New Roman" w:cs="Times New Roman"/>
          <w:sz w:val="20"/>
          <w:szCs w:val="20"/>
        </w:rPr>
        <w:t>"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w:t>
      </w:r>
      <w:proofErr w:type="gramStart"/>
      <w:r w:rsidRPr="00237E5E">
        <w:rPr>
          <w:rFonts w:ascii="Times New Roman" w:hAnsi="Times New Roman" w:cs="Times New Roman"/>
          <w:sz w:val="20"/>
          <w:szCs w:val="20"/>
        </w:rPr>
        <w:t>а-</w:t>
      </w:r>
      <w:proofErr w:type="gramEnd"/>
      <w:r w:rsidRPr="00237E5E">
        <w:rPr>
          <w:rFonts w:ascii="Times New Roman" w:hAnsi="Times New Roman" w:cs="Times New Roman"/>
          <w:sz w:val="20"/>
          <w:szCs w:val="20"/>
        </w:rPr>
        <w:t>" и "бета-" распады ядер, гамма-излучение ядер;</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237E5E">
        <w:rPr>
          <w:rFonts w:ascii="Times New Roman" w:hAnsi="Times New Roman" w:cs="Times New Roman"/>
          <w:sz w:val="20"/>
          <w:szCs w:val="20"/>
        </w:rPr>
        <w:t>мегамира</w:t>
      </w:r>
      <w:proofErr w:type="spellEnd"/>
      <w:r w:rsidRPr="00237E5E">
        <w:rPr>
          <w:rFonts w:ascii="Times New Roman" w:hAnsi="Times New Roman" w:cs="Times New Roman"/>
          <w:sz w:val="20"/>
          <w:szCs w:val="20"/>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w:t>
      </w:r>
      <w:proofErr w:type="gramEnd"/>
      <w:r w:rsidRPr="00237E5E">
        <w:rPr>
          <w:rFonts w:ascii="Times New Roman" w:hAnsi="Times New Roman" w:cs="Times New Roman"/>
          <w:sz w:val="20"/>
          <w:szCs w:val="20"/>
        </w:rPr>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rsidRPr="00237E5E">
        <w:rPr>
          <w:rFonts w:ascii="Times New Roman" w:hAnsi="Times New Roman" w:cs="Times New Roman"/>
          <w:sz w:val="20"/>
          <w:szCs w:val="20"/>
        </w:rPr>
        <w:t xml:space="preserve">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w:t>
      </w:r>
      <w:proofErr w:type="spellStart"/>
      <w:r w:rsidRPr="00237E5E">
        <w:rPr>
          <w:rFonts w:ascii="Times New Roman" w:hAnsi="Times New Roman" w:cs="Times New Roman"/>
          <w:sz w:val="20"/>
          <w:szCs w:val="20"/>
        </w:rPr>
        <w:t>Менделеева-Клапейрона</w:t>
      </w:r>
      <w:proofErr w:type="spellEnd"/>
      <w:r w:rsidRPr="00237E5E">
        <w:rPr>
          <w:rFonts w:ascii="Times New Roman" w:hAnsi="Times New Roman" w:cs="Times New Roman"/>
          <w:sz w:val="20"/>
          <w:szCs w:val="20"/>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rsidRPr="00237E5E">
        <w:rPr>
          <w:rFonts w:ascii="Times New Roman" w:hAnsi="Times New Roman" w:cs="Times New Roman"/>
          <w:sz w:val="20"/>
          <w:szCs w:val="20"/>
        </w:rPr>
        <w:t xml:space="preserve"> законы Ома для участка цепи и для замкнутой электрической цепи, закон </w:t>
      </w:r>
      <w:proofErr w:type="spellStart"/>
      <w:proofErr w:type="gramStart"/>
      <w:r w:rsidRPr="00237E5E">
        <w:rPr>
          <w:rFonts w:ascii="Times New Roman" w:hAnsi="Times New Roman" w:cs="Times New Roman"/>
          <w:sz w:val="20"/>
          <w:szCs w:val="20"/>
        </w:rPr>
        <w:t>Джоуля-Ленца</w:t>
      </w:r>
      <w:proofErr w:type="spellEnd"/>
      <w:proofErr w:type="gramEnd"/>
      <w:r w:rsidRPr="00237E5E">
        <w:rPr>
          <w:rFonts w:ascii="Times New Roman" w:hAnsi="Times New Roman" w:cs="Times New Roman"/>
          <w:sz w:val="20"/>
          <w:szCs w:val="20"/>
        </w:rPr>
        <w:t>,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умений применять основополагающие астрономические понятия, теории и законы для анализа и объяснения физических </w:t>
      </w:r>
      <w:proofErr w:type="gramStart"/>
      <w:r w:rsidRPr="00237E5E">
        <w:rPr>
          <w:rFonts w:ascii="Times New Roman" w:hAnsi="Times New Roman" w:cs="Times New Roman"/>
          <w:sz w:val="20"/>
          <w:szCs w:val="20"/>
        </w:rPr>
        <w:t>процессов</w:t>
      </w:r>
      <w:proofErr w:type="gramEnd"/>
      <w:r w:rsidRPr="00237E5E">
        <w:rPr>
          <w:rFonts w:ascii="Times New Roman" w:hAnsi="Times New Roman" w:cs="Times New Roman"/>
          <w:sz w:val="20"/>
          <w:szCs w:val="20"/>
        </w:rPr>
        <w:t xml:space="preserve"> происходящих на звездах, в звездных системах, в межгалактической среде; движения небесных тел, эволюции звезд и Вселенной;</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w:t>
      </w:r>
      <w:proofErr w:type="gramEnd"/>
      <w:r w:rsidRPr="00237E5E">
        <w:rPr>
          <w:rFonts w:ascii="Times New Roman" w:hAnsi="Times New Roman" w:cs="Times New Roman"/>
          <w:sz w:val="20"/>
          <w:szCs w:val="20"/>
        </w:rP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r w:rsidRPr="00237E5E">
        <w:rPr>
          <w:rFonts w:ascii="Times New Roman" w:hAnsi="Times New Roman" w:cs="Times New Roman"/>
          <w:sz w:val="20"/>
          <w:szCs w:val="20"/>
        </w:rPr>
        <w:lastRenderedPageBreak/>
        <w:t>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E513E4"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мотивации к будущей профессиональной деятельности по специальностям физико-технического профиля.</w:t>
      </w:r>
    </w:p>
    <w:p w:rsidR="00581DF0" w:rsidRPr="00581DF0" w:rsidRDefault="00581DF0" w:rsidP="0039799B">
      <w:pPr>
        <w:pStyle w:val="a6"/>
        <w:numPr>
          <w:ilvl w:val="0"/>
          <w:numId w:val="43"/>
        </w:numPr>
        <w:tabs>
          <w:tab w:val="left" w:pos="4140"/>
        </w:tabs>
        <w:spacing w:after="0" w:line="240" w:lineRule="auto"/>
        <w:jc w:val="both"/>
        <w:rPr>
          <w:rFonts w:ascii="Times New Roman" w:hAnsi="Times New Roman" w:cs="Times New Roman"/>
          <w:sz w:val="20"/>
          <w:szCs w:val="20"/>
        </w:rPr>
      </w:pPr>
    </w:p>
    <w:p w:rsidR="00E513E4" w:rsidRPr="00581DF0" w:rsidRDefault="00E513E4"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СТРУКТУРА И СОДЕРЖАНИЕ УЧЕБНОЙ ДИСЦИПЛИНЫ</w:t>
      </w:r>
    </w:p>
    <w:p w:rsidR="00E513E4" w:rsidRPr="00237E5E" w:rsidRDefault="00E513E4" w:rsidP="00581D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237E5E">
        <w:rPr>
          <w:rFonts w:ascii="Times New Roman" w:eastAsia="Times New Roman" w:hAnsi="Times New Roman" w:cs="Times New Roman"/>
          <w:b/>
          <w:sz w:val="20"/>
          <w:szCs w:val="20"/>
          <w:lang w:eastAsia="ru-RU"/>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513E4" w:rsidRPr="00237E5E" w:rsidTr="00237E5E">
        <w:trPr>
          <w:trHeight w:val="460"/>
        </w:trPr>
        <w:tc>
          <w:tcPr>
            <w:tcW w:w="7904" w:type="dxa"/>
            <w:shd w:val="clear" w:color="auto" w:fill="auto"/>
            <w:vAlign w:val="center"/>
          </w:tcPr>
          <w:p w:rsidR="00E513E4" w:rsidRPr="00237E5E" w:rsidRDefault="00E513E4" w:rsidP="00237E5E">
            <w:pPr>
              <w:suppressAutoHyphens/>
              <w:jc w:val="center"/>
              <w:rPr>
                <w:w w:val="100"/>
                <w:sz w:val="20"/>
                <w:szCs w:val="20"/>
              </w:rPr>
            </w:pPr>
            <w:r w:rsidRPr="00237E5E">
              <w:rPr>
                <w:b/>
                <w:w w:val="100"/>
                <w:sz w:val="20"/>
                <w:szCs w:val="20"/>
              </w:rPr>
              <w:t>Вид учебной работы</w:t>
            </w:r>
          </w:p>
        </w:tc>
        <w:tc>
          <w:tcPr>
            <w:tcW w:w="1800" w:type="dxa"/>
            <w:shd w:val="clear" w:color="auto" w:fill="auto"/>
            <w:vAlign w:val="center"/>
          </w:tcPr>
          <w:p w:rsidR="00E513E4" w:rsidRPr="00237E5E" w:rsidRDefault="00E513E4" w:rsidP="00237E5E">
            <w:pPr>
              <w:suppressAutoHyphens/>
              <w:jc w:val="center"/>
              <w:rPr>
                <w:iCs/>
                <w:w w:val="100"/>
                <w:sz w:val="20"/>
                <w:szCs w:val="20"/>
              </w:rPr>
            </w:pPr>
            <w:r w:rsidRPr="00237E5E">
              <w:rPr>
                <w:b/>
                <w:iCs/>
                <w:w w:val="100"/>
                <w:sz w:val="20"/>
                <w:szCs w:val="20"/>
              </w:rPr>
              <w:t>Объем часов</w:t>
            </w:r>
          </w:p>
        </w:tc>
      </w:tr>
      <w:tr w:rsidR="00E513E4" w:rsidRPr="00237E5E" w:rsidTr="00237E5E">
        <w:trPr>
          <w:trHeight w:val="285"/>
        </w:trPr>
        <w:tc>
          <w:tcPr>
            <w:tcW w:w="7904" w:type="dxa"/>
            <w:shd w:val="clear" w:color="auto" w:fill="auto"/>
            <w:vAlign w:val="center"/>
          </w:tcPr>
          <w:p w:rsidR="00E513E4" w:rsidRPr="00237E5E" w:rsidRDefault="00E513E4" w:rsidP="00237E5E">
            <w:pPr>
              <w:suppressAutoHyphens/>
              <w:jc w:val="both"/>
              <w:rPr>
                <w:b/>
                <w:w w:val="100"/>
                <w:sz w:val="20"/>
                <w:szCs w:val="20"/>
              </w:rPr>
            </w:pPr>
            <w:r w:rsidRPr="00237E5E">
              <w:rPr>
                <w:b/>
                <w:w w:val="100"/>
                <w:sz w:val="20"/>
                <w:szCs w:val="20"/>
              </w:rPr>
              <w:t>Максимальная учебная нагрузка (всего)</w:t>
            </w:r>
          </w:p>
        </w:tc>
        <w:tc>
          <w:tcPr>
            <w:tcW w:w="1800" w:type="dxa"/>
            <w:shd w:val="clear" w:color="auto" w:fill="auto"/>
            <w:vAlign w:val="center"/>
          </w:tcPr>
          <w:p w:rsidR="00E513E4" w:rsidRPr="00237E5E" w:rsidRDefault="00E513E4" w:rsidP="00237E5E">
            <w:pPr>
              <w:suppressAutoHyphens/>
              <w:jc w:val="center"/>
              <w:rPr>
                <w:b/>
                <w:iCs/>
                <w:w w:val="100"/>
                <w:sz w:val="20"/>
                <w:szCs w:val="20"/>
              </w:rPr>
            </w:pPr>
            <w:r w:rsidRPr="00237E5E">
              <w:rPr>
                <w:b/>
                <w:iCs/>
                <w:w w:val="100"/>
                <w:sz w:val="20"/>
                <w:szCs w:val="20"/>
              </w:rPr>
              <w:t>244</w:t>
            </w:r>
          </w:p>
        </w:tc>
      </w:tr>
      <w:tr w:rsidR="00E513E4" w:rsidRPr="00237E5E" w:rsidTr="00237E5E">
        <w:tc>
          <w:tcPr>
            <w:tcW w:w="7904" w:type="dxa"/>
            <w:shd w:val="clear" w:color="auto" w:fill="auto"/>
            <w:vAlign w:val="center"/>
          </w:tcPr>
          <w:p w:rsidR="00E513E4" w:rsidRPr="00237E5E" w:rsidRDefault="00E513E4" w:rsidP="00237E5E">
            <w:pPr>
              <w:suppressAutoHyphens/>
              <w:jc w:val="both"/>
              <w:rPr>
                <w:b/>
                <w:w w:val="100"/>
                <w:sz w:val="20"/>
                <w:szCs w:val="20"/>
              </w:rPr>
            </w:pPr>
            <w:r w:rsidRPr="00237E5E">
              <w:rPr>
                <w:b/>
                <w:w w:val="100"/>
                <w:sz w:val="20"/>
                <w:szCs w:val="20"/>
              </w:rPr>
              <w:t>Нагрузка во взаимодействии с преподавателем</w:t>
            </w:r>
          </w:p>
        </w:tc>
        <w:tc>
          <w:tcPr>
            <w:tcW w:w="1800" w:type="dxa"/>
            <w:shd w:val="clear" w:color="auto" w:fill="auto"/>
            <w:vAlign w:val="center"/>
          </w:tcPr>
          <w:p w:rsidR="00E513E4" w:rsidRPr="00237E5E" w:rsidRDefault="00D15AE7" w:rsidP="00237E5E">
            <w:pPr>
              <w:suppressAutoHyphens/>
              <w:jc w:val="center"/>
              <w:rPr>
                <w:b/>
                <w:iCs/>
                <w:w w:val="100"/>
                <w:sz w:val="20"/>
                <w:szCs w:val="20"/>
              </w:rPr>
            </w:pPr>
            <w:r>
              <w:rPr>
                <w:b/>
                <w:iCs/>
                <w:w w:val="100"/>
                <w:sz w:val="20"/>
                <w:szCs w:val="20"/>
              </w:rPr>
              <w:t>112</w:t>
            </w:r>
          </w:p>
        </w:tc>
      </w:tr>
      <w:tr w:rsidR="00E513E4" w:rsidRPr="00237E5E" w:rsidTr="00237E5E">
        <w:tc>
          <w:tcPr>
            <w:tcW w:w="7904" w:type="dxa"/>
            <w:shd w:val="clear" w:color="auto" w:fill="auto"/>
            <w:vAlign w:val="center"/>
          </w:tcPr>
          <w:p w:rsidR="00E513E4" w:rsidRPr="00237E5E" w:rsidRDefault="00E513E4" w:rsidP="00237E5E">
            <w:pPr>
              <w:suppressAutoHyphens/>
              <w:jc w:val="both"/>
              <w:rPr>
                <w:w w:val="100"/>
                <w:sz w:val="20"/>
                <w:szCs w:val="20"/>
              </w:rPr>
            </w:pPr>
            <w:r w:rsidRPr="00237E5E">
              <w:rPr>
                <w:w w:val="100"/>
                <w:sz w:val="20"/>
                <w:szCs w:val="20"/>
              </w:rPr>
              <w:t>в том числе</w:t>
            </w:r>
          </w:p>
        </w:tc>
        <w:tc>
          <w:tcPr>
            <w:tcW w:w="1800" w:type="dxa"/>
            <w:shd w:val="clear" w:color="auto" w:fill="auto"/>
            <w:vAlign w:val="center"/>
          </w:tcPr>
          <w:p w:rsidR="00E513E4" w:rsidRPr="00237E5E" w:rsidRDefault="00E513E4" w:rsidP="00237E5E">
            <w:pPr>
              <w:suppressAutoHyphens/>
              <w:jc w:val="center"/>
              <w:rPr>
                <w:iCs/>
                <w:w w:val="100"/>
                <w:sz w:val="20"/>
                <w:szCs w:val="20"/>
              </w:rPr>
            </w:pPr>
          </w:p>
        </w:tc>
      </w:tr>
      <w:tr w:rsidR="00E513E4" w:rsidRPr="00237E5E" w:rsidTr="00237E5E">
        <w:tc>
          <w:tcPr>
            <w:tcW w:w="7904" w:type="dxa"/>
            <w:shd w:val="clear" w:color="auto" w:fill="auto"/>
            <w:vAlign w:val="center"/>
          </w:tcPr>
          <w:p w:rsidR="00E513E4" w:rsidRPr="00237E5E" w:rsidRDefault="00E513E4" w:rsidP="00237E5E">
            <w:pPr>
              <w:suppressAutoHyphens/>
              <w:jc w:val="both"/>
              <w:rPr>
                <w:w w:val="100"/>
                <w:sz w:val="20"/>
                <w:szCs w:val="20"/>
              </w:rPr>
            </w:pPr>
            <w:r w:rsidRPr="00237E5E">
              <w:rPr>
                <w:w w:val="100"/>
                <w:sz w:val="20"/>
                <w:szCs w:val="20"/>
              </w:rPr>
              <w:t>консультации</w:t>
            </w:r>
          </w:p>
        </w:tc>
        <w:tc>
          <w:tcPr>
            <w:tcW w:w="1800" w:type="dxa"/>
            <w:shd w:val="clear" w:color="auto" w:fill="auto"/>
            <w:vAlign w:val="center"/>
          </w:tcPr>
          <w:p w:rsidR="00E513E4" w:rsidRPr="00237E5E" w:rsidRDefault="00E513E4" w:rsidP="00237E5E">
            <w:pPr>
              <w:suppressAutoHyphens/>
              <w:jc w:val="center"/>
              <w:rPr>
                <w:iCs/>
                <w:w w:val="100"/>
                <w:sz w:val="20"/>
                <w:szCs w:val="20"/>
              </w:rPr>
            </w:pPr>
            <w:r w:rsidRPr="00237E5E">
              <w:rPr>
                <w:iCs/>
                <w:w w:val="100"/>
                <w:sz w:val="20"/>
                <w:szCs w:val="20"/>
              </w:rPr>
              <w:t>10</w:t>
            </w:r>
          </w:p>
        </w:tc>
      </w:tr>
      <w:tr w:rsidR="00E513E4" w:rsidRPr="00237E5E" w:rsidTr="00237E5E">
        <w:tc>
          <w:tcPr>
            <w:tcW w:w="7904" w:type="dxa"/>
            <w:shd w:val="clear" w:color="auto" w:fill="auto"/>
            <w:vAlign w:val="center"/>
          </w:tcPr>
          <w:p w:rsidR="00E513E4" w:rsidRPr="00237E5E" w:rsidRDefault="00E513E4" w:rsidP="00237E5E">
            <w:pPr>
              <w:suppressAutoHyphens/>
              <w:jc w:val="both"/>
              <w:rPr>
                <w:w w:val="100"/>
                <w:sz w:val="20"/>
                <w:szCs w:val="20"/>
              </w:rPr>
            </w:pPr>
            <w:r w:rsidRPr="00237E5E">
              <w:rPr>
                <w:w w:val="100"/>
                <w:sz w:val="20"/>
                <w:szCs w:val="20"/>
              </w:rPr>
              <w:t>экзамен</w:t>
            </w:r>
          </w:p>
        </w:tc>
        <w:tc>
          <w:tcPr>
            <w:tcW w:w="1800" w:type="dxa"/>
            <w:shd w:val="clear" w:color="auto" w:fill="auto"/>
            <w:vAlign w:val="center"/>
          </w:tcPr>
          <w:p w:rsidR="00E513E4" w:rsidRPr="00237E5E" w:rsidRDefault="00E513E4" w:rsidP="00237E5E">
            <w:pPr>
              <w:suppressAutoHyphens/>
              <w:jc w:val="center"/>
              <w:rPr>
                <w:iCs/>
                <w:w w:val="100"/>
                <w:sz w:val="20"/>
                <w:szCs w:val="20"/>
              </w:rPr>
            </w:pPr>
            <w:r w:rsidRPr="00237E5E">
              <w:rPr>
                <w:iCs/>
                <w:w w:val="100"/>
                <w:sz w:val="20"/>
                <w:szCs w:val="20"/>
              </w:rPr>
              <w:t>6</w:t>
            </w:r>
          </w:p>
        </w:tc>
      </w:tr>
      <w:tr w:rsidR="00E513E4" w:rsidRPr="00237E5E" w:rsidTr="00237E5E">
        <w:tc>
          <w:tcPr>
            <w:tcW w:w="7904" w:type="dxa"/>
            <w:shd w:val="clear" w:color="auto" w:fill="auto"/>
            <w:vAlign w:val="center"/>
          </w:tcPr>
          <w:p w:rsidR="00E513E4" w:rsidRPr="00237E5E" w:rsidRDefault="00E513E4" w:rsidP="00237E5E">
            <w:pPr>
              <w:suppressAutoHyphens/>
              <w:jc w:val="both"/>
              <w:rPr>
                <w:b/>
                <w:w w:val="100"/>
                <w:sz w:val="20"/>
                <w:szCs w:val="20"/>
              </w:rPr>
            </w:pPr>
            <w:r w:rsidRPr="00237E5E">
              <w:rPr>
                <w:b/>
                <w:w w:val="100"/>
                <w:sz w:val="20"/>
                <w:szCs w:val="20"/>
              </w:rPr>
              <w:t>Самостоятельная работа обучающегося (всего)</w:t>
            </w:r>
          </w:p>
        </w:tc>
        <w:tc>
          <w:tcPr>
            <w:tcW w:w="1800" w:type="dxa"/>
            <w:shd w:val="clear" w:color="auto" w:fill="auto"/>
            <w:vAlign w:val="center"/>
          </w:tcPr>
          <w:p w:rsidR="00E513E4" w:rsidRPr="00237E5E" w:rsidRDefault="00D15AE7" w:rsidP="00237E5E">
            <w:pPr>
              <w:suppressAutoHyphens/>
              <w:jc w:val="center"/>
              <w:rPr>
                <w:b/>
                <w:iCs/>
                <w:w w:val="100"/>
                <w:sz w:val="20"/>
                <w:szCs w:val="20"/>
              </w:rPr>
            </w:pPr>
            <w:r>
              <w:rPr>
                <w:b/>
                <w:iCs/>
                <w:w w:val="100"/>
                <w:sz w:val="20"/>
                <w:szCs w:val="20"/>
              </w:rPr>
              <w:t>132</w:t>
            </w:r>
          </w:p>
        </w:tc>
      </w:tr>
      <w:tr w:rsidR="00E513E4" w:rsidRPr="00237E5E" w:rsidTr="00237E5E">
        <w:tc>
          <w:tcPr>
            <w:tcW w:w="9704" w:type="dxa"/>
            <w:gridSpan w:val="2"/>
            <w:shd w:val="clear" w:color="auto" w:fill="auto"/>
            <w:vAlign w:val="center"/>
          </w:tcPr>
          <w:p w:rsidR="00E513E4" w:rsidRPr="00237E5E" w:rsidRDefault="00E513E4" w:rsidP="00237E5E">
            <w:pPr>
              <w:suppressAutoHyphens/>
              <w:jc w:val="both"/>
              <w:rPr>
                <w:b/>
                <w:iCs/>
                <w:w w:val="100"/>
                <w:sz w:val="20"/>
                <w:szCs w:val="20"/>
              </w:rPr>
            </w:pPr>
            <w:r w:rsidRPr="00237E5E">
              <w:rPr>
                <w:b/>
                <w:iCs/>
                <w:w w:val="100"/>
                <w:sz w:val="20"/>
                <w:szCs w:val="20"/>
              </w:rPr>
              <w:t xml:space="preserve">Итоговая аттестация в форме </w:t>
            </w:r>
            <w:r w:rsidRPr="00237E5E">
              <w:rPr>
                <w:b/>
                <w:i/>
                <w:iCs/>
                <w:w w:val="100"/>
                <w:sz w:val="20"/>
                <w:szCs w:val="20"/>
              </w:rPr>
              <w:t>экзамена</w:t>
            </w:r>
          </w:p>
        </w:tc>
      </w:tr>
    </w:tbl>
    <w:p w:rsidR="0050235D" w:rsidRPr="00237E5E" w:rsidRDefault="0050235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w w:val="100"/>
          <w:sz w:val="20"/>
          <w:szCs w:val="20"/>
        </w:rPr>
      </w:pPr>
    </w:p>
    <w:p w:rsidR="0050235D" w:rsidRDefault="00D15AE7"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r>
        <w:rPr>
          <w:b/>
          <w:color w:val="auto"/>
          <w:w w:val="100"/>
          <w:sz w:val="20"/>
          <w:szCs w:val="20"/>
        </w:rPr>
        <w:t xml:space="preserve">ОУД.14 </w:t>
      </w:r>
      <w:proofErr w:type="gramStart"/>
      <w:r>
        <w:rPr>
          <w:b/>
          <w:color w:val="auto"/>
          <w:w w:val="100"/>
          <w:sz w:val="20"/>
          <w:szCs w:val="20"/>
        </w:rPr>
        <w:t>Индивидуальный проект</w:t>
      </w:r>
      <w:proofErr w:type="gramEnd"/>
    </w:p>
    <w:p w:rsidR="00D15AE7" w:rsidRDefault="00D15AE7"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p>
    <w:p w:rsidR="00D15AE7" w:rsidRPr="00D15AE7" w:rsidRDefault="00D15AE7" w:rsidP="00D15AE7">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w w:val="100"/>
          <w:sz w:val="20"/>
          <w:szCs w:val="20"/>
        </w:rPr>
      </w:pPr>
      <w:r w:rsidRPr="00D15AE7">
        <w:rPr>
          <w:b/>
          <w:bCs/>
          <w:w w:val="100"/>
          <w:sz w:val="20"/>
          <w:szCs w:val="20"/>
        </w:rPr>
        <w:t>ПЛАНИРУЕМЫЕ РЕЗУЛЬТАТЫ ОСВОЕНИЯ УЧЕБНОЙ ДИСЦИПЛИНЫ</w:t>
      </w:r>
    </w:p>
    <w:p w:rsidR="00D15AE7" w:rsidRPr="00D15AE7" w:rsidRDefault="00D15AE7" w:rsidP="00D15AE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b/>
          <w:w w:val="100"/>
          <w:sz w:val="20"/>
          <w:szCs w:val="20"/>
        </w:rPr>
        <w:tab/>
      </w:r>
      <w:r w:rsidRPr="00D15AE7">
        <w:rPr>
          <w:w w:val="100"/>
          <w:sz w:val="20"/>
          <w:szCs w:val="20"/>
        </w:rPr>
        <w:t>Освоение содержания учебной дисциплины «</w:t>
      </w:r>
      <w:proofErr w:type="gramStart"/>
      <w:r w:rsidRPr="00D15AE7">
        <w:rPr>
          <w:w w:val="100"/>
          <w:sz w:val="20"/>
          <w:szCs w:val="20"/>
        </w:rPr>
        <w:t>Индивидуальный проект</w:t>
      </w:r>
      <w:proofErr w:type="gramEnd"/>
      <w:r w:rsidRPr="00D15AE7">
        <w:rPr>
          <w:w w:val="100"/>
          <w:sz w:val="20"/>
          <w:szCs w:val="20"/>
        </w:rPr>
        <w:t xml:space="preserve">» обеспечивает достижение следующих результатов: </w:t>
      </w:r>
    </w:p>
    <w:p w:rsidR="00D15AE7" w:rsidRPr="00D15AE7" w:rsidRDefault="00D15AE7" w:rsidP="00D15AE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b/>
          <w:w w:val="100"/>
          <w:sz w:val="20"/>
          <w:szCs w:val="20"/>
        </w:rPr>
        <w:t xml:space="preserve">личностных: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proofErr w:type="gramStart"/>
      <w:r w:rsidRPr="00D15AE7">
        <w:rPr>
          <w:w w:val="100"/>
          <w:sz w:val="20"/>
          <w:szCs w:val="20"/>
        </w:rPr>
        <w:t>•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w:t>
      </w:r>
      <w:proofErr w:type="spellStart"/>
      <w:r w:rsidRPr="00D15AE7">
        <w:rPr>
          <w:w w:val="100"/>
          <w:sz w:val="20"/>
          <w:szCs w:val="20"/>
        </w:rPr>
        <w:t>сформированность</w:t>
      </w:r>
      <w:proofErr w:type="spellEnd"/>
      <w:r w:rsidRPr="00D15AE7">
        <w:rPr>
          <w:w w:val="100"/>
          <w:sz w:val="20"/>
          <w:szCs w:val="20"/>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w:t>
      </w:r>
      <w:proofErr w:type="spellStart"/>
      <w:r w:rsidRPr="00D15AE7">
        <w:rPr>
          <w:w w:val="100"/>
          <w:sz w:val="20"/>
          <w:szCs w:val="20"/>
        </w:rPr>
        <w:t>сформированность</w:t>
      </w:r>
      <w:proofErr w:type="spellEnd"/>
      <w:r w:rsidRPr="00D15AE7">
        <w:rPr>
          <w:w w:val="100"/>
          <w:sz w:val="20"/>
          <w:szCs w:val="20"/>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нравственное сознание и поведение на основе усвоения общечеловеческих ценностей;</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эстетическое отношение к миру, включая эстетику быта, научного и технического творчества, спорта, общественных отношений;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proofErr w:type="gramStart"/>
      <w:r w:rsidRPr="00D15AE7">
        <w:rPr>
          <w:w w:val="100"/>
          <w:sz w:val="20"/>
          <w:szCs w:val="20"/>
        </w:rP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ответственное отношение к созданию семьи на основе осознанного принятия ценностей семейной жизни.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roofErr w:type="spellStart"/>
      <w:r w:rsidRPr="00D15AE7">
        <w:rPr>
          <w:b/>
          <w:w w:val="100"/>
          <w:sz w:val="20"/>
          <w:szCs w:val="20"/>
        </w:rPr>
        <w:lastRenderedPageBreak/>
        <w:t>метапредметных</w:t>
      </w:r>
      <w:proofErr w:type="spellEnd"/>
      <w:r w:rsidRPr="00D15AE7">
        <w:rPr>
          <w:b/>
          <w:w w:val="100"/>
          <w:sz w:val="20"/>
          <w:szCs w:val="20"/>
        </w:rPr>
        <w:t xml:space="preserve">: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D15AE7">
        <w:rPr>
          <w:b/>
          <w:w w:val="100"/>
          <w:sz w:val="20"/>
          <w:szCs w:val="20"/>
        </w:rPr>
        <w:t xml:space="preserve">Регулятивные универсальные учебные действия: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 самостоятельно определять цели, задавать параметры и критерии, по которым можно определить, что цель достигнута;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ставить и формулировать собственные задачи в образовательной деятельности и жизненных ситуациях;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оценивать ресурсы, в том числе время и другие нематериальные ресурсы, необходимые для достижения поставленной цели;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выбирать путь достижения цели, планировать решение поставленных задач, оптимизируя материальные и нематериальные затраты;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организовывать эффективный поиск ресурсов, необходимых для достижения поставленной цели;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D15AE7">
        <w:rPr>
          <w:w w:val="100"/>
          <w:sz w:val="20"/>
          <w:szCs w:val="20"/>
        </w:rPr>
        <w:t xml:space="preserve">• сопоставлять полученный результат деятельности с поставленной заранее целью. </w:t>
      </w:r>
      <w:r w:rsidRPr="00D15AE7">
        <w:rPr>
          <w:b/>
          <w:w w:val="100"/>
          <w:sz w:val="20"/>
          <w:szCs w:val="20"/>
        </w:rPr>
        <w:t xml:space="preserve">Познавательные универсальные учебные действия: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менять и удерживать разные позиции в познавательной деятельности. Коммуникативные универсальные учебные действия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осуществлять деловую коммуникацию как со сверстниками, так и </w:t>
      </w:r>
      <w:proofErr w:type="gramStart"/>
      <w:r w:rsidRPr="00D15AE7">
        <w:rPr>
          <w:w w:val="100"/>
          <w:sz w:val="20"/>
          <w:szCs w:val="20"/>
        </w:rPr>
        <w:t>со</w:t>
      </w:r>
      <w:proofErr w:type="gramEnd"/>
      <w:r w:rsidRPr="00D15AE7">
        <w:rPr>
          <w:w w:val="100"/>
          <w:sz w:val="20"/>
          <w:szCs w:val="2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координировать и выполнять работу в условиях реального, виртуального и комбинированного взаимодействия;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развернуто, логично и точно излагать свою точку зрения с использованием адекватных (устных и письменных) языковых средств;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D15AE7">
        <w:rPr>
          <w:w w:val="100"/>
          <w:sz w:val="20"/>
          <w:szCs w:val="20"/>
        </w:rPr>
        <w:t xml:space="preserve">• распознавать </w:t>
      </w:r>
      <w:proofErr w:type="spellStart"/>
      <w:r w:rsidRPr="00D15AE7">
        <w:rPr>
          <w:w w:val="100"/>
          <w:sz w:val="20"/>
          <w:szCs w:val="20"/>
        </w:rPr>
        <w:t>конфликтогенные</w:t>
      </w:r>
      <w:proofErr w:type="spellEnd"/>
      <w:r w:rsidRPr="00D15AE7">
        <w:rPr>
          <w:w w:val="100"/>
          <w:sz w:val="20"/>
          <w:szCs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D15AE7" w:rsidRPr="00D15AE7" w:rsidRDefault="00D15AE7" w:rsidP="00D15A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D15AE7">
        <w:rPr>
          <w:b/>
          <w:w w:val="100"/>
          <w:sz w:val="20"/>
          <w:szCs w:val="20"/>
        </w:rPr>
        <w:t xml:space="preserve">предметных:  </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D15AE7">
        <w:rPr>
          <w:w w:val="100"/>
          <w:sz w:val="20"/>
          <w:szCs w:val="20"/>
        </w:rPr>
        <w:t xml:space="preserve">В результате </w:t>
      </w:r>
      <w:proofErr w:type="gramStart"/>
      <w:r w:rsidRPr="00D15AE7">
        <w:rPr>
          <w:w w:val="100"/>
          <w:sz w:val="20"/>
          <w:szCs w:val="20"/>
        </w:rPr>
        <w:t>обучения по программе</w:t>
      </w:r>
      <w:proofErr w:type="gramEnd"/>
      <w:r w:rsidRPr="00D15AE7">
        <w:rPr>
          <w:w w:val="100"/>
          <w:sz w:val="20"/>
          <w:szCs w:val="20"/>
        </w:rPr>
        <w:t xml:space="preserve"> элективного курса предполагается формирование умений: </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D15AE7">
        <w:rPr>
          <w:w w:val="100"/>
          <w:sz w:val="20"/>
          <w:szCs w:val="20"/>
        </w:rPr>
        <w:t>• формулировать цели и задачи проектной и учебно-исследовательской деятельности; • планировать деятельность по реализации проектной и учебно-исследовательской деятельности;</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D15AE7">
        <w:rPr>
          <w:w w:val="100"/>
          <w:sz w:val="20"/>
          <w:szCs w:val="20"/>
        </w:rPr>
        <w:t xml:space="preserve"> • реализовать запланированные действия для достижения поставленных цели и задач;</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D15AE7">
        <w:rPr>
          <w:w w:val="100"/>
          <w:sz w:val="20"/>
          <w:szCs w:val="20"/>
        </w:rPr>
        <w:t xml:space="preserve"> • оформлять информационные материалы на электронных и бумажных носителях с целью презентации результатов работы над проектом, учебным исследованием;</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D15AE7">
        <w:rPr>
          <w:w w:val="100"/>
          <w:sz w:val="20"/>
          <w:szCs w:val="20"/>
        </w:rPr>
        <w:t xml:space="preserve"> • осуществлять рефлексию деятельности, соотнося ее с поставленными целью, задачами и конечным результатом; </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D15AE7">
        <w:rPr>
          <w:w w:val="100"/>
          <w:sz w:val="20"/>
          <w:szCs w:val="20"/>
        </w:rPr>
        <w:t xml:space="preserve"> • использовать технологию учебного проектирования </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D15AE7">
        <w:rPr>
          <w:w w:val="100"/>
          <w:sz w:val="20"/>
          <w:szCs w:val="20"/>
        </w:rPr>
        <w:t>• презентации результатов проекта, учебного исследования;</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D15AE7">
        <w:rPr>
          <w:w w:val="100"/>
          <w:sz w:val="20"/>
          <w:szCs w:val="20"/>
        </w:rPr>
        <w:t xml:space="preserve"> • осуществлять осознанный выбор направлений продуктивной деятельности</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D15AE7">
        <w:rPr>
          <w:b/>
          <w:w w:val="100"/>
          <w:sz w:val="20"/>
          <w:szCs w:val="20"/>
        </w:rPr>
        <w:t>2.СТРУКТУРА И СОДЕРЖАНИЕ УЧЕБНОЙ ДИСЦИПЛИНЫ</w:t>
      </w: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p>
    <w:p w:rsidR="00D15AE7" w:rsidRPr="00D15AE7" w:rsidRDefault="00D15AE7"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w w:val="100"/>
          <w:sz w:val="20"/>
          <w:szCs w:val="20"/>
        </w:rPr>
      </w:pPr>
      <w:r w:rsidRPr="00D15AE7">
        <w:rPr>
          <w:b/>
          <w:w w:val="100"/>
          <w:sz w:val="20"/>
          <w:szCs w:val="20"/>
        </w:rPr>
        <w:t>2.1.Объем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15AE7" w:rsidRPr="00D15AE7" w:rsidTr="00D15AE7">
        <w:trPr>
          <w:trHeight w:val="143"/>
        </w:trPr>
        <w:tc>
          <w:tcPr>
            <w:tcW w:w="7904" w:type="dxa"/>
          </w:tcPr>
          <w:p w:rsidR="00D15AE7" w:rsidRPr="00D15AE7" w:rsidRDefault="00D15AE7" w:rsidP="00D15AE7">
            <w:pPr>
              <w:jc w:val="center"/>
              <w:rPr>
                <w:w w:val="100"/>
                <w:sz w:val="20"/>
                <w:szCs w:val="20"/>
              </w:rPr>
            </w:pPr>
            <w:r w:rsidRPr="00D15AE7">
              <w:rPr>
                <w:b/>
                <w:w w:val="100"/>
                <w:sz w:val="20"/>
                <w:szCs w:val="20"/>
              </w:rPr>
              <w:t>Вид учебной работы</w:t>
            </w:r>
          </w:p>
        </w:tc>
        <w:tc>
          <w:tcPr>
            <w:tcW w:w="1800" w:type="dxa"/>
          </w:tcPr>
          <w:p w:rsidR="00D15AE7" w:rsidRPr="00D15AE7" w:rsidRDefault="00D15AE7" w:rsidP="00D15AE7">
            <w:pPr>
              <w:jc w:val="center"/>
              <w:rPr>
                <w:w w:val="100"/>
                <w:sz w:val="20"/>
                <w:szCs w:val="20"/>
              </w:rPr>
            </w:pPr>
            <w:r w:rsidRPr="00D15AE7">
              <w:rPr>
                <w:b/>
                <w:w w:val="100"/>
                <w:sz w:val="20"/>
                <w:szCs w:val="20"/>
              </w:rPr>
              <w:t>Объем часов</w:t>
            </w:r>
          </w:p>
        </w:tc>
      </w:tr>
      <w:tr w:rsidR="00D15AE7" w:rsidRPr="00D15AE7" w:rsidTr="00D15AE7">
        <w:trPr>
          <w:trHeight w:val="285"/>
        </w:trPr>
        <w:tc>
          <w:tcPr>
            <w:tcW w:w="7904" w:type="dxa"/>
          </w:tcPr>
          <w:p w:rsidR="00D15AE7" w:rsidRPr="00D15AE7" w:rsidRDefault="00D15AE7" w:rsidP="00D15AE7">
            <w:pPr>
              <w:rPr>
                <w:b/>
                <w:w w:val="100"/>
                <w:sz w:val="20"/>
                <w:szCs w:val="20"/>
              </w:rPr>
            </w:pPr>
            <w:r w:rsidRPr="00D15AE7">
              <w:rPr>
                <w:b/>
                <w:w w:val="100"/>
                <w:sz w:val="20"/>
                <w:szCs w:val="20"/>
              </w:rPr>
              <w:t>Максимальная учебная нагрузка (всего)</w:t>
            </w:r>
          </w:p>
        </w:tc>
        <w:tc>
          <w:tcPr>
            <w:tcW w:w="1800" w:type="dxa"/>
          </w:tcPr>
          <w:p w:rsidR="00D15AE7" w:rsidRPr="00D15AE7" w:rsidRDefault="00D15AE7" w:rsidP="00D15AE7">
            <w:pPr>
              <w:jc w:val="center"/>
              <w:rPr>
                <w:b/>
                <w:iCs/>
                <w:w w:val="100"/>
                <w:sz w:val="20"/>
                <w:szCs w:val="20"/>
              </w:rPr>
            </w:pPr>
            <w:r w:rsidRPr="00D15AE7">
              <w:rPr>
                <w:b/>
                <w:iCs/>
                <w:w w:val="100"/>
                <w:sz w:val="20"/>
                <w:szCs w:val="20"/>
              </w:rPr>
              <w:t>32</w:t>
            </w:r>
          </w:p>
        </w:tc>
      </w:tr>
      <w:tr w:rsidR="00D15AE7" w:rsidRPr="00D15AE7" w:rsidTr="00D15AE7">
        <w:tc>
          <w:tcPr>
            <w:tcW w:w="7904" w:type="dxa"/>
          </w:tcPr>
          <w:p w:rsidR="00D15AE7" w:rsidRPr="00D15AE7" w:rsidRDefault="00D15AE7" w:rsidP="00D15AE7">
            <w:pPr>
              <w:jc w:val="both"/>
              <w:rPr>
                <w:w w:val="100"/>
                <w:sz w:val="20"/>
                <w:szCs w:val="20"/>
              </w:rPr>
            </w:pPr>
            <w:r w:rsidRPr="00D15AE7">
              <w:rPr>
                <w:b/>
                <w:w w:val="100"/>
                <w:sz w:val="20"/>
                <w:szCs w:val="20"/>
              </w:rPr>
              <w:t xml:space="preserve">Нагрузка во взаимодействии с преподавателем </w:t>
            </w:r>
          </w:p>
        </w:tc>
        <w:tc>
          <w:tcPr>
            <w:tcW w:w="1800" w:type="dxa"/>
          </w:tcPr>
          <w:p w:rsidR="00D15AE7" w:rsidRPr="00D15AE7" w:rsidRDefault="00D15AE7" w:rsidP="00D15AE7">
            <w:pPr>
              <w:jc w:val="center"/>
              <w:rPr>
                <w:b/>
                <w:iCs/>
                <w:w w:val="100"/>
                <w:sz w:val="20"/>
                <w:szCs w:val="20"/>
              </w:rPr>
            </w:pPr>
            <w:r w:rsidRPr="00D15AE7">
              <w:rPr>
                <w:b/>
                <w:iCs/>
                <w:w w:val="100"/>
                <w:sz w:val="20"/>
                <w:szCs w:val="20"/>
              </w:rPr>
              <w:t>16</w:t>
            </w:r>
          </w:p>
        </w:tc>
      </w:tr>
      <w:tr w:rsidR="00D15AE7" w:rsidRPr="00D15AE7" w:rsidTr="00D15AE7">
        <w:tc>
          <w:tcPr>
            <w:tcW w:w="7904" w:type="dxa"/>
          </w:tcPr>
          <w:p w:rsidR="00D15AE7" w:rsidRPr="00D15AE7" w:rsidRDefault="00D15AE7" w:rsidP="00D15AE7">
            <w:pPr>
              <w:jc w:val="both"/>
              <w:rPr>
                <w:w w:val="100"/>
                <w:sz w:val="20"/>
                <w:szCs w:val="20"/>
              </w:rPr>
            </w:pPr>
            <w:r w:rsidRPr="00D15AE7">
              <w:rPr>
                <w:w w:val="100"/>
                <w:sz w:val="20"/>
                <w:szCs w:val="20"/>
              </w:rPr>
              <w:t>в том числе</w:t>
            </w:r>
          </w:p>
        </w:tc>
        <w:tc>
          <w:tcPr>
            <w:tcW w:w="1800" w:type="dxa"/>
          </w:tcPr>
          <w:p w:rsidR="00D15AE7" w:rsidRPr="00D15AE7" w:rsidRDefault="00D15AE7" w:rsidP="00D15AE7">
            <w:pPr>
              <w:jc w:val="center"/>
              <w:rPr>
                <w:iCs/>
                <w:w w:val="100"/>
                <w:sz w:val="20"/>
                <w:szCs w:val="20"/>
              </w:rPr>
            </w:pPr>
          </w:p>
        </w:tc>
      </w:tr>
      <w:tr w:rsidR="00D15AE7" w:rsidRPr="00D15AE7" w:rsidTr="00D15AE7">
        <w:tc>
          <w:tcPr>
            <w:tcW w:w="7904" w:type="dxa"/>
          </w:tcPr>
          <w:p w:rsidR="00D15AE7" w:rsidRPr="00D15AE7" w:rsidRDefault="00D15AE7" w:rsidP="00D15AE7">
            <w:pPr>
              <w:jc w:val="both"/>
              <w:rPr>
                <w:w w:val="100"/>
                <w:sz w:val="20"/>
                <w:szCs w:val="20"/>
              </w:rPr>
            </w:pPr>
            <w:r w:rsidRPr="00D15AE7">
              <w:rPr>
                <w:w w:val="100"/>
                <w:sz w:val="20"/>
                <w:szCs w:val="20"/>
              </w:rPr>
              <w:t>консультации</w:t>
            </w:r>
          </w:p>
        </w:tc>
        <w:tc>
          <w:tcPr>
            <w:tcW w:w="1800" w:type="dxa"/>
          </w:tcPr>
          <w:p w:rsidR="00D15AE7" w:rsidRPr="00D15AE7" w:rsidRDefault="00D15AE7" w:rsidP="00D15AE7">
            <w:pPr>
              <w:jc w:val="center"/>
              <w:rPr>
                <w:iCs/>
                <w:w w:val="100"/>
                <w:sz w:val="20"/>
                <w:szCs w:val="20"/>
              </w:rPr>
            </w:pPr>
            <w:r w:rsidRPr="00D15AE7">
              <w:rPr>
                <w:iCs/>
                <w:w w:val="100"/>
                <w:sz w:val="20"/>
                <w:szCs w:val="20"/>
              </w:rPr>
              <w:t>0</w:t>
            </w:r>
          </w:p>
        </w:tc>
      </w:tr>
      <w:tr w:rsidR="00D15AE7" w:rsidRPr="00D15AE7" w:rsidTr="00D15AE7">
        <w:tc>
          <w:tcPr>
            <w:tcW w:w="7904" w:type="dxa"/>
          </w:tcPr>
          <w:p w:rsidR="00D15AE7" w:rsidRPr="00D15AE7" w:rsidRDefault="00D15AE7" w:rsidP="00D15AE7">
            <w:pPr>
              <w:jc w:val="both"/>
              <w:rPr>
                <w:b/>
                <w:w w:val="100"/>
                <w:sz w:val="20"/>
                <w:szCs w:val="20"/>
              </w:rPr>
            </w:pPr>
            <w:r w:rsidRPr="00D15AE7">
              <w:rPr>
                <w:b/>
                <w:w w:val="100"/>
                <w:sz w:val="20"/>
                <w:szCs w:val="20"/>
              </w:rPr>
              <w:t>Самостоятельная работа обучающегося (всего)</w:t>
            </w:r>
          </w:p>
        </w:tc>
        <w:tc>
          <w:tcPr>
            <w:tcW w:w="1800" w:type="dxa"/>
          </w:tcPr>
          <w:p w:rsidR="00D15AE7" w:rsidRPr="00D15AE7" w:rsidRDefault="00D15AE7" w:rsidP="00D15AE7">
            <w:pPr>
              <w:jc w:val="center"/>
              <w:rPr>
                <w:b/>
                <w:iCs/>
                <w:w w:val="100"/>
                <w:sz w:val="20"/>
                <w:szCs w:val="20"/>
              </w:rPr>
            </w:pPr>
            <w:r w:rsidRPr="00D15AE7">
              <w:rPr>
                <w:b/>
                <w:iCs/>
                <w:w w:val="100"/>
                <w:sz w:val="20"/>
                <w:szCs w:val="20"/>
              </w:rPr>
              <w:t>16</w:t>
            </w:r>
          </w:p>
        </w:tc>
      </w:tr>
      <w:tr w:rsidR="00D15AE7" w:rsidRPr="00D15AE7" w:rsidTr="00D15AE7">
        <w:trPr>
          <w:trHeight w:val="349"/>
        </w:trPr>
        <w:tc>
          <w:tcPr>
            <w:tcW w:w="9704" w:type="dxa"/>
            <w:gridSpan w:val="2"/>
          </w:tcPr>
          <w:p w:rsidR="00D15AE7" w:rsidRPr="00D15AE7" w:rsidRDefault="00D15AE7" w:rsidP="00D15AE7">
            <w:pPr>
              <w:rPr>
                <w:b/>
                <w:w w:val="100"/>
                <w:sz w:val="20"/>
                <w:szCs w:val="20"/>
              </w:rPr>
            </w:pPr>
            <w:r w:rsidRPr="00D15AE7">
              <w:rPr>
                <w:b/>
                <w:iCs/>
                <w:w w:val="100"/>
                <w:sz w:val="20"/>
                <w:szCs w:val="20"/>
              </w:rPr>
              <w:t>Итоговая аттестация в форме дифференцированного зачёта</w:t>
            </w:r>
            <w:r w:rsidRPr="00D15AE7">
              <w:rPr>
                <w:b/>
                <w:w w:val="100"/>
                <w:sz w:val="20"/>
                <w:szCs w:val="20"/>
              </w:rPr>
              <w:t xml:space="preserve"> </w:t>
            </w:r>
          </w:p>
        </w:tc>
      </w:tr>
    </w:tbl>
    <w:p w:rsidR="00D15AE7" w:rsidRDefault="00D15AE7">
      <w:pPr>
        <w:rPr>
          <w:b/>
          <w:color w:val="auto"/>
          <w:w w:val="100"/>
          <w:sz w:val="20"/>
          <w:szCs w:val="20"/>
        </w:rPr>
      </w:pPr>
      <w:r>
        <w:rPr>
          <w:b/>
          <w:color w:val="auto"/>
          <w:w w:val="100"/>
          <w:sz w:val="20"/>
          <w:szCs w:val="20"/>
        </w:rPr>
        <w:br w:type="page"/>
      </w:r>
    </w:p>
    <w:p w:rsidR="00D15AE7" w:rsidRPr="00237E5E" w:rsidRDefault="00D15AE7"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p>
    <w:p w:rsidR="00544004" w:rsidRPr="00D15AE7" w:rsidRDefault="00544004"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 xml:space="preserve">ОП.01 </w:t>
      </w:r>
      <w:r w:rsidR="000C2247" w:rsidRPr="00D15AE7">
        <w:rPr>
          <w:rFonts w:ascii="Times New Roman Полужирный" w:hAnsi="Times New Roman Полужирный"/>
          <w:b/>
          <w:caps/>
          <w:color w:val="auto"/>
          <w:w w:val="100"/>
          <w:sz w:val="20"/>
          <w:szCs w:val="20"/>
        </w:rPr>
        <w:t>Материаловедение</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1.1. Область применения программы</w:t>
      </w:r>
    </w:p>
    <w:p w:rsidR="00D52F69" w:rsidRPr="00237E5E" w:rsidRDefault="00D52F69" w:rsidP="00237E5E">
      <w:pPr>
        <w:autoSpaceDE w:val="0"/>
        <w:autoSpaceDN w:val="0"/>
        <w:adjustRightInd w:val="0"/>
        <w:ind w:firstLine="500"/>
        <w:jc w:val="both"/>
        <w:rPr>
          <w:b/>
          <w:w w:val="100"/>
          <w:sz w:val="20"/>
          <w:szCs w:val="20"/>
        </w:rPr>
      </w:pPr>
      <w:r w:rsidRPr="00237E5E">
        <w:rPr>
          <w:w w:val="100"/>
          <w:sz w:val="20"/>
          <w:szCs w:val="20"/>
        </w:rPr>
        <w:t>Программа учебной дисциплины является частью ППКРС по профессии 15.01.35 Мастер слесарных работ</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rPr>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i/>
          <w:w w:val="100"/>
          <w:sz w:val="20"/>
          <w:szCs w:val="20"/>
        </w:rPr>
      </w:pPr>
      <w:r w:rsidRPr="00237E5E">
        <w:rPr>
          <w:b/>
          <w:w w:val="100"/>
          <w:sz w:val="20"/>
          <w:szCs w:val="20"/>
        </w:rPr>
        <w:t xml:space="preserve">1.2. Место учебной дисциплины в структуре образовательной программы: </w:t>
      </w:r>
      <w:r w:rsidRPr="00237E5E">
        <w:rPr>
          <w:bCs/>
          <w:w w:val="100"/>
          <w:sz w:val="20"/>
          <w:szCs w:val="20"/>
        </w:rPr>
        <w:t xml:space="preserve">дисциплина относится к </w:t>
      </w:r>
      <w:proofErr w:type="spellStart"/>
      <w:r w:rsidRPr="00237E5E">
        <w:rPr>
          <w:bCs/>
          <w:w w:val="100"/>
          <w:sz w:val="20"/>
          <w:szCs w:val="20"/>
        </w:rPr>
        <w:t>общепрофессиональному</w:t>
      </w:r>
      <w:proofErr w:type="spellEnd"/>
      <w:r w:rsidRPr="00237E5E">
        <w:rPr>
          <w:bCs/>
          <w:w w:val="100"/>
          <w:sz w:val="20"/>
          <w:szCs w:val="20"/>
        </w:rPr>
        <w:t xml:space="preserve"> циклу.</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961"/>
      </w:tblGrid>
      <w:tr w:rsidR="00D52F69" w:rsidRPr="00237E5E" w:rsidTr="00237E5E">
        <w:trPr>
          <w:trHeight w:val="649"/>
        </w:trPr>
        <w:tc>
          <w:tcPr>
            <w:tcW w:w="1129"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3799" w:type="dxa"/>
            <w:hideMark/>
          </w:tcPr>
          <w:p w:rsidR="00D52F69" w:rsidRPr="00237E5E" w:rsidRDefault="00D52F69" w:rsidP="00237E5E">
            <w:pPr>
              <w:jc w:val="center"/>
              <w:rPr>
                <w:w w:val="100"/>
                <w:sz w:val="20"/>
                <w:szCs w:val="20"/>
              </w:rPr>
            </w:pPr>
            <w:r w:rsidRPr="00237E5E">
              <w:rPr>
                <w:w w:val="100"/>
                <w:sz w:val="20"/>
                <w:szCs w:val="20"/>
              </w:rPr>
              <w:t>Умения</w:t>
            </w:r>
          </w:p>
        </w:tc>
        <w:tc>
          <w:tcPr>
            <w:tcW w:w="4961"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29" w:type="dxa"/>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01. ОК 02. ОК 04.</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09.</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10.</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1.1. ПК 1.2.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ПК 1.3. ПК 1.4. ПК 2.1.</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2.2. ПК 2.3. ПК 2.4.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3.1.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3.2. ПК 3.3. </w:t>
            </w:r>
          </w:p>
        </w:tc>
        <w:tc>
          <w:tcPr>
            <w:tcW w:w="3799" w:type="dxa"/>
          </w:tcPr>
          <w:p w:rsidR="00D52F69" w:rsidRPr="00237E5E" w:rsidRDefault="00D52F69" w:rsidP="00237E5E">
            <w:pPr>
              <w:pStyle w:val="Style21"/>
              <w:widowControl/>
              <w:spacing w:line="240" w:lineRule="auto"/>
              <w:rPr>
                <w:rStyle w:val="FontStyle47"/>
                <w:color w:val="FF0000"/>
                <w:sz w:val="20"/>
                <w:szCs w:val="20"/>
              </w:rPr>
            </w:pPr>
            <w:r w:rsidRPr="00237E5E">
              <w:rPr>
                <w:sz w:val="20"/>
                <w:szCs w:val="20"/>
              </w:rPr>
              <w:t>- выполнять механические испытания образцов материалов;</w:t>
            </w:r>
          </w:p>
          <w:p w:rsidR="00D52F69" w:rsidRPr="00237E5E" w:rsidRDefault="00D52F69" w:rsidP="00237E5E">
            <w:pPr>
              <w:pStyle w:val="Style21"/>
              <w:widowControl/>
              <w:spacing w:line="240" w:lineRule="auto"/>
              <w:rPr>
                <w:rStyle w:val="FontStyle47"/>
                <w:sz w:val="20"/>
                <w:szCs w:val="20"/>
              </w:rPr>
            </w:pPr>
            <w:r w:rsidRPr="00237E5E">
              <w:rPr>
                <w:rStyle w:val="FontStyle47"/>
                <w:sz w:val="20"/>
                <w:szCs w:val="20"/>
              </w:rPr>
              <w:t xml:space="preserve">- использовать физико-химические методы исследования металлов; </w:t>
            </w:r>
          </w:p>
          <w:p w:rsidR="00D52F69" w:rsidRPr="00237E5E" w:rsidRDefault="00D52F69" w:rsidP="00237E5E">
            <w:pPr>
              <w:pStyle w:val="Style21"/>
              <w:widowControl/>
              <w:spacing w:line="240" w:lineRule="auto"/>
              <w:rPr>
                <w:rStyle w:val="FontStyle47"/>
                <w:sz w:val="20"/>
                <w:szCs w:val="20"/>
              </w:rPr>
            </w:pPr>
            <w:r w:rsidRPr="00237E5E">
              <w:rPr>
                <w:rStyle w:val="FontStyle47"/>
                <w:sz w:val="20"/>
                <w:szCs w:val="20"/>
              </w:rPr>
              <w:t>- пользоваться справочными таблицами для определения свойств материалов;</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w w:val="100"/>
                <w:sz w:val="20"/>
                <w:szCs w:val="20"/>
              </w:rPr>
            </w:pPr>
            <w:r w:rsidRPr="00237E5E">
              <w:rPr>
                <w:rStyle w:val="FontStyle47"/>
                <w:w w:val="100"/>
                <w:sz w:val="20"/>
                <w:szCs w:val="20"/>
              </w:rPr>
              <w:t>- выбирать материалы для осуществления профессиональной деятельности</w:t>
            </w:r>
          </w:p>
          <w:p w:rsidR="00D52F69" w:rsidRPr="00237E5E" w:rsidRDefault="00D52F69" w:rsidP="00237E5E">
            <w:pPr>
              <w:pStyle w:val="ConsPlusNormal"/>
              <w:rPr>
                <w:rFonts w:ascii="Times New Roman" w:hAnsi="Times New Roman" w:cs="Times New Roman"/>
                <w:b/>
              </w:rPr>
            </w:pPr>
          </w:p>
        </w:tc>
        <w:tc>
          <w:tcPr>
            <w:tcW w:w="4961" w:type="dxa"/>
          </w:tcPr>
          <w:p w:rsidR="00D52F69" w:rsidRPr="00237E5E" w:rsidRDefault="00D52F69"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7"/>
                <w:color w:val="FF0000"/>
                <w:w w:val="100"/>
                <w:sz w:val="20"/>
                <w:szCs w:val="20"/>
              </w:rPr>
            </w:pPr>
            <w:r w:rsidRPr="00237E5E">
              <w:rPr>
                <w:rStyle w:val="FontStyle47"/>
                <w:w w:val="100"/>
                <w:sz w:val="20"/>
                <w:szCs w:val="20"/>
              </w:rPr>
              <w:t>- область применения, основные свойства и классификацию материалов, использующихся в профессиональной деятельности;</w:t>
            </w:r>
          </w:p>
          <w:p w:rsidR="00D52F69" w:rsidRPr="00237E5E" w:rsidRDefault="00D52F69" w:rsidP="00237E5E">
            <w:pPr>
              <w:pStyle w:val="Style17"/>
              <w:widowControl/>
              <w:spacing w:line="240" w:lineRule="auto"/>
              <w:jc w:val="left"/>
              <w:rPr>
                <w:rStyle w:val="FontStyle47"/>
                <w:sz w:val="20"/>
                <w:szCs w:val="20"/>
              </w:rPr>
            </w:pPr>
            <w:r w:rsidRPr="00237E5E">
              <w:rPr>
                <w:rStyle w:val="FontStyle47"/>
                <w:sz w:val="20"/>
                <w:szCs w:val="20"/>
              </w:rPr>
              <w:t>- область применения, основные свойства, классификацию, наименование, маркировки металлов и сплавов;</w:t>
            </w:r>
          </w:p>
          <w:p w:rsidR="00D52F69" w:rsidRPr="00237E5E" w:rsidRDefault="00D52F69" w:rsidP="00237E5E">
            <w:pPr>
              <w:rPr>
                <w:rStyle w:val="FontStyle47"/>
                <w:w w:val="100"/>
                <w:sz w:val="20"/>
                <w:szCs w:val="20"/>
              </w:rPr>
            </w:pPr>
            <w:r w:rsidRPr="00237E5E">
              <w:rPr>
                <w:rStyle w:val="FontStyle47"/>
                <w:w w:val="100"/>
                <w:sz w:val="20"/>
                <w:szCs w:val="20"/>
              </w:rPr>
              <w:t>- основные  сведения и  классификацию неметаллических</w:t>
            </w:r>
            <w:r w:rsidRPr="00237E5E">
              <w:rPr>
                <w:w w:val="100"/>
                <w:sz w:val="20"/>
                <w:szCs w:val="20"/>
              </w:rPr>
              <w:t xml:space="preserve"> материалов: конст</w:t>
            </w:r>
            <w:r w:rsidRPr="00237E5E">
              <w:rPr>
                <w:w w:val="100"/>
                <w:sz w:val="20"/>
                <w:szCs w:val="20"/>
              </w:rPr>
              <w:softHyphen/>
              <w:t xml:space="preserve">рукционных и специальных; материалов </w:t>
            </w:r>
            <w:r w:rsidRPr="00237E5E">
              <w:rPr>
                <w:w w:val="100"/>
                <w:sz w:val="20"/>
                <w:szCs w:val="20"/>
                <w:shd w:val="clear" w:color="auto" w:fill="FFFFFF"/>
              </w:rPr>
              <w:t xml:space="preserve">неорганического и органического происхождения </w:t>
            </w:r>
          </w:p>
          <w:p w:rsidR="00D52F69" w:rsidRPr="00237E5E" w:rsidRDefault="00D52F69" w:rsidP="00237E5E">
            <w:pPr>
              <w:pStyle w:val="ConsPlusNormal"/>
              <w:rPr>
                <w:rFonts w:ascii="Times New Roman" w:hAnsi="Times New Roman" w:cs="Times New Roman"/>
                <w:color w:val="000000"/>
              </w:rPr>
            </w:pPr>
          </w:p>
        </w:tc>
      </w:tr>
    </w:tbl>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2. СТРУКТУРА И СОДЕРЖАНИЕ УЧЕБНОЙ ДИСЦИПЛИНЫ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2.1. 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52F69" w:rsidRPr="00237E5E" w:rsidTr="00237E5E">
        <w:trPr>
          <w:trHeight w:val="460"/>
        </w:trPr>
        <w:tc>
          <w:tcPr>
            <w:tcW w:w="7904" w:type="dxa"/>
            <w:shd w:val="clear" w:color="auto" w:fill="auto"/>
          </w:tcPr>
          <w:p w:rsidR="00D52F69" w:rsidRPr="00237E5E" w:rsidRDefault="00D52F69"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D52F69" w:rsidRPr="00237E5E" w:rsidRDefault="00D52F69" w:rsidP="00237E5E">
            <w:pPr>
              <w:jc w:val="center"/>
              <w:rPr>
                <w:i/>
                <w:iCs/>
                <w:w w:val="100"/>
                <w:sz w:val="20"/>
                <w:szCs w:val="20"/>
              </w:rPr>
            </w:pPr>
            <w:r w:rsidRPr="00237E5E">
              <w:rPr>
                <w:b/>
                <w:i/>
                <w:iCs/>
                <w:w w:val="100"/>
                <w:sz w:val="20"/>
                <w:szCs w:val="20"/>
              </w:rPr>
              <w:t xml:space="preserve">Количество часов </w:t>
            </w:r>
          </w:p>
        </w:tc>
      </w:tr>
      <w:tr w:rsidR="00D52F69" w:rsidRPr="00237E5E" w:rsidTr="00237E5E">
        <w:trPr>
          <w:trHeight w:val="285"/>
        </w:trPr>
        <w:tc>
          <w:tcPr>
            <w:tcW w:w="7904" w:type="dxa"/>
            <w:shd w:val="clear" w:color="auto" w:fill="auto"/>
          </w:tcPr>
          <w:p w:rsidR="00D52F69" w:rsidRPr="00237E5E" w:rsidRDefault="00D52F69"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b/>
                <w:w w:val="100"/>
                <w:sz w:val="20"/>
                <w:szCs w:val="20"/>
              </w:rPr>
              <w:t xml:space="preserve">Обязательная аудиторная учебная нагрузка (всего) </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в том числе:</w:t>
            </w:r>
          </w:p>
        </w:tc>
        <w:tc>
          <w:tcPr>
            <w:tcW w:w="1564" w:type="dxa"/>
            <w:shd w:val="clear" w:color="auto" w:fill="auto"/>
          </w:tcPr>
          <w:p w:rsidR="00D52F69" w:rsidRPr="00237E5E" w:rsidRDefault="00D52F69" w:rsidP="00237E5E">
            <w:pPr>
              <w:jc w:val="center"/>
              <w:rPr>
                <w:i/>
                <w:iCs/>
                <w:w w:val="100"/>
                <w:sz w:val="20"/>
                <w:szCs w:val="20"/>
              </w:rPr>
            </w:pP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 xml:space="preserve">        лабораторные работы и практические занятия</w:t>
            </w:r>
          </w:p>
        </w:tc>
        <w:tc>
          <w:tcPr>
            <w:tcW w:w="1564" w:type="dxa"/>
            <w:shd w:val="clear" w:color="auto" w:fill="auto"/>
          </w:tcPr>
          <w:p w:rsidR="00D52F69" w:rsidRPr="00237E5E" w:rsidRDefault="00D52F69" w:rsidP="00237E5E">
            <w:pPr>
              <w:jc w:val="center"/>
              <w:rPr>
                <w:i/>
                <w:iCs/>
                <w:w w:val="100"/>
                <w:sz w:val="20"/>
                <w:szCs w:val="20"/>
              </w:rPr>
            </w:pPr>
            <w:r w:rsidRPr="00237E5E">
              <w:rPr>
                <w:i/>
                <w:iCs/>
                <w:w w:val="100"/>
                <w:sz w:val="20"/>
                <w:szCs w:val="20"/>
              </w:rPr>
              <w:t>15</w:t>
            </w:r>
          </w:p>
        </w:tc>
      </w:tr>
      <w:tr w:rsidR="00D52F69" w:rsidRPr="00237E5E" w:rsidTr="00237E5E">
        <w:tc>
          <w:tcPr>
            <w:tcW w:w="7904" w:type="dxa"/>
            <w:shd w:val="clear" w:color="auto" w:fill="auto"/>
          </w:tcPr>
          <w:p w:rsidR="00D52F69" w:rsidRPr="00237E5E" w:rsidRDefault="00D52F69" w:rsidP="00237E5E">
            <w:pPr>
              <w:jc w:val="both"/>
              <w:rPr>
                <w:b/>
                <w:w w:val="100"/>
                <w:sz w:val="20"/>
                <w:szCs w:val="20"/>
              </w:rPr>
            </w:pPr>
            <w:r w:rsidRPr="00237E5E">
              <w:rPr>
                <w:b/>
                <w:w w:val="100"/>
                <w:sz w:val="20"/>
                <w:szCs w:val="20"/>
              </w:rPr>
              <w:t>Самостоятельная работа обучающегося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0</w:t>
            </w:r>
          </w:p>
        </w:tc>
      </w:tr>
      <w:tr w:rsidR="00D52F69" w:rsidRPr="00237E5E" w:rsidTr="00237E5E">
        <w:tc>
          <w:tcPr>
            <w:tcW w:w="9468" w:type="dxa"/>
            <w:gridSpan w:val="2"/>
            <w:shd w:val="clear" w:color="auto" w:fill="auto"/>
          </w:tcPr>
          <w:p w:rsidR="00D52F69" w:rsidRPr="00237E5E" w:rsidRDefault="00D52F69" w:rsidP="00237E5E">
            <w:pPr>
              <w:rPr>
                <w:iCs/>
                <w:w w:val="100"/>
                <w:sz w:val="20"/>
                <w:szCs w:val="20"/>
              </w:rPr>
            </w:pPr>
            <w:r w:rsidRPr="00237E5E">
              <w:rPr>
                <w:b/>
                <w:w w:val="100"/>
                <w:sz w:val="20"/>
                <w:szCs w:val="20"/>
              </w:rPr>
              <w:t>Промежуточная  аттестация</w:t>
            </w:r>
            <w:r w:rsidRPr="00237E5E">
              <w:rPr>
                <w:iCs/>
                <w:w w:val="100"/>
                <w:sz w:val="20"/>
                <w:szCs w:val="20"/>
              </w:rPr>
              <w:t xml:space="preserve"> в форме дифференцированного зачета</w:t>
            </w:r>
          </w:p>
        </w:tc>
      </w:tr>
    </w:tbl>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544004" w:rsidRPr="00237E5E" w:rsidRDefault="00544004"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auto"/>
          <w:w w:val="100"/>
          <w:sz w:val="20"/>
          <w:szCs w:val="20"/>
        </w:rPr>
      </w:pPr>
    </w:p>
    <w:p w:rsidR="00292503" w:rsidRPr="00D15AE7" w:rsidRDefault="00292503"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 xml:space="preserve">ОП.02 </w:t>
      </w:r>
      <w:r w:rsidR="00E75249" w:rsidRPr="00D15AE7">
        <w:rPr>
          <w:rFonts w:ascii="Times New Roman Полужирный" w:hAnsi="Times New Roman Полужирный"/>
          <w:b/>
          <w:caps/>
          <w:color w:val="auto"/>
          <w:w w:val="100"/>
          <w:sz w:val="20"/>
          <w:szCs w:val="20"/>
        </w:rPr>
        <w:t>Техническая графика</w:t>
      </w:r>
    </w:p>
    <w:p w:rsidR="0050235D" w:rsidRPr="00237E5E" w:rsidRDefault="0050235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1.1. Область применения программы</w:t>
      </w:r>
    </w:p>
    <w:p w:rsidR="00D52F69" w:rsidRPr="00237E5E" w:rsidRDefault="00D52F69" w:rsidP="00237E5E">
      <w:pPr>
        <w:autoSpaceDE w:val="0"/>
        <w:autoSpaceDN w:val="0"/>
        <w:adjustRightInd w:val="0"/>
        <w:ind w:firstLine="500"/>
        <w:jc w:val="both"/>
        <w:rPr>
          <w:b/>
          <w:w w:val="100"/>
          <w:sz w:val="20"/>
          <w:szCs w:val="20"/>
        </w:rPr>
      </w:pPr>
      <w:r w:rsidRPr="00237E5E">
        <w:rPr>
          <w:w w:val="100"/>
          <w:sz w:val="20"/>
          <w:szCs w:val="20"/>
        </w:rPr>
        <w:t>Программа учебной дисциплины является частью ППКРС по профессии 15.01.35 Мастер слесарных работ</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1.2. Место учебной дисциплины в структуре ППКРС: </w:t>
      </w:r>
      <w:r w:rsidRPr="00237E5E">
        <w:rPr>
          <w:w w:val="100"/>
          <w:sz w:val="20"/>
          <w:szCs w:val="20"/>
        </w:rPr>
        <w:t xml:space="preserve">дисциплина относится к </w:t>
      </w:r>
      <w:proofErr w:type="spellStart"/>
      <w:r w:rsidRPr="00237E5E">
        <w:rPr>
          <w:w w:val="100"/>
          <w:sz w:val="20"/>
          <w:szCs w:val="20"/>
        </w:rPr>
        <w:t>общепрофессиональному</w:t>
      </w:r>
      <w:proofErr w:type="spellEnd"/>
      <w:r w:rsidRPr="00237E5E">
        <w:rPr>
          <w:w w:val="100"/>
          <w:sz w:val="20"/>
          <w:szCs w:val="20"/>
        </w:rPr>
        <w:t xml:space="preserve"> учебному циклу.  </w:t>
      </w:r>
    </w:p>
    <w:p w:rsidR="00D52F69" w:rsidRPr="00237E5E" w:rsidRDefault="00D52F69" w:rsidP="00237E5E">
      <w:pPr>
        <w:pStyle w:val="12"/>
        <w:jc w:val="both"/>
        <w:rPr>
          <w:rFonts w:ascii="Times New Roman" w:hAnsi="Times New Roman"/>
          <w:b/>
          <w:sz w:val="20"/>
          <w:szCs w:val="20"/>
        </w:rPr>
      </w:pPr>
    </w:p>
    <w:p w:rsidR="00D52F69" w:rsidRPr="00237E5E" w:rsidRDefault="00D52F69" w:rsidP="00237E5E">
      <w:pPr>
        <w:pStyle w:val="12"/>
        <w:jc w:val="both"/>
        <w:rPr>
          <w:rFonts w:ascii="Times New Roman" w:hAnsi="Times New Roman"/>
          <w:sz w:val="20"/>
          <w:szCs w:val="20"/>
        </w:rPr>
      </w:pPr>
      <w:r w:rsidRPr="00237E5E">
        <w:rPr>
          <w:rFonts w:ascii="Times New Roman" w:hAnsi="Times New Roman"/>
          <w:b/>
          <w:sz w:val="20"/>
          <w:szCs w:val="20"/>
        </w:rPr>
        <w:t xml:space="preserve">1.3. Цели и задачи дисциплины – требования к результатам освоения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961"/>
      </w:tblGrid>
      <w:tr w:rsidR="00D52F69" w:rsidRPr="00237E5E" w:rsidTr="00237E5E">
        <w:trPr>
          <w:trHeight w:val="649"/>
        </w:trPr>
        <w:tc>
          <w:tcPr>
            <w:tcW w:w="1129"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3799" w:type="dxa"/>
            <w:hideMark/>
          </w:tcPr>
          <w:p w:rsidR="00D52F69" w:rsidRPr="00237E5E" w:rsidRDefault="00D52F69" w:rsidP="00237E5E">
            <w:pPr>
              <w:jc w:val="center"/>
              <w:rPr>
                <w:w w:val="100"/>
                <w:sz w:val="20"/>
                <w:szCs w:val="20"/>
              </w:rPr>
            </w:pPr>
            <w:r w:rsidRPr="00237E5E">
              <w:rPr>
                <w:w w:val="100"/>
                <w:sz w:val="20"/>
                <w:szCs w:val="20"/>
              </w:rPr>
              <w:t>Умения</w:t>
            </w:r>
          </w:p>
        </w:tc>
        <w:tc>
          <w:tcPr>
            <w:tcW w:w="4961"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29" w:type="dxa"/>
            <w:hideMark/>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01. ОК 02. ОК 04.</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07</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09.</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10.</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1.2.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1.3. ПК 1.4.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2.2. </w:t>
            </w:r>
            <w:r w:rsidRPr="00237E5E">
              <w:rPr>
                <w:w w:val="100"/>
                <w:sz w:val="20"/>
                <w:szCs w:val="20"/>
              </w:rPr>
              <w:lastRenderedPageBreak/>
              <w:t xml:space="preserve">ПК 2.3. ПК 2.4.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3.2. ПК 3.3. </w:t>
            </w:r>
          </w:p>
        </w:tc>
        <w:tc>
          <w:tcPr>
            <w:tcW w:w="3799" w:type="dxa"/>
            <w:hideMark/>
          </w:tcPr>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lastRenderedPageBreak/>
              <w:t>- читать и оформлять чертежи, схемы и графики;</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составлять эскизы на обрабатываемые детали с указанием допусков и посадок;</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пользоваться справочной литературой;</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пользоваться спецификацией в процессе чтения сборочных чертежей, схем;</w:t>
            </w:r>
          </w:p>
          <w:p w:rsidR="00D52F69" w:rsidRPr="00237E5E" w:rsidRDefault="00D52F69" w:rsidP="00237E5E">
            <w:pPr>
              <w:pStyle w:val="Style21"/>
              <w:widowControl/>
              <w:tabs>
                <w:tab w:val="left" w:pos="284"/>
              </w:tabs>
              <w:spacing w:line="240" w:lineRule="auto"/>
              <w:rPr>
                <w:rStyle w:val="FontStyle47"/>
                <w:sz w:val="20"/>
                <w:szCs w:val="20"/>
              </w:rPr>
            </w:pPr>
            <w:r w:rsidRPr="00237E5E">
              <w:rPr>
                <w:rStyle w:val="FontStyle47"/>
                <w:sz w:val="20"/>
                <w:szCs w:val="20"/>
              </w:rPr>
              <w:t xml:space="preserve">- выполнять расчеты величин предельных размеров и допуска по </w:t>
            </w:r>
            <w:r w:rsidRPr="00237E5E">
              <w:rPr>
                <w:rStyle w:val="FontStyle47"/>
                <w:sz w:val="20"/>
                <w:szCs w:val="20"/>
              </w:rPr>
              <w:lastRenderedPageBreak/>
              <w:t>данным чертежа и определять годность заданных действительных размеров;</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w w:val="100"/>
                <w:sz w:val="20"/>
                <w:szCs w:val="20"/>
              </w:rPr>
            </w:pPr>
            <w:r w:rsidRPr="00237E5E">
              <w:rPr>
                <w:bCs/>
                <w:w w:val="100"/>
                <w:sz w:val="20"/>
                <w:szCs w:val="20"/>
              </w:rPr>
              <w:t>- выполнять чертежи деталей в формате 2</w:t>
            </w:r>
            <w:r w:rsidRPr="00237E5E">
              <w:rPr>
                <w:bCs/>
                <w:w w:val="100"/>
                <w:sz w:val="20"/>
                <w:szCs w:val="20"/>
                <w:lang w:val="en-US"/>
              </w:rPr>
              <w:t>D</w:t>
            </w:r>
            <w:r w:rsidRPr="00237E5E">
              <w:rPr>
                <w:bCs/>
                <w:w w:val="100"/>
                <w:sz w:val="20"/>
                <w:szCs w:val="20"/>
              </w:rPr>
              <w:t xml:space="preserve"> и 3</w:t>
            </w:r>
            <w:r w:rsidRPr="00237E5E">
              <w:rPr>
                <w:bCs/>
                <w:w w:val="100"/>
                <w:sz w:val="20"/>
                <w:szCs w:val="20"/>
                <w:lang w:val="en-US"/>
              </w:rPr>
              <w:t>D</w:t>
            </w:r>
            <w:r w:rsidRPr="00237E5E">
              <w:rPr>
                <w:bCs/>
                <w:w w:val="100"/>
                <w:sz w:val="20"/>
                <w:szCs w:val="20"/>
              </w:rPr>
              <w:t>.</w:t>
            </w:r>
          </w:p>
        </w:tc>
        <w:tc>
          <w:tcPr>
            <w:tcW w:w="4961" w:type="dxa"/>
          </w:tcPr>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lastRenderedPageBreak/>
              <w:t>- основы черчения и геометрии;</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требования единой системы конструкторской документации (ЕСКД);</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правила чтения схем и чертежей обрабатываемых деталей;</w:t>
            </w:r>
          </w:p>
          <w:p w:rsidR="00D52F69" w:rsidRPr="00237E5E" w:rsidRDefault="00D52F69" w:rsidP="00237E5E">
            <w:pPr>
              <w:pStyle w:val="Style21"/>
              <w:widowControl/>
              <w:tabs>
                <w:tab w:val="left" w:pos="709"/>
              </w:tabs>
              <w:spacing w:line="240" w:lineRule="auto"/>
              <w:rPr>
                <w:rStyle w:val="FontStyle47"/>
                <w:sz w:val="20"/>
                <w:szCs w:val="20"/>
              </w:rPr>
            </w:pPr>
            <w:r w:rsidRPr="00237E5E">
              <w:rPr>
                <w:rStyle w:val="FontStyle47"/>
                <w:sz w:val="20"/>
                <w:szCs w:val="20"/>
              </w:rPr>
              <w:t>- способы выполнения рабочих чертежей и эскизов;</w:t>
            </w:r>
          </w:p>
          <w:p w:rsidR="00D52F69" w:rsidRPr="00237E5E" w:rsidRDefault="00D52F69" w:rsidP="00237E5E">
            <w:pPr>
              <w:pStyle w:val="Style21"/>
              <w:widowControl/>
              <w:tabs>
                <w:tab w:val="left" w:pos="709"/>
              </w:tabs>
              <w:spacing w:line="240" w:lineRule="auto"/>
              <w:rPr>
                <w:rStyle w:val="FontStyle47"/>
                <w:sz w:val="20"/>
                <w:szCs w:val="20"/>
              </w:rPr>
            </w:pPr>
            <w:r w:rsidRPr="00237E5E">
              <w:rPr>
                <w:sz w:val="20"/>
                <w:szCs w:val="20"/>
              </w:rPr>
              <w:t xml:space="preserve">- правила </w:t>
            </w:r>
            <w:r w:rsidRPr="00237E5E">
              <w:rPr>
                <w:bCs/>
                <w:sz w:val="20"/>
                <w:szCs w:val="20"/>
              </w:rPr>
              <w:t>выполнения чертежей деталей в формате 2</w:t>
            </w:r>
            <w:r w:rsidRPr="00237E5E">
              <w:rPr>
                <w:bCs/>
                <w:sz w:val="20"/>
                <w:szCs w:val="20"/>
                <w:lang w:val="en-US"/>
              </w:rPr>
              <w:t>D</w:t>
            </w:r>
            <w:r w:rsidRPr="00237E5E">
              <w:rPr>
                <w:bCs/>
                <w:sz w:val="20"/>
                <w:szCs w:val="20"/>
              </w:rPr>
              <w:t xml:space="preserve"> и 3</w:t>
            </w:r>
            <w:r w:rsidRPr="00237E5E">
              <w:rPr>
                <w:bCs/>
                <w:sz w:val="20"/>
                <w:szCs w:val="20"/>
                <w:lang w:val="en-US"/>
              </w:rPr>
              <w:t>D</w:t>
            </w:r>
            <w:r w:rsidRPr="00237E5E">
              <w:rPr>
                <w:bCs/>
                <w:sz w:val="20"/>
                <w:szCs w:val="20"/>
              </w:rPr>
              <w:t>.</w:t>
            </w:r>
          </w:p>
          <w:p w:rsidR="00D52F69" w:rsidRPr="00237E5E" w:rsidRDefault="00D52F69" w:rsidP="00237E5E">
            <w:pPr>
              <w:pStyle w:val="ConsPlusNormal"/>
              <w:rPr>
                <w:rFonts w:ascii="Times New Roman" w:eastAsia="Times New Roman" w:hAnsi="Times New Roman" w:cs="Times New Roman"/>
                <w:color w:val="000000"/>
              </w:rPr>
            </w:pPr>
          </w:p>
        </w:tc>
      </w:tr>
    </w:tbl>
    <w:p w:rsidR="00D52F69" w:rsidRPr="00237E5E" w:rsidRDefault="00D52F69" w:rsidP="00237E5E">
      <w:pPr>
        <w:pStyle w:val="12"/>
        <w:jc w:val="both"/>
        <w:rPr>
          <w:rFonts w:ascii="Times New Roman" w:hAnsi="Times New Roman"/>
          <w:sz w:val="20"/>
          <w:szCs w:val="20"/>
        </w:rPr>
      </w:pPr>
    </w:p>
    <w:p w:rsidR="00D52F69" w:rsidRPr="00237E5E" w:rsidRDefault="00D52F69" w:rsidP="00237E5E">
      <w:pPr>
        <w:pStyle w:val="12"/>
        <w:jc w:val="center"/>
        <w:rPr>
          <w:rFonts w:ascii="Times New Roman" w:hAnsi="Times New Roman"/>
          <w:b/>
          <w:sz w:val="20"/>
          <w:szCs w:val="20"/>
        </w:rPr>
      </w:pPr>
    </w:p>
    <w:p w:rsidR="00D52F69" w:rsidRPr="00237E5E" w:rsidRDefault="00D52F69" w:rsidP="00237E5E">
      <w:pPr>
        <w:pStyle w:val="12"/>
        <w:rPr>
          <w:rFonts w:ascii="Times New Roman" w:hAnsi="Times New Roman"/>
          <w:b/>
          <w:sz w:val="20"/>
          <w:szCs w:val="20"/>
        </w:rPr>
      </w:pPr>
    </w:p>
    <w:p w:rsidR="00D52F69" w:rsidRPr="00237E5E" w:rsidRDefault="00581DF0" w:rsidP="00581DF0">
      <w:pPr>
        <w:pStyle w:val="12"/>
        <w:jc w:val="center"/>
        <w:rPr>
          <w:rFonts w:ascii="Times New Roman" w:hAnsi="Times New Roman"/>
          <w:b/>
          <w:sz w:val="20"/>
          <w:szCs w:val="20"/>
        </w:rPr>
      </w:pPr>
      <w:r>
        <w:rPr>
          <w:rFonts w:ascii="Times New Roman" w:hAnsi="Times New Roman"/>
          <w:b/>
          <w:sz w:val="20"/>
          <w:szCs w:val="20"/>
        </w:rPr>
        <w:t xml:space="preserve">2. </w:t>
      </w:r>
      <w:r w:rsidR="00D52F69" w:rsidRPr="00237E5E">
        <w:rPr>
          <w:rFonts w:ascii="Times New Roman" w:hAnsi="Times New Roman"/>
          <w:b/>
          <w:sz w:val="20"/>
          <w:szCs w:val="20"/>
        </w:rPr>
        <w:t>СТРУКТУРА</w:t>
      </w:r>
      <w:r>
        <w:rPr>
          <w:rFonts w:ascii="Times New Roman" w:hAnsi="Times New Roman"/>
          <w:b/>
          <w:sz w:val="20"/>
          <w:szCs w:val="20"/>
        </w:rPr>
        <w:t xml:space="preserve"> И СОДЕРЖАНИЕ УЧЕБНОЙ ДИСЦИПЛИНЫ</w:t>
      </w:r>
      <w:r w:rsidR="00D52F69" w:rsidRPr="00237E5E">
        <w:rPr>
          <w:rFonts w:ascii="Times New Roman" w:hAnsi="Times New Roman"/>
          <w:b/>
          <w:sz w:val="20"/>
          <w:szCs w:val="20"/>
        </w:rPr>
        <w:t xml:space="preserve"> </w:t>
      </w:r>
    </w:p>
    <w:p w:rsidR="00D52F69" w:rsidRPr="00237E5E" w:rsidRDefault="00D52F69" w:rsidP="00237E5E">
      <w:pPr>
        <w:pStyle w:val="12"/>
        <w:rPr>
          <w:rFonts w:ascii="Times New Roman" w:hAnsi="Times New Roman"/>
          <w:b/>
          <w:sz w:val="20"/>
          <w:szCs w:val="20"/>
        </w:rPr>
      </w:pPr>
      <w:r w:rsidRPr="00237E5E">
        <w:rPr>
          <w:rFonts w:ascii="Times New Roman" w:hAnsi="Times New Roman"/>
          <w:b/>
          <w:sz w:val="20"/>
          <w:szCs w:val="20"/>
        </w:rPr>
        <w:t>2.1. Объем учебной дисциплины и виды учебной работ</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52F69" w:rsidRPr="00237E5E" w:rsidTr="00237E5E">
        <w:trPr>
          <w:trHeight w:val="460"/>
        </w:trPr>
        <w:tc>
          <w:tcPr>
            <w:tcW w:w="7904" w:type="dxa"/>
            <w:shd w:val="clear" w:color="auto" w:fill="auto"/>
          </w:tcPr>
          <w:p w:rsidR="00D52F69" w:rsidRPr="00237E5E" w:rsidRDefault="00D52F69"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D52F69" w:rsidRPr="00237E5E" w:rsidRDefault="00D52F69" w:rsidP="00237E5E">
            <w:pPr>
              <w:jc w:val="center"/>
              <w:rPr>
                <w:i/>
                <w:iCs/>
                <w:w w:val="100"/>
                <w:sz w:val="20"/>
                <w:szCs w:val="20"/>
              </w:rPr>
            </w:pPr>
            <w:r w:rsidRPr="00237E5E">
              <w:rPr>
                <w:b/>
                <w:i/>
                <w:iCs/>
                <w:w w:val="100"/>
                <w:sz w:val="20"/>
                <w:szCs w:val="20"/>
              </w:rPr>
              <w:t xml:space="preserve">Количество часов </w:t>
            </w:r>
          </w:p>
        </w:tc>
      </w:tr>
      <w:tr w:rsidR="00D52F69" w:rsidRPr="00237E5E" w:rsidTr="00237E5E">
        <w:trPr>
          <w:trHeight w:val="285"/>
        </w:trPr>
        <w:tc>
          <w:tcPr>
            <w:tcW w:w="7904" w:type="dxa"/>
            <w:shd w:val="clear" w:color="auto" w:fill="auto"/>
          </w:tcPr>
          <w:p w:rsidR="00D52F69" w:rsidRPr="00237E5E" w:rsidRDefault="00D52F69"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b/>
                <w:w w:val="100"/>
                <w:sz w:val="20"/>
                <w:szCs w:val="20"/>
              </w:rPr>
              <w:t xml:space="preserve">Обязательная аудиторная учебная нагрузка (всего) </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в том числе:</w:t>
            </w:r>
          </w:p>
        </w:tc>
        <w:tc>
          <w:tcPr>
            <w:tcW w:w="1564" w:type="dxa"/>
            <w:shd w:val="clear" w:color="auto" w:fill="auto"/>
          </w:tcPr>
          <w:p w:rsidR="00D52F69" w:rsidRPr="00237E5E" w:rsidRDefault="00D52F69" w:rsidP="00237E5E">
            <w:pPr>
              <w:jc w:val="center"/>
              <w:rPr>
                <w:i/>
                <w:iCs/>
                <w:w w:val="100"/>
                <w:sz w:val="20"/>
                <w:szCs w:val="20"/>
              </w:rPr>
            </w:pP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 xml:space="preserve">        практические занятия</w:t>
            </w:r>
          </w:p>
        </w:tc>
        <w:tc>
          <w:tcPr>
            <w:tcW w:w="1564" w:type="dxa"/>
            <w:shd w:val="clear" w:color="auto" w:fill="auto"/>
          </w:tcPr>
          <w:p w:rsidR="00D52F69" w:rsidRPr="00237E5E" w:rsidRDefault="00D52F69" w:rsidP="00237E5E">
            <w:pPr>
              <w:jc w:val="center"/>
              <w:rPr>
                <w:i/>
                <w:iCs/>
                <w:w w:val="100"/>
                <w:sz w:val="20"/>
                <w:szCs w:val="20"/>
              </w:rPr>
            </w:pPr>
            <w:r w:rsidRPr="00237E5E">
              <w:rPr>
                <w:i/>
                <w:iCs/>
                <w:w w:val="100"/>
                <w:sz w:val="20"/>
                <w:szCs w:val="20"/>
              </w:rPr>
              <w:t>28</w:t>
            </w:r>
          </w:p>
        </w:tc>
      </w:tr>
      <w:tr w:rsidR="00D52F69" w:rsidRPr="00237E5E" w:rsidTr="00237E5E">
        <w:tc>
          <w:tcPr>
            <w:tcW w:w="7904" w:type="dxa"/>
            <w:shd w:val="clear" w:color="auto" w:fill="auto"/>
          </w:tcPr>
          <w:p w:rsidR="00D52F69" w:rsidRPr="00237E5E" w:rsidRDefault="00D52F69" w:rsidP="00237E5E">
            <w:pPr>
              <w:jc w:val="both"/>
              <w:rPr>
                <w:b/>
                <w:w w:val="100"/>
                <w:sz w:val="20"/>
                <w:szCs w:val="20"/>
              </w:rPr>
            </w:pPr>
            <w:r w:rsidRPr="00237E5E">
              <w:rPr>
                <w:b/>
                <w:w w:val="100"/>
                <w:sz w:val="20"/>
                <w:szCs w:val="20"/>
              </w:rPr>
              <w:t>Самостоятельная работа обучающегося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0</w:t>
            </w:r>
          </w:p>
        </w:tc>
      </w:tr>
      <w:tr w:rsidR="00D52F69" w:rsidRPr="00237E5E" w:rsidTr="00237E5E">
        <w:tc>
          <w:tcPr>
            <w:tcW w:w="9468" w:type="dxa"/>
            <w:gridSpan w:val="2"/>
            <w:shd w:val="clear" w:color="auto" w:fill="auto"/>
          </w:tcPr>
          <w:p w:rsidR="00D52F69" w:rsidRPr="00237E5E" w:rsidRDefault="00D52F69" w:rsidP="00237E5E">
            <w:pPr>
              <w:rPr>
                <w:iCs/>
                <w:w w:val="100"/>
                <w:sz w:val="20"/>
                <w:szCs w:val="20"/>
              </w:rPr>
            </w:pPr>
            <w:r w:rsidRPr="00237E5E">
              <w:rPr>
                <w:b/>
                <w:w w:val="100"/>
                <w:sz w:val="20"/>
                <w:szCs w:val="20"/>
              </w:rPr>
              <w:t>Промежуточная  аттестация</w:t>
            </w:r>
            <w:r w:rsidRPr="00237E5E">
              <w:rPr>
                <w:iCs/>
                <w:w w:val="100"/>
                <w:sz w:val="20"/>
                <w:szCs w:val="20"/>
              </w:rPr>
              <w:t xml:space="preserve"> в форме дифференцированного зачета</w:t>
            </w:r>
          </w:p>
        </w:tc>
      </w:tr>
    </w:tbl>
    <w:p w:rsidR="00292503" w:rsidRPr="00237E5E" w:rsidRDefault="00292503" w:rsidP="00237E5E">
      <w:pPr>
        <w:rPr>
          <w:b/>
          <w:color w:val="auto"/>
          <w:w w:val="100"/>
          <w:sz w:val="20"/>
          <w:szCs w:val="20"/>
          <w:lang w:eastAsia="en-US"/>
        </w:rPr>
      </w:pPr>
      <w:r w:rsidRPr="00237E5E">
        <w:rPr>
          <w:b/>
          <w:color w:val="auto"/>
          <w:w w:val="100"/>
          <w:sz w:val="20"/>
          <w:szCs w:val="20"/>
          <w:lang w:eastAsia="en-US"/>
        </w:rPr>
        <w:t xml:space="preserve"> </w:t>
      </w:r>
    </w:p>
    <w:p w:rsidR="00292503" w:rsidRPr="00237E5E" w:rsidRDefault="00292503" w:rsidP="00237E5E">
      <w:pPr>
        <w:rPr>
          <w:b/>
          <w:color w:val="auto"/>
          <w:w w:val="100"/>
          <w:sz w:val="20"/>
          <w:szCs w:val="20"/>
          <w:lang w:eastAsia="en-US"/>
        </w:rPr>
      </w:pPr>
    </w:p>
    <w:p w:rsidR="00292503" w:rsidRPr="00237E5E" w:rsidRDefault="00292503" w:rsidP="00237E5E">
      <w:pPr>
        <w:rPr>
          <w:b/>
          <w:color w:val="auto"/>
          <w:w w:val="100"/>
          <w:sz w:val="20"/>
          <w:szCs w:val="20"/>
          <w:lang w:eastAsia="en-US"/>
        </w:rPr>
      </w:pPr>
    </w:p>
    <w:p w:rsidR="00292503" w:rsidRPr="00D15AE7" w:rsidRDefault="00292503" w:rsidP="00237E5E">
      <w:pPr>
        <w:jc w:val="center"/>
        <w:rPr>
          <w:rFonts w:ascii="Times New Roman Полужирный" w:hAnsi="Times New Roman Полужирный"/>
          <w:b/>
          <w:caps/>
          <w:color w:val="auto"/>
          <w:w w:val="100"/>
          <w:sz w:val="20"/>
          <w:szCs w:val="20"/>
          <w:lang w:eastAsia="en-US"/>
        </w:rPr>
      </w:pPr>
      <w:r w:rsidRPr="00D15AE7">
        <w:rPr>
          <w:rFonts w:ascii="Times New Roman Полужирный" w:hAnsi="Times New Roman Полужирный"/>
          <w:b/>
          <w:caps/>
          <w:color w:val="auto"/>
          <w:w w:val="100"/>
          <w:sz w:val="20"/>
          <w:szCs w:val="20"/>
          <w:lang w:eastAsia="en-US"/>
        </w:rPr>
        <w:t xml:space="preserve">ОП.03 </w:t>
      </w:r>
      <w:r w:rsidR="00964012" w:rsidRPr="00D15AE7">
        <w:rPr>
          <w:rFonts w:ascii="Times New Roman Полужирный" w:hAnsi="Times New Roman Полужирный"/>
          <w:b/>
          <w:caps/>
          <w:color w:val="auto"/>
          <w:w w:val="100"/>
          <w:sz w:val="20"/>
          <w:szCs w:val="20"/>
          <w:lang w:eastAsia="en-US"/>
        </w:rPr>
        <w:t>Безопасность жизнедеятельности</w:t>
      </w:r>
    </w:p>
    <w:p w:rsidR="00964012" w:rsidRPr="00237E5E" w:rsidRDefault="00964012" w:rsidP="00237E5E">
      <w:pPr>
        <w:jc w:val="center"/>
        <w:rPr>
          <w:b/>
          <w:color w:val="auto"/>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1.1. Область применения программы</w:t>
      </w:r>
    </w:p>
    <w:p w:rsidR="00D52F69" w:rsidRPr="00237E5E" w:rsidRDefault="00D52F69" w:rsidP="00237E5E">
      <w:pPr>
        <w:autoSpaceDE w:val="0"/>
        <w:autoSpaceDN w:val="0"/>
        <w:adjustRightInd w:val="0"/>
        <w:ind w:firstLine="500"/>
        <w:jc w:val="both"/>
        <w:rPr>
          <w:b/>
          <w:w w:val="100"/>
          <w:sz w:val="20"/>
          <w:szCs w:val="20"/>
        </w:rPr>
      </w:pPr>
      <w:r w:rsidRPr="00237E5E">
        <w:rPr>
          <w:w w:val="100"/>
          <w:sz w:val="20"/>
          <w:szCs w:val="20"/>
        </w:rPr>
        <w:t>Программа учебной дисциплины является частью ППКРС по профессии 15.01.35 Мастер слесарных работ</w:t>
      </w:r>
    </w:p>
    <w:p w:rsidR="00D52F69" w:rsidRPr="00237E5E" w:rsidRDefault="00D52F69" w:rsidP="00237E5E">
      <w:pPr>
        <w:autoSpaceDE w:val="0"/>
        <w:autoSpaceDN w:val="0"/>
        <w:adjustRightInd w:val="0"/>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1.2. Место учебной дисциплины в структуре ППКРС: </w:t>
      </w:r>
      <w:r w:rsidRPr="00237E5E">
        <w:rPr>
          <w:w w:val="100"/>
          <w:sz w:val="20"/>
          <w:szCs w:val="20"/>
        </w:rPr>
        <w:t xml:space="preserve">дисциплина относится к </w:t>
      </w:r>
      <w:proofErr w:type="spellStart"/>
      <w:r w:rsidRPr="00237E5E">
        <w:rPr>
          <w:w w:val="100"/>
          <w:sz w:val="20"/>
          <w:szCs w:val="20"/>
        </w:rPr>
        <w:t>общепрофессиональному</w:t>
      </w:r>
      <w:proofErr w:type="spellEnd"/>
      <w:r w:rsidRPr="00237E5E">
        <w:rPr>
          <w:w w:val="100"/>
          <w:sz w:val="20"/>
          <w:szCs w:val="20"/>
        </w:rPr>
        <w:t xml:space="preserve"> циклу.  </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b/>
          <w:w w:val="100"/>
          <w:sz w:val="20"/>
          <w:szCs w:val="20"/>
        </w:rPr>
        <w:t>1.3. Цели и задачи дисциплины – требования к результатам освоения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5"/>
        <w:gridCol w:w="5103"/>
      </w:tblGrid>
      <w:tr w:rsidR="00D52F69" w:rsidRPr="00237E5E" w:rsidTr="00237E5E">
        <w:trPr>
          <w:trHeight w:val="70"/>
        </w:trPr>
        <w:tc>
          <w:tcPr>
            <w:tcW w:w="1101"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3685" w:type="dxa"/>
            <w:hideMark/>
          </w:tcPr>
          <w:p w:rsidR="00D52F69" w:rsidRPr="00237E5E" w:rsidRDefault="00D52F69" w:rsidP="00237E5E">
            <w:pPr>
              <w:jc w:val="center"/>
              <w:rPr>
                <w:w w:val="100"/>
                <w:sz w:val="20"/>
                <w:szCs w:val="20"/>
              </w:rPr>
            </w:pPr>
            <w:r w:rsidRPr="00237E5E">
              <w:rPr>
                <w:w w:val="100"/>
                <w:sz w:val="20"/>
                <w:szCs w:val="20"/>
              </w:rPr>
              <w:t>Умения</w:t>
            </w:r>
          </w:p>
        </w:tc>
        <w:tc>
          <w:tcPr>
            <w:tcW w:w="5103"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01" w:type="dxa"/>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01. ОК 02. ОК 04.</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06.</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07.</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 </w:t>
            </w:r>
          </w:p>
        </w:tc>
        <w:tc>
          <w:tcPr>
            <w:tcW w:w="3685" w:type="dxa"/>
          </w:tcPr>
          <w:p w:rsidR="00D52F69" w:rsidRPr="00237E5E" w:rsidRDefault="00D52F69" w:rsidP="00237E5E">
            <w:pPr>
              <w:jc w:val="both"/>
              <w:rPr>
                <w:w w:val="100"/>
                <w:sz w:val="20"/>
                <w:szCs w:val="20"/>
              </w:rPr>
            </w:pPr>
            <w:r w:rsidRPr="00237E5E">
              <w:rPr>
                <w:w w:val="100"/>
                <w:sz w:val="20"/>
                <w:szCs w:val="20"/>
              </w:rPr>
              <w:t>- организовывать и проводить мероприятия по защите работающих и населения от негативных воздействий чрезвычайных ситуаций;</w:t>
            </w:r>
          </w:p>
          <w:p w:rsidR="00D52F69" w:rsidRPr="00237E5E" w:rsidRDefault="00D52F69" w:rsidP="00237E5E">
            <w:pPr>
              <w:jc w:val="both"/>
              <w:rPr>
                <w:w w:val="100"/>
                <w:sz w:val="20"/>
                <w:szCs w:val="20"/>
              </w:rPr>
            </w:pPr>
            <w:r w:rsidRPr="00237E5E">
              <w:rPr>
                <w:w w:val="100"/>
                <w:sz w:val="20"/>
                <w:szCs w:val="20"/>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D52F69" w:rsidRPr="00237E5E" w:rsidRDefault="00D52F69" w:rsidP="00237E5E">
            <w:pPr>
              <w:jc w:val="both"/>
              <w:rPr>
                <w:w w:val="100"/>
                <w:sz w:val="20"/>
                <w:szCs w:val="20"/>
              </w:rPr>
            </w:pPr>
            <w:r w:rsidRPr="00237E5E">
              <w:rPr>
                <w:w w:val="100"/>
                <w:sz w:val="20"/>
                <w:szCs w:val="20"/>
              </w:rPr>
              <w:t>- использовать средства индивидуальной и коллективной защиты от оружия массового поражения;</w:t>
            </w:r>
          </w:p>
          <w:p w:rsidR="00D52F69" w:rsidRPr="00237E5E" w:rsidRDefault="00D52F69" w:rsidP="00237E5E">
            <w:pPr>
              <w:jc w:val="both"/>
              <w:rPr>
                <w:w w:val="100"/>
                <w:sz w:val="20"/>
                <w:szCs w:val="20"/>
              </w:rPr>
            </w:pPr>
            <w:r w:rsidRPr="00237E5E">
              <w:rPr>
                <w:w w:val="100"/>
                <w:sz w:val="20"/>
                <w:szCs w:val="20"/>
              </w:rPr>
              <w:t xml:space="preserve">- применять первичные средства пожаротушения; </w:t>
            </w:r>
          </w:p>
          <w:p w:rsidR="00D52F69" w:rsidRPr="00237E5E" w:rsidRDefault="00D52F69" w:rsidP="00237E5E">
            <w:pPr>
              <w:jc w:val="both"/>
              <w:rPr>
                <w:w w:val="100"/>
                <w:sz w:val="20"/>
                <w:szCs w:val="20"/>
              </w:rPr>
            </w:pPr>
            <w:proofErr w:type="gramStart"/>
            <w:r w:rsidRPr="00237E5E">
              <w:rPr>
                <w:w w:val="100"/>
                <w:sz w:val="20"/>
                <w:szCs w:val="20"/>
              </w:rPr>
              <w:t>- 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D52F69" w:rsidRPr="00237E5E" w:rsidRDefault="00D52F69" w:rsidP="00237E5E">
            <w:pPr>
              <w:jc w:val="both"/>
              <w:rPr>
                <w:w w:val="100"/>
                <w:sz w:val="20"/>
                <w:szCs w:val="20"/>
              </w:rPr>
            </w:pPr>
            <w:r w:rsidRPr="00237E5E">
              <w:rPr>
                <w:w w:val="100"/>
                <w:sz w:val="20"/>
                <w:szCs w:val="20"/>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D52F69" w:rsidRPr="00237E5E" w:rsidRDefault="00D52F69" w:rsidP="00237E5E">
            <w:pPr>
              <w:jc w:val="both"/>
              <w:rPr>
                <w:w w:val="100"/>
                <w:sz w:val="20"/>
                <w:szCs w:val="20"/>
              </w:rPr>
            </w:pPr>
            <w:r w:rsidRPr="00237E5E">
              <w:rPr>
                <w:w w:val="100"/>
                <w:sz w:val="20"/>
                <w:szCs w:val="20"/>
              </w:rPr>
              <w:t xml:space="preserve">- владеть способами бесконфликтного общения и </w:t>
            </w:r>
            <w:proofErr w:type="spellStart"/>
            <w:r w:rsidRPr="00237E5E">
              <w:rPr>
                <w:w w:val="100"/>
                <w:sz w:val="20"/>
                <w:szCs w:val="20"/>
              </w:rPr>
              <w:t>саморегуляции</w:t>
            </w:r>
            <w:proofErr w:type="spellEnd"/>
            <w:r w:rsidRPr="00237E5E">
              <w:rPr>
                <w:w w:val="100"/>
                <w:sz w:val="20"/>
                <w:szCs w:val="20"/>
              </w:rPr>
              <w:t xml:space="preserve"> в повседневной деятельности и экстремальных условиях военной службы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w w:val="100"/>
                <w:sz w:val="20"/>
                <w:szCs w:val="20"/>
              </w:rPr>
            </w:pPr>
          </w:p>
        </w:tc>
        <w:tc>
          <w:tcPr>
            <w:tcW w:w="5103" w:type="dxa"/>
          </w:tcPr>
          <w:p w:rsidR="00D52F69" w:rsidRPr="00237E5E" w:rsidRDefault="00D52F69" w:rsidP="00237E5E">
            <w:pPr>
              <w:jc w:val="both"/>
              <w:rPr>
                <w:w w:val="100"/>
                <w:sz w:val="20"/>
                <w:szCs w:val="20"/>
              </w:rPr>
            </w:pPr>
            <w:r w:rsidRPr="00237E5E">
              <w:rPr>
                <w:w w:val="100"/>
                <w:sz w:val="20"/>
                <w:szCs w:val="20"/>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52F69" w:rsidRPr="00237E5E" w:rsidRDefault="00D52F69" w:rsidP="00237E5E">
            <w:pPr>
              <w:jc w:val="both"/>
              <w:rPr>
                <w:w w:val="100"/>
                <w:sz w:val="20"/>
                <w:szCs w:val="20"/>
              </w:rPr>
            </w:pPr>
            <w:r w:rsidRPr="00237E5E">
              <w:rPr>
                <w:w w:val="100"/>
                <w:sz w:val="20"/>
                <w:szCs w:val="20"/>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D52F69" w:rsidRPr="00237E5E" w:rsidRDefault="00D52F69" w:rsidP="00237E5E">
            <w:pPr>
              <w:jc w:val="both"/>
              <w:rPr>
                <w:w w:val="100"/>
                <w:sz w:val="20"/>
                <w:szCs w:val="20"/>
              </w:rPr>
            </w:pPr>
            <w:r w:rsidRPr="00237E5E">
              <w:rPr>
                <w:w w:val="100"/>
                <w:sz w:val="20"/>
                <w:szCs w:val="20"/>
              </w:rPr>
              <w:t>- основы военной службы и обороны государства; задачи и основные мероприятия гражданской обороны;</w:t>
            </w:r>
          </w:p>
          <w:p w:rsidR="00D52F69" w:rsidRPr="00237E5E" w:rsidRDefault="00D52F69" w:rsidP="00237E5E">
            <w:pPr>
              <w:jc w:val="both"/>
              <w:rPr>
                <w:w w:val="100"/>
                <w:sz w:val="20"/>
                <w:szCs w:val="20"/>
              </w:rPr>
            </w:pPr>
            <w:r w:rsidRPr="00237E5E">
              <w:rPr>
                <w:w w:val="100"/>
                <w:sz w:val="20"/>
                <w:szCs w:val="20"/>
              </w:rPr>
              <w:t>- способы защиты населения от оружия массового поражения;</w:t>
            </w:r>
          </w:p>
          <w:p w:rsidR="00D52F69" w:rsidRPr="00237E5E" w:rsidRDefault="00D52F69" w:rsidP="00237E5E">
            <w:pPr>
              <w:jc w:val="both"/>
              <w:rPr>
                <w:w w:val="100"/>
                <w:sz w:val="20"/>
                <w:szCs w:val="20"/>
              </w:rPr>
            </w:pPr>
            <w:r w:rsidRPr="00237E5E">
              <w:rPr>
                <w:rFonts w:eastAsia="Arial Unicode MS"/>
                <w:w w:val="100"/>
                <w:sz w:val="20"/>
                <w:szCs w:val="20"/>
              </w:rPr>
              <w:t xml:space="preserve">- меры пожарной безопасности и правила </w:t>
            </w:r>
            <w:r w:rsidRPr="00237E5E">
              <w:rPr>
                <w:w w:val="100"/>
                <w:sz w:val="20"/>
                <w:szCs w:val="20"/>
              </w:rPr>
              <w:t>безопасного поведения при пожарах;</w:t>
            </w:r>
          </w:p>
          <w:p w:rsidR="00D52F69" w:rsidRPr="00237E5E" w:rsidRDefault="00D52F69" w:rsidP="00237E5E">
            <w:pPr>
              <w:jc w:val="both"/>
              <w:rPr>
                <w:w w:val="100"/>
                <w:sz w:val="20"/>
                <w:szCs w:val="20"/>
              </w:rPr>
            </w:pPr>
            <w:r w:rsidRPr="00237E5E">
              <w:rPr>
                <w:w w:val="100"/>
                <w:sz w:val="20"/>
                <w:szCs w:val="20"/>
              </w:rPr>
              <w:t>- организацию и порядок призыва граждан на военную службу и поступления на нее в добровольном порядке;</w:t>
            </w:r>
          </w:p>
          <w:p w:rsidR="00D52F69" w:rsidRPr="00237E5E" w:rsidRDefault="00D52F69" w:rsidP="00237E5E">
            <w:pPr>
              <w:jc w:val="both"/>
              <w:rPr>
                <w:w w:val="100"/>
                <w:sz w:val="20"/>
                <w:szCs w:val="20"/>
              </w:rPr>
            </w:pPr>
            <w:r w:rsidRPr="00237E5E">
              <w:rPr>
                <w:w w:val="100"/>
                <w:sz w:val="20"/>
                <w:szCs w:val="20"/>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D52F69" w:rsidRPr="00237E5E" w:rsidRDefault="00D52F69" w:rsidP="00237E5E">
            <w:pPr>
              <w:jc w:val="both"/>
              <w:rPr>
                <w:w w:val="100"/>
                <w:sz w:val="20"/>
                <w:szCs w:val="20"/>
              </w:rPr>
            </w:pPr>
            <w:r w:rsidRPr="00237E5E">
              <w:rPr>
                <w:w w:val="100"/>
                <w:sz w:val="20"/>
                <w:szCs w:val="20"/>
              </w:rPr>
              <w:t>- область применения получаемых профессиональных знаний при исполнении обязанностей военной службы;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w w:val="100"/>
                <w:sz w:val="20"/>
                <w:szCs w:val="20"/>
              </w:rPr>
              <w:t>- порядок и правила оказания первой помощи пострадавшим</w:t>
            </w:r>
          </w:p>
        </w:tc>
      </w:tr>
    </w:tbl>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 xml:space="preserve">2. СТРУКТУРА И СОДЕРЖАНИЕ УЧЕБНОЙ ДИСЦИПЛИНЫ </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«БЕЗОПАСНОСТЬ ЖИЗНЕДЕЯТЕЛЬНОСТИ»</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w w:val="100"/>
          <w:sz w:val="20"/>
          <w:szCs w:val="20"/>
        </w:rPr>
      </w:pPr>
      <w:r w:rsidRPr="00237E5E">
        <w:rPr>
          <w:b/>
          <w:w w:val="100"/>
          <w:sz w:val="20"/>
          <w:szCs w:val="20"/>
        </w:rPr>
        <w:t>2.1. 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52F69" w:rsidRPr="00237E5E" w:rsidTr="00237E5E">
        <w:trPr>
          <w:trHeight w:val="460"/>
        </w:trPr>
        <w:tc>
          <w:tcPr>
            <w:tcW w:w="7904" w:type="dxa"/>
            <w:shd w:val="clear" w:color="auto" w:fill="auto"/>
          </w:tcPr>
          <w:p w:rsidR="00D52F69" w:rsidRPr="00237E5E" w:rsidRDefault="00D52F69"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D52F69" w:rsidRPr="00237E5E" w:rsidRDefault="00D52F69" w:rsidP="00237E5E">
            <w:pPr>
              <w:jc w:val="center"/>
              <w:rPr>
                <w:i/>
                <w:iCs/>
                <w:w w:val="100"/>
                <w:sz w:val="20"/>
                <w:szCs w:val="20"/>
              </w:rPr>
            </w:pPr>
            <w:r w:rsidRPr="00237E5E">
              <w:rPr>
                <w:b/>
                <w:i/>
                <w:iCs/>
                <w:w w:val="100"/>
                <w:sz w:val="20"/>
                <w:szCs w:val="20"/>
              </w:rPr>
              <w:t xml:space="preserve">Количество часов </w:t>
            </w:r>
          </w:p>
        </w:tc>
      </w:tr>
      <w:tr w:rsidR="00D52F69" w:rsidRPr="00237E5E" w:rsidTr="00237E5E">
        <w:trPr>
          <w:trHeight w:val="285"/>
        </w:trPr>
        <w:tc>
          <w:tcPr>
            <w:tcW w:w="7904" w:type="dxa"/>
            <w:shd w:val="clear" w:color="auto" w:fill="auto"/>
          </w:tcPr>
          <w:p w:rsidR="00D52F69" w:rsidRPr="00237E5E" w:rsidRDefault="00D52F69"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72</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b/>
                <w:w w:val="100"/>
                <w:sz w:val="20"/>
                <w:szCs w:val="20"/>
              </w:rPr>
              <w:t xml:space="preserve">Обязательная аудиторная учебная нагрузка (всего) </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72</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в том числе:</w:t>
            </w:r>
          </w:p>
        </w:tc>
        <w:tc>
          <w:tcPr>
            <w:tcW w:w="1564" w:type="dxa"/>
            <w:shd w:val="clear" w:color="auto" w:fill="auto"/>
          </w:tcPr>
          <w:p w:rsidR="00D52F69" w:rsidRPr="00237E5E" w:rsidRDefault="00D52F69" w:rsidP="00237E5E">
            <w:pPr>
              <w:jc w:val="center"/>
              <w:rPr>
                <w:i/>
                <w:iCs/>
                <w:w w:val="100"/>
                <w:sz w:val="20"/>
                <w:szCs w:val="20"/>
              </w:rPr>
            </w:pP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 xml:space="preserve">        практические занятия</w:t>
            </w:r>
          </w:p>
        </w:tc>
        <w:tc>
          <w:tcPr>
            <w:tcW w:w="1564" w:type="dxa"/>
            <w:shd w:val="clear" w:color="auto" w:fill="auto"/>
          </w:tcPr>
          <w:p w:rsidR="00D52F69" w:rsidRPr="00237E5E" w:rsidRDefault="00D52F69" w:rsidP="00237E5E">
            <w:pPr>
              <w:jc w:val="center"/>
              <w:rPr>
                <w:i/>
                <w:iCs/>
                <w:w w:val="100"/>
                <w:sz w:val="20"/>
                <w:szCs w:val="20"/>
              </w:rPr>
            </w:pPr>
            <w:r w:rsidRPr="00237E5E">
              <w:rPr>
                <w:i/>
                <w:iCs/>
                <w:w w:val="100"/>
                <w:sz w:val="20"/>
                <w:szCs w:val="20"/>
              </w:rPr>
              <w:t>58</w:t>
            </w:r>
          </w:p>
        </w:tc>
      </w:tr>
      <w:tr w:rsidR="00D52F69" w:rsidRPr="00237E5E" w:rsidTr="00237E5E">
        <w:tc>
          <w:tcPr>
            <w:tcW w:w="7904" w:type="dxa"/>
            <w:shd w:val="clear" w:color="auto" w:fill="auto"/>
          </w:tcPr>
          <w:p w:rsidR="00D52F69" w:rsidRPr="00237E5E" w:rsidRDefault="00D52F69" w:rsidP="00237E5E">
            <w:pPr>
              <w:jc w:val="both"/>
              <w:rPr>
                <w:b/>
                <w:w w:val="100"/>
                <w:sz w:val="20"/>
                <w:szCs w:val="20"/>
              </w:rPr>
            </w:pPr>
            <w:r w:rsidRPr="00237E5E">
              <w:rPr>
                <w:b/>
                <w:w w:val="100"/>
                <w:sz w:val="20"/>
                <w:szCs w:val="20"/>
              </w:rPr>
              <w:t>Самостоятельная работа обучающегося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0</w:t>
            </w:r>
          </w:p>
        </w:tc>
      </w:tr>
      <w:tr w:rsidR="00D52F69" w:rsidRPr="00237E5E" w:rsidTr="00237E5E">
        <w:tc>
          <w:tcPr>
            <w:tcW w:w="9468" w:type="dxa"/>
            <w:gridSpan w:val="2"/>
            <w:shd w:val="clear" w:color="auto" w:fill="auto"/>
          </w:tcPr>
          <w:p w:rsidR="00D52F69" w:rsidRPr="00237E5E" w:rsidRDefault="00D52F69" w:rsidP="00237E5E">
            <w:pPr>
              <w:rPr>
                <w:iCs/>
                <w:w w:val="100"/>
                <w:sz w:val="20"/>
                <w:szCs w:val="20"/>
              </w:rPr>
            </w:pPr>
            <w:r w:rsidRPr="00237E5E">
              <w:rPr>
                <w:b/>
                <w:w w:val="100"/>
                <w:sz w:val="20"/>
                <w:szCs w:val="20"/>
              </w:rPr>
              <w:t>Промежуточная  аттестация</w:t>
            </w:r>
            <w:r w:rsidRPr="00237E5E">
              <w:rPr>
                <w:iCs/>
                <w:w w:val="100"/>
                <w:sz w:val="20"/>
                <w:szCs w:val="20"/>
              </w:rPr>
              <w:t xml:space="preserve"> в форме дифференцированного зачета</w:t>
            </w:r>
          </w:p>
        </w:tc>
      </w:tr>
    </w:tbl>
    <w:p w:rsidR="00292503" w:rsidRPr="00237E5E" w:rsidRDefault="00292503" w:rsidP="00237E5E">
      <w:pPr>
        <w:jc w:val="center"/>
        <w:rPr>
          <w:b/>
          <w:color w:val="auto"/>
          <w:w w:val="100"/>
          <w:sz w:val="20"/>
          <w:szCs w:val="20"/>
          <w:lang w:eastAsia="en-US"/>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292503" w:rsidRPr="00D15AE7" w:rsidRDefault="00292503"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 xml:space="preserve">ОП.04 </w:t>
      </w:r>
      <w:r w:rsidR="003077B7" w:rsidRPr="00D15AE7">
        <w:rPr>
          <w:rFonts w:ascii="Times New Roman Полужирный" w:hAnsi="Times New Roman Полужирный"/>
          <w:b/>
          <w:caps/>
          <w:color w:val="auto"/>
          <w:w w:val="100"/>
          <w:sz w:val="20"/>
          <w:szCs w:val="20"/>
        </w:rPr>
        <w:t>Иностранный язык в профессиональной деятельности</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w w:val="100"/>
          <w:sz w:val="20"/>
          <w:szCs w:val="20"/>
        </w:rPr>
      </w:pPr>
      <w:r w:rsidRPr="00237E5E">
        <w:rPr>
          <w:b/>
          <w:w w:val="100"/>
          <w:sz w:val="20"/>
          <w:szCs w:val="20"/>
        </w:rPr>
        <w:t>1.1. Область применения рабочей программы</w:t>
      </w:r>
    </w:p>
    <w:p w:rsidR="00D52F69" w:rsidRPr="00237E5E" w:rsidRDefault="00D52F69" w:rsidP="00237E5E">
      <w:pPr>
        <w:autoSpaceDE w:val="0"/>
        <w:autoSpaceDN w:val="0"/>
        <w:adjustRightInd w:val="0"/>
        <w:ind w:firstLine="708"/>
        <w:jc w:val="both"/>
        <w:rPr>
          <w:b/>
          <w:w w:val="100"/>
          <w:sz w:val="20"/>
          <w:szCs w:val="20"/>
        </w:rPr>
      </w:pPr>
      <w:r w:rsidRPr="00237E5E">
        <w:rPr>
          <w:w w:val="100"/>
          <w:sz w:val="20"/>
          <w:szCs w:val="20"/>
        </w:rPr>
        <w:t xml:space="preserve">Рабочая программа учебной дисциплины является частью ППКРС по профессии </w:t>
      </w:r>
      <w:r w:rsidRPr="00237E5E">
        <w:rPr>
          <w:b/>
          <w:bCs/>
          <w:w w:val="100"/>
          <w:sz w:val="20"/>
          <w:szCs w:val="20"/>
        </w:rPr>
        <w:t>15.01.35 Мастер слесарных работ</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w w:val="100"/>
          <w:sz w:val="20"/>
          <w:szCs w:val="20"/>
        </w:rPr>
      </w:pPr>
      <w:r w:rsidRPr="00237E5E">
        <w:rPr>
          <w:b/>
          <w:w w:val="100"/>
          <w:sz w:val="20"/>
          <w:szCs w:val="20"/>
        </w:rPr>
        <w:t xml:space="preserve">1.2. Место учебной дисциплины в структуре ППССЗ: </w:t>
      </w:r>
      <w:r w:rsidRPr="00237E5E">
        <w:rPr>
          <w:w w:val="100"/>
          <w:sz w:val="20"/>
          <w:szCs w:val="20"/>
        </w:rPr>
        <w:t xml:space="preserve">Учебная дисциплина «Иностранный язык в профессиональной деятельности» относится к </w:t>
      </w:r>
      <w:proofErr w:type="spellStart"/>
      <w:r w:rsidRPr="00237E5E">
        <w:rPr>
          <w:w w:val="100"/>
          <w:sz w:val="20"/>
          <w:szCs w:val="20"/>
        </w:rPr>
        <w:t>общепрофессиональному</w:t>
      </w:r>
      <w:proofErr w:type="spellEnd"/>
      <w:r w:rsidRPr="00237E5E">
        <w:rPr>
          <w:w w:val="100"/>
          <w:sz w:val="20"/>
          <w:szCs w:val="20"/>
        </w:rPr>
        <w:t xml:space="preserve"> циклу</w:t>
      </w:r>
      <w:r w:rsidRPr="00237E5E">
        <w:rPr>
          <w:b/>
          <w:w w:val="100"/>
          <w:sz w:val="20"/>
          <w:szCs w:val="20"/>
        </w:rPr>
        <w:t xml:space="preserve"> </w:t>
      </w:r>
      <w:r w:rsidRPr="00237E5E">
        <w:rPr>
          <w:w w:val="100"/>
          <w:sz w:val="20"/>
          <w:szCs w:val="20"/>
        </w:rPr>
        <w:t>основной профессиональной образовательной программы.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w w:val="100"/>
          <w:sz w:val="20"/>
          <w:szCs w:val="20"/>
        </w:rPr>
      </w:pPr>
      <w:r w:rsidRPr="00237E5E">
        <w:rPr>
          <w:b/>
          <w:w w:val="100"/>
          <w:sz w:val="20"/>
          <w:szCs w:val="20"/>
        </w:rPr>
        <w:t>1.3. Цели и задачи дисциплины – требования к результатам освоения дисциплины:</w:t>
      </w:r>
    </w:p>
    <w:p w:rsidR="00D52F69" w:rsidRPr="00237E5E" w:rsidRDefault="00D52F69" w:rsidP="00237E5E">
      <w:pPr>
        <w:suppressAutoHyphens/>
        <w:ind w:firstLine="709"/>
        <w:jc w:val="both"/>
        <w:rPr>
          <w:rFonts w:eastAsia="SimSun"/>
          <w:w w:val="100"/>
          <w:sz w:val="20"/>
          <w:szCs w:val="20"/>
        </w:rPr>
      </w:pPr>
      <w:r w:rsidRPr="00237E5E">
        <w:rPr>
          <w:rFonts w:eastAsia="SimSun"/>
          <w:w w:val="100"/>
          <w:sz w:val="20"/>
          <w:szCs w:val="20"/>
        </w:rPr>
        <w:t xml:space="preserve">В рамках программы учебной дисциплины </w:t>
      </w:r>
      <w:proofErr w:type="gramStart"/>
      <w:r w:rsidRPr="00237E5E">
        <w:rPr>
          <w:rFonts w:eastAsia="SimSun"/>
          <w:w w:val="100"/>
          <w:sz w:val="20"/>
          <w:szCs w:val="20"/>
        </w:rPr>
        <w:t>обучающимися</w:t>
      </w:r>
      <w:proofErr w:type="gramEnd"/>
      <w:r w:rsidRPr="00237E5E">
        <w:rPr>
          <w:rFonts w:eastAsia="SimSun"/>
          <w:w w:val="100"/>
          <w:sz w:val="20"/>
          <w:szCs w:val="20"/>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075"/>
        <w:gridCol w:w="3685"/>
      </w:tblGrid>
      <w:tr w:rsidR="00D52F69" w:rsidRPr="00237E5E" w:rsidTr="00237E5E">
        <w:trPr>
          <w:trHeight w:val="649"/>
        </w:trPr>
        <w:tc>
          <w:tcPr>
            <w:tcW w:w="1129"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5075" w:type="dxa"/>
            <w:hideMark/>
          </w:tcPr>
          <w:p w:rsidR="00D52F69" w:rsidRPr="00237E5E" w:rsidRDefault="00D52F69" w:rsidP="00237E5E">
            <w:pPr>
              <w:jc w:val="center"/>
              <w:rPr>
                <w:w w:val="100"/>
                <w:sz w:val="20"/>
                <w:szCs w:val="20"/>
              </w:rPr>
            </w:pPr>
            <w:r w:rsidRPr="00237E5E">
              <w:rPr>
                <w:w w:val="100"/>
                <w:sz w:val="20"/>
                <w:szCs w:val="20"/>
              </w:rPr>
              <w:t>Умения</w:t>
            </w:r>
          </w:p>
        </w:tc>
        <w:tc>
          <w:tcPr>
            <w:tcW w:w="3685"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29" w:type="dxa"/>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01. ОК 02. ОК 03. ОК 04. ОК 05.</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06.</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09.</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10.</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11.</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1.1. ПК 1.2.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ПК 1.3. ПК 1.4. ПК 2.1.</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2.2. ПК 2.3. ПК 2.4.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3.1.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3.2. ПК 3.3. </w:t>
            </w:r>
          </w:p>
          <w:p w:rsidR="00D52F69" w:rsidRPr="00237E5E" w:rsidRDefault="00D52F69" w:rsidP="00237E5E">
            <w:pPr>
              <w:rPr>
                <w:b/>
                <w:w w:val="100"/>
                <w:sz w:val="20"/>
                <w:szCs w:val="20"/>
              </w:rPr>
            </w:pPr>
          </w:p>
        </w:tc>
        <w:tc>
          <w:tcPr>
            <w:tcW w:w="5075" w:type="dxa"/>
          </w:tcPr>
          <w:p w:rsidR="00D52F69" w:rsidRPr="00237E5E" w:rsidRDefault="00D52F69" w:rsidP="00237E5E">
            <w:pPr>
              <w:jc w:val="both"/>
              <w:rPr>
                <w:w w:val="100"/>
                <w:sz w:val="20"/>
                <w:szCs w:val="20"/>
              </w:rPr>
            </w:pPr>
            <w:r w:rsidRPr="00237E5E">
              <w:rPr>
                <w:w w:val="100"/>
                <w:sz w:val="20"/>
                <w:szCs w:val="20"/>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rsidR="00D52F69" w:rsidRPr="00237E5E" w:rsidRDefault="00D52F69" w:rsidP="00237E5E">
            <w:pPr>
              <w:jc w:val="both"/>
              <w:rPr>
                <w:w w:val="100"/>
                <w:sz w:val="20"/>
                <w:szCs w:val="20"/>
              </w:rPr>
            </w:pPr>
            <w:r w:rsidRPr="00237E5E">
              <w:rPr>
                <w:w w:val="100"/>
                <w:sz w:val="20"/>
                <w:szCs w:val="20"/>
              </w:rPr>
              <w:t>- сообщать сведения о себе и заполнять различные виды анкет, резюме, заявлений и др.;</w:t>
            </w:r>
          </w:p>
          <w:p w:rsidR="00D52F69" w:rsidRPr="00237E5E" w:rsidRDefault="00D52F69" w:rsidP="00237E5E">
            <w:pPr>
              <w:jc w:val="both"/>
              <w:rPr>
                <w:w w:val="100"/>
                <w:sz w:val="20"/>
                <w:szCs w:val="20"/>
              </w:rPr>
            </w:pPr>
            <w:r w:rsidRPr="00237E5E">
              <w:rPr>
                <w:w w:val="100"/>
                <w:sz w:val="20"/>
                <w:szCs w:val="20"/>
              </w:rPr>
              <w:t>- понимать относительно полно (общий смысл) высказывания на английском языке в различных ситуациях профессионального общения;</w:t>
            </w:r>
          </w:p>
          <w:p w:rsidR="00D52F69" w:rsidRPr="00237E5E" w:rsidRDefault="00D52F69" w:rsidP="00237E5E">
            <w:pPr>
              <w:jc w:val="both"/>
              <w:rPr>
                <w:w w:val="100"/>
                <w:sz w:val="20"/>
                <w:szCs w:val="20"/>
              </w:rPr>
            </w:pPr>
            <w:r w:rsidRPr="00237E5E">
              <w:rPr>
                <w:w w:val="100"/>
                <w:sz w:val="20"/>
                <w:szCs w:val="20"/>
              </w:rPr>
              <w:t>- читать чертежи и техническую документацию на английском языке;</w:t>
            </w:r>
          </w:p>
          <w:p w:rsidR="00D52F69" w:rsidRPr="00237E5E" w:rsidRDefault="00D52F69" w:rsidP="00237E5E">
            <w:pPr>
              <w:jc w:val="both"/>
              <w:rPr>
                <w:w w:val="100"/>
                <w:sz w:val="20"/>
                <w:szCs w:val="20"/>
              </w:rPr>
            </w:pPr>
            <w:r w:rsidRPr="00237E5E">
              <w:rPr>
                <w:w w:val="100"/>
                <w:sz w:val="20"/>
                <w:szCs w:val="20"/>
              </w:rPr>
              <w:t xml:space="preserve">- называть на английском языке инструменты, оборудование, оснастку, приспособления, станки, используемые при выполнении слесарных работ; </w:t>
            </w:r>
          </w:p>
          <w:p w:rsidR="00D52F69" w:rsidRPr="00237E5E" w:rsidRDefault="00D52F69" w:rsidP="00237E5E">
            <w:pPr>
              <w:jc w:val="both"/>
              <w:rPr>
                <w:w w:val="100"/>
                <w:sz w:val="20"/>
                <w:szCs w:val="20"/>
              </w:rPr>
            </w:pPr>
            <w:r w:rsidRPr="00237E5E">
              <w:rPr>
                <w:w w:val="100"/>
                <w:sz w:val="20"/>
                <w:szCs w:val="20"/>
              </w:rPr>
              <w:t>- применять профессионально-ориентированную лексику при выполнении слесарных работ;</w:t>
            </w:r>
          </w:p>
          <w:p w:rsidR="00D52F69" w:rsidRPr="00237E5E" w:rsidRDefault="00D52F69" w:rsidP="00237E5E">
            <w:pPr>
              <w:jc w:val="both"/>
              <w:rPr>
                <w:w w:val="100"/>
                <w:sz w:val="20"/>
                <w:szCs w:val="20"/>
              </w:rPr>
            </w:pPr>
            <w:r w:rsidRPr="00237E5E">
              <w:rPr>
                <w:w w:val="100"/>
                <w:sz w:val="20"/>
                <w:szCs w:val="20"/>
              </w:rPr>
              <w:t xml:space="preserve">- устанавливать межличностное общение между участниками движения </w:t>
            </w:r>
            <w:r w:rsidRPr="00237E5E">
              <w:rPr>
                <w:w w:val="100"/>
                <w:sz w:val="20"/>
                <w:szCs w:val="20"/>
                <w:lang w:val="en-US"/>
              </w:rPr>
              <w:t>WS</w:t>
            </w:r>
            <w:r w:rsidRPr="00237E5E">
              <w:rPr>
                <w:w w:val="100"/>
                <w:sz w:val="20"/>
                <w:szCs w:val="20"/>
              </w:rPr>
              <w:t xml:space="preserve"> разных стран;</w:t>
            </w:r>
          </w:p>
          <w:p w:rsidR="00D52F69" w:rsidRPr="00237E5E" w:rsidRDefault="00D52F69" w:rsidP="00237E5E">
            <w:pPr>
              <w:pStyle w:val="50"/>
              <w:shd w:val="clear" w:color="auto" w:fill="auto"/>
              <w:spacing w:line="240" w:lineRule="auto"/>
              <w:jc w:val="both"/>
              <w:rPr>
                <w:b/>
                <w:sz w:val="20"/>
                <w:szCs w:val="20"/>
              </w:rPr>
            </w:pPr>
            <w:r w:rsidRPr="00237E5E">
              <w:rPr>
                <w:sz w:val="20"/>
                <w:szCs w:val="20"/>
              </w:rPr>
              <w:t>- самостоятельно совершенствовать устную и письменную профессионально-ориентированную речь, пополнять словарный запас</w:t>
            </w:r>
          </w:p>
        </w:tc>
        <w:tc>
          <w:tcPr>
            <w:tcW w:w="3685" w:type="dxa"/>
          </w:tcPr>
          <w:p w:rsidR="00D52F69" w:rsidRPr="00237E5E" w:rsidRDefault="00D52F69" w:rsidP="00237E5E">
            <w:pPr>
              <w:jc w:val="both"/>
              <w:rPr>
                <w:w w:val="100"/>
                <w:sz w:val="20"/>
                <w:szCs w:val="20"/>
              </w:rPr>
            </w:pPr>
            <w:r w:rsidRPr="00237E5E">
              <w:rPr>
                <w:w w:val="100"/>
                <w:sz w:val="20"/>
                <w:szCs w:val="20"/>
              </w:rPr>
              <w:t>- лексический и грамматический минимум, необходимый для чтения и перевода (со словарем) английского профессионально-ориентированного текста;</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лексический и грамматический минимум, необходимый для заполнения анкет, резюме, заявлений и др.;</w:t>
            </w:r>
          </w:p>
          <w:p w:rsidR="00D52F69" w:rsidRPr="00237E5E" w:rsidRDefault="00D52F69" w:rsidP="00237E5E">
            <w:pPr>
              <w:jc w:val="both"/>
              <w:rPr>
                <w:w w:val="100"/>
                <w:sz w:val="20"/>
                <w:szCs w:val="20"/>
              </w:rPr>
            </w:pPr>
            <w:r w:rsidRPr="00237E5E">
              <w:rPr>
                <w:w w:val="100"/>
                <w:sz w:val="20"/>
                <w:szCs w:val="20"/>
              </w:rPr>
              <w:t>- основы разговорной речи на английском языке;</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профессиональные термины и определения для чтения чертежей, инструкций, нормативной документации</w:t>
            </w:r>
          </w:p>
          <w:p w:rsidR="00D52F69" w:rsidRPr="00237E5E" w:rsidRDefault="00D52F69" w:rsidP="00237E5E">
            <w:pPr>
              <w:pStyle w:val="ConsPlusNormal"/>
              <w:jc w:val="both"/>
              <w:rPr>
                <w:rFonts w:ascii="Times New Roman" w:hAnsi="Times New Roman" w:cs="Times New Roman"/>
                <w:color w:val="000000"/>
              </w:rPr>
            </w:pPr>
          </w:p>
        </w:tc>
      </w:tr>
    </w:tbl>
    <w:p w:rsidR="00D52F69" w:rsidRPr="00237E5E" w:rsidRDefault="00D52F69" w:rsidP="00237E5E">
      <w:pPr>
        <w:suppressAutoHyphens/>
        <w:rPr>
          <w:rFonts w:eastAsia="SimSun"/>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w w:val="100"/>
          <w:sz w:val="20"/>
          <w:szCs w:val="20"/>
        </w:rPr>
      </w:pPr>
      <w:r w:rsidRPr="00237E5E">
        <w:rPr>
          <w:b/>
          <w:w w:val="100"/>
          <w:sz w:val="20"/>
          <w:szCs w:val="20"/>
        </w:rPr>
        <w:t>2. СТРУКТУРА И СОДЕРЖАНИЕ УЧЕБНОЙ ДИСЦИПЛИНЫ</w:t>
      </w:r>
    </w:p>
    <w:p w:rsidR="00D52F69" w:rsidRPr="00237E5E" w:rsidRDefault="00D52F69" w:rsidP="00D1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w w:val="100"/>
          <w:sz w:val="20"/>
          <w:szCs w:val="20"/>
        </w:rPr>
      </w:pPr>
      <w:r w:rsidRPr="00237E5E">
        <w:rPr>
          <w:b/>
          <w:w w:val="100"/>
          <w:sz w:val="20"/>
          <w:szCs w:val="20"/>
        </w:rPr>
        <w:t>Иностранный язык в профессиональной деятельности</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w w:val="100"/>
          <w:sz w:val="20"/>
          <w:szCs w:val="20"/>
        </w:rPr>
      </w:pPr>
      <w:r w:rsidRPr="00237E5E">
        <w:rPr>
          <w:b/>
          <w:w w:val="100"/>
          <w:sz w:val="20"/>
          <w:szCs w:val="20"/>
        </w:rPr>
        <w:t>2.1. Объем учебной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10"/>
        <w:gridCol w:w="1071"/>
      </w:tblGrid>
      <w:tr w:rsidR="00D52F69" w:rsidRPr="00237E5E" w:rsidTr="00237E5E">
        <w:trPr>
          <w:trHeight w:val="460"/>
        </w:trPr>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w w:val="100"/>
                <w:sz w:val="20"/>
                <w:szCs w:val="20"/>
              </w:rPr>
            </w:pPr>
            <w:r w:rsidRPr="00237E5E">
              <w:rPr>
                <w:b/>
                <w:w w:val="100"/>
                <w:sz w:val="20"/>
                <w:szCs w:val="20"/>
              </w:rPr>
              <w:t>Вид учебной работы</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i/>
                <w:iCs/>
                <w:w w:val="100"/>
                <w:sz w:val="20"/>
                <w:szCs w:val="20"/>
              </w:rPr>
            </w:pPr>
            <w:r w:rsidRPr="00237E5E">
              <w:rPr>
                <w:b/>
                <w:i/>
                <w:iCs/>
                <w:w w:val="100"/>
                <w:sz w:val="20"/>
                <w:szCs w:val="20"/>
              </w:rPr>
              <w:t>Объем часов</w:t>
            </w:r>
          </w:p>
        </w:tc>
      </w:tr>
      <w:tr w:rsidR="00D52F69" w:rsidRPr="00237E5E" w:rsidTr="00237E5E">
        <w:trPr>
          <w:trHeight w:val="285"/>
        </w:trPr>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b/>
                <w:w w:val="100"/>
                <w:sz w:val="20"/>
                <w:szCs w:val="20"/>
              </w:rPr>
            </w:pPr>
            <w:r w:rsidRPr="00237E5E">
              <w:rPr>
                <w:b/>
                <w:w w:val="100"/>
                <w:sz w:val="20"/>
                <w:szCs w:val="20"/>
              </w:rPr>
              <w:t>Максимальная учебная нагрузка (всего)</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b/>
                <w:i/>
                <w:iCs/>
                <w:w w:val="100"/>
                <w:sz w:val="20"/>
                <w:szCs w:val="20"/>
              </w:rPr>
            </w:pPr>
            <w:r w:rsidRPr="00237E5E">
              <w:rPr>
                <w:b/>
                <w:i/>
                <w:iCs/>
                <w:w w:val="100"/>
                <w:sz w:val="20"/>
                <w:szCs w:val="20"/>
              </w:rPr>
              <w:t>32</w:t>
            </w:r>
          </w:p>
        </w:tc>
      </w:tr>
      <w:tr w:rsidR="00D52F69" w:rsidRPr="00237E5E" w:rsidTr="00237E5E">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w w:val="100"/>
                <w:sz w:val="20"/>
                <w:szCs w:val="20"/>
              </w:rPr>
            </w:pPr>
            <w:r w:rsidRPr="00237E5E">
              <w:rPr>
                <w:b/>
                <w:w w:val="100"/>
                <w:sz w:val="20"/>
                <w:szCs w:val="20"/>
              </w:rPr>
              <w:t xml:space="preserve">Обязательная аудиторная учебная нагрузка (всего) </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b/>
                <w:i/>
                <w:iCs/>
                <w:w w:val="100"/>
                <w:sz w:val="20"/>
                <w:szCs w:val="20"/>
              </w:rPr>
            </w:pPr>
            <w:r w:rsidRPr="00237E5E">
              <w:rPr>
                <w:b/>
                <w:i/>
                <w:iCs/>
                <w:w w:val="100"/>
                <w:sz w:val="20"/>
                <w:szCs w:val="20"/>
              </w:rPr>
              <w:t>32</w:t>
            </w:r>
          </w:p>
        </w:tc>
      </w:tr>
      <w:tr w:rsidR="00D52F69" w:rsidRPr="00237E5E" w:rsidTr="00237E5E">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w w:val="100"/>
                <w:sz w:val="20"/>
                <w:szCs w:val="20"/>
              </w:rPr>
            </w:pPr>
            <w:r w:rsidRPr="00237E5E">
              <w:rPr>
                <w:w w:val="100"/>
                <w:sz w:val="20"/>
                <w:szCs w:val="20"/>
              </w:rPr>
              <w:t>в том числе:</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i/>
                <w:iCs/>
                <w:w w:val="100"/>
                <w:sz w:val="20"/>
                <w:szCs w:val="20"/>
              </w:rPr>
            </w:pPr>
          </w:p>
        </w:tc>
      </w:tr>
      <w:tr w:rsidR="00D52F69" w:rsidRPr="00237E5E" w:rsidTr="00237E5E">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w w:val="100"/>
                <w:sz w:val="20"/>
                <w:szCs w:val="20"/>
              </w:rPr>
            </w:pPr>
            <w:r w:rsidRPr="00237E5E">
              <w:rPr>
                <w:w w:val="100"/>
                <w:sz w:val="20"/>
                <w:szCs w:val="20"/>
              </w:rPr>
              <w:t>практические занятия</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i/>
                <w:iCs/>
                <w:w w:val="100"/>
                <w:sz w:val="20"/>
                <w:szCs w:val="20"/>
              </w:rPr>
            </w:pPr>
            <w:r w:rsidRPr="00237E5E">
              <w:rPr>
                <w:i/>
                <w:iCs/>
                <w:w w:val="100"/>
                <w:sz w:val="20"/>
                <w:szCs w:val="20"/>
              </w:rPr>
              <w:t>32</w:t>
            </w:r>
          </w:p>
        </w:tc>
      </w:tr>
      <w:tr w:rsidR="00D52F69" w:rsidRPr="00237E5E" w:rsidTr="00237E5E">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b/>
                <w:w w:val="100"/>
                <w:sz w:val="20"/>
                <w:szCs w:val="20"/>
              </w:rPr>
            </w:pPr>
            <w:r w:rsidRPr="00237E5E">
              <w:rPr>
                <w:b/>
                <w:w w:val="100"/>
                <w:sz w:val="20"/>
                <w:szCs w:val="20"/>
              </w:rPr>
              <w:t>Самостоятельная работа обучающегося (всего)</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b/>
                <w:i/>
                <w:iCs/>
                <w:w w:val="100"/>
                <w:sz w:val="20"/>
                <w:szCs w:val="20"/>
              </w:rPr>
            </w:pPr>
            <w:r w:rsidRPr="00237E5E">
              <w:rPr>
                <w:b/>
                <w:i/>
                <w:iCs/>
                <w:w w:val="100"/>
                <w:sz w:val="20"/>
                <w:szCs w:val="20"/>
              </w:rPr>
              <w:t>0</w:t>
            </w:r>
          </w:p>
        </w:tc>
      </w:tr>
      <w:tr w:rsidR="00D52F69" w:rsidRPr="00237E5E" w:rsidTr="00237E5E">
        <w:tc>
          <w:tcPr>
            <w:tcW w:w="9781" w:type="dxa"/>
            <w:gridSpan w:val="2"/>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i/>
                <w:iCs/>
                <w:w w:val="100"/>
                <w:sz w:val="20"/>
                <w:szCs w:val="20"/>
              </w:rPr>
            </w:pPr>
            <w:r w:rsidRPr="00237E5E">
              <w:rPr>
                <w:iCs/>
                <w:w w:val="100"/>
                <w:sz w:val="20"/>
                <w:szCs w:val="20"/>
              </w:rPr>
              <w:t>Итоговая аттестация в форме</w:t>
            </w:r>
            <w:r w:rsidRPr="00237E5E">
              <w:rPr>
                <w:i/>
                <w:iCs/>
                <w:w w:val="100"/>
                <w:sz w:val="20"/>
                <w:szCs w:val="20"/>
              </w:rPr>
              <w:t xml:space="preserve"> </w:t>
            </w:r>
            <w:r w:rsidRPr="00237E5E">
              <w:rPr>
                <w:b/>
                <w:iCs/>
                <w:w w:val="100"/>
                <w:sz w:val="20"/>
                <w:szCs w:val="20"/>
              </w:rPr>
              <w:t>дифференцированного зачета</w:t>
            </w:r>
            <w:r w:rsidRPr="00237E5E">
              <w:rPr>
                <w:i/>
                <w:iCs/>
                <w:w w:val="100"/>
                <w:sz w:val="20"/>
                <w:szCs w:val="20"/>
              </w:rPr>
              <w:t xml:space="preserve">  </w:t>
            </w:r>
          </w:p>
        </w:tc>
      </w:tr>
    </w:tbl>
    <w:p w:rsidR="003077B7" w:rsidRPr="00237E5E" w:rsidRDefault="003077B7" w:rsidP="00237E5E">
      <w:pPr>
        <w:rPr>
          <w:rFonts w:eastAsia="Calibri"/>
          <w:color w:val="auto"/>
          <w:w w:val="100"/>
          <w:sz w:val="20"/>
          <w:szCs w:val="20"/>
        </w:rPr>
      </w:pPr>
    </w:p>
    <w:p w:rsidR="00292503" w:rsidRPr="00D15AE7" w:rsidRDefault="00292503"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hAnsi="Times New Roman Полужирный"/>
          <w:b/>
          <w:caps/>
          <w:color w:val="auto"/>
          <w:w w:val="100"/>
          <w:sz w:val="20"/>
          <w:szCs w:val="20"/>
        </w:rPr>
      </w:pPr>
      <w:r w:rsidRPr="00D15AE7">
        <w:rPr>
          <w:rFonts w:ascii="Times New Roman Полужирный" w:hAnsi="Times New Roman Полужирный"/>
          <w:b/>
          <w:caps/>
          <w:color w:val="auto"/>
          <w:w w:val="100"/>
          <w:sz w:val="20"/>
          <w:szCs w:val="20"/>
        </w:rPr>
        <w:t xml:space="preserve">ОП.05  </w:t>
      </w:r>
      <w:r w:rsidR="003077B7" w:rsidRPr="00D15AE7">
        <w:rPr>
          <w:rFonts w:ascii="Times New Roman Полужирный" w:hAnsi="Times New Roman Полужирный"/>
          <w:b/>
          <w:caps/>
          <w:color w:val="auto"/>
          <w:w w:val="100"/>
          <w:sz w:val="20"/>
          <w:szCs w:val="20"/>
        </w:rPr>
        <w:t>Физическая культура</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1.1. Область применения программы</w:t>
      </w:r>
    </w:p>
    <w:p w:rsidR="00D52F69" w:rsidRPr="00237E5E" w:rsidRDefault="00D52F69" w:rsidP="00237E5E">
      <w:pPr>
        <w:jc w:val="both"/>
        <w:rPr>
          <w:bCs/>
          <w:color w:val="FF0000"/>
          <w:w w:val="100"/>
          <w:sz w:val="20"/>
          <w:szCs w:val="20"/>
        </w:rPr>
      </w:pPr>
      <w:r w:rsidRPr="00237E5E">
        <w:rPr>
          <w:w w:val="100"/>
          <w:sz w:val="20"/>
          <w:szCs w:val="20"/>
        </w:rPr>
        <w:t>Программа учебной дисциплины является частью ППКРС по профессии 15.01.35 Мастер слесарных работ</w:t>
      </w:r>
    </w:p>
    <w:p w:rsidR="00D52F69" w:rsidRPr="00237E5E" w:rsidRDefault="00D52F69" w:rsidP="00237E5E">
      <w:pPr>
        <w:autoSpaceDE w:val="0"/>
        <w:autoSpaceDN w:val="0"/>
        <w:adjustRightInd w:val="0"/>
        <w:jc w:val="both"/>
        <w:rPr>
          <w:b/>
          <w:w w:val="100"/>
          <w:sz w:val="20"/>
          <w:szCs w:val="20"/>
        </w:rPr>
      </w:pPr>
    </w:p>
    <w:p w:rsidR="00D52F69" w:rsidRPr="00237E5E" w:rsidRDefault="00D52F69" w:rsidP="00237E5E">
      <w:pPr>
        <w:autoSpaceDE w:val="0"/>
        <w:autoSpaceDN w:val="0"/>
        <w:adjustRightInd w:val="0"/>
        <w:ind w:firstLine="500"/>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1.2. Место учебной дисциплины в структуре ППКРС: </w:t>
      </w:r>
      <w:r w:rsidRPr="00237E5E">
        <w:rPr>
          <w:w w:val="100"/>
          <w:sz w:val="20"/>
          <w:szCs w:val="20"/>
        </w:rPr>
        <w:t xml:space="preserve">дисциплина относится к </w:t>
      </w:r>
      <w:proofErr w:type="spellStart"/>
      <w:r w:rsidRPr="00237E5E">
        <w:rPr>
          <w:w w:val="100"/>
          <w:sz w:val="20"/>
          <w:szCs w:val="20"/>
        </w:rPr>
        <w:t>общеопрофессиональному</w:t>
      </w:r>
      <w:proofErr w:type="spellEnd"/>
      <w:r w:rsidRPr="00237E5E">
        <w:rPr>
          <w:w w:val="100"/>
          <w:sz w:val="20"/>
          <w:szCs w:val="20"/>
        </w:rPr>
        <w:t xml:space="preserve"> циклу.  </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b/>
          <w:w w:val="100"/>
          <w:sz w:val="20"/>
          <w:szCs w:val="20"/>
        </w:rPr>
        <w:t>1.3. Цели и задачи учебной дисциплины – требования к результатам освоения учебной дисциплины:</w:t>
      </w:r>
      <w:r w:rsidRPr="00237E5E">
        <w:rPr>
          <w:w w:val="100"/>
          <w:sz w:val="20"/>
          <w:szCs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075"/>
        <w:gridCol w:w="3685"/>
      </w:tblGrid>
      <w:tr w:rsidR="00D52F69" w:rsidRPr="00237E5E" w:rsidTr="00237E5E">
        <w:trPr>
          <w:trHeight w:val="649"/>
        </w:trPr>
        <w:tc>
          <w:tcPr>
            <w:tcW w:w="1129"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5075" w:type="dxa"/>
            <w:hideMark/>
          </w:tcPr>
          <w:p w:rsidR="00D52F69" w:rsidRPr="00237E5E" w:rsidRDefault="00D52F69" w:rsidP="00237E5E">
            <w:pPr>
              <w:jc w:val="center"/>
              <w:rPr>
                <w:w w:val="100"/>
                <w:sz w:val="20"/>
                <w:szCs w:val="20"/>
              </w:rPr>
            </w:pPr>
            <w:r w:rsidRPr="00237E5E">
              <w:rPr>
                <w:w w:val="100"/>
                <w:sz w:val="20"/>
                <w:szCs w:val="20"/>
              </w:rPr>
              <w:t>Умения</w:t>
            </w:r>
          </w:p>
        </w:tc>
        <w:tc>
          <w:tcPr>
            <w:tcW w:w="3685"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29" w:type="dxa"/>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ОК 01. ОК 02. ОК 03. ОК 04.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06.</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07.</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08.</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 </w:t>
            </w:r>
          </w:p>
          <w:p w:rsidR="00D52F69" w:rsidRPr="00237E5E" w:rsidRDefault="00D52F69" w:rsidP="00237E5E">
            <w:pPr>
              <w:rPr>
                <w:b/>
                <w:w w:val="100"/>
                <w:sz w:val="20"/>
                <w:szCs w:val="20"/>
              </w:rPr>
            </w:pPr>
          </w:p>
        </w:tc>
        <w:tc>
          <w:tcPr>
            <w:tcW w:w="5075" w:type="dxa"/>
          </w:tcPr>
          <w:p w:rsidR="00D52F69" w:rsidRPr="00237E5E" w:rsidRDefault="00D52F69" w:rsidP="00237E5E">
            <w:pPr>
              <w:autoSpaceDE w:val="0"/>
              <w:autoSpaceDN w:val="0"/>
              <w:adjustRightInd w:val="0"/>
              <w:jc w:val="both"/>
              <w:rPr>
                <w:w w:val="100"/>
                <w:sz w:val="20"/>
                <w:szCs w:val="20"/>
              </w:rPr>
            </w:pPr>
            <w:r w:rsidRPr="00237E5E">
              <w:rPr>
                <w:w w:val="100"/>
                <w:sz w:val="20"/>
                <w:szCs w:val="20"/>
              </w:rPr>
              <w:t>- использовать физкультурно-оздоровительную деятельность для укрепления здоровья, достижения жизненных и профессиональных целей;</w:t>
            </w:r>
          </w:p>
          <w:p w:rsidR="00D52F69" w:rsidRPr="00237E5E" w:rsidRDefault="00D52F69" w:rsidP="00237E5E">
            <w:pPr>
              <w:autoSpaceDE w:val="0"/>
              <w:autoSpaceDN w:val="0"/>
              <w:adjustRightInd w:val="0"/>
              <w:jc w:val="both"/>
              <w:rPr>
                <w:b/>
                <w:w w:val="100"/>
                <w:sz w:val="20"/>
                <w:szCs w:val="20"/>
              </w:rPr>
            </w:pPr>
            <w:r w:rsidRPr="00237E5E">
              <w:rPr>
                <w:w w:val="100"/>
                <w:sz w:val="20"/>
                <w:szCs w:val="20"/>
              </w:rPr>
              <w:t>- выполнять комплексы упражнений на развитие выносливости, равновесия, быстроты, скоростно-силовых качеств, координации движений.</w:t>
            </w:r>
          </w:p>
        </w:tc>
        <w:tc>
          <w:tcPr>
            <w:tcW w:w="3685" w:type="dxa"/>
          </w:tcPr>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о роли физической культуры в общекультурном, профессиональном и социальном развитии человека;</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основы здорового образа жизни.</w:t>
            </w:r>
          </w:p>
        </w:tc>
      </w:tr>
    </w:tbl>
    <w:p w:rsidR="00D52F69" w:rsidRPr="00237E5E" w:rsidRDefault="00D52F69" w:rsidP="00237E5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ab/>
      </w:r>
    </w:p>
    <w:p w:rsidR="00D52F69" w:rsidRPr="00237E5E" w:rsidRDefault="00D52F69" w:rsidP="00237E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2. СТРУКТУРА И СОДЕРЖАНИЕ УЧЕБНОЙ ДИСЦИПЛИНЫ «ФИЗИЧЕСКАЯ КУЛЬТУРА»</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w w:val="100"/>
          <w:sz w:val="20"/>
          <w:szCs w:val="20"/>
          <w:u w:val="single"/>
        </w:rPr>
      </w:pPr>
      <w:r w:rsidRPr="00237E5E">
        <w:rPr>
          <w:b/>
          <w:w w:val="100"/>
          <w:sz w:val="20"/>
          <w:szCs w:val="20"/>
        </w:rPr>
        <w:t>2.1. 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52F69" w:rsidRPr="00237E5E" w:rsidTr="00237E5E">
        <w:trPr>
          <w:trHeight w:val="460"/>
        </w:trPr>
        <w:tc>
          <w:tcPr>
            <w:tcW w:w="7904" w:type="dxa"/>
            <w:shd w:val="clear" w:color="auto" w:fill="auto"/>
          </w:tcPr>
          <w:p w:rsidR="00D52F69" w:rsidRPr="00237E5E" w:rsidRDefault="00D52F69"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D52F69" w:rsidRPr="00237E5E" w:rsidRDefault="00D52F69" w:rsidP="00237E5E">
            <w:pPr>
              <w:jc w:val="center"/>
              <w:rPr>
                <w:i/>
                <w:iCs/>
                <w:w w:val="100"/>
                <w:sz w:val="20"/>
                <w:szCs w:val="20"/>
              </w:rPr>
            </w:pPr>
            <w:r w:rsidRPr="00237E5E">
              <w:rPr>
                <w:b/>
                <w:i/>
                <w:iCs/>
                <w:w w:val="100"/>
                <w:sz w:val="20"/>
                <w:szCs w:val="20"/>
              </w:rPr>
              <w:t xml:space="preserve">Количество часов </w:t>
            </w:r>
          </w:p>
        </w:tc>
      </w:tr>
      <w:tr w:rsidR="00D52F69" w:rsidRPr="00237E5E" w:rsidTr="00237E5E">
        <w:trPr>
          <w:trHeight w:val="285"/>
        </w:trPr>
        <w:tc>
          <w:tcPr>
            <w:tcW w:w="7904" w:type="dxa"/>
            <w:shd w:val="clear" w:color="auto" w:fill="auto"/>
          </w:tcPr>
          <w:p w:rsidR="00D52F69" w:rsidRPr="00237E5E" w:rsidRDefault="00D52F69"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b/>
                <w:w w:val="100"/>
                <w:sz w:val="20"/>
                <w:szCs w:val="20"/>
              </w:rPr>
              <w:t xml:space="preserve">Обязательная аудиторная учебная нагрузка (всего) </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в том числе:</w:t>
            </w:r>
          </w:p>
        </w:tc>
        <w:tc>
          <w:tcPr>
            <w:tcW w:w="1564" w:type="dxa"/>
            <w:shd w:val="clear" w:color="auto" w:fill="auto"/>
          </w:tcPr>
          <w:p w:rsidR="00D52F69" w:rsidRPr="00237E5E" w:rsidRDefault="00D52F69" w:rsidP="00237E5E">
            <w:pPr>
              <w:jc w:val="center"/>
              <w:rPr>
                <w:i/>
                <w:iCs/>
                <w:w w:val="100"/>
                <w:sz w:val="20"/>
                <w:szCs w:val="20"/>
              </w:rPr>
            </w:pP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 xml:space="preserve">        лабораторные работы и практические занятия</w:t>
            </w:r>
          </w:p>
        </w:tc>
        <w:tc>
          <w:tcPr>
            <w:tcW w:w="1564" w:type="dxa"/>
            <w:shd w:val="clear" w:color="auto" w:fill="auto"/>
          </w:tcPr>
          <w:p w:rsidR="00D52F69" w:rsidRPr="00237E5E" w:rsidRDefault="00D52F69" w:rsidP="00237E5E">
            <w:pPr>
              <w:jc w:val="center"/>
              <w:rPr>
                <w:i/>
                <w:iCs/>
                <w:w w:val="100"/>
                <w:sz w:val="20"/>
                <w:szCs w:val="20"/>
              </w:rPr>
            </w:pPr>
            <w:r w:rsidRPr="00237E5E">
              <w:rPr>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b/>
                <w:w w:val="100"/>
                <w:sz w:val="20"/>
                <w:szCs w:val="20"/>
              </w:rPr>
            </w:pPr>
            <w:r w:rsidRPr="00237E5E">
              <w:rPr>
                <w:b/>
                <w:w w:val="100"/>
                <w:sz w:val="20"/>
                <w:szCs w:val="20"/>
              </w:rPr>
              <w:t>Самостоятельная работа обучающегося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0</w:t>
            </w:r>
          </w:p>
        </w:tc>
      </w:tr>
      <w:tr w:rsidR="00D52F69" w:rsidRPr="00237E5E" w:rsidTr="00237E5E">
        <w:tc>
          <w:tcPr>
            <w:tcW w:w="9468" w:type="dxa"/>
            <w:gridSpan w:val="2"/>
            <w:shd w:val="clear" w:color="auto" w:fill="auto"/>
          </w:tcPr>
          <w:p w:rsidR="00D52F69" w:rsidRPr="00237E5E" w:rsidRDefault="00D52F69" w:rsidP="00237E5E">
            <w:pPr>
              <w:rPr>
                <w:iCs/>
                <w:w w:val="100"/>
                <w:sz w:val="20"/>
                <w:szCs w:val="20"/>
              </w:rPr>
            </w:pPr>
            <w:r w:rsidRPr="00237E5E">
              <w:rPr>
                <w:b/>
                <w:w w:val="100"/>
                <w:sz w:val="20"/>
                <w:szCs w:val="20"/>
              </w:rPr>
              <w:t>Промежуточная  аттестация</w:t>
            </w:r>
            <w:r w:rsidRPr="00237E5E">
              <w:rPr>
                <w:iCs/>
                <w:w w:val="100"/>
                <w:sz w:val="20"/>
                <w:szCs w:val="20"/>
              </w:rPr>
              <w:t xml:space="preserve"> в форме дифференцированного зачета</w:t>
            </w:r>
          </w:p>
        </w:tc>
      </w:tr>
    </w:tbl>
    <w:p w:rsidR="00A8490A" w:rsidRPr="00237E5E" w:rsidRDefault="00A8490A" w:rsidP="00237E5E">
      <w:pPr>
        <w:rPr>
          <w:rFonts w:eastAsia="Calibri"/>
          <w:color w:val="auto"/>
          <w:w w:val="100"/>
          <w:sz w:val="20"/>
          <w:szCs w:val="20"/>
        </w:rPr>
      </w:pPr>
      <w:r w:rsidRPr="00237E5E">
        <w:rPr>
          <w:rFonts w:eastAsia="Calibri"/>
          <w:color w:val="auto"/>
          <w:w w:val="100"/>
          <w:sz w:val="20"/>
          <w:szCs w:val="20"/>
        </w:rPr>
        <w:t xml:space="preserve"> </w:t>
      </w:r>
    </w:p>
    <w:p w:rsidR="00A8490A" w:rsidRPr="00237E5E" w:rsidRDefault="00A8490A"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w w:val="100"/>
          <w:sz w:val="20"/>
          <w:szCs w:val="20"/>
        </w:rPr>
      </w:pPr>
    </w:p>
    <w:p w:rsidR="00A8490A" w:rsidRPr="00237E5E" w:rsidRDefault="00A8490A" w:rsidP="00237E5E">
      <w:pPr>
        <w:jc w:val="center"/>
        <w:rPr>
          <w:rFonts w:eastAsia="Calibri"/>
          <w:color w:val="auto"/>
          <w:w w:val="100"/>
          <w:sz w:val="20"/>
          <w:szCs w:val="20"/>
        </w:rPr>
      </w:pPr>
    </w:p>
    <w:p w:rsidR="00A3137A" w:rsidRPr="00D15AE7" w:rsidRDefault="00A3137A" w:rsidP="00237E5E">
      <w:pPr>
        <w:jc w:val="center"/>
        <w:rPr>
          <w:rFonts w:ascii="Times New Roman Полужирный" w:eastAsia="Calibri" w:hAnsi="Times New Roman Полужирный"/>
          <w:b/>
          <w:caps/>
          <w:color w:val="auto"/>
          <w:w w:val="100"/>
          <w:sz w:val="20"/>
          <w:szCs w:val="20"/>
        </w:rPr>
      </w:pPr>
      <w:r w:rsidRPr="00D15AE7">
        <w:rPr>
          <w:rFonts w:ascii="Times New Roman Полужирный" w:eastAsia="Calibri" w:hAnsi="Times New Roman Полужирный"/>
          <w:b/>
          <w:caps/>
          <w:color w:val="auto"/>
          <w:w w:val="100"/>
          <w:sz w:val="20"/>
          <w:szCs w:val="20"/>
        </w:rPr>
        <w:t xml:space="preserve">ПМ.01 </w:t>
      </w:r>
      <w:r w:rsidR="00747CA8" w:rsidRPr="00D15AE7">
        <w:rPr>
          <w:rFonts w:ascii="Times New Roman Полужирный" w:eastAsia="Calibri" w:hAnsi="Times New Roman Полужирный"/>
          <w:b/>
          <w:caps/>
          <w:color w:val="auto"/>
          <w:w w:val="100"/>
          <w:sz w:val="20"/>
          <w:szCs w:val="20"/>
        </w:rPr>
        <w:t>Слесарная обработка деталей, изготовление, сборка и ремонт приспособлений, режущего и измерительного инструмента</w:t>
      </w:r>
    </w:p>
    <w:p w:rsidR="00747CA8" w:rsidRPr="00237E5E" w:rsidRDefault="00747CA8" w:rsidP="00237E5E">
      <w:pPr>
        <w:jc w:val="center"/>
        <w:rPr>
          <w:rFonts w:eastAsia="Calibri"/>
          <w:color w:val="auto"/>
          <w:w w:val="100"/>
          <w:sz w:val="20"/>
          <w:szCs w:val="20"/>
        </w:rPr>
      </w:pPr>
    </w:p>
    <w:p w:rsidR="00237E5E" w:rsidRPr="00237E5E" w:rsidRDefault="00237E5E" w:rsidP="00237E5E">
      <w:pPr>
        <w:pStyle w:val="a6"/>
        <w:spacing w:after="0" w:line="240" w:lineRule="auto"/>
        <w:ind w:left="0"/>
        <w:rPr>
          <w:rFonts w:ascii="Times New Roman" w:hAnsi="Times New Roman" w:cs="Times New Roman"/>
          <w:b/>
          <w:sz w:val="20"/>
          <w:szCs w:val="20"/>
        </w:rPr>
      </w:pPr>
      <w:r w:rsidRPr="00237E5E">
        <w:rPr>
          <w:rFonts w:ascii="Times New Roman" w:hAnsi="Times New Roman" w:cs="Times New Roman"/>
          <w:b/>
          <w:sz w:val="20"/>
          <w:szCs w:val="20"/>
        </w:rPr>
        <w:t>1.1. Область применения программы</w:t>
      </w:r>
    </w:p>
    <w:p w:rsidR="00237E5E" w:rsidRPr="00237E5E" w:rsidRDefault="00237E5E" w:rsidP="00237E5E">
      <w:pPr>
        <w:jc w:val="both"/>
        <w:rPr>
          <w:w w:val="100"/>
          <w:sz w:val="20"/>
          <w:szCs w:val="20"/>
        </w:rPr>
      </w:pPr>
      <w:r w:rsidRPr="00237E5E">
        <w:rPr>
          <w:w w:val="100"/>
          <w:sz w:val="20"/>
          <w:szCs w:val="20"/>
        </w:rPr>
        <w:t>Программа профессионального модуля (далее программа) является частью ППКРС по профессии 15.01.35 Мастер слесарных работ</w:t>
      </w:r>
      <w:r w:rsidRPr="00237E5E">
        <w:rPr>
          <w:b/>
          <w:w w:val="100"/>
          <w:sz w:val="20"/>
          <w:szCs w:val="20"/>
        </w:rPr>
        <w:t xml:space="preserve"> </w:t>
      </w:r>
      <w:r w:rsidRPr="00237E5E">
        <w:rPr>
          <w:w w:val="100"/>
          <w:sz w:val="20"/>
          <w:szCs w:val="20"/>
        </w:rPr>
        <w:t xml:space="preserve">в части основного вида деятельности (ВД): Слесарная обработка деталей, изготовление, сборка и ремонт приспособлений, режущего и измерительного инструмента </w:t>
      </w:r>
    </w:p>
    <w:p w:rsidR="00237E5E" w:rsidRPr="00237E5E" w:rsidRDefault="00237E5E" w:rsidP="00237E5E">
      <w:pPr>
        <w:jc w:val="both"/>
        <w:outlineLvl w:val="0"/>
        <w:rPr>
          <w:w w:val="100"/>
          <w:sz w:val="20"/>
          <w:szCs w:val="20"/>
        </w:rPr>
      </w:pPr>
      <w:r w:rsidRPr="00237E5E">
        <w:rPr>
          <w:w w:val="100"/>
          <w:sz w:val="20"/>
          <w:szCs w:val="20"/>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color w:val="auto"/>
                <w:w w:val="100"/>
                <w:sz w:val="20"/>
                <w:szCs w:val="20"/>
              </w:rPr>
            </w:pPr>
            <w:r w:rsidRPr="00581DF0">
              <w:rPr>
                <w:rStyle w:val="a8"/>
                <w:rFonts w:ascii="Times New Roman" w:hAnsi="Times New Roman"/>
                <w:color w:val="auto"/>
                <w:w w:val="100"/>
                <w:sz w:val="20"/>
                <w:szCs w:val="20"/>
              </w:rPr>
              <w:lastRenderedPageBreak/>
              <w:t>Код</w:t>
            </w:r>
          </w:p>
        </w:tc>
        <w:tc>
          <w:tcPr>
            <w:tcW w:w="8342" w:type="dxa"/>
          </w:tcPr>
          <w:p w:rsidR="00237E5E" w:rsidRPr="00581DF0" w:rsidRDefault="00237E5E" w:rsidP="00237E5E">
            <w:pPr>
              <w:pStyle w:val="2"/>
              <w:spacing w:before="0"/>
              <w:jc w:val="both"/>
              <w:rPr>
                <w:rStyle w:val="a8"/>
                <w:rFonts w:ascii="Times New Roman" w:hAnsi="Times New Roman"/>
                <w:color w:val="auto"/>
                <w:w w:val="100"/>
                <w:sz w:val="20"/>
                <w:szCs w:val="20"/>
              </w:rPr>
            </w:pPr>
            <w:r w:rsidRPr="00581DF0">
              <w:rPr>
                <w:rStyle w:val="a8"/>
                <w:rFonts w:ascii="Times New Roman" w:hAnsi="Times New Roman"/>
                <w:color w:val="auto"/>
                <w:w w:val="100"/>
                <w:sz w:val="20"/>
                <w:szCs w:val="20"/>
              </w:rPr>
              <w:t>Наименование общих компетенций</w:t>
            </w:r>
          </w:p>
        </w:tc>
      </w:tr>
      <w:tr w:rsidR="00237E5E" w:rsidRPr="00581DF0" w:rsidTr="00237E5E">
        <w:trPr>
          <w:trHeight w:val="327"/>
        </w:trPr>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1.</w:t>
            </w:r>
          </w:p>
        </w:tc>
        <w:tc>
          <w:tcPr>
            <w:tcW w:w="8342" w:type="dxa"/>
          </w:tcPr>
          <w:p w:rsidR="00237E5E" w:rsidRPr="00581DF0" w:rsidRDefault="00237E5E" w:rsidP="00237E5E">
            <w:pPr>
              <w:widowControl w:val="0"/>
              <w:autoSpaceDE w:val="0"/>
              <w:autoSpaceDN w:val="0"/>
              <w:adjustRightInd w:val="0"/>
              <w:jc w:val="both"/>
              <w:rPr>
                <w:rStyle w:val="a8"/>
                <w:color w:val="auto"/>
                <w:w w:val="100"/>
                <w:sz w:val="20"/>
                <w:szCs w:val="20"/>
              </w:rPr>
            </w:pPr>
            <w:r w:rsidRPr="00581DF0">
              <w:rPr>
                <w:color w:val="auto"/>
                <w:w w:val="100"/>
                <w:sz w:val="20"/>
                <w:szCs w:val="20"/>
              </w:rPr>
              <w:t>Выбирать способы решения задач профессиональной деятельности, применительно к различным контекстам</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2.</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3.</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4.</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Эффективно взаимодействовать и работать в коллективе и команде</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5.</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 xml:space="preserve">ОК 6. </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межличностных и межрелигиозных отношений, применять стандарты </w:t>
            </w:r>
            <w:proofErr w:type="spellStart"/>
            <w:r w:rsidRPr="00581DF0">
              <w:rPr>
                <w:rFonts w:ascii="Times New Roman" w:hAnsi="Times New Roman" w:cs="Times New Roman"/>
                <w:b w:val="0"/>
                <w:color w:val="auto"/>
                <w:w w:val="100"/>
                <w:sz w:val="20"/>
                <w:szCs w:val="20"/>
              </w:rPr>
              <w:t>антикоррупционного</w:t>
            </w:r>
            <w:proofErr w:type="spellEnd"/>
            <w:r w:rsidRPr="00581DF0">
              <w:rPr>
                <w:rFonts w:ascii="Times New Roman" w:hAnsi="Times New Roman" w:cs="Times New Roman"/>
                <w:b w:val="0"/>
                <w:color w:val="auto"/>
                <w:w w:val="100"/>
                <w:sz w:val="20"/>
                <w:szCs w:val="20"/>
              </w:rPr>
              <w:t xml:space="preserve"> поведения</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 xml:space="preserve">ОК 7. </w:t>
            </w:r>
          </w:p>
        </w:tc>
        <w:tc>
          <w:tcPr>
            <w:tcW w:w="8342" w:type="dxa"/>
          </w:tcPr>
          <w:p w:rsidR="00237E5E" w:rsidRPr="00581DF0" w:rsidRDefault="00237E5E" w:rsidP="00237E5E">
            <w:pPr>
              <w:widowControl w:val="0"/>
              <w:autoSpaceDE w:val="0"/>
              <w:autoSpaceDN w:val="0"/>
              <w:adjustRightInd w:val="0"/>
              <w:jc w:val="both"/>
              <w:rPr>
                <w:rStyle w:val="a8"/>
                <w:color w:val="auto"/>
                <w:w w:val="100"/>
                <w:sz w:val="20"/>
                <w:szCs w:val="20"/>
              </w:rPr>
            </w:pPr>
            <w:r w:rsidRPr="00581DF0">
              <w:rPr>
                <w:color w:val="auto"/>
                <w:w w:val="100"/>
                <w:sz w:val="20"/>
                <w:szCs w:val="2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 xml:space="preserve">ОК 8. </w:t>
            </w:r>
          </w:p>
        </w:tc>
        <w:tc>
          <w:tcPr>
            <w:tcW w:w="8342" w:type="dxa"/>
          </w:tcPr>
          <w:p w:rsidR="00237E5E" w:rsidRPr="00581DF0" w:rsidRDefault="00237E5E" w:rsidP="00237E5E">
            <w:pPr>
              <w:widowControl w:val="0"/>
              <w:autoSpaceDE w:val="0"/>
              <w:autoSpaceDN w:val="0"/>
              <w:adjustRightInd w:val="0"/>
              <w:jc w:val="both"/>
              <w:rPr>
                <w:rStyle w:val="a8"/>
                <w:color w:val="auto"/>
                <w:w w:val="100"/>
                <w:sz w:val="20"/>
                <w:szCs w:val="20"/>
              </w:rPr>
            </w:pPr>
            <w:r w:rsidRPr="00581DF0">
              <w:rPr>
                <w:color w:val="auto"/>
                <w:w w:val="100"/>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9.</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Пользоваться профессиональной документацией на государственном и иностранном языке</w:t>
            </w:r>
          </w:p>
        </w:tc>
      </w:tr>
    </w:tbl>
    <w:p w:rsidR="00237E5E" w:rsidRPr="00237E5E" w:rsidRDefault="00237E5E" w:rsidP="00237E5E">
      <w:pPr>
        <w:widowControl w:val="0"/>
        <w:autoSpaceDE w:val="0"/>
        <w:autoSpaceDN w:val="0"/>
        <w:adjustRightInd w:val="0"/>
        <w:jc w:val="both"/>
        <w:rPr>
          <w:rStyle w:val="a8"/>
          <w:i w:val="0"/>
          <w:w w:val="100"/>
          <w:sz w:val="20"/>
          <w:szCs w:val="20"/>
        </w:rPr>
      </w:pPr>
    </w:p>
    <w:p w:rsidR="00237E5E" w:rsidRPr="00237E5E" w:rsidRDefault="00237E5E" w:rsidP="00237E5E">
      <w:pPr>
        <w:widowControl w:val="0"/>
        <w:autoSpaceDE w:val="0"/>
        <w:autoSpaceDN w:val="0"/>
        <w:adjustRightInd w:val="0"/>
        <w:jc w:val="both"/>
        <w:outlineLvl w:val="0"/>
        <w:rPr>
          <w:rStyle w:val="a8"/>
          <w:i w:val="0"/>
          <w:w w:val="100"/>
          <w:sz w:val="20"/>
          <w:szCs w:val="20"/>
        </w:rPr>
      </w:pPr>
      <w:r w:rsidRPr="00237E5E">
        <w:rPr>
          <w:rStyle w:val="a8"/>
          <w:i w:val="0"/>
          <w:w w:val="100"/>
          <w:sz w:val="20"/>
          <w:szCs w:val="20"/>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Код</w:t>
            </w:r>
          </w:p>
        </w:tc>
        <w:tc>
          <w:tcPr>
            <w:tcW w:w="8367"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Наименование видов деятельности и профессиональных компетенций</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ВД 1.</w:t>
            </w:r>
          </w:p>
        </w:tc>
        <w:tc>
          <w:tcPr>
            <w:tcW w:w="8367"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Слесарная обработка деталей, изготовление, сборка и ремонт приспособлений, режущего и измерительного инструмента</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1.1.</w:t>
            </w:r>
          </w:p>
        </w:tc>
        <w:tc>
          <w:tcPr>
            <w:tcW w:w="8367"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правилами организации рабочего места</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1.2.</w:t>
            </w:r>
          </w:p>
        </w:tc>
        <w:tc>
          <w:tcPr>
            <w:tcW w:w="8367"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1.3.</w:t>
            </w:r>
          </w:p>
        </w:tc>
        <w:tc>
          <w:tcPr>
            <w:tcW w:w="8367"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Выполнять пригоночные слесарные операции при изготовлении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1.4.</w:t>
            </w:r>
          </w:p>
        </w:tc>
        <w:tc>
          <w:tcPr>
            <w:tcW w:w="8367" w:type="dxa"/>
          </w:tcPr>
          <w:p w:rsidR="00237E5E" w:rsidRPr="005F489F" w:rsidRDefault="00237E5E" w:rsidP="00237E5E">
            <w:pPr>
              <w:pStyle w:val="2"/>
              <w:spacing w:before="0"/>
              <w:jc w:val="both"/>
              <w:rPr>
                <w:rFonts w:ascii="Times New Roman" w:hAnsi="Times New Roman" w:cs="Times New Roman"/>
                <w:color w:val="auto"/>
                <w:w w:val="100"/>
                <w:sz w:val="20"/>
                <w:szCs w:val="20"/>
              </w:rPr>
            </w:pPr>
            <w:r w:rsidRPr="005F489F">
              <w:rPr>
                <w:rFonts w:ascii="Times New Roman" w:hAnsi="Times New Roman" w:cs="Times New Roman"/>
                <w:b w:val="0"/>
                <w:color w:val="auto"/>
                <w:w w:val="100"/>
                <w:sz w:val="20"/>
                <w:szCs w:val="20"/>
              </w:rPr>
              <w:t>Выполнять сборку и регулировку приспособлений, режущего и измерительного инструмента в соответствии с техническим заданием с соблюдением требований охраны труда</w:t>
            </w:r>
          </w:p>
        </w:tc>
      </w:tr>
    </w:tbl>
    <w:p w:rsidR="00237E5E" w:rsidRPr="00237E5E" w:rsidRDefault="00237E5E" w:rsidP="00237E5E">
      <w:pPr>
        <w:rPr>
          <w:bCs/>
          <w:w w:val="100"/>
          <w:sz w:val="20"/>
          <w:szCs w:val="20"/>
        </w:rPr>
      </w:pPr>
      <w:r w:rsidRPr="00237E5E">
        <w:rPr>
          <w:bCs/>
          <w:w w:val="100"/>
          <w:sz w:val="20"/>
          <w:szCs w:val="20"/>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8046"/>
      </w:tblGrid>
      <w:tr w:rsidR="00237E5E" w:rsidRPr="00237E5E" w:rsidTr="00237E5E">
        <w:tc>
          <w:tcPr>
            <w:tcW w:w="1526" w:type="dxa"/>
          </w:tcPr>
          <w:p w:rsidR="00237E5E" w:rsidRPr="00237E5E" w:rsidRDefault="00237E5E" w:rsidP="00237E5E">
            <w:pPr>
              <w:rPr>
                <w:b/>
                <w:bCs/>
                <w:w w:val="100"/>
                <w:sz w:val="20"/>
                <w:szCs w:val="20"/>
              </w:rPr>
            </w:pPr>
            <w:r w:rsidRPr="00237E5E">
              <w:rPr>
                <w:b/>
                <w:bCs/>
                <w:w w:val="100"/>
                <w:sz w:val="20"/>
                <w:szCs w:val="20"/>
              </w:rPr>
              <w:t xml:space="preserve">Иметь </w:t>
            </w:r>
          </w:p>
          <w:p w:rsidR="00237E5E" w:rsidRPr="00237E5E" w:rsidRDefault="00237E5E" w:rsidP="00237E5E">
            <w:pPr>
              <w:rPr>
                <w:b/>
                <w:bCs/>
                <w:w w:val="100"/>
                <w:sz w:val="20"/>
                <w:szCs w:val="20"/>
              </w:rPr>
            </w:pPr>
            <w:r w:rsidRPr="00237E5E">
              <w:rPr>
                <w:b/>
                <w:bCs/>
                <w:w w:val="100"/>
                <w:sz w:val="20"/>
                <w:szCs w:val="20"/>
              </w:rPr>
              <w:t>практический опыт:</w:t>
            </w:r>
          </w:p>
        </w:tc>
        <w:tc>
          <w:tcPr>
            <w:tcW w:w="8328" w:type="dxa"/>
          </w:tcPr>
          <w:p w:rsidR="00237E5E" w:rsidRPr="00237E5E" w:rsidRDefault="00237E5E" w:rsidP="00237E5E">
            <w:pPr>
              <w:jc w:val="both"/>
              <w:rPr>
                <w:w w:val="100"/>
                <w:sz w:val="20"/>
                <w:szCs w:val="20"/>
              </w:rPr>
            </w:pPr>
            <w:r w:rsidRPr="00237E5E">
              <w:rPr>
                <w:w w:val="100"/>
                <w:sz w:val="20"/>
                <w:szCs w:val="20"/>
              </w:rPr>
              <w:t>организации рабочего места в соответствии с требованиями техники безопасности, экологической безопасности и бережливого производства;</w:t>
            </w:r>
          </w:p>
          <w:p w:rsidR="00237E5E" w:rsidRPr="00237E5E" w:rsidRDefault="00237E5E" w:rsidP="00237E5E">
            <w:pPr>
              <w:jc w:val="both"/>
              <w:rPr>
                <w:w w:val="100"/>
                <w:sz w:val="20"/>
                <w:szCs w:val="20"/>
              </w:rPr>
            </w:pPr>
            <w:r w:rsidRPr="00237E5E">
              <w:rPr>
                <w:w w:val="100"/>
                <w:sz w:val="20"/>
                <w:szCs w:val="20"/>
              </w:rPr>
              <w:t xml:space="preserve">подборе заготовок, материалов, оборудования и приспособлений для </w:t>
            </w:r>
            <w:proofErr w:type="spellStart"/>
            <w:r w:rsidRPr="00237E5E">
              <w:rPr>
                <w:w w:val="100"/>
                <w:sz w:val="20"/>
                <w:szCs w:val="20"/>
              </w:rPr>
              <w:t>изготовленияизмерительных</w:t>
            </w:r>
            <w:proofErr w:type="spellEnd"/>
            <w:r w:rsidRPr="00237E5E">
              <w:rPr>
                <w:w w:val="100"/>
                <w:sz w:val="20"/>
                <w:szCs w:val="20"/>
              </w:rPr>
              <w:t xml:space="preserve"> инструментов;</w:t>
            </w:r>
          </w:p>
          <w:p w:rsidR="00237E5E" w:rsidRPr="00237E5E" w:rsidRDefault="00237E5E" w:rsidP="00237E5E">
            <w:pPr>
              <w:jc w:val="both"/>
              <w:rPr>
                <w:w w:val="100"/>
                <w:sz w:val="20"/>
                <w:szCs w:val="20"/>
              </w:rPr>
            </w:pPr>
            <w:proofErr w:type="gramStart"/>
            <w:r w:rsidRPr="00237E5E">
              <w:rPr>
                <w:w w:val="100"/>
                <w:sz w:val="20"/>
                <w:szCs w:val="20"/>
              </w:rPr>
              <w:t>выполнении</w:t>
            </w:r>
            <w:proofErr w:type="gramEnd"/>
            <w:r w:rsidRPr="00237E5E">
              <w:rPr>
                <w:w w:val="100"/>
                <w:sz w:val="20"/>
                <w:szCs w:val="20"/>
              </w:rPr>
              <w:t xml:space="preserve"> подготовительных слесарных операций;</w:t>
            </w:r>
          </w:p>
          <w:p w:rsidR="00237E5E" w:rsidRPr="00237E5E" w:rsidRDefault="00237E5E" w:rsidP="00237E5E">
            <w:pPr>
              <w:jc w:val="both"/>
              <w:rPr>
                <w:w w:val="100"/>
                <w:sz w:val="20"/>
                <w:szCs w:val="20"/>
              </w:rPr>
            </w:pPr>
            <w:r w:rsidRPr="00237E5E">
              <w:rPr>
                <w:w w:val="100"/>
                <w:sz w:val="20"/>
                <w:szCs w:val="20"/>
              </w:rPr>
              <w:t>размерной обработке деталей;</w:t>
            </w:r>
          </w:p>
          <w:p w:rsidR="00237E5E" w:rsidRPr="00237E5E" w:rsidRDefault="00237E5E" w:rsidP="00237E5E">
            <w:pPr>
              <w:jc w:val="both"/>
              <w:rPr>
                <w:w w:val="100"/>
                <w:sz w:val="20"/>
                <w:szCs w:val="20"/>
              </w:rPr>
            </w:pPr>
            <w:r w:rsidRPr="00237E5E">
              <w:rPr>
                <w:w w:val="100"/>
                <w:sz w:val="20"/>
                <w:szCs w:val="20"/>
              </w:rPr>
              <w:t>термической обработке деталей;</w:t>
            </w:r>
          </w:p>
          <w:p w:rsidR="00237E5E" w:rsidRPr="00237E5E" w:rsidRDefault="00237E5E" w:rsidP="00237E5E">
            <w:pPr>
              <w:jc w:val="both"/>
              <w:rPr>
                <w:w w:val="100"/>
                <w:sz w:val="20"/>
                <w:szCs w:val="20"/>
              </w:rPr>
            </w:pPr>
            <w:proofErr w:type="gramStart"/>
            <w:r w:rsidRPr="00237E5E">
              <w:rPr>
                <w:w w:val="100"/>
                <w:sz w:val="20"/>
                <w:szCs w:val="20"/>
              </w:rPr>
              <w:t>выполнении</w:t>
            </w:r>
            <w:proofErr w:type="gramEnd"/>
            <w:r w:rsidRPr="00237E5E">
              <w:rPr>
                <w:w w:val="100"/>
                <w:sz w:val="20"/>
                <w:szCs w:val="20"/>
              </w:rPr>
              <w:t xml:space="preserve"> пригоночных слесарных операций;</w:t>
            </w:r>
          </w:p>
          <w:p w:rsidR="00237E5E" w:rsidRPr="00237E5E" w:rsidRDefault="00237E5E" w:rsidP="00237E5E">
            <w:pPr>
              <w:jc w:val="both"/>
              <w:rPr>
                <w:w w:val="100"/>
                <w:sz w:val="20"/>
                <w:szCs w:val="20"/>
              </w:rPr>
            </w:pPr>
            <w:r w:rsidRPr="00237E5E">
              <w:rPr>
                <w:w w:val="100"/>
                <w:sz w:val="20"/>
                <w:szCs w:val="20"/>
              </w:rPr>
              <w:t>сборке и регулировке контрольно-измерительных инструментов;</w:t>
            </w:r>
          </w:p>
          <w:p w:rsidR="00237E5E" w:rsidRPr="00237E5E" w:rsidRDefault="00237E5E" w:rsidP="00237E5E">
            <w:pPr>
              <w:jc w:val="both"/>
              <w:rPr>
                <w:bCs/>
                <w:w w:val="100"/>
                <w:sz w:val="20"/>
                <w:szCs w:val="20"/>
              </w:rPr>
            </w:pPr>
            <w:proofErr w:type="gramStart"/>
            <w:r w:rsidRPr="00237E5E">
              <w:rPr>
                <w:w w:val="100"/>
                <w:sz w:val="20"/>
                <w:szCs w:val="20"/>
              </w:rPr>
              <w:t>поиске</w:t>
            </w:r>
            <w:proofErr w:type="gramEnd"/>
            <w:r w:rsidRPr="00237E5E">
              <w:rPr>
                <w:w w:val="100"/>
                <w:sz w:val="20"/>
                <w:szCs w:val="20"/>
              </w:rPr>
              <w:t xml:space="preserve"> неисправностей и их устранении.</w:t>
            </w:r>
          </w:p>
        </w:tc>
      </w:tr>
      <w:tr w:rsidR="00237E5E" w:rsidRPr="00237E5E" w:rsidTr="00237E5E">
        <w:tc>
          <w:tcPr>
            <w:tcW w:w="1526" w:type="dxa"/>
          </w:tcPr>
          <w:p w:rsidR="00237E5E" w:rsidRPr="00237E5E" w:rsidRDefault="00237E5E" w:rsidP="00237E5E">
            <w:pPr>
              <w:rPr>
                <w:b/>
                <w:bCs/>
                <w:w w:val="100"/>
                <w:sz w:val="20"/>
                <w:szCs w:val="20"/>
              </w:rPr>
            </w:pPr>
            <w:r w:rsidRPr="00237E5E">
              <w:rPr>
                <w:b/>
                <w:bCs/>
                <w:w w:val="100"/>
                <w:sz w:val="20"/>
                <w:szCs w:val="20"/>
              </w:rPr>
              <w:t>Уметь:</w:t>
            </w:r>
          </w:p>
        </w:tc>
        <w:tc>
          <w:tcPr>
            <w:tcW w:w="8328" w:type="dxa"/>
          </w:tcPr>
          <w:p w:rsidR="00237E5E" w:rsidRPr="00237E5E" w:rsidRDefault="00237E5E" w:rsidP="00237E5E">
            <w:pPr>
              <w:jc w:val="both"/>
              <w:rPr>
                <w:w w:val="100"/>
                <w:sz w:val="20"/>
                <w:szCs w:val="20"/>
              </w:rPr>
            </w:pPr>
            <w:r w:rsidRPr="00237E5E">
              <w:rPr>
                <w:w w:val="100"/>
                <w:sz w:val="20"/>
                <w:szCs w:val="20"/>
              </w:rPr>
              <w:t>уметь:</w:t>
            </w:r>
          </w:p>
          <w:p w:rsidR="00237E5E" w:rsidRPr="00237E5E" w:rsidRDefault="00237E5E" w:rsidP="00237E5E">
            <w:pPr>
              <w:jc w:val="both"/>
              <w:rPr>
                <w:w w:val="100"/>
                <w:sz w:val="20"/>
                <w:szCs w:val="20"/>
              </w:rPr>
            </w:pPr>
            <w:r w:rsidRPr="00237E5E">
              <w:rPr>
                <w:w w:val="100"/>
                <w:sz w:val="20"/>
                <w:szCs w:val="20"/>
              </w:rPr>
              <w:t>выбирать заготовки, инструменты, приспособления для изготовления режущего и измерительного инструмента в соответствии с производственным заданием;</w:t>
            </w:r>
          </w:p>
          <w:p w:rsidR="00237E5E" w:rsidRPr="00237E5E" w:rsidRDefault="00237E5E" w:rsidP="00237E5E">
            <w:pPr>
              <w:jc w:val="both"/>
              <w:rPr>
                <w:w w:val="100"/>
                <w:sz w:val="20"/>
                <w:szCs w:val="20"/>
              </w:rPr>
            </w:pPr>
            <w:r w:rsidRPr="00237E5E">
              <w:rPr>
                <w:w w:val="100"/>
                <w:sz w:val="20"/>
                <w:szCs w:val="20"/>
              </w:rPr>
              <w:t>организовать рабочее место для выполнения производственного задания;</w:t>
            </w:r>
          </w:p>
          <w:p w:rsidR="00237E5E" w:rsidRPr="00237E5E" w:rsidRDefault="00237E5E" w:rsidP="00237E5E">
            <w:pPr>
              <w:jc w:val="both"/>
              <w:rPr>
                <w:w w:val="100"/>
                <w:sz w:val="20"/>
                <w:szCs w:val="20"/>
              </w:rPr>
            </w:pPr>
            <w:r w:rsidRPr="00237E5E">
              <w:rPr>
                <w:w w:val="100"/>
                <w:sz w:val="20"/>
                <w:szCs w:val="20"/>
              </w:rPr>
              <w:t>планировать технологический процесс слесарной обработки по чертежам при изготовлении режущего и измерительного инструмента;</w:t>
            </w:r>
          </w:p>
          <w:p w:rsidR="00237E5E" w:rsidRPr="00237E5E" w:rsidRDefault="00237E5E" w:rsidP="00237E5E">
            <w:pPr>
              <w:jc w:val="both"/>
              <w:rPr>
                <w:w w:val="100"/>
                <w:sz w:val="20"/>
                <w:szCs w:val="20"/>
              </w:rPr>
            </w:pPr>
            <w:r w:rsidRPr="00237E5E">
              <w:rPr>
                <w:w w:val="100"/>
                <w:sz w:val="20"/>
                <w:szCs w:val="20"/>
              </w:rPr>
              <w:t>производить расчеты и выполнять геометрические построения;</w:t>
            </w:r>
          </w:p>
          <w:p w:rsidR="00237E5E" w:rsidRPr="00237E5E" w:rsidRDefault="00237E5E" w:rsidP="00237E5E">
            <w:pPr>
              <w:jc w:val="both"/>
              <w:rPr>
                <w:w w:val="100"/>
                <w:sz w:val="20"/>
                <w:szCs w:val="20"/>
              </w:rPr>
            </w:pPr>
            <w:r w:rsidRPr="00237E5E">
              <w:rPr>
                <w:w w:val="100"/>
                <w:sz w:val="20"/>
                <w:szCs w:val="20"/>
              </w:rPr>
              <w:t>выполнять слесарную обработку, выполнять доводку термически не обработанных шаблонов, лекал и скоб под закалку</w:t>
            </w:r>
          </w:p>
          <w:p w:rsidR="00237E5E" w:rsidRPr="00237E5E" w:rsidRDefault="00237E5E" w:rsidP="00237E5E">
            <w:pPr>
              <w:jc w:val="both"/>
              <w:rPr>
                <w:w w:val="100"/>
                <w:sz w:val="20"/>
                <w:szCs w:val="20"/>
              </w:rPr>
            </w:pPr>
            <w:r w:rsidRPr="00237E5E">
              <w:rPr>
                <w:w w:val="100"/>
                <w:sz w:val="20"/>
                <w:szCs w:val="20"/>
              </w:rPr>
              <w:t>выполнять закалку простых инструментов;</w:t>
            </w:r>
          </w:p>
          <w:p w:rsidR="00237E5E" w:rsidRPr="00237E5E" w:rsidRDefault="00237E5E" w:rsidP="00237E5E">
            <w:pPr>
              <w:jc w:val="both"/>
              <w:rPr>
                <w:w w:val="100"/>
                <w:sz w:val="20"/>
                <w:szCs w:val="20"/>
              </w:rPr>
            </w:pPr>
            <w:r w:rsidRPr="00237E5E">
              <w:rPr>
                <w:w w:val="100"/>
                <w:sz w:val="20"/>
                <w:szCs w:val="20"/>
              </w:rPr>
              <w:t>выполнять сборку приспособлений, режущего и измерительного инструмента;</w:t>
            </w:r>
          </w:p>
          <w:p w:rsidR="00237E5E" w:rsidRPr="00237E5E" w:rsidRDefault="00237E5E" w:rsidP="00237E5E">
            <w:pPr>
              <w:jc w:val="both"/>
              <w:rPr>
                <w:w w:val="100"/>
                <w:sz w:val="20"/>
                <w:szCs w:val="20"/>
              </w:rPr>
            </w:pPr>
            <w:r w:rsidRPr="00237E5E">
              <w:rPr>
                <w:w w:val="100"/>
                <w:sz w:val="20"/>
                <w:szCs w:val="20"/>
              </w:rPr>
              <w:t>изготавливать и регулировать крупные сложные и точные инструменты и</w:t>
            </w:r>
          </w:p>
          <w:p w:rsidR="00237E5E" w:rsidRPr="00237E5E" w:rsidRDefault="00237E5E" w:rsidP="00237E5E">
            <w:pPr>
              <w:jc w:val="both"/>
              <w:rPr>
                <w:w w:val="100"/>
                <w:sz w:val="20"/>
                <w:szCs w:val="20"/>
              </w:rPr>
            </w:pPr>
            <w:r w:rsidRPr="00237E5E">
              <w:rPr>
                <w:w w:val="100"/>
                <w:sz w:val="20"/>
                <w:szCs w:val="20"/>
              </w:rPr>
              <w:lastRenderedPageBreak/>
              <w:t>приспособления;</w:t>
            </w:r>
          </w:p>
          <w:p w:rsidR="00237E5E" w:rsidRPr="00237E5E" w:rsidRDefault="00237E5E" w:rsidP="00237E5E">
            <w:pPr>
              <w:jc w:val="both"/>
              <w:rPr>
                <w:w w:val="100"/>
                <w:sz w:val="20"/>
                <w:szCs w:val="20"/>
              </w:rPr>
            </w:pPr>
            <w:r w:rsidRPr="00237E5E">
              <w:rPr>
                <w:w w:val="100"/>
                <w:sz w:val="20"/>
                <w:szCs w:val="20"/>
              </w:rPr>
              <w:t>изготавливать детали и собирать сложный и точный инструмент и приспособления с применением специальной технической оснастки и шаблонов (копиры, вырезные и вытяжные штампы, пуансоны, кондукторы);</w:t>
            </w:r>
          </w:p>
          <w:p w:rsidR="00237E5E" w:rsidRPr="00237E5E" w:rsidRDefault="00237E5E" w:rsidP="00237E5E">
            <w:pPr>
              <w:jc w:val="both"/>
              <w:rPr>
                <w:w w:val="100"/>
                <w:sz w:val="20"/>
                <w:szCs w:val="20"/>
              </w:rPr>
            </w:pPr>
            <w:r w:rsidRPr="00237E5E">
              <w:rPr>
                <w:w w:val="100"/>
                <w:sz w:val="20"/>
                <w:szCs w:val="20"/>
              </w:rPr>
              <w:t>контролировать качество выполняемых работ с применением специального измерительного инструмента в условиях эксплуатации;</w:t>
            </w:r>
          </w:p>
        </w:tc>
      </w:tr>
      <w:tr w:rsidR="00237E5E" w:rsidRPr="00237E5E" w:rsidTr="00237E5E">
        <w:tc>
          <w:tcPr>
            <w:tcW w:w="1526" w:type="dxa"/>
          </w:tcPr>
          <w:p w:rsidR="00237E5E" w:rsidRPr="00237E5E" w:rsidRDefault="00237E5E" w:rsidP="00237E5E">
            <w:pPr>
              <w:rPr>
                <w:b/>
                <w:bCs/>
                <w:w w:val="100"/>
                <w:sz w:val="20"/>
                <w:szCs w:val="20"/>
              </w:rPr>
            </w:pPr>
            <w:r w:rsidRPr="00237E5E">
              <w:rPr>
                <w:b/>
                <w:bCs/>
                <w:w w:val="100"/>
                <w:sz w:val="20"/>
                <w:szCs w:val="20"/>
              </w:rPr>
              <w:lastRenderedPageBreak/>
              <w:t>Знать:</w:t>
            </w:r>
          </w:p>
        </w:tc>
        <w:tc>
          <w:tcPr>
            <w:tcW w:w="8328" w:type="dxa"/>
          </w:tcPr>
          <w:p w:rsidR="00237E5E" w:rsidRPr="00237E5E" w:rsidRDefault="00237E5E" w:rsidP="00237E5E">
            <w:pPr>
              <w:jc w:val="both"/>
              <w:rPr>
                <w:w w:val="100"/>
                <w:sz w:val="20"/>
                <w:szCs w:val="20"/>
              </w:rPr>
            </w:pPr>
            <w:r w:rsidRPr="00237E5E">
              <w:rPr>
                <w:w w:val="100"/>
                <w:sz w:val="20"/>
                <w:szCs w:val="20"/>
              </w:rPr>
              <w:t>знать:</w:t>
            </w:r>
          </w:p>
          <w:p w:rsidR="00237E5E" w:rsidRPr="00237E5E" w:rsidRDefault="00237E5E" w:rsidP="00237E5E">
            <w:pPr>
              <w:jc w:val="both"/>
              <w:rPr>
                <w:w w:val="100"/>
                <w:sz w:val="20"/>
                <w:szCs w:val="20"/>
              </w:rPr>
            </w:pPr>
            <w:r w:rsidRPr="00237E5E">
              <w:rPr>
                <w:w w:val="100"/>
                <w:sz w:val="20"/>
                <w:szCs w:val="20"/>
              </w:rPr>
              <w:t>требования охраны труда по безопасным приемам работы;</w:t>
            </w:r>
          </w:p>
          <w:p w:rsidR="00237E5E" w:rsidRPr="00237E5E" w:rsidRDefault="00237E5E" w:rsidP="00237E5E">
            <w:pPr>
              <w:jc w:val="both"/>
              <w:rPr>
                <w:w w:val="100"/>
                <w:sz w:val="20"/>
                <w:szCs w:val="20"/>
              </w:rPr>
            </w:pPr>
            <w:r w:rsidRPr="00237E5E">
              <w:rPr>
                <w:w w:val="100"/>
                <w:sz w:val="20"/>
                <w:szCs w:val="20"/>
              </w:rPr>
              <w:t>правила пожарной, промышленной и экологической безопасности;</w:t>
            </w:r>
          </w:p>
          <w:p w:rsidR="00237E5E" w:rsidRPr="00237E5E" w:rsidRDefault="00237E5E" w:rsidP="00237E5E">
            <w:pPr>
              <w:jc w:val="both"/>
              <w:rPr>
                <w:w w:val="100"/>
                <w:sz w:val="20"/>
                <w:szCs w:val="20"/>
              </w:rPr>
            </w:pPr>
            <w:r w:rsidRPr="00237E5E">
              <w:rPr>
                <w:w w:val="100"/>
                <w:sz w:val="20"/>
                <w:szCs w:val="20"/>
              </w:rPr>
              <w:t>правила организации рабочего места;</w:t>
            </w:r>
          </w:p>
          <w:p w:rsidR="00237E5E" w:rsidRPr="00237E5E" w:rsidRDefault="00237E5E" w:rsidP="00237E5E">
            <w:pPr>
              <w:jc w:val="both"/>
              <w:rPr>
                <w:w w:val="100"/>
                <w:sz w:val="20"/>
                <w:szCs w:val="20"/>
              </w:rPr>
            </w:pPr>
            <w:r w:rsidRPr="00237E5E">
              <w:rPr>
                <w:w w:val="100"/>
                <w:sz w:val="20"/>
                <w:szCs w:val="20"/>
              </w:rPr>
              <w:t>назначение, устройство и правила применения слесарного и контрольно-измерительного инструмента и приспособлений;</w:t>
            </w:r>
          </w:p>
          <w:p w:rsidR="00237E5E" w:rsidRPr="00237E5E" w:rsidRDefault="00237E5E" w:rsidP="00237E5E">
            <w:pPr>
              <w:jc w:val="both"/>
              <w:rPr>
                <w:w w:val="100"/>
                <w:sz w:val="20"/>
                <w:szCs w:val="20"/>
              </w:rPr>
            </w:pPr>
            <w:r w:rsidRPr="00237E5E">
              <w:rPr>
                <w:w w:val="100"/>
                <w:sz w:val="20"/>
                <w:szCs w:val="20"/>
              </w:rPr>
              <w:t>приемы разметки и вычерчивания сложных фигур;</w:t>
            </w:r>
          </w:p>
          <w:p w:rsidR="00237E5E" w:rsidRPr="00237E5E" w:rsidRDefault="00237E5E" w:rsidP="00237E5E">
            <w:pPr>
              <w:jc w:val="both"/>
              <w:rPr>
                <w:w w:val="100"/>
                <w:sz w:val="20"/>
                <w:szCs w:val="20"/>
              </w:rPr>
            </w:pPr>
            <w:r w:rsidRPr="00237E5E">
              <w:rPr>
                <w:w w:val="100"/>
                <w:sz w:val="20"/>
                <w:szCs w:val="20"/>
              </w:rPr>
              <w:t>порядок расчетов и геометрических построений, необходимых при изготовлении инструмента, деталей и узлов по чертежам;</w:t>
            </w:r>
          </w:p>
          <w:p w:rsidR="00237E5E" w:rsidRPr="00237E5E" w:rsidRDefault="00237E5E" w:rsidP="00237E5E">
            <w:pPr>
              <w:jc w:val="both"/>
              <w:rPr>
                <w:w w:val="100"/>
                <w:sz w:val="20"/>
                <w:szCs w:val="20"/>
              </w:rPr>
            </w:pPr>
            <w:r w:rsidRPr="00237E5E">
              <w:rPr>
                <w:w w:val="100"/>
                <w:sz w:val="20"/>
                <w:szCs w:val="20"/>
              </w:rPr>
              <w:t>условные обозначения на чертежах;</w:t>
            </w:r>
          </w:p>
          <w:p w:rsidR="00237E5E" w:rsidRPr="00237E5E" w:rsidRDefault="00237E5E" w:rsidP="00237E5E">
            <w:pPr>
              <w:jc w:val="both"/>
              <w:rPr>
                <w:w w:val="100"/>
                <w:sz w:val="20"/>
                <w:szCs w:val="20"/>
              </w:rPr>
            </w:pPr>
            <w:r w:rsidRPr="00237E5E">
              <w:rPr>
                <w:w w:val="100"/>
                <w:sz w:val="20"/>
                <w:szCs w:val="20"/>
              </w:rPr>
              <w:t>правила построения технических чертежей;</w:t>
            </w:r>
          </w:p>
          <w:p w:rsidR="00237E5E" w:rsidRPr="00237E5E" w:rsidRDefault="00237E5E" w:rsidP="00237E5E">
            <w:pPr>
              <w:jc w:val="both"/>
              <w:rPr>
                <w:w w:val="100"/>
                <w:sz w:val="20"/>
                <w:szCs w:val="20"/>
              </w:rPr>
            </w:pPr>
            <w:r w:rsidRPr="00237E5E">
              <w:rPr>
                <w:w w:val="100"/>
                <w:sz w:val="20"/>
                <w:szCs w:val="20"/>
              </w:rPr>
              <w:t>устройство, порядок эксплуатации применяемых металлообрабатывающих станков различных типов;</w:t>
            </w:r>
          </w:p>
          <w:p w:rsidR="00237E5E" w:rsidRPr="00237E5E" w:rsidRDefault="00237E5E" w:rsidP="00237E5E">
            <w:pPr>
              <w:jc w:val="both"/>
              <w:rPr>
                <w:w w:val="100"/>
                <w:sz w:val="20"/>
                <w:szCs w:val="20"/>
              </w:rPr>
            </w:pPr>
            <w:r w:rsidRPr="00237E5E">
              <w:rPr>
                <w:w w:val="100"/>
                <w:sz w:val="20"/>
                <w:szCs w:val="20"/>
              </w:rPr>
              <w:t>способы термообработки точного контрольного инструмента;</w:t>
            </w:r>
          </w:p>
          <w:p w:rsidR="00237E5E" w:rsidRPr="00237E5E" w:rsidRDefault="00237E5E" w:rsidP="00237E5E">
            <w:pPr>
              <w:jc w:val="both"/>
              <w:rPr>
                <w:w w:val="100"/>
                <w:sz w:val="20"/>
                <w:szCs w:val="20"/>
              </w:rPr>
            </w:pPr>
            <w:r w:rsidRPr="00237E5E">
              <w:rPr>
                <w:w w:val="100"/>
                <w:sz w:val="20"/>
                <w:szCs w:val="20"/>
              </w:rPr>
              <w:t>свойства применяемых материалов, способы предотвращения и устранения деформации;</w:t>
            </w:r>
          </w:p>
          <w:p w:rsidR="00237E5E" w:rsidRPr="00237E5E" w:rsidRDefault="00237E5E" w:rsidP="00237E5E">
            <w:pPr>
              <w:jc w:val="both"/>
              <w:rPr>
                <w:w w:val="100"/>
                <w:sz w:val="20"/>
                <w:szCs w:val="20"/>
              </w:rPr>
            </w:pPr>
            <w:r w:rsidRPr="00237E5E">
              <w:rPr>
                <w:w w:val="100"/>
                <w:sz w:val="20"/>
                <w:szCs w:val="20"/>
              </w:rPr>
              <w:t>способы определения качества закалки и правки обрабатываемых деталей;</w:t>
            </w:r>
          </w:p>
          <w:p w:rsidR="00237E5E" w:rsidRPr="00237E5E" w:rsidRDefault="00237E5E" w:rsidP="00237E5E">
            <w:pPr>
              <w:jc w:val="both"/>
              <w:rPr>
                <w:w w:val="100"/>
                <w:sz w:val="20"/>
                <w:szCs w:val="20"/>
              </w:rPr>
            </w:pPr>
            <w:r w:rsidRPr="00237E5E">
              <w:rPr>
                <w:w w:val="100"/>
                <w:sz w:val="20"/>
                <w:szCs w:val="20"/>
              </w:rPr>
              <w:t>систему допусков, посадок и принципы взаимозаменяемости;</w:t>
            </w:r>
          </w:p>
          <w:p w:rsidR="00237E5E" w:rsidRPr="00237E5E" w:rsidRDefault="00237E5E" w:rsidP="00237E5E">
            <w:pPr>
              <w:jc w:val="both"/>
              <w:rPr>
                <w:w w:val="100"/>
                <w:sz w:val="20"/>
                <w:szCs w:val="20"/>
              </w:rPr>
            </w:pPr>
            <w:r w:rsidRPr="00237E5E">
              <w:rPr>
                <w:w w:val="100"/>
                <w:sz w:val="20"/>
                <w:szCs w:val="20"/>
              </w:rPr>
              <w:t>конструктивные особенности сложного специального и универсального инструмента и приспособлений;</w:t>
            </w:r>
          </w:p>
          <w:p w:rsidR="00237E5E" w:rsidRPr="00237E5E" w:rsidRDefault="00237E5E" w:rsidP="00237E5E">
            <w:pPr>
              <w:jc w:val="both"/>
              <w:rPr>
                <w:w w:val="100"/>
                <w:sz w:val="20"/>
                <w:szCs w:val="20"/>
              </w:rPr>
            </w:pPr>
            <w:r w:rsidRPr="00237E5E">
              <w:rPr>
                <w:w w:val="100"/>
                <w:sz w:val="20"/>
                <w:szCs w:val="20"/>
              </w:rPr>
              <w:t>порядок сборки и регулировки изготавливаемого сложного и точного инструмента и приспособлений.</w:t>
            </w:r>
          </w:p>
        </w:tc>
      </w:tr>
    </w:tbl>
    <w:p w:rsidR="00237E5E" w:rsidRPr="00237E5E" w:rsidRDefault="00237E5E" w:rsidP="00237E5E">
      <w:pPr>
        <w:jc w:val="both"/>
        <w:rPr>
          <w:b/>
          <w:w w:val="100"/>
          <w:sz w:val="20"/>
          <w:szCs w:val="20"/>
        </w:rPr>
      </w:pPr>
    </w:p>
    <w:p w:rsidR="00237E5E" w:rsidRPr="00237E5E" w:rsidRDefault="00237E5E" w:rsidP="00237E5E">
      <w:pPr>
        <w:jc w:val="both"/>
        <w:rPr>
          <w:w w:val="100"/>
          <w:sz w:val="20"/>
          <w:szCs w:val="20"/>
        </w:rPr>
      </w:pPr>
      <w:r w:rsidRPr="00237E5E">
        <w:rPr>
          <w:b/>
          <w:w w:val="100"/>
          <w:sz w:val="20"/>
          <w:szCs w:val="20"/>
        </w:rPr>
        <w:t>1.2. Количество часов на освоение программы профессионального модуля:</w:t>
      </w:r>
      <w:r w:rsidRPr="00237E5E">
        <w:rPr>
          <w:b/>
          <w:w w:val="100"/>
          <w:sz w:val="20"/>
          <w:szCs w:val="20"/>
        </w:rPr>
        <w:tab/>
      </w:r>
    </w:p>
    <w:p w:rsidR="00237E5E" w:rsidRPr="00237E5E" w:rsidRDefault="00237E5E" w:rsidP="00237E5E">
      <w:pPr>
        <w:rPr>
          <w:w w:val="100"/>
          <w:sz w:val="20"/>
          <w:szCs w:val="20"/>
        </w:rPr>
      </w:pPr>
      <w:r w:rsidRPr="00237E5E">
        <w:rPr>
          <w:w w:val="100"/>
          <w:sz w:val="20"/>
          <w:szCs w:val="20"/>
        </w:rPr>
        <w:t>Всего 4</w:t>
      </w:r>
      <w:r w:rsidR="00A5257E">
        <w:rPr>
          <w:w w:val="100"/>
          <w:sz w:val="20"/>
          <w:szCs w:val="20"/>
        </w:rPr>
        <w:t>38 часов</w:t>
      </w:r>
      <w:r w:rsidRPr="00237E5E">
        <w:rPr>
          <w:w w:val="100"/>
          <w:sz w:val="20"/>
          <w:szCs w:val="20"/>
        </w:rPr>
        <w:t xml:space="preserve"> из них </w:t>
      </w:r>
    </w:p>
    <w:p w:rsidR="00237E5E" w:rsidRPr="00237E5E" w:rsidRDefault="00237E5E" w:rsidP="00237E5E">
      <w:pPr>
        <w:rPr>
          <w:w w:val="100"/>
          <w:sz w:val="20"/>
          <w:szCs w:val="20"/>
        </w:rPr>
      </w:pPr>
      <w:r w:rsidRPr="00237E5E">
        <w:rPr>
          <w:w w:val="100"/>
          <w:sz w:val="20"/>
          <w:szCs w:val="20"/>
        </w:rPr>
        <w:t>на освоение МДК 2</w:t>
      </w:r>
      <w:r w:rsidR="00A5257E">
        <w:rPr>
          <w:w w:val="100"/>
          <w:sz w:val="20"/>
          <w:szCs w:val="20"/>
        </w:rPr>
        <w:t>10 часов</w:t>
      </w:r>
    </w:p>
    <w:p w:rsidR="00237E5E" w:rsidRPr="00237E5E" w:rsidRDefault="00237E5E" w:rsidP="00237E5E">
      <w:pPr>
        <w:rPr>
          <w:w w:val="100"/>
          <w:sz w:val="20"/>
          <w:szCs w:val="20"/>
        </w:rPr>
      </w:pPr>
      <w:r w:rsidRPr="00237E5E">
        <w:rPr>
          <w:w w:val="100"/>
          <w:sz w:val="20"/>
          <w:szCs w:val="20"/>
        </w:rPr>
        <w:t>на практики: учебная – 1</w:t>
      </w:r>
      <w:r w:rsidR="00A5257E">
        <w:rPr>
          <w:w w:val="100"/>
          <w:sz w:val="20"/>
          <w:szCs w:val="20"/>
        </w:rPr>
        <w:t xml:space="preserve">08 </w:t>
      </w:r>
      <w:r w:rsidRPr="00237E5E">
        <w:rPr>
          <w:w w:val="100"/>
          <w:sz w:val="20"/>
          <w:szCs w:val="20"/>
        </w:rPr>
        <w:t>ч. и производственная - 108 ч.</w:t>
      </w:r>
    </w:p>
    <w:p w:rsidR="00237E5E" w:rsidRPr="00237E5E" w:rsidRDefault="00237E5E" w:rsidP="00237E5E">
      <w:pPr>
        <w:rPr>
          <w:w w:val="100"/>
          <w:sz w:val="20"/>
          <w:szCs w:val="20"/>
        </w:rPr>
      </w:pPr>
      <w:r w:rsidRPr="00237E5E">
        <w:rPr>
          <w:w w:val="100"/>
          <w:sz w:val="20"/>
          <w:szCs w:val="20"/>
        </w:rPr>
        <w:t>на экзамен (квалификационный) 12 часов</w:t>
      </w:r>
    </w:p>
    <w:p w:rsidR="00D22C61" w:rsidRPr="00237E5E" w:rsidRDefault="00D22C61" w:rsidP="00237E5E">
      <w:pPr>
        <w:rPr>
          <w:rFonts w:eastAsia="Calibri"/>
          <w:color w:val="auto"/>
          <w:w w:val="100"/>
          <w:sz w:val="20"/>
          <w:szCs w:val="20"/>
        </w:rPr>
      </w:pPr>
    </w:p>
    <w:p w:rsidR="00D22C61" w:rsidRPr="00237E5E" w:rsidRDefault="00D22C61" w:rsidP="00237E5E">
      <w:pPr>
        <w:jc w:val="center"/>
        <w:rPr>
          <w:rFonts w:eastAsia="Calibri"/>
          <w:color w:val="auto"/>
          <w:w w:val="100"/>
          <w:sz w:val="20"/>
          <w:szCs w:val="20"/>
        </w:rPr>
      </w:pPr>
    </w:p>
    <w:p w:rsidR="00BA5F40" w:rsidRPr="00A5257E" w:rsidRDefault="00D22C61" w:rsidP="00237E5E">
      <w:pPr>
        <w:jc w:val="center"/>
        <w:rPr>
          <w:rFonts w:ascii="Times New Roman Полужирный" w:eastAsia="Calibri" w:hAnsi="Times New Roman Полужирный"/>
          <w:b/>
          <w:caps/>
          <w:color w:val="auto"/>
          <w:w w:val="100"/>
          <w:sz w:val="20"/>
          <w:szCs w:val="20"/>
        </w:rPr>
      </w:pPr>
      <w:r w:rsidRPr="00A5257E">
        <w:rPr>
          <w:rFonts w:ascii="Times New Roman Полужирный" w:eastAsia="Calibri" w:hAnsi="Times New Roman Полужирный"/>
          <w:b/>
          <w:caps/>
          <w:color w:val="auto"/>
          <w:w w:val="100"/>
          <w:sz w:val="20"/>
          <w:szCs w:val="20"/>
        </w:rPr>
        <w:t xml:space="preserve">ПМ.02  </w:t>
      </w:r>
      <w:r w:rsidR="00BA5F40" w:rsidRPr="00A5257E">
        <w:rPr>
          <w:rFonts w:ascii="Times New Roman Полужирный" w:eastAsia="Calibri" w:hAnsi="Times New Roman Полужирный"/>
          <w:b/>
          <w:caps/>
          <w:color w:val="auto"/>
          <w:w w:val="100"/>
          <w:sz w:val="20"/>
          <w:szCs w:val="20"/>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rsidR="005F489F" w:rsidRDefault="005F489F" w:rsidP="00237E5E">
      <w:pPr>
        <w:pStyle w:val="a6"/>
        <w:spacing w:after="0" w:line="240" w:lineRule="auto"/>
        <w:ind w:left="0"/>
        <w:rPr>
          <w:rFonts w:ascii="Times New Roman" w:hAnsi="Times New Roman" w:cs="Times New Roman"/>
          <w:b/>
          <w:sz w:val="20"/>
          <w:szCs w:val="20"/>
        </w:rPr>
      </w:pPr>
    </w:p>
    <w:p w:rsidR="00237E5E" w:rsidRPr="00237E5E" w:rsidRDefault="00237E5E" w:rsidP="00237E5E">
      <w:pPr>
        <w:pStyle w:val="a6"/>
        <w:spacing w:after="0" w:line="240" w:lineRule="auto"/>
        <w:ind w:left="0"/>
        <w:rPr>
          <w:rFonts w:ascii="Times New Roman" w:hAnsi="Times New Roman" w:cs="Times New Roman"/>
          <w:b/>
          <w:sz w:val="20"/>
          <w:szCs w:val="20"/>
        </w:rPr>
      </w:pPr>
      <w:r w:rsidRPr="00237E5E">
        <w:rPr>
          <w:rFonts w:ascii="Times New Roman" w:hAnsi="Times New Roman" w:cs="Times New Roman"/>
          <w:b/>
          <w:sz w:val="20"/>
          <w:szCs w:val="20"/>
        </w:rPr>
        <w:t>1.1. Область применения программы</w:t>
      </w:r>
    </w:p>
    <w:p w:rsidR="00237E5E" w:rsidRPr="00237E5E" w:rsidRDefault="00237E5E" w:rsidP="00237E5E">
      <w:pPr>
        <w:jc w:val="both"/>
        <w:rPr>
          <w:w w:val="100"/>
          <w:sz w:val="20"/>
          <w:szCs w:val="20"/>
        </w:rPr>
      </w:pPr>
      <w:r w:rsidRPr="00237E5E">
        <w:rPr>
          <w:w w:val="100"/>
          <w:sz w:val="20"/>
          <w:szCs w:val="20"/>
        </w:rPr>
        <w:t>Программа профессионального модуля (далее - программа) является частью ППКРС по профессии 15.01.35 Мастер слесарных работ</w:t>
      </w:r>
      <w:r w:rsidRPr="00237E5E">
        <w:rPr>
          <w:b/>
          <w:w w:val="100"/>
          <w:sz w:val="20"/>
          <w:szCs w:val="20"/>
        </w:rPr>
        <w:t xml:space="preserve"> </w:t>
      </w:r>
      <w:r w:rsidRPr="00237E5E">
        <w:rPr>
          <w:w w:val="100"/>
          <w:sz w:val="20"/>
          <w:szCs w:val="20"/>
        </w:rPr>
        <w:t xml:space="preserve">в части основного вида деятельности (ВД): </w:t>
      </w:r>
      <w:r w:rsidRPr="00237E5E">
        <w:rPr>
          <w:b/>
          <w:w w:val="100"/>
          <w:sz w:val="20"/>
          <w:szCs w:val="20"/>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r w:rsidRPr="00237E5E">
        <w:rPr>
          <w:w w:val="100"/>
          <w:sz w:val="20"/>
          <w:szCs w:val="20"/>
        </w:rPr>
        <w:t xml:space="preserve"> и соответствующие ему общие и профессиональные компетенции:</w:t>
      </w:r>
    </w:p>
    <w:p w:rsidR="00237E5E" w:rsidRPr="00237E5E" w:rsidRDefault="00237E5E" w:rsidP="00237E5E">
      <w:pPr>
        <w:jc w:val="both"/>
        <w:rPr>
          <w:w w:val="100"/>
          <w:sz w:val="20"/>
          <w:szCs w:val="20"/>
        </w:rPr>
      </w:pPr>
    </w:p>
    <w:p w:rsidR="00237E5E" w:rsidRPr="00237E5E" w:rsidRDefault="00237E5E" w:rsidP="0039799B">
      <w:pPr>
        <w:pStyle w:val="a6"/>
        <w:numPr>
          <w:ilvl w:val="2"/>
          <w:numId w:val="1"/>
        </w:numPr>
        <w:tabs>
          <w:tab w:val="clear" w:pos="708"/>
        </w:tabs>
        <w:suppressAutoHyphens w:val="0"/>
        <w:spacing w:after="0" w:line="240" w:lineRule="auto"/>
        <w:jc w:val="both"/>
        <w:outlineLvl w:val="0"/>
        <w:rPr>
          <w:rFonts w:ascii="Times New Roman" w:hAnsi="Times New Roman" w:cs="Times New Roman"/>
          <w:sz w:val="20"/>
          <w:szCs w:val="20"/>
        </w:rPr>
      </w:pPr>
      <w:r w:rsidRPr="00237E5E">
        <w:rPr>
          <w:rFonts w:ascii="Times New Roman" w:hAnsi="Times New Roman" w:cs="Times New Roman"/>
          <w:sz w:val="20"/>
          <w:szCs w:val="20"/>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lastRenderedPageBreak/>
              <w:t>Код</w:t>
            </w:r>
          </w:p>
        </w:tc>
        <w:tc>
          <w:tcPr>
            <w:tcW w:w="8342"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Наименование общих компетенций</w:t>
            </w:r>
          </w:p>
        </w:tc>
      </w:tr>
      <w:tr w:rsidR="00237E5E" w:rsidRPr="005F489F" w:rsidTr="00237E5E">
        <w:trPr>
          <w:trHeight w:val="327"/>
        </w:trPr>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1.</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Выбирать способы решения задач профессиональной деятельности, применительно к различным контекстам</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2.</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3.</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4.</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Эффективно взаимодействовать и работать в коллективе и команде</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5.</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6. </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межличностных и межрелигиозных отношений, применять стандарты </w:t>
            </w:r>
            <w:proofErr w:type="spellStart"/>
            <w:r w:rsidRPr="005F489F">
              <w:rPr>
                <w:rFonts w:ascii="Times New Roman" w:hAnsi="Times New Roman" w:cs="Times New Roman"/>
                <w:b w:val="0"/>
                <w:color w:val="auto"/>
                <w:w w:val="100"/>
                <w:sz w:val="20"/>
                <w:szCs w:val="20"/>
              </w:rPr>
              <w:t>антикоррупционного</w:t>
            </w:r>
            <w:proofErr w:type="spellEnd"/>
            <w:r w:rsidRPr="005F489F">
              <w:rPr>
                <w:rFonts w:ascii="Times New Roman" w:hAnsi="Times New Roman" w:cs="Times New Roman"/>
                <w:b w:val="0"/>
                <w:color w:val="auto"/>
                <w:w w:val="100"/>
                <w:sz w:val="20"/>
                <w:szCs w:val="20"/>
              </w:rPr>
              <w:t xml:space="preserve"> поведения</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7. </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8. </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9.</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Пользоваться профессиональной документацией на государственном и иностранном языке</w:t>
            </w:r>
          </w:p>
        </w:tc>
      </w:tr>
    </w:tbl>
    <w:p w:rsidR="00237E5E" w:rsidRPr="00237E5E" w:rsidRDefault="00237E5E" w:rsidP="00237E5E">
      <w:pPr>
        <w:widowControl w:val="0"/>
        <w:autoSpaceDE w:val="0"/>
        <w:autoSpaceDN w:val="0"/>
        <w:adjustRightInd w:val="0"/>
        <w:jc w:val="both"/>
        <w:rPr>
          <w:rStyle w:val="a8"/>
          <w:i w:val="0"/>
          <w:w w:val="100"/>
          <w:sz w:val="20"/>
          <w:szCs w:val="20"/>
        </w:rPr>
      </w:pPr>
    </w:p>
    <w:p w:rsidR="00237E5E" w:rsidRPr="00237E5E" w:rsidRDefault="00237E5E" w:rsidP="00237E5E">
      <w:pPr>
        <w:widowControl w:val="0"/>
        <w:autoSpaceDE w:val="0"/>
        <w:autoSpaceDN w:val="0"/>
        <w:adjustRightInd w:val="0"/>
        <w:jc w:val="both"/>
        <w:outlineLvl w:val="0"/>
        <w:rPr>
          <w:rStyle w:val="a8"/>
          <w:i w:val="0"/>
          <w:w w:val="100"/>
          <w:sz w:val="20"/>
          <w:szCs w:val="20"/>
        </w:rPr>
      </w:pPr>
      <w:r w:rsidRPr="00237E5E">
        <w:rPr>
          <w:rStyle w:val="a8"/>
          <w:i w:val="0"/>
          <w:w w:val="100"/>
          <w:sz w:val="20"/>
          <w:szCs w:val="20"/>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8355"/>
      </w:tblGrid>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b/>
                <w:i w:val="0"/>
                <w:w w:val="100"/>
                <w:sz w:val="20"/>
                <w:szCs w:val="20"/>
              </w:rPr>
            </w:pPr>
            <w:r w:rsidRPr="00237E5E">
              <w:rPr>
                <w:rStyle w:val="a8"/>
                <w:i w:val="0"/>
                <w:w w:val="100"/>
                <w:sz w:val="20"/>
                <w:szCs w:val="20"/>
              </w:rPr>
              <w:t>Код</w:t>
            </w:r>
          </w:p>
        </w:tc>
        <w:tc>
          <w:tcPr>
            <w:tcW w:w="8613" w:type="dxa"/>
          </w:tcPr>
          <w:p w:rsidR="00237E5E" w:rsidRPr="00237E5E" w:rsidRDefault="00237E5E" w:rsidP="00237E5E">
            <w:pPr>
              <w:widowControl w:val="0"/>
              <w:autoSpaceDE w:val="0"/>
              <w:autoSpaceDN w:val="0"/>
              <w:adjustRightInd w:val="0"/>
              <w:jc w:val="both"/>
              <w:rPr>
                <w:rStyle w:val="a8"/>
                <w:b/>
                <w:i w:val="0"/>
                <w:w w:val="100"/>
                <w:sz w:val="20"/>
                <w:szCs w:val="20"/>
              </w:rPr>
            </w:pPr>
            <w:r w:rsidRPr="00237E5E">
              <w:rPr>
                <w:rStyle w:val="a8"/>
                <w:i w:val="0"/>
                <w:w w:val="100"/>
                <w:sz w:val="20"/>
                <w:szCs w:val="20"/>
              </w:rPr>
              <w:t>Наименование видов деятельности и профессиональных компетенций</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ВД 2.</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ПК 2.1.</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Подготавливать оборудование, инструменты,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ПК 2.2.</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Выполнять сборку, подгонку, соединение, смазку и крепление узлов и механизмов машин, оборудования, агрегатов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ПК 2.3.</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Выполнять испытание собираемых или собранных узлов и агрегатов на специальных стендах</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ПК 2.4.</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Выполнять выявление и устранение дефектов собранных узлов и агрегатов</w:t>
            </w:r>
          </w:p>
        </w:tc>
      </w:tr>
    </w:tbl>
    <w:p w:rsidR="00237E5E" w:rsidRPr="00237E5E" w:rsidRDefault="00237E5E" w:rsidP="00237E5E">
      <w:pPr>
        <w:rPr>
          <w:b/>
          <w:w w:val="100"/>
          <w:sz w:val="20"/>
          <w:szCs w:val="20"/>
        </w:rPr>
      </w:pPr>
    </w:p>
    <w:p w:rsidR="00237E5E" w:rsidRPr="00237E5E" w:rsidRDefault="00237E5E" w:rsidP="00237E5E">
      <w:pPr>
        <w:rPr>
          <w:bCs/>
          <w:w w:val="100"/>
          <w:sz w:val="20"/>
          <w:szCs w:val="20"/>
        </w:rPr>
      </w:pPr>
      <w:r w:rsidRPr="00237E5E">
        <w:rPr>
          <w:bCs/>
          <w:w w:val="100"/>
          <w:sz w:val="20"/>
          <w:szCs w:val="20"/>
        </w:rPr>
        <w:t>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080"/>
      </w:tblGrid>
      <w:tr w:rsidR="00237E5E" w:rsidRPr="00237E5E" w:rsidTr="00237E5E">
        <w:tc>
          <w:tcPr>
            <w:tcW w:w="1809" w:type="dxa"/>
          </w:tcPr>
          <w:p w:rsidR="00237E5E" w:rsidRPr="00237E5E" w:rsidRDefault="00237E5E" w:rsidP="00237E5E">
            <w:pPr>
              <w:rPr>
                <w:b/>
                <w:w w:val="100"/>
                <w:sz w:val="20"/>
                <w:szCs w:val="20"/>
              </w:rPr>
            </w:pPr>
            <w:r w:rsidRPr="00237E5E">
              <w:rPr>
                <w:b/>
                <w:w w:val="100"/>
                <w:sz w:val="20"/>
                <w:szCs w:val="20"/>
              </w:rPr>
              <w:t xml:space="preserve">Иметь </w:t>
            </w:r>
          </w:p>
          <w:p w:rsidR="00237E5E" w:rsidRPr="00237E5E" w:rsidRDefault="00237E5E" w:rsidP="00237E5E">
            <w:pPr>
              <w:rPr>
                <w:b/>
                <w:w w:val="100"/>
                <w:sz w:val="20"/>
                <w:szCs w:val="20"/>
              </w:rPr>
            </w:pPr>
            <w:r w:rsidRPr="00237E5E">
              <w:rPr>
                <w:b/>
                <w:w w:val="100"/>
                <w:sz w:val="20"/>
                <w:szCs w:val="20"/>
              </w:rPr>
              <w:t>практический опыт:</w:t>
            </w:r>
          </w:p>
        </w:tc>
        <w:tc>
          <w:tcPr>
            <w:tcW w:w="8080" w:type="dxa"/>
          </w:tcPr>
          <w:p w:rsidR="00237E5E" w:rsidRPr="00237E5E" w:rsidRDefault="00237E5E" w:rsidP="00237E5E">
            <w:pPr>
              <w:jc w:val="both"/>
              <w:rPr>
                <w:bCs/>
                <w:w w:val="100"/>
                <w:sz w:val="20"/>
                <w:szCs w:val="20"/>
              </w:rPr>
            </w:pPr>
            <w:r w:rsidRPr="00237E5E">
              <w:rPr>
                <w:bCs/>
                <w:w w:val="100"/>
                <w:sz w:val="20"/>
                <w:szCs w:val="20"/>
              </w:rPr>
              <w:t xml:space="preserve">иметь практический опыт </w:t>
            </w:r>
            <w:proofErr w:type="gramStart"/>
            <w:r w:rsidRPr="00237E5E">
              <w:rPr>
                <w:bCs/>
                <w:w w:val="100"/>
                <w:sz w:val="20"/>
                <w:szCs w:val="20"/>
              </w:rPr>
              <w:t>в</w:t>
            </w:r>
            <w:proofErr w:type="gramEnd"/>
            <w:r w:rsidRPr="00237E5E">
              <w:rPr>
                <w:bCs/>
                <w:w w:val="100"/>
                <w:sz w:val="20"/>
                <w:szCs w:val="20"/>
              </w:rPr>
              <w:t>:</w:t>
            </w:r>
          </w:p>
          <w:p w:rsidR="00237E5E" w:rsidRPr="00237E5E" w:rsidRDefault="00237E5E" w:rsidP="00237E5E">
            <w:pPr>
              <w:jc w:val="both"/>
              <w:rPr>
                <w:bCs/>
                <w:w w:val="100"/>
                <w:sz w:val="20"/>
                <w:szCs w:val="20"/>
              </w:rPr>
            </w:pPr>
            <w:r w:rsidRPr="00237E5E">
              <w:rPr>
                <w:bCs/>
                <w:w w:val="100"/>
                <w:sz w:val="20"/>
                <w:szCs w:val="20"/>
              </w:rPr>
              <w:t>подготовке оборудования, инструмента,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w:t>
            </w:r>
          </w:p>
          <w:p w:rsidR="00237E5E" w:rsidRPr="00237E5E" w:rsidRDefault="00237E5E" w:rsidP="00237E5E">
            <w:pPr>
              <w:jc w:val="both"/>
              <w:rPr>
                <w:bCs/>
                <w:w w:val="100"/>
                <w:sz w:val="20"/>
                <w:szCs w:val="20"/>
              </w:rPr>
            </w:pPr>
            <w:proofErr w:type="gramStart"/>
            <w:r w:rsidRPr="00237E5E">
              <w:rPr>
                <w:bCs/>
                <w:w w:val="100"/>
                <w:sz w:val="20"/>
                <w:szCs w:val="20"/>
              </w:rPr>
              <w:t>выполнении</w:t>
            </w:r>
            <w:proofErr w:type="gramEnd"/>
            <w:r w:rsidRPr="00237E5E">
              <w:rPr>
                <w:bCs/>
                <w:w w:val="100"/>
                <w:sz w:val="20"/>
                <w:szCs w:val="20"/>
              </w:rPr>
              <w:t xml:space="preserve"> сборки, подгонки, соединении, смазке и креплении узлов и механизмов машин, оборудования, агрегатов с помощью ручного и механизированного слесарно-сборочного инструмента;</w:t>
            </w:r>
          </w:p>
          <w:p w:rsidR="00237E5E" w:rsidRPr="00237E5E" w:rsidRDefault="00237E5E" w:rsidP="00237E5E">
            <w:pPr>
              <w:jc w:val="both"/>
              <w:rPr>
                <w:bCs/>
                <w:w w:val="100"/>
                <w:sz w:val="20"/>
                <w:szCs w:val="20"/>
              </w:rPr>
            </w:pPr>
            <w:proofErr w:type="gramStart"/>
            <w:r w:rsidRPr="00237E5E">
              <w:rPr>
                <w:bCs/>
                <w:w w:val="100"/>
                <w:sz w:val="20"/>
                <w:szCs w:val="20"/>
              </w:rPr>
              <w:t>выполнении испытания сборочных единиц, узлов и механизмов машин, оборудования, агрегатов средней и высокой категории сложности механической, гидравлической, пневматической частей изделий машиностроения, регулировке и</w:t>
            </w:r>
            <w:r w:rsidRPr="00237E5E">
              <w:rPr>
                <w:w w:val="100"/>
                <w:sz w:val="20"/>
                <w:szCs w:val="20"/>
              </w:rPr>
              <w:t xml:space="preserve"> </w:t>
            </w:r>
            <w:r w:rsidRPr="00237E5E">
              <w:rPr>
                <w:bCs/>
                <w:w w:val="100"/>
                <w:sz w:val="20"/>
                <w:szCs w:val="20"/>
              </w:rPr>
              <w:t>балансировке;</w:t>
            </w:r>
            <w:proofErr w:type="gramEnd"/>
          </w:p>
          <w:p w:rsidR="00237E5E" w:rsidRPr="00237E5E" w:rsidRDefault="00237E5E" w:rsidP="00237E5E">
            <w:pPr>
              <w:jc w:val="both"/>
              <w:rPr>
                <w:bCs/>
                <w:w w:val="100"/>
                <w:sz w:val="20"/>
                <w:szCs w:val="20"/>
              </w:rPr>
            </w:pPr>
            <w:proofErr w:type="gramStart"/>
            <w:r w:rsidRPr="00237E5E">
              <w:rPr>
                <w:bCs/>
                <w:w w:val="100"/>
                <w:sz w:val="20"/>
                <w:szCs w:val="20"/>
              </w:rPr>
              <w:t>устранении</w:t>
            </w:r>
            <w:proofErr w:type="gramEnd"/>
            <w:r w:rsidRPr="00237E5E">
              <w:rPr>
                <w:bCs/>
                <w:w w:val="100"/>
                <w:sz w:val="20"/>
                <w:szCs w:val="20"/>
              </w:rPr>
              <w:t xml:space="preserve"> дефектов собранных узлов и механизмов средней и высокой категории сложности механической, гидравлической, пневматической частей изделий</w:t>
            </w:r>
          </w:p>
          <w:p w:rsidR="00237E5E" w:rsidRPr="00237E5E" w:rsidRDefault="00237E5E" w:rsidP="00237E5E">
            <w:pPr>
              <w:jc w:val="both"/>
              <w:rPr>
                <w:b/>
                <w:w w:val="100"/>
                <w:sz w:val="20"/>
                <w:szCs w:val="20"/>
              </w:rPr>
            </w:pPr>
            <w:r w:rsidRPr="00237E5E">
              <w:rPr>
                <w:bCs/>
                <w:w w:val="100"/>
                <w:sz w:val="20"/>
                <w:szCs w:val="20"/>
              </w:rPr>
              <w:t>машиностроения;</w:t>
            </w:r>
          </w:p>
        </w:tc>
      </w:tr>
      <w:tr w:rsidR="00237E5E" w:rsidRPr="00237E5E" w:rsidTr="00237E5E">
        <w:tc>
          <w:tcPr>
            <w:tcW w:w="1809" w:type="dxa"/>
          </w:tcPr>
          <w:p w:rsidR="00237E5E" w:rsidRPr="00237E5E" w:rsidRDefault="00237E5E" w:rsidP="00237E5E">
            <w:pPr>
              <w:jc w:val="both"/>
              <w:rPr>
                <w:b/>
                <w:w w:val="100"/>
                <w:sz w:val="20"/>
                <w:szCs w:val="20"/>
              </w:rPr>
            </w:pPr>
            <w:r w:rsidRPr="00237E5E">
              <w:rPr>
                <w:b/>
                <w:w w:val="100"/>
                <w:sz w:val="20"/>
                <w:szCs w:val="20"/>
              </w:rPr>
              <w:t>Уметь:</w:t>
            </w:r>
          </w:p>
        </w:tc>
        <w:tc>
          <w:tcPr>
            <w:tcW w:w="8080" w:type="dxa"/>
          </w:tcPr>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уметь:</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осуществлять подготовку рабочего места для сборки и смазки узлов и механизмов средней и высокой категории сложности;</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подбирать материалы, оборудование, инструмент;</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выполнять слесарную обработку и подгонку деталей;</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выполнять пайку различными припоями;</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 xml:space="preserve">выполнять сборку деталей узлов и механизмов с применением специальных приспособлений и сборку сложных машин, агрегатов и станков под руководством слесаря </w:t>
            </w:r>
            <w:r w:rsidRPr="00237E5E">
              <w:rPr>
                <w:rFonts w:ascii="Times New Roman" w:hAnsi="Times New Roman" w:cs="Times New Roman"/>
                <w:bCs/>
              </w:rPr>
              <w:lastRenderedPageBreak/>
              <w:t>более высокой квалификации;</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выполнять регулировку узлов и механизмов;</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управлять подъемно-транспортным оборудованием с пола;</w:t>
            </w:r>
          </w:p>
          <w:p w:rsidR="00237E5E" w:rsidRPr="00237E5E" w:rsidRDefault="00237E5E" w:rsidP="00237E5E">
            <w:pPr>
              <w:jc w:val="both"/>
              <w:rPr>
                <w:bCs/>
                <w:w w:val="100"/>
                <w:sz w:val="20"/>
                <w:szCs w:val="20"/>
              </w:rPr>
            </w:pPr>
            <w:r w:rsidRPr="00237E5E">
              <w:rPr>
                <w:bCs/>
                <w:w w:val="100"/>
                <w:sz w:val="20"/>
                <w:szCs w:val="20"/>
              </w:rPr>
              <w:t>выполнять подъем и перемещение грузов;</w:t>
            </w:r>
          </w:p>
          <w:p w:rsidR="00237E5E" w:rsidRPr="00237E5E" w:rsidRDefault="00237E5E" w:rsidP="00237E5E">
            <w:pPr>
              <w:jc w:val="both"/>
              <w:rPr>
                <w:w w:val="100"/>
                <w:sz w:val="20"/>
                <w:szCs w:val="20"/>
              </w:rPr>
            </w:pPr>
            <w:r w:rsidRPr="00237E5E">
              <w:rPr>
                <w:w w:val="100"/>
                <w:sz w:val="20"/>
                <w:szCs w:val="20"/>
              </w:rPr>
              <w:t xml:space="preserve">выполнять монтаж трубопроводов, работающих под давлением воздуха и агрессивных </w:t>
            </w:r>
            <w:proofErr w:type="spellStart"/>
            <w:r w:rsidRPr="00237E5E">
              <w:rPr>
                <w:w w:val="100"/>
                <w:sz w:val="20"/>
                <w:szCs w:val="20"/>
              </w:rPr>
              <w:t>спецпродуктов</w:t>
            </w:r>
            <w:proofErr w:type="spellEnd"/>
            <w:r w:rsidRPr="00237E5E">
              <w:rPr>
                <w:w w:val="100"/>
                <w:sz w:val="20"/>
                <w:szCs w:val="20"/>
              </w:rPr>
              <w:t>;</w:t>
            </w:r>
          </w:p>
          <w:p w:rsidR="00237E5E" w:rsidRPr="00237E5E" w:rsidRDefault="00237E5E" w:rsidP="00237E5E">
            <w:pPr>
              <w:jc w:val="both"/>
              <w:rPr>
                <w:w w:val="100"/>
                <w:sz w:val="20"/>
                <w:szCs w:val="20"/>
              </w:rPr>
            </w:pPr>
            <w:r w:rsidRPr="00237E5E">
              <w:rPr>
                <w:w w:val="100"/>
                <w:sz w:val="20"/>
                <w:szCs w:val="20"/>
              </w:rPr>
              <w:t>испытывать сосуды, работающие под давлением, а также испытывать на глубокий вакуум;</w:t>
            </w:r>
          </w:p>
          <w:p w:rsidR="00237E5E" w:rsidRPr="00237E5E" w:rsidRDefault="00237E5E" w:rsidP="00237E5E">
            <w:pPr>
              <w:jc w:val="both"/>
              <w:rPr>
                <w:w w:val="100"/>
                <w:sz w:val="20"/>
                <w:szCs w:val="20"/>
              </w:rPr>
            </w:pPr>
            <w:r w:rsidRPr="00237E5E">
              <w:rPr>
                <w:w w:val="100"/>
                <w:sz w:val="20"/>
                <w:szCs w:val="20"/>
              </w:rPr>
              <w:t>запрессовывать детали на гидравлических и винтовых механических прессах;</w:t>
            </w:r>
          </w:p>
          <w:p w:rsidR="00237E5E" w:rsidRPr="00237E5E" w:rsidRDefault="00237E5E" w:rsidP="00237E5E">
            <w:pPr>
              <w:jc w:val="both"/>
              <w:rPr>
                <w:w w:val="100"/>
                <w:sz w:val="20"/>
                <w:szCs w:val="20"/>
              </w:rPr>
            </w:pPr>
            <w:r w:rsidRPr="00237E5E">
              <w:rPr>
                <w:w w:val="100"/>
                <w:sz w:val="20"/>
                <w:szCs w:val="20"/>
              </w:rPr>
              <w:t>выполнять сборку деталей под прихватку и сварку;</w:t>
            </w:r>
          </w:p>
          <w:p w:rsidR="00237E5E" w:rsidRPr="00237E5E" w:rsidRDefault="00237E5E" w:rsidP="00237E5E">
            <w:pPr>
              <w:jc w:val="both"/>
              <w:rPr>
                <w:w w:val="100"/>
                <w:sz w:val="20"/>
                <w:szCs w:val="20"/>
              </w:rPr>
            </w:pPr>
            <w:r w:rsidRPr="00237E5E">
              <w:rPr>
                <w:w w:val="100"/>
                <w:sz w:val="20"/>
                <w:szCs w:val="20"/>
              </w:rPr>
              <w:t>проводить испытания собранных узлов и механизмов на стендах и прессах гидравлического давления;</w:t>
            </w:r>
          </w:p>
          <w:p w:rsidR="00237E5E" w:rsidRPr="00237E5E" w:rsidRDefault="00237E5E" w:rsidP="00237E5E">
            <w:pPr>
              <w:jc w:val="both"/>
              <w:rPr>
                <w:w w:val="100"/>
                <w:sz w:val="20"/>
                <w:szCs w:val="20"/>
              </w:rPr>
            </w:pPr>
            <w:r w:rsidRPr="00237E5E">
              <w:rPr>
                <w:w w:val="100"/>
                <w:sz w:val="20"/>
                <w:szCs w:val="20"/>
              </w:rPr>
              <w:t>устранять дефекты, обнаруженные при сборке и испытании узлов и механизмов;</w:t>
            </w:r>
          </w:p>
          <w:p w:rsidR="00237E5E" w:rsidRPr="00237E5E" w:rsidRDefault="00237E5E" w:rsidP="00237E5E">
            <w:pPr>
              <w:jc w:val="both"/>
              <w:rPr>
                <w:w w:val="100"/>
                <w:sz w:val="20"/>
                <w:szCs w:val="20"/>
              </w:rPr>
            </w:pPr>
            <w:r w:rsidRPr="00237E5E">
              <w:rPr>
                <w:w w:val="100"/>
                <w:sz w:val="20"/>
                <w:szCs w:val="20"/>
              </w:rPr>
              <w:t>выполнять регулировку зубчатых передач с установкой заданных чертежом и техническими условиями боковых и радиальных зазоров;</w:t>
            </w:r>
          </w:p>
          <w:p w:rsidR="00237E5E" w:rsidRPr="00237E5E" w:rsidRDefault="00237E5E" w:rsidP="00237E5E">
            <w:pPr>
              <w:jc w:val="both"/>
              <w:rPr>
                <w:w w:val="100"/>
                <w:sz w:val="20"/>
                <w:szCs w:val="20"/>
              </w:rPr>
            </w:pPr>
            <w:r w:rsidRPr="00237E5E">
              <w:rPr>
                <w:w w:val="100"/>
                <w:sz w:val="20"/>
                <w:szCs w:val="20"/>
              </w:rPr>
              <w:t>выполнять статическую и динамическую балансировку различных деталей простой конфигурации на специальных балансировочных станках с искровым диском, призмах и роликах;</w:t>
            </w:r>
          </w:p>
          <w:p w:rsidR="00237E5E" w:rsidRPr="00237E5E" w:rsidRDefault="00237E5E" w:rsidP="00237E5E">
            <w:pPr>
              <w:jc w:val="both"/>
              <w:rPr>
                <w:w w:val="100"/>
                <w:sz w:val="20"/>
                <w:szCs w:val="20"/>
              </w:rPr>
            </w:pPr>
            <w:r w:rsidRPr="00237E5E">
              <w:rPr>
                <w:w w:val="100"/>
                <w:sz w:val="20"/>
                <w:szCs w:val="20"/>
              </w:rPr>
              <w:t>осуществлять смазку узлов и механизмов механической, гидравлической, пневматической частей изделий машиностроения;</w:t>
            </w:r>
          </w:p>
          <w:p w:rsidR="00237E5E" w:rsidRPr="00237E5E" w:rsidRDefault="00237E5E" w:rsidP="00237E5E">
            <w:pPr>
              <w:jc w:val="both"/>
              <w:rPr>
                <w:w w:val="100"/>
                <w:sz w:val="20"/>
                <w:szCs w:val="20"/>
              </w:rPr>
            </w:pPr>
            <w:r w:rsidRPr="00237E5E">
              <w:rPr>
                <w:w w:val="100"/>
                <w:sz w:val="20"/>
                <w:szCs w:val="20"/>
              </w:rPr>
              <w:t>выполнять притирку и шабрение сопрягаемых поверхностей сложных деталей и узлов;</w:t>
            </w:r>
          </w:p>
          <w:p w:rsidR="00237E5E" w:rsidRPr="00237E5E" w:rsidRDefault="00237E5E" w:rsidP="00237E5E">
            <w:pPr>
              <w:jc w:val="both"/>
              <w:rPr>
                <w:w w:val="100"/>
                <w:sz w:val="20"/>
                <w:szCs w:val="20"/>
              </w:rPr>
            </w:pPr>
            <w:r w:rsidRPr="00237E5E">
              <w:rPr>
                <w:w w:val="100"/>
                <w:sz w:val="20"/>
                <w:szCs w:val="20"/>
              </w:rPr>
              <w:t>проверять сложное уникальное и прецизионное металлорежущее оборудование на точность и соответствие техническим условиям;</w:t>
            </w:r>
          </w:p>
          <w:p w:rsidR="00237E5E" w:rsidRPr="00237E5E" w:rsidRDefault="00237E5E" w:rsidP="00237E5E">
            <w:pPr>
              <w:jc w:val="both"/>
              <w:rPr>
                <w:w w:val="100"/>
                <w:sz w:val="20"/>
                <w:szCs w:val="20"/>
              </w:rPr>
            </w:pPr>
            <w:r w:rsidRPr="00237E5E">
              <w:rPr>
                <w:w w:val="100"/>
                <w:sz w:val="20"/>
                <w:szCs w:val="20"/>
              </w:rPr>
              <w:t>выполнять статическую и динамическую балансировку узлов машин и деталей сложной конфигурации на специальных балансировочных станках.</w:t>
            </w:r>
          </w:p>
        </w:tc>
      </w:tr>
      <w:tr w:rsidR="00237E5E" w:rsidRPr="00237E5E" w:rsidTr="00237E5E">
        <w:tc>
          <w:tcPr>
            <w:tcW w:w="1809" w:type="dxa"/>
          </w:tcPr>
          <w:p w:rsidR="00237E5E" w:rsidRPr="00237E5E" w:rsidRDefault="00237E5E" w:rsidP="00237E5E">
            <w:pPr>
              <w:jc w:val="both"/>
              <w:rPr>
                <w:b/>
                <w:w w:val="100"/>
                <w:sz w:val="20"/>
                <w:szCs w:val="20"/>
              </w:rPr>
            </w:pPr>
            <w:r w:rsidRPr="00237E5E">
              <w:rPr>
                <w:b/>
                <w:w w:val="100"/>
                <w:sz w:val="20"/>
                <w:szCs w:val="20"/>
              </w:rPr>
              <w:lastRenderedPageBreak/>
              <w:t>Знать:</w:t>
            </w:r>
          </w:p>
        </w:tc>
        <w:tc>
          <w:tcPr>
            <w:tcW w:w="8080" w:type="dxa"/>
          </w:tcPr>
          <w:p w:rsidR="00237E5E" w:rsidRPr="00237E5E" w:rsidRDefault="00237E5E" w:rsidP="00237E5E">
            <w:pPr>
              <w:jc w:val="both"/>
              <w:rPr>
                <w:w w:val="100"/>
                <w:sz w:val="20"/>
                <w:szCs w:val="20"/>
              </w:rPr>
            </w:pPr>
            <w:r w:rsidRPr="00237E5E">
              <w:rPr>
                <w:w w:val="100"/>
                <w:sz w:val="20"/>
                <w:szCs w:val="20"/>
              </w:rPr>
              <w:t>знать:</w:t>
            </w:r>
          </w:p>
          <w:p w:rsidR="00237E5E" w:rsidRPr="00237E5E" w:rsidRDefault="00237E5E" w:rsidP="00237E5E">
            <w:pPr>
              <w:jc w:val="both"/>
              <w:rPr>
                <w:w w:val="100"/>
                <w:sz w:val="20"/>
                <w:szCs w:val="20"/>
              </w:rPr>
            </w:pPr>
            <w:r w:rsidRPr="00237E5E">
              <w:rPr>
                <w:w w:val="100"/>
                <w:sz w:val="20"/>
                <w:szCs w:val="20"/>
              </w:rPr>
              <w:t>правила проведения подготовительных работ по организации сборки, испытания и регулировки промышленного оборудования;</w:t>
            </w:r>
          </w:p>
          <w:p w:rsidR="00237E5E" w:rsidRPr="00237E5E" w:rsidRDefault="00237E5E" w:rsidP="00237E5E">
            <w:pPr>
              <w:jc w:val="both"/>
              <w:rPr>
                <w:w w:val="100"/>
                <w:sz w:val="20"/>
                <w:szCs w:val="20"/>
              </w:rPr>
            </w:pPr>
            <w:r w:rsidRPr="00237E5E">
              <w:rPr>
                <w:w w:val="100"/>
                <w:sz w:val="20"/>
                <w:szCs w:val="20"/>
              </w:rPr>
              <w:t>технические условия на собираемые узлы и механизмы;</w:t>
            </w:r>
          </w:p>
          <w:p w:rsidR="00237E5E" w:rsidRPr="00237E5E" w:rsidRDefault="00237E5E" w:rsidP="00237E5E">
            <w:pPr>
              <w:jc w:val="both"/>
              <w:rPr>
                <w:w w:val="100"/>
                <w:sz w:val="20"/>
                <w:szCs w:val="20"/>
              </w:rPr>
            </w:pPr>
            <w:r w:rsidRPr="00237E5E">
              <w:rPr>
                <w:w w:val="100"/>
                <w:sz w:val="20"/>
                <w:szCs w:val="20"/>
              </w:rPr>
              <w:t>наименование и назначение рабочего инструмента;</w:t>
            </w:r>
          </w:p>
          <w:p w:rsidR="00237E5E" w:rsidRPr="00237E5E" w:rsidRDefault="00237E5E" w:rsidP="00237E5E">
            <w:pPr>
              <w:jc w:val="both"/>
              <w:rPr>
                <w:w w:val="100"/>
                <w:sz w:val="20"/>
                <w:szCs w:val="20"/>
              </w:rPr>
            </w:pPr>
            <w:r w:rsidRPr="00237E5E">
              <w:rPr>
                <w:w w:val="100"/>
                <w:sz w:val="20"/>
                <w:szCs w:val="20"/>
              </w:rPr>
              <w:t>безопасные приемы работы;</w:t>
            </w:r>
          </w:p>
          <w:p w:rsidR="00237E5E" w:rsidRPr="00237E5E" w:rsidRDefault="00237E5E" w:rsidP="00237E5E">
            <w:pPr>
              <w:jc w:val="both"/>
              <w:rPr>
                <w:w w:val="100"/>
                <w:sz w:val="20"/>
                <w:szCs w:val="20"/>
              </w:rPr>
            </w:pPr>
            <w:r w:rsidRPr="00237E5E">
              <w:rPr>
                <w:w w:val="100"/>
                <w:sz w:val="20"/>
                <w:szCs w:val="20"/>
              </w:rPr>
              <w:t>причины появления коррозии и способы борьбы с ней;</w:t>
            </w:r>
          </w:p>
          <w:p w:rsidR="00237E5E" w:rsidRPr="00237E5E" w:rsidRDefault="00237E5E" w:rsidP="00237E5E">
            <w:pPr>
              <w:jc w:val="both"/>
              <w:rPr>
                <w:w w:val="100"/>
                <w:sz w:val="20"/>
                <w:szCs w:val="20"/>
              </w:rPr>
            </w:pPr>
            <w:r w:rsidRPr="00237E5E">
              <w:rPr>
                <w:w w:val="100"/>
                <w:sz w:val="20"/>
                <w:szCs w:val="20"/>
              </w:rPr>
              <w:t>способы устранения деформаций при термической обработке и сварке;</w:t>
            </w:r>
          </w:p>
          <w:p w:rsidR="00237E5E" w:rsidRPr="00237E5E" w:rsidRDefault="00237E5E" w:rsidP="00237E5E">
            <w:pPr>
              <w:jc w:val="both"/>
              <w:rPr>
                <w:w w:val="100"/>
                <w:sz w:val="20"/>
                <w:szCs w:val="20"/>
              </w:rPr>
            </w:pPr>
            <w:r w:rsidRPr="00237E5E">
              <w:rPr>
                <w:w w:val="100"/>
                <w:sz w:val="20"/>
                <w:szCs w:val="20"/>
              </w:rPr>
              <w:t>правила выполнения слесарной обработки деталей;</w:t>
            </w:r>
          </w:p>
          <w:p w:rsidR="00237E5E" w:rsidRPr="00237E5E" w:rsidRDefault="00237E5E" w:rsidP="00237E5E">
            <w:pPr>
              <w:jc w:val="both"/>
              <w:rPr>
                <w:w w:val="100"/>
                <w:sz w:val="20"/>
                <w:szCs w:val="20"/>
              </w:rPr>
            </w:pPr>
            <w:r w:rsidRPr="00237E5E">
              <w:rPr>
                <w:w w:val="100"/>
                <w:sz w:val="20"/>
                <w:szCs w:val="20"/>
              </w:rPr>
              <w:t>условные обозначения на чертежах;</w:t>
            </w:r>
          </w:p>
          <w:p w:rsidR="00237E5E" w:rsidRPr="00237E5E" w:rsidRDefault="00237E5E" w:rsidP="00237E5E">
            <w:pPr>
              <w:jc w:val="both"/>
              <w:rPr>
                <w:w w:val="100"/>
                <w:sz w:val="20"/>
                <w:szCs w:val="20"/>
              </w:rPr>
            </w:pPr>
            <w:r w:rsidRPr="00237E5E">
              <w:rPr>
                <w:w w:val="100"/>
                <w:sz w:val="20"/>
                <w:szCs w:val="20"/>
              </w:rPr>
              <w:t>правила построения сборочных чертежей;</w:t>
            </w:r>
          </w:p>
          <w:p w:rsidR="00237E5E" w:rsidRPr="00237E5E" w:rsidRDefault="00237E5E" w:rsidP="00237E5E">
            <w:pPr>
              <w:jc w:val="both"/>
              <w:rPr>
                <w:w w:val="100"/>
                <w:sz w:val="20"/>
                <w:szCs w:val="20"/>
              </w:rPr>
            </w:pPr>
            <w:r w:rsidRPr="00237E5E">
              <w:rPr>
                <w:w w:val="100"/>
                <w:sz w:val="20"/>
                <w:szCs w:val="20"/>
              </w:rPr>
              <w:t>устройство и принцип работы собираемых узлов, механизмов и станков,</w:t>
            </w:r>
          </w:p>
          <w:p w:rsidR="00237E5E" w:rsidRPr="00237E5E" w:rsidRDefault="00237E5E" w:rsidP="00237E5E">
            <w:pPr>
              <w:jc w:val="both"/>
              <w:rPr>
                <w:w w:val="100"/>
                <w:sz w:val="20"/>
                <w:szCs w:val="20"/>
              </w:rPr>
            </w:pPr>
            <w:r w:rsidRPr="00237E5E">
              <w:rPr>
                <w:w w:val="100"/>
                <w:sz w:val="20"/>
                <w:szCs w:val="20"/>
              </w:rPr>
              <w:t>технические условия на их сборку;</w:t>
            </w:r>
          </w:p>
          <w:p w:rsidR="00237E5E" w:rsidRPr="00237E5E" w:rsidRDefault="00237E5E" w:rsidP="00237E5E">
            <w:pPr>
              <w:jc w:val="both"/>
              <w:rPr>
                <w:w w:val="100"/>
                <w:sz w:val="20"/>
                <w:szCs w:val="20"/>
              </w:rPr>
            </w:pPr>
            <w:r w:rsidRPr="00237E5E">
              <w:rPr>
                <w:w w:val="100"/>
                <w:sz w:val="20"/>
                <w:szCs w:val="20"/>
              </w:rPr>
              <w:t>виды заклепочных швов и сварных соединений и условия обеспечения их прочности;</w:t>
            </w:r>
          </w:p>
          <w:p w:rsidR="00237E5E" w:rsidRPr="00237E5E" w:rsidRDefault="00237E5E" w:rsidP="00237E5E">
            <w:pPr>
              <w:jc w:val="both"/>
              <w:rPr>
                <w:w w:val="100"/>
                <w:sz w:val="20"/>
                <w:szCs w:val="20"/>
              </w:rPr>
            </w:pPr>
            <w:r w:rsidRPr="00237E5E">
              <w:rPr>
                <w:w w:val="100"/>
                <w:sz w:val="20"/>
                <w:szCs w:val="20"/>
              </w:rPr>
              <w:t>состав туго- и легкоплавких припоев, флюсов, протрав и способы их приготовления;</w:t>
            </w:r>
          </w:p>
          <w:p w:rsidR="00237E5E" w:rsidRPr="00237E5E" w:rsidRDefault="00237E5E" w:rsidP="00237E5E">
            <w:pPr>
              <w:jc w:val="both"/>
              <w:rPr>
                <w:w w:val="100"/>
                <w:sz w:val="20"/>
                <w:szCs w:val="20"/>
              </w:rPr>
            </w:pPr>
            <w:r w:rsidRPr="00237E5E">
              <w:rPr>
                <w:w w:val="100"/>
                <w:sz w:val="20"/>
                <w:szCs w:val="20"/>
              </w:rPr>
              <w:t>правила заточки и доводки слесарного инструмента;</w:t>
            </w:r>
            <w:r w:rsidRPr="00237E5E">
              <w:rPr>
                <w:w w:val="100"/>
                <w:sz w:val="20"/>
                <w:szCs w:val="20"/>
              </w:rPr>
              <w:cr/>
              <w:t>конструкцию, кинематическую схему и принцип работы собираемых узлов механизмов, станков, приборов, агрегатов и машин;</w:t>
            </w:r>
          </w:p>
          <w:p w:rsidR="00237E5E" w:rsidRPr="00237E5E" w:rsidRDefault="00237E5E" w:rsidP="00237E5E">
            <w:pPr>
              <w:jc w:val="both"/>
              <w:rPr>
                <w:w w:val="100"/>
                <w:sz w:val="20"/>
                <w:szCs w:val="20"/>
              </w:rPr>
            </w:pPr>
            <w:r w:rsidRPr="00237E5E">
              <w:rPr>
                <w:w w:val="100"/>
                <w:sz w:val="20"/>
                <w:szCs w:val="20"/>
              </w:rPr>
              <w:t>способы термообработки и доводки деталей;</w:t>
            </w:r>
          </w:p>
          <w:p w:rsidR="00237E5E" w:rsidRPr="00237E5E" w:rsidRDefault="00237E5E" w:rsidP="00237E5E">
            <w:pPr>
              <w:jc w:val="both"/>
              <w:rPr>
                <w:w w:val="100"/>
                <w:sz w:val="20"/>
                <w:szCs w:val="20"/>
              </w:rPr>
            </w:pPr>
            <w:r w:rsidRPr="00237E5E">
              <w:rPr>
                <w:w w:val="100"/>
                <w:sz w:val="20"/>
                <w:szCs w:val="20"/>
              </w:rPr>
              <w:t>способы предупреждения и устранения деформации металлов и внутренних напряжений при термической обработке и сварке;</w:t>
            </w:r>
          </w:p>
          <w:p w:rsidR="00237E5E" w:rsidRPr="00237E5E" w:rsidRDefault="00237E5E" w:rsidP="00237E5E">
            <w:pPr>
              <w:jc w:val="both"/>
              <w:rPr>
                <w:w w:val="100"/>
                <w:sz w:val="20"/>
                <w:szCs w:val="20"/>
              </w:rPr>
            </w:pPr>
            <w:r w:rsidRPr="00237E5E">
              <w:rPr>
                <w:w w:val="100"/>
                <w:sz w:val="20"/>
                <w:szCs w:val="20"/>
              </w:rPr>
              <w:t>технические условия на установку, регулировку, испытания, сдачу и приемку собранных узлов машин и агрегатов и их эксплуатационные данные;</w:t>
            </w:r>
          </w:p>
          <w:p w:rsidR="00237E5E" w:rsidRPr="00237E5E" w:rsidRDefault="00237E5E" w:rsidP="00237E5E">
            <w:pPr>
              <w:jc w:val="both"/>
              <w:rPr>
                <w:w w:val="100"/>
                <w:sz w:val="20"/>
                <w:szCs w:val="20"/>
              </w:rPr>
            </w:pPr>
            <w:r w:rsidRPr="00237E5E">
              <w:rPr>
                <w:w w:val="100"/>
                <w:sz w:val="20"/>
                <w:szCs w:val="20"/>
              </w:rPr>
              <w:t>приемы сборки, смазки и регулировки машин и режимы испытаний;</w:t>
            </w:r>
          </w:p>
          <w:p w:rsidR="00237E5E" w:rsidRPr="00237E5E" w:rsidRDefault="00237E5E" w:rsidP="00237E5E">
            <w:pPr>
              <w:jc w:val="both"/>
              <w:rPr>
                <w:w w:val="100"/>
                <w:sz w:val="20"/>
                <w:szCs w:val="20"/>
              </w:rPr>
            </w:pPr>
            <w:r w:rsidRPr="00237E5E">
              <w:rPr>
                <w:w w:val="100"/>
                <w:sz w:val="20"/>
                <w:szCs w:val="20"/>
              </w:rPr>
              <w:t xml:space="preserve">правила </w:t>
            </w:r>
            <w:proofErr w:type="spellStart"/>
            <w:r w:rsidRPr="00237E5E">
              <w:rPr>
                <w:w w:val="100"/>
                <w:sz w:val="20"/>
                <w:szCs w:val="20"/>
              </w:rPr>
              <w:t>строповки</w:t>
            </w:r>
            <w:proofErr w:type="spellEnd"/>
            <w:r w:rsidRPr="00237E5E">
              <w:rPr>
                <w:w w:val="100"/>
                <w:sz w:val="20"/>
                <w:szCs w:val="20"/>
              </w:rPr>
              <w:t>, подъема, перемещения грузов;</w:t>
            </w:r>
          </w:p>
          <w:p w:rsidR="00237E5E" w:rsidRPr="00237E5E" w:rsidRDefault="00237E5E" w:rsidP="00237E5E">
            <w:pPr>
              <w:jc w:val="both"/>
              <w:rPr>
                <w:w w:val="100"/>
                <w:sz w:val="20"/>
                <w:szCs w:val="20"/>
              </w:rPr>
            </w:pPr>
            <w:r w:rsidRPr="00237E5E">
              <w:rPr>
                <w:w w:val="100"/>
                <w:sz w:val="20"/>
                <w:szCs w:val="20"/>
              </w:rPr>
              <w:t>правила эксплуатации грузоподъемных средств и механизмов, управляемых с пола;</w:t>
            </w:r>
          </w:p>
          <w:p w:rsidR="00237E5E" w:rsidRPr="00237E5E" w:rsidRDefault="00237E5E" w:rsidP="00237E5E">
            <w:pPr>
              <w:jc w:val="both"/>
              <w:rPr>
                <w:w w:val="100"/>
                <w:sz w:val="20"/>
                <w:szCs w:val="20"/>
              </w:rPr>
            </w:pPr>
            <w:r w:rsidRPr="00237E5E">
              <w:rPr>
                <w:w w:val="100"/>
                <w:sz w:val="20"/>
                <w:szCs w:val="20"/>
              </w:rPr>
              <w:t>порядок статической и динамической балансировки узлов машин и деталей;</w:t>
            </w:r>
          </w:p>
          <w:p w:rsidR="00237E5E" w:rsidRPr="00237E5E" w:rsidRDefault="00237E5E" w:rsidP="00237E5E">
            <w:pPr>
              <w:jc w:val="both"/>
              <w:rPr>
                <w:w w:val="100"/>
                <w:sz w:val="20"/>
                <w:szCs w:val="20"/>
              </w:rPr>
            </w:pPr>
            <w:r w:rsidRPr="00237E5E">
              <w:rPr>
                <w:w w:val="100"/>
                <w:sz w:val="20"/>
                <w:szCs w:val="20"/>
              </w:rPr>
              <w:t>меры предупреждения деформаций деталей;</w:t>
            </w:r>
          </w:p>
          <w:p w:rsidR="00237E5E" w:rsidRPr="00237E5E" w:rsidRDefault="00237E5E" w:rsidP="00237E5E">
            <w:pPr>
              <w:jc w:val="both"/>
              <w:rPr>
                <w:w w:val="100"/>
                <w:sz w:val="20"/>
                <w:szCs w:val="20"/>
              </w:rPr>
            </w:pPr>
            <w:r w:rsidRPr="00237E5E">
              <w:rPr>
                <w:w w:val="100"/>
                <w:sz w:val="20"/>
                <w:szCs w:val="20"/>
              </w:rPr>
              <w:t>правила проверки станков;</w:t>
            </w:r>
          </w:p>
          <w:p w:rsidR="00237E5E" w:rsidRPr="00237E5E" w:rsidRDefault="00237E5E" w:rsidP="00237E5E">
            <w:pPr>
              <w:jc w:val="both"/>
              <w:rPr>
                <w:b/>
                <w:w w:val="100"/>
                <w:sz w:val="20"/>
                <w:szCs w:val="20"/>
              </w:rPr>
            </w:pPr>
            <w:r w:rsidRPr="00237E5E">
              <w:rPr>
                <w:w w:val="100"/>
                <w:sz w:val="20"/>
                <w:szCs w:val="20"/>
              </w:rPr>
              <w:t xml:space="preserve">правила использования подъемных механизмов, </w:t>
            </w:r>
            <w:proofErr w:type="spellStart"/>
            <w:r w:rsidRPr="00237E5E">
              <w:rPr>
                <w:w w:val="100"/>
                <w:sz w:val="20"/>
                <w:szCs w:val="20"/>
              </w:rPr>
              <w:t>строповки</w:t>
            </w:r>
            <w:proofErr w:type="spellEnd"/>
            <w:r w:rsidRPr="00237E5E">
              <w:rPr>
                <w:w w:val="100"/>
                <w:sz w:val="20"/>
                <w:szCs w:val="20"/>
              </w:rPr>
              <w:t xml:space="preserve"> грузов.</w:t>
            </w:r>
          </w:p>
        </w:tc>
      </w:tr>
    </w:tbl>
    <w:p w:rsidR="00237E5E" w:rsidRPr="00237E5E" w:rsidRDefault="00237E5E" w:rsidP="00237E5E">
      <w:pPr>
        <w:ind w:firstLine="709"/>
        <w:jc w:val="both"/>
        <w:rPr>
          <w:w w:val="100"/>
          <w:sz w:val="20"/>
          <w:szCs w:val="20"/>
        </w:rPr>
      </w:pPr>
    </w:p>
    <w:p w:rsidR="00A5257E" w:rsidRPr="00A5257E" w:rsidRDefault="00A5257E" w:rsidP="00A5257E">
      <w:pPr>
        <w:jc w:val="both"/>
        <w:rPr>
          <w:w w:val="100"/>
          <w:sz w:val="20"/>
          <w:szCs w:val="20"/>
        </w:rPr>
      </w:pPr>
      <w:r w:rsidRPr="00A5257E">
        <w:rPr>
          <w:b/>
          <w:w w:val="100"/>
          <w:sz w:val="20"/>
          <w:szCs w:val="20"/>
        </w:rPr>
        <w:t>1.2. Количество часов на освоение программы профессионального модуля:</w:t>
      </w:r>
      <w:r w:rsidRPr="00A5257E">
        <w:rPr>
          <w:b/>
          <w:w w:val="100"/>
          <w:sz w:val="20"/>
          <w:szCs w:val="20"/>
        </w:rPr>
        <w:tab/>
      </w:r>
    </w:p>
    <w:p w:rsidR="00A5257E" w:rsidRPr="00A5257E" w:rsidRDefault="00A5257E" w:rsidP="00A5257E">
      <w:pPr>
        <w:rPr>
          <w:w w:val="100"/>
          <w:sz w:val="20"/>
          <w:szCs w:val="20"/>
        </w:rPr>
      </w:pPr>
      <w:r w:rsidRPr="00A5257E">
        <w:rPr>
          <w:w w:val="100"/>
          <w:sz w:val="20"/>
          <w:szCs w:val="20"/>
        </w:rPr>
        <w:t xml:space="preserve">Всего 406 часов из них </w:t>
      </w:r>
    </w:p>
    <w:p w:rsidR="00A5257E" w:rsidRPr="00A5257E" w:rsidRDefault="00A5257E" w:rsidP="00A5257E">
      <w:pPr>
        <w:rPr>
          <w:w w:val="100"/>
          <w:sz w:val="20"/>
          <w:szCs w:val="20"/>
        </w:rPr>
      </w:pPr>
      <w:r w:rsidRPr="00A5257E">
        <w:rPr>
          <w:w w:val="100"/>
          <w:sz w:val="20"/>
          <w:szCs w:val="20"/>
        </w:rPr>
        <w:t>на освоение МДК 214 часов</w:t>
      </w:r>
    </w:p>
    <w:p w:rsidR="00A5257E" w:rsidRPr="00A5257E" w:rsidRDefault="00A5257E" w:rsidP="00A5257E">
      <w:pPr>
        <w:rPr>
          <w:w w:val="100"/>
          <w:sz w:val="20"/>
          <w:szCs w:val="20"/>
        </w:rPr>
      </w:pPr>
      <w:r w:rsidRPr="00A5257E">
        <w:rPr>
          <w:w w:val="100"/>
          <w:sz w:val="20"/>
          <w:szCs w:val="20"/>
        </w:rPr>
        <w:t>на практики: учебная – 72 ч. и производственная - 108 ч.</w:t>
      </w:r>
    </w:p>
    <w:p w:rsidR="00A5257E" w:rsidRPr="00A5257E" w:rsidRDefault="00A5257E" w:rsidP="00A5257E">
      <w:pPr>
        <w:rPr>
          <w:w w:val="100"/>
          <w:sz w:val="20"/>
          <w:szCs w:val="20"/>
        </w:rPr>
      </w:pPr>
      <w:r w:rsidRPr="00A5257E">
        <w:rPr>
          <w:w w:val="100"/>
          <w:sz w:val="20"/>
          <w:szCs w:val="20"/>
        </w:rPr>
        <w:t>на экзамен (квалификационный) 12 часов</w:t>
      </w:r>
    </w:p>
    <w:p w:rsidR="00D22C61" w:rsidRPr="00237E5E" w:rsidRDefault="00D22C61" w:rsidP="00237E5E">
      <w:pPr>
        <w:jc w:val="center"/>
        <w:rPr>
          <w:rFonts w:eastAsia="Calibri"/>
          <w:color w:val="auto"/>
          <w:w w:val="100"/>
          <w:sz w:val="20"/>
          <w:szCs w:val="20"/>
        </w:rPr>
      </w:pPr>
    </w:p>
    <w:p w:rsidR="00D22C61" w:rsidRPr="00237E5E" w:rsidRDefault="00D22C61" w:rsidP="00237E5E">
      <w:pPr>
        <w:jc w:val="center"/>
        <w:rPr>
          <w:rFonts w:eastAsia="Calibri"/>
          <w:color w:val="auto"/>
          <w:w w:val="100"/>
          <w:sz w:val="20"/>
          <w:szCs w:val="20"/>
        </w:rPr>
      </w:pPr>
    </w:p>
    <w:p w:rsidR="00D22C61" w:rsidRPr="00237E5E" w:rsidRDefault="00D22C61" w:rsidP="00237E5E">
      <w:pPr>
        <w:jc w:val="center"/>
        <w:rPr>
          <w:rFonts w:eastAsia="Calibri"/>
          <w:b/>
          <w:color w:val="auto"/>
          <w:w w:val="100"/>
          <w:sz w:val="20"/>
          <w:szCs w:val="20"/>
        </w:rPr>
      </w:pPr>
      <w:r w:rsidRPr="00237E5E">
        <w:rPr>
          <w:rFonts w:eastAsia="Calibri"/>
          <w:b/>
          <w:color w:val="auto"/>
          <w:w w:val="100"/>
          <w:sz w:val="20"/>
          <w:szCs w:val="20"/>
        </w:rPr>
        <w:t xml:space="preserve">ПМ.03 </w:t>
      </w:r>
      <w:r w:rsidR="00BA5F40" w:rsidRPr="00237E5E">
        <w:rPr>
          <w:rFonts w:eastAsia="Calibri"/>
          <w:b/>
          <w:color w:val="auto"/>
          <w:w w:val="100"/>
          <w:sz w:val="20"/>
          <w:szCs w:val="20"/>
        </w:rPr>
        <w:t>Техническое обслуживание и ремонт узлов и механизмов оборудования, агрегатов и машин</w:t>
      </w:r>
    </w:p>
    <w:p w:rsidR="00D22C61" w:rsidRPr="00237E5E" w:rsidRDefault="00D22C61" w:rsidP="00237E5E">
      <w:pPr>
        <w:jc w:val="center"/>
        <w:rPr>
          <w:rFonts w:eastAsia="Calibri"/>
          <w:b/>
          <w:color w:val="auto"/>
          <w:w w:val="100"/>
          <w:sz w:val="20"/>
          <w:szCs w:val="20"/>
        </w:rPr>
      </w:pPr>
    </w:p>
    <w:p w:rsidR="00237E5E" w:rsidRPr="00237E5E" w:rsidRDefault="00237E5E" w:rsidP="00237E5E">
      <w:pPr>
        <w:pStyle w:val="a6"/>
        <w:spacing w:after="0" w:line="240" w:lineRule="auto"/>
        <w:ind w:left="0"/>
        <w:rPr>
          <w:rFonts w:ascii="Times New Roman" w:hAnsi="Times New Roman" w:cs="Times New Roman"/>
          <w:b/>
          <w:sz w:val="20"/>
          <w:szCs w:val="20"/>
        </w:rPr>
      </w:pPr>
      <w:r w:rsidRPr="00237E5E">
        <w:rPr>
          <w:rFonts w:ascii="Times New Roman" w:hAnsi="Times New Roman" w:cs="Times New Roman"/>
          <w:b/>
          <w:sz w:val="20"/>
          <w:szCs w:val="20"/>
        </w:rPr>
        <w:t>1.1. Область применения программы</w:t>
      </w:r>
    </w:p>
    <w:p w:rsidR="00237E5E" w:rsidRPr="00237E5E" w:rsidRDefault="00237E5E" w:rsidP="00237E5E">
      <w:pPr>
        <w:jc w:val="both"/>
        <w:rPr>
          <w:w w:val="100"/>
          <w:sz w:val="20"/>
          <w:szCs w:val="20"/>
        </w:rPr>
      </w:pPr>
      <w:r w:rsidRPr="00237E5E">
        <w:rPr>
          <w:w w:val="100"/>
          <w:sz w:val="20"/>
          <w:szCs w:val="20"/>
        </w:rPr>
        <w:t>Программа профессионального модуля (далее программа) является частью ППКРС по профессии 15.01.35 Мастер слесарных работ</w:t>
      </w:r>
      <w:r w:rsidRPr="00237E5E">
        <w:rPr>
          <w:b/>
          <w:w w:val="100"/>
          <w:sz w:val="20"/>
          <w:szCs w:val="20"/>
        </w:rPr>
        <w:t xml:space="preserve"> </w:t>
      </w:r>
      <w:r w:rsidRPr="00237E5E">
        <w:rPr>
          <w:w w:val="100"/>
          <w:sz w:val="20"/>
          <w:szCs w:val="20"/>
        </w:rPr>
        <w:t xml:space="preserve">в части основного вида деятельности (ВД): </w:t>
      </w:r>
      <w:r w:rsidRPr="00237E5E">
        <w:rPr>
          <w:b/>
          <w:w w:val="100"/>
          <w:sz w:val="20"/>
          <w:szCs w:val="20"/>
        </w:rPr>
        <w:t>Техническое обслуживание и ремонт узлов и механизмов оборудования, агрегатов и машин</w:t>
      </w:r>
      <w:r w:rsidRPr="00237E5E">
        <w:rPr>
          <w:w w:val="100"/>
          <w:sz w:val="20"/>
          <w:szCs w:val="20"/>
        </w:rPr>
        <w:t xml:space="preserve"> и соответствующие ему общие и профессиональные компетенции:</w:t>
      </w:r>
    </w:p>
    <w:p w:rsidR="00237E5E" w:rsidRPr="00237E5E" w:rsidRDefault="00237E5E" w:rsidP="00237E5E">
      <w:pPr>
        <w:jc w:val="both"/>
        <w:rPr>
          <w:w w:val="100"/>
          <w:sz w:val="20"/>
          <w:szCs w:val="20"/>
        </w:rPr>
      </w:pPr>
    </w:p>
    <w:p w:rsidR="00237E5E" w:rsidRPr="00237E5E" w:rsidRDefault="00237E5E" w:rsidP="00237E5E">
      <w:pPr>
        <w:jc w:val="both"/>
        <w:outlineLvl w:val="0"/>
        <w:rPr>
          <w:w w:val="100"/>
          <w:sz w:val="20"/>
          <w:szCs w:val="20"/>
        </w:rPr>
      </w:pPr>
      <w:r w:rsidRPr="00237E5E">
        <w:rPr>
          <w:w w:val="100"/>
          <w:sz w:val="20"/>
          <w:szCs w:val="20"/>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Код</w:t>
            </w:r>
          </w:p>
        </w:tc>
        <w:tc>
          <w:tcPr>
            <w:tcW w:w="8342"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Наименование общих компетенций</w:t>
            </w:r>
          </w:p>
        </w:tc>
      </w:tr>
      <w:tr w:rsidR="00237E5E" w:rsidRPr="005F489F" w:rsidTr="00237E5E">
        <w:trPr>
          <w:trHeight w:val="327"/>
        </w:trPr>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1.</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Выбирать способы решения задач профессиональной деятельности, применительно к различным контекстам</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2.</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3.</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Планировать и реализовывать собственное профессиональное и личностное развитие</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4.</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Работать в коллективе и команде, эффективно взаимодействовать с коллегами, руководством, клиентами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5.</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6. </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7. </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Содействовать сохранению окружающей среды, ресурсосбережению, эффективно действовать в чрезвычайных ситуациях</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8. </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9.</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Использовать информационные технологии в профессиональной деятельности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10.</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Пользоваться профессиональной документацией на государственном и иностранном языке</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11.</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Планировать предпринимательскую деятельность в профессиональной сфере</w:t>
            </w:r>
          </w:p>
        </w:tc>
      </w:tr>
    </w:tbl>
    <w:p w:rsidR="00237E5E" w:rsidRPr="00237E5E" w:rsidRDefault="00237E5E" w:rsidP="00237E5E">
      <w:pPr>
        <w:widowControl w:val="0"/>
        <w:autoSpaceDE w:val="0"/>
        <w:autoSpaceDN w:val="0"/>
        <w:adjustRightInd w:val="0"/>
        <w:jc w:val="both"/>
        <w:rPr>
          <w:rStyle w:val="a8"/>
          <w:i w:val="0"/>
          <w:w w:val="100"/>
          <w:sz w:val="20"/>
          <w:szCs w:val="20"/>
        </w:rPr>
      </w:pPr>
    </w:p>
    <w:p w:rsidR="00237E5E" w:rsidRPr="00237E5E" w:rsidRDefault="00237E5E" w:rsidP="00237E5E">
      <w:pPr>
        <w:widowControl w:val="0"/>
        <w:autoSpaceDE w:val="0"/>
        <w:autoSpaceDN w:val="0"/>
        <w:adjustRightInd w:val="0"/>
        <w:jc w:val="both"/>
        <w:outlineLvl w:val="0"/>
        <w:rPr>
          <w:rStyle w:val="a8"/>
          <w:i w:val="0"/>
          <w:w w:val="100"/>
          <w:sz w:val="20"/>
          <w:szCs w:val="20"/>
        </w:rPr>
      </w:pPr>
      <w:r w:rsidRPr="00237E5E">
        <w:rPr>
          <w:rStyle w:val="a8"/>
          <w:i w:val="0"/>
          <w:w w:val="100"/>
          <w:sz w:val="20"/>
          <w:szCs w:val="20"/>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Код</w:t>
            </w:r>
          </w:p>
        </w:tc>
        <w:tc>
          <w:tcPr>
            <w:tcW w:w="8367"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Наименование видов деятельности и профессиональных компетенций</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ВД 3.</w:t>
            </w:r>
          </w:p>
        </w:tc>
        <w:tc>
          <w:tcPr>
            <w:tcW w:w="8367" w:type="dxa"/>
          </w:tcPr>
          <w:p w:rsidR="00237E5E" w:rsidRPr="005F489F" w:rsidRDefault="00237E5E" w:rsidP="00237E5E">
            <w:pPr>
              <w:jc w:val="both"/>
              <w:rPr>
                <w:color w:val="auto"/>
                <w:w w:val="100"/>
                <w:sz w:val="20"/>
                <w:szCs w:val="20"/>
              </w:rPr>
            </w:pPr>
            <w:r w:rsidRPr="005F489F">
              <w:rPr>
                <w:color w:val="auto"/>
                <w:w w:val="100"/>
                <w:sz w:val="20"/>
                <w:szCs w:val="20"/>
              </w:rPr>
              <w:t>Техническое обслуживание и ремонт узлов и механизмов оборудования, агрегатов и машин</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3.1.</w:t>
            </w:r>
          </w:p>
        </w:tc>
        <w:tc>
          <w:tcPr>
            <w:tcW w:w="8367" w:type="dxa"/>
          </w:tcPr>
          <w:p w:rsidR="00237E5E" w:rsidRPr="005F489F" w:rsidRDefault="00237E5E" w:rsidP="00237E5E">
            <w:pPr>
              <w:jc w:val="both"/>
              <w:rPr>
                <w:rStyle w:val="a8"/>
                <w:b/>
                <w:i w:val="0"/>
                <w:color w:val="auto"/>
                <w:w w:val="100"/>
                <w:sz w:val="20"/>
                <w:szCs w:val="20"/>
              </w:rPr>
            </w:pPr>
            <w:r w:rsidRPr="005F489F">
              <w:rPr>
                <w:color w:val="auto"/>
                <w:w w:val="100"/>
                <w:sz w:val="20"/>
                <w:szCs w:val="20"/>
              </w:rPr>
              <w:t>Подготавливать рабочее место, инструменты и приспособления для ремонтных работ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r>
      <w:tr w:rsidR="00237E5E" w:rsidRPr="005F489F" w:rsidTr="005F489F">
        <w:tc>
          <w:tcPr>
            <w:tcW w:w="1201"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3.2.</w:t>
            </w:r>
          </w:p>
        </w:tc>
        <w:tc>
          <w:tcPr>
            <w:tcW w:w="8370"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tc>
      </w:tr>
      <w:tr w:rsidR="00237E5E" w:rsidRPr="005F489F" w:rsidTr="005F489F">
        <w:tc>
          <w:tcPr>
            <w:tcW w:w="1201"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3.3.</w:t>
            </w:r>
          </w:p>
        </w:tc>
        <w:tc>
          <w:tcPr>
            <w:tcW w:w="8370" w:type="dxa"/>
          </w:tcPr>
          <w:p w:rsidR="00237E5E" w:rsidRPr="005F489F" w:rsidRDefault="00237E5E" w:rsidP="00237E5E">
            <w:pPr>
              <w:jc w:val="both"/>
              <w:rPr>
                <w:rStyle w:val="a8"/>
                <w:b/>
                <w:i w:val="0"/>
                <w:color w:val="auto"/>
                <w:w w:val="100"/>
                <w:sz w:val="20"/>
                <w:szCs w:val="20"/>
              </w:rPr>
            </w:pPr>
            <w:r w:rsidRPr="005F489F">
              <w:rPr>
                <w:color w:val="auto"/>
                <w:w w:val="100"/>
                <w:sz w:val="20"/>
                <w:szCs w:val="20"/>
              </w:rPr>
              <w:t>Осуществлять техническое обслуживание узлов и механизмов отремонтированного оборудования, агрегатов и машин</w:t>
            </w:r>
          </w:p>
        </w:tc>
      </w:tr>
    </w:tbl>
    <w:p w:rsidR="00237E5E" w:rsidRPr="00237E5E" w:rsidRDefault="00237E5E" w:rsidP="00237E5E">
      <w:pPr>
        <w:rPr>
          <w:b/>
          <w:w w:val="100"/>
          <w:sz w:val="20"/>
          <w:szCs w:val="20"/>
        </w:rPr>
      </w:pPr>
    </w:p>
    <w:p w:rsidR="00237E5E" w:rsidRPr="00237E5E" w:rsidRDefault="00237E5E" w:rsidP="00237E5E">
      <w:pPr>
        <w:rPr>
          <w:bCs/>
          <w:w w:val="100"/>
          <w:sz w:val="20"/>
          <w:szCs w:val="20"/>
        </w:rPr>
      </w:pPr>
      <w:r w:rsidRPr="00237E5E">
        <w:rPr>
          <w:bCs/>
          <w:w w:val="100"/>
          <w:sz w:val="20"/>
          <w:szCs w:val="20"/>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7775"/>
      </w:tblGrid>
      <w:tr w:rsidR="00237E5E" w:rsidRPr="00237E5E" w:rsidTr="00237E5E">
        <w:tc>
          <w:tcPr>
            <w:tcW w:w="1809" w:type="dxa"/>
          </w:tcPr>
          <w:p w:rsidR="00237E5E" w:rsidRPr="00237E5E" w:rsidRDefault="00237E5E" w:rsidP="00237E5E">
            <w:pPr>
              <w:rPr>
                <w:b/>
                <w:w w:val="100"/>
                <w:sz w:val="20"/>
                <w:szCs w:val="20"/>
              </w:rPr>
            </w:pPr>
            <w:r w:rsidRPr="00237E5E">
              <w:rPr>
                <w:b/>
                <w:w w:val="100"/>
                <w:sz w:val="20"/>
                <w:szCs w:val="20"/>
              </w:rPr>
              <w:t xml:space="preserve">Иметь </w:t>
            </w:r>
          </w:p>
          <w:p w:rsidR="00237E5E" w:rsidRPr="00237E5E" w:rsidRDefault="00237E5E" w:rsidP="00237E5E">
            <w:pPr>
              <w:rPr>
                <w:b/>
                <w:w w:val="100"/>
                <w:sz w:val="20"/>
                <w:szCs w:val="20"/>
              </w:rPr>
            </w:pPr>
            <w:r w:rsidRPr="00237E5E">
              <w:rPr>
                <w:b/>
                <w:w w:val="100"/>
                <w:sz w:val="20"/>
                <w:szCs w:val="20"/>
              </w:rPr>
              <w:t xml:space="preserve">практический </w:t>
            </w:r>
          </w:p>
          <w:p w:rsidR="00237E5E" w:rsidRPr="00237E5E" w:rsidRDefault="00237E5E" w:rsidP="00237E5E">
            <w:pPr>
              <w:rPr>
                <w:w w:val="100"/>
                <w:sz w:val="20"/>
                <w:szCs w:val="20"/>
              </w:rPr>
            </w:pPr>
            <w:r w:rsidRPr="00237E5E">
              <w:rPr>
                <w:b/>
                <w:w w:val="100"/>
                <w:sz w:val="20"/>
                <w:szCs w:val="20"/>
              </w:rPr>
              <w:t>опыт:</w:t>
            </w:r>
          </w:p>
        </w:tc>
        <w:tc>
          <w:tcPr>
            <w:tcW w:w="8046" w:type="dxa"/>
          </w:tcPr>
          <w:p w:rsidR="00237E5E" w:rsidRPr="00237E5E" w:rsidRDefault="00237E5E" w:rsidP="00237E5E">
            <w:pPr>
              <w:jc w:val="both"/>
              <w:rPr>
                <w:w w:val="100"/>
                <w:sz w:val="20"/>
                <w:szCs w:val="20"/>
              </w:rPr>
            </w:pPr>
            <w:r w:rsidRPr="00237E5E">
              <w:rPr>
                <w:w w:val="100"/>
                <w:sz w:val="20"/>
                <w:szCs w:val="20"/>
              </w:rPr>
              <w:t>подготовке рабочего места для ремонта промышленного оборудования;</w:t>
            </w:r>
          </w:p>
          <w:p w:rsidR="00237E5E" w:rsidRPr="00237E5E" w:rsidRDefault="00237E5E" w:rsidP="00237E5E">
            <w:pPr>
              <w:jc w:val="both"/>
              <w:rPr>
                <w:w w:val="100"/>
                <w:sz w:val="20"/>
                <w:szCs w:val="20"/>
              </w:rPr>
            </w:pPr>
            <w:proofErr w:type="gramStart"/>
            <w:r w:rsidRPr="00237E5E">
              <w:rPr>
                <w:w w:val="100"/>
                <w:sz w:val="20"/>
                <w:szCs w:val="20"/>
              </w:rPr>
              <w:t>выполнении</w:t>
            </w:r>
            <w:proofErr w:type="gramEnd"/>
            <w:r w:rsidRPr="00237E5E">
              <w:rPr>
                <w:w w:val="100"/>
                <w:sz w:val="20"/>
                <w:szCs w:val="20"/>
              </w:rPr>
              <w:t xml:space="preserve"> слесарной обработки;</w:t>
            </w:r>
          </w:p>
          <w:p w:rsidR="00237E5E" w:rsidRPr="00237E5E" w:rsidRDefault="00237E5E" w:rsidP="00237E5E">
            <w:pPr>
              <w:jc w:val="both"/>
              <w:rPr>
                <w:w w:val="100"/>
                <w:sz w:val="20"/>
                <w:szCs w:val="20"/>
              </w:rPr>
            </w:pPr>
            <w:proofErr w:type="gramStart"/>
            <w:r w:rsidRPr="00237E5E">
              <w:rPr>
                <w:w w:val="100"/>
                <w:sz w:val="20"/>
                <w:szCs w:val="20"/>
              </w:rPr>
              <w:t>выборе</w:t>
            </w:r>
            <w:proofErr w:type="gramEnd"/>
            <w:r w:rsidRPr="00237E5E">
              <w:rPr>
                <w:w w:val="100"/>
                <w:sz w:val="20"/>
                <w:szCs w:val="20"/>
              </w:rPr>
              <w:t xml:space="preserve"> инструментов и приспособлений в соответствии с техническим заданием на ремонт промышленного оборудования;</w:t>
            </w:r>
          </w:p>
          <w:p w:rsidR="00237E5E" w:rsidRPr="00237E5E" w:rsidRDefault="00237E5E" w:rsidP="00237E5E">
            <w:pPr>
              <w:jc w:val="both"/>
              <w:rPr>
                <w:w w:val="100"/>
                <w:sz w:val="20"/>
                <w:szCs w:val="20"/>
              </w:rPr>
            </w:pPr>
            <w:proofErr w:type="gramStart"/>
            <w:r w:rsidRPr="00237E5E">
              <w:rPr>
                <w:w w:val="100"/>
                <w:sz w:val="20"/>
                <w:szCs w:val="20"/>
              </w:rPr>
              <w:t>осуществлении</w:t>
            </w:r>
            <w:proofErr w:type="gramEnd"/>
            <w:r w:rsidRPr="00237E5E">
              <w:rPr>
                <w:w w:val="100"/>
                <w:sz w:val="20"/>
                <w:szCs w:val="20"/>
              </w:rPr>
              <w:t xml:space="preserve"> технического обслуживания оборудования;</w:t>
            </w:r>
          </w:p>
          <w:p w:rsidR="00237E5E" w:rsidRPr="00237E5E" w:rsidRDefault="00237E5E" w:rsidP="00237E5E">
            <w:pPr>
              <w:jc w:val="both"/>
              <w:rPr>
                <w:w w:val="100"/>
                <w:sz w:val="20"/>
                <w:szCs w:val="20"/>
              </w:rPr>
            </w:pPr>
            <w:proofErr w:type="gramStart"/>
            <w:r w:rsidRPr="00237E5E">
              <w:rPr>
                <w:w w:val="100"/>
                <w:sz w:val="20"/>
                <w:szCs w:val="20"/>
              </w:rPr>
              <w:t>выполнении</w:t>
            </w:r>
            <w:proofErr w:type="gramEnd"/>
            <w:r w:rsidRPr="00237E5E">
              <w:rPr>
                <w:w w:val="100"/>
                <w:sz w:val="20"/>
                <w:szCs w:val="20"/>
              </w:rPr>
              <w:t xml:space="preserve"> работы по ремонту оборудования.</w:t>
            </w:r>
          </w:p>
        </w:tc>
      </w:tr>
      <w:tr w:rsidR="00237E5E" w:rsidRPr="00237E5E" w:rsidTr="00237E5E">
        <w:tc>
          <w:tcPr>
            <w:tcW w:w="1809" w:type="dxa"/>
          </w:tcPr>
          <w:p w:rsidR="00237E5E" w:rsidRPr="00237E5E" w:rsidRDefault="00237E5E" w:rsidP="00237E5E">
            <w:pPr>
              <w:rPr>
                <w:b/>
                <w:w w:val="100"/>
                <w:sz w:val="20"/>
                <w:szCs w:val="20"/>
              </w:rPr>
            </w:pPr>
            <w:r w:rsidRPr="00237E5E">
              <w:rPr>
                <w:b/>
                <w:w w:val="100"/>
                <w:sz w:val="20"/>
                <w:szCs w:val="20"/>
              </w:rPr>
              <w:t>Уметь:</w:t>
            </w:r>
          </w:p>
        </w:tc>
        <w:tc>
          <w:tcPr>
            <w:tcW w:w="8046" w:type="dxa"/>
          </w:tcPr>
          <w:p w:rsidR="00237E5E" w:rsidRPr="00237E5E" w:rsidRDefault="00237E5E" w:rsidP="00237E5E">
            <w:pPr>
              <w:jc w:val="both"/>
              <w:rPr>
                <w:w w:val="100"/>
                <w:sz w:val="20"/>
                <w:szCs w:val="20"/>
              </w:rPr>
            </w:pPr>
            <w:r w:rsidRPr="00237E5E">
              <w:rPr>
                <w:w w:val="100"/>
                <w:sz w:val="20"/>
                <w:szCs w:val="20"/>
              </w:rPr>
              <w:t>обеспечивать безопасность работ по ремонту оборудования;</w:t>
            </w:r>
          </w:p>
          <w:p w:rsidR="00237E5E" w:rsidRPr="00237E5E" w:rsidRDefault="00237E5E" w:rsidP="00237E5E">
            <w:pPr>
              <w:jc w:val="both"/>
              <w:rPr>
                <w:w w:val="100"/>
                <w:sz w:val="20"/>
                <w:szCs w:val="20"/>
              </w:rPr>
            </w:pPr>
            <w:r w:rsidRPr="00237E5E">
              <w:rPr>
                <w:w w:val="100"/>
                <w:sz w:val="20"/>
                <w:szCs w:val="20"/>
              </w:rPr>
              <w:t>выполнять подготовку рабочего места, осуществлять подбор оборудования, инструментов и приспособлений для проведения ремонтных работ;</w:t>
            </w:r>
          </w:p>
          <w:p w:rsidR="00237E5E" w:rsidRPr="00237E5E" w:rsidRDefault="00237E5E" w:rsidP="00237E5E">
            <w:pPr>
              <w:jc w:val="both"/>
              <w:rPr>
                <w:w w:val="100"/>
                <w:sz w:val="20"/>
                <w:szCs w:val="20"/>
              </w:rPr>
            </w:pPr>
            <w:r w:rsidRPr="00237E5E">
              <w:rPr>
                <w:w w:val="100"/>
                <w:sz w:val="20"/>
                <w:szCs w:val="20"/>
              </w:rPr>
              <w:t>определять техническое состояние деталей, узлов и механизмов, оборудования, агрегатов и машин;</w:t>
            </w:r>
          </w:p>
          <w:p w:rsidR="00237E5E" w:rsidRPr="00237E5E" w:rsidRDefault="00237E5E" w:rsidP="00237E5E">
            <w:pPr>
              <w:jc w:val="both"/>
              <w:rPr>
                <w:w w:val="100"/>
                <w:sz w:val="20"/>
                <w:szCs w:val="20"/>
              </w:rPr>
            </w:pPr>
            <w:r w:rsidRPr="00237E5E">
              <w:rPr>
                <w:w w:val="100"/>
                <w:sz w:val="20"/>
                <w:szCs w:val="20"/>
              </w:rPr>
              <w:t>подготавливать сборочные единицы к сборке;</w:t>
            </w:r>
          </w:p>
          <w:p w:rsidR="00237E5E" w:rsidRPr="00237E5E" w:rsidRDefault="00237E5E" w:rsidP="00237E5E">
            <w:pPr>
              <w:jc w:val="both"/>
              <w:rPr>
                <w:w w:val="100"/>
                <w:sz w:val="20"/>
                <w:szCs w:val="20"/>
              </w:rPr>
            </w:pPr>
            <w:r w:rsidRPr="00237E5E">
              <w:rPr>
                <w:w w:val="100"/>
                <w:sz w:val="20"/>
                <w:szCs w:val="20"/>
              </w:rPr>
              <w:t>производить слесарные операции при техническом обслуживании оборудования;</w:t>
            </w:r>
          </w:p>
          <w:p w:rsidR="00237E5E" w:rsidRPr="00237E5E" w:rsidRDefault="00237E5E" w:rsidP="00237E5E">
            <w:pPr>
              <w:jc w:val="both"/>
              <w:rPr>
                <w:w w:val="100"/>
                <w:sz w:val="20"/>
                <w:szCs w:val="20"/>
              </w:rPr>
            </w:pPr>
            <w:r w:rsidRPr="00237E5E">
              <w:rPr>
                <w:w w:val="100"/>
                <w:sz w:val="20"/>
                <w:szCs w:val="20"/>
              </w:rPr>
              <w:t>выполнять монтаж и демонтаж ремонтируемого оборудования;</w:t>
            </w:r>
          </w:p>
          <w:p w:rsidR="00237E5E" w:rsidRPr="00237E5E" w:rsidRDefault="00237E5E" w:rsidP="00237E5E">
            <w:pPr>
              <w:jc w:val="both"/>
              <w:rPr>
                <w:w w:val="100"/>
                <w:sz w:val="20"/>
                <w:szCs w:val="20"/>
              </w:rPr>
            </w:pPr>
            <w:r w:rsidRPr="00237E5E">
              <w:rPr>
                <w:w w:val="100"/>
                <w:sz w:val="20"/>
                <w:szCs w:val="20"/>
              </w:rPr>
              <w:t>изготавливать приспособления для ремонта;</w:t>
            </w:r>
          </w:p>
          <w:p w:rsidR="00237E5E" w:rsidRPr="00237E5E" w:rsidRDefault="00237E5E" w:rsidP="00237E5E">
            <w:pPr>
              <w:jc w:val="both"/>
              <w:rPr>
                <w:w w:val="100"/>
                <w:sz w:val="20"/>
                <w:szCs w:val="20"/>
              </w:rPr>
            </w:pPr>
            <w:r w:rsidRPr="00237E5E">
              <w:rPr>
                <w:w w:val="100"/>
                <w:sz w:val="20"/>
                <w:szCs w:val="20"/>
              </w:rPr>
              <w:t>выполнять ремонтные работы с применением оборудования;</w:t>
            </w:r>
          </w:p>
          <w:p w:rsidR="00237E5E" w:rsidRPr="00237E5E" w:rsidRDefault="00237E5E" w:rsidP="00237E5E">
            <w:pPr>
              <w:jc w:val="both"/>
              <w:rPr>
                <w:w w:val="100"/>
                <w:sz w:val="20"/>
                <w:szCs w:val="20"/>
              </w:rPr>
            </w:pPr>
            <w:r w:rsidRPr="00237E5E">
              <w:rPr>
                <w:w w:val="100"/>
                <w:sz w:val="20"/>
                <w:szCs w:val="20"/>
              </w:rPr>
              <w:t>устанавливать оптимальный режим обработки в соответствии с технологической картой;</w:t>
            </w:r>
          </w:p>
          <w:p w:rsidR="00237E5E" w:rsidRPr="00237E5E" w:rsidRDefault="00237E5E" w:rsidP="00237E5E">
            <w:pPr>
              <w:jc w:val="both"/>
              <w:rPr>
                <w:w w:val="100"/>
                <w:sz w:val="20"/>
                <w:szCs w:val="20"/>
              </w:rPr>
            </w:pPr>
            <w:r w:rsidRPr="00237E5E">
              <w:rPr>
                <w:w w:val="100"/>
                <w:sz w:val="20"/>
                <w:szCs w:val="20"/>
              </w:rPr>
              <w:t>контролировать качество выполняемых работ;</w:t>
            </w:r>
          </w:p>
          <w:p w:rsidR="00237E5E" w:rsidRPr="00237E5E" w:rsidRDefault="00237E5E" w:rsidP="00237E5E">
            <w:pPr>
              <w:jc w:val="both"/>
              <w:rPr>
                <w:w w:val="100"/>
                <w:sz w:val="20"/>
                <w:szCs w:val="20"/>
              </w:rPr>
            </w:pPr>
            <w:r w:rsidRPr="00237E5E">
              <w:rPr>
                <w:w w:val="100"/>
                <w:sz w:val="20"/>
                <w:szCs w:val="20"/>
              </w:rPr>
              <w:t>выполнять механическую обработку деталей;</w:t>
            </w:r>
          </w:p>
          <w:p w:rsidR="00237E5E" w:rsidRPr="00237E5E" w:rsidRDefault="00237E5E" w:rsidP="00237E5E">
            <w:pPr>
              <w:jc w:val="both"/>
              <w:rPr>
                <w:w w:val="100"/>
                <w:sz w:val="20"/>
                <w:szCs w:val="20"/>
              </w:rPr>
            </w:pPr>
            <w:r w:rsidRPr="00237E5E">
              <w:rPr>
                <w:w w:val="100"/>
                <w:sz w:val="20"/>
                <w:szCs w:val="20"/>
              </w:rPr>
              <w:t>производить регулировку механизмов, оборудования, агрегатов и машин;</w:t>
            </w:r>
          </w:p>
          <w:p w:rsidR="00237E5E" w:rsidRPr="00237E5E" w:rsidRDefault="00237E5E" w:rsidP="00237E5E">
            <w:pPr>
              <w:jc w:val="both"/>
              <w:rPr>
                <w:w w:val="100"/>
                <w:sz w:val="20"/>
                <w:szCs w:val="20"/>
              </w:rPr>
            </w:pPr>
            <w:r w:rsidRPr="00237E5E">
              <w:rPr>
                <w:w w:val="100"/>
                <w:sz w:val="20"/>
                <w:szCs w:val="20"/>
              </w:rPr>
              <w:lastRenderedPageBreak/>
              <w:t>осуществлять техническое обслуживание оборудования, агрегатов и машин;</w:t>
            </w:r>
          </w:p>
          <w:p w:rsidR="00237E5E" w:rsidRPr="00237E5E" w:rsidRDefault="00237E5E" w:rsidP="00237E5E">
            <w:pPr>
              <w:jc w:val="both"/>
              <w:rPr>
                <w:w w:val="100"/>
                <w:sz w:val="20"/>
                <w:szCs w:val="20"/>
              </w:rPr>
            </w:pPr>
            <w:r w:rsidRPr="00237E5E">
              <w:rPr>
                <w:w w:val="100"/>
                <w:sz w:val="20"/>
                <w:szCs w:val="20"/>
              </w:rPr>
              <w:t>составлять дефектные ведомости на ремонт;</w:t>
            </w:r>
          </w:p>
          <w:p w:rsidR="00237E5E" w:rsidRPr="00237E5E" w:rsidRDefault="00237E5E" w:rsidP="00237E5E">
            <w:pPr>
              <w:jc w:val="both"/>
              <w:rPr>
                <w:w w:val="100"/>
                <w:sz w:val="20"/>
                <w:szCs w:val="20"/>
              </w:rPr>
            </w:pPr>
            <w:r w:rsidRPr="00237E5E">
              <w:rPr>
                <w:w w:val="100"/>
                <w:sz w:val="20"/>
                <w:szCs w:val="20"/>
              </w:rPr>
              <w:t>оформлять техническую документацию на ремонтные работы при техническом обслуживании;</w:t>
            </w:r>
          </w:p>
          <w:p w:rsidR="00237E5E" w:rsidRPr="00237E5E" w:rsidRDefault="00237E5E" w:rsidP="00237E5E">
            <w:pPr>
              <w:jc w:val="both"/>
              <w:rPr>
                <w:w w:val="100"/>
                <w:sz w:val="20"/>
                <w:szCs w:val="20"/>
              </w:rPr>
            </w:pPr>
            <w:r w:rsidRPr="00237E5E">
              <w:rPr>
                <w:w w:val="100"/>
                <w:sz w:val="20"/>
                <w:szCs w:val="20"/>
              </w:rPr>
              <w:t>производить испытание оборудования в соответствии с регламентом;</w:t>
            </w:r>
          </w:p>
          <w:p w:rsidR="00237E5E" w:rsidRPr="00237E5E" w:rsidRDefault="00237E5E" w:rsidP="00237E5E">
            <w:pPr>
              <w:jc w:val="both"/>
              <w:rPr>
                <w:w w:val="100"/>
                <w:sz w:val="20"/>
                <w:szCs w:val="20"/>
              </w:rPr>
            </w:pPr>
            <w:r w:rsidRPr="00237E5E">
              <w:rPr>
                <w:w w:val="100"/>
                <w:sz w:val="20"/>
                <w:szCs w:val="20"/>
              </w:rPr>
              <w:t xml:space="preserve">обнаруживать и устранять дефекты оборудования, агрегатов и машин </w:t>
            </w:r>
            <w:proofErr w:type="spellStart"/>
            <w:r w:rsidRPr="00237E5E">
              <w:rPr>
                <w:w w:val="100"/>
                <w:sz w:val="20"/>
                <w:szCs w:val="20"/>
              </w:rPr>
              <w:t>порезультатам</w:t>
            </w:r>
            <w:proofErr w:type="spellEnd"/>
            <w:r w:rsidRPr="00237E5E">
              <w:rPr>
                <w:w w:val="100"/>
                <w:sz w:val="20"/>
                <w:szCs w:val="20"/>
              </w:rPr>
              <w:t xml:space="preserve"> испытаний.</w:t>
            </w:r>
          </w:p>
          <w:p w:rsidR="00237E5E" w:rsidRPr="00237E5E" w:rsidRDefault="00237E5E" w:rsidP="00237E5E">
            <w:pPr>
              <w:rPr>
                <w:i/>
                <w:w w:val="100"/>
                <w:sz w:val="20"/>
                <w:szCs w:val="20"/>
              </w:rPr>
            </w:pPr>
            <w:r w:rsidRPr="00237E5E">
              <w:rPr>
                <w:i/>
                <w:w w:val="100"/>
                <w:sz w:val="20"/>
                <w:szCs w:val="20"/>
              </w:rPr>
              <w:t>Вариативная часть</w:t>
            </w:r>
          </w:p>
          <w:p w:rsidR="00237E5E" w:rsidRPr="00237E5E" w:rsidRDefault="00237E5E" w:rsidP="00237E5E">
            <w:pPr>
              <w:rPr>
                <w:i/>
                <w:w w:val="100"/>
                <w:sz w:val="20"/>
                <w:szCs w:val="20"/>
              </w:rPr>
            </w:pPr>
            <w:r w:rsidRPr="00237E5E">
              <w:rPr>
                <w:i/>
                <w:w w:val="100"/>
                <w:sz w:val="20"/>
                <w:szCs w:val="20"/>
              </w:rPr>
              <w:t>Ремонтировать резьбовые соединения</w:t>
            </w:r>
          </w:p>
          <w:p w:rsidR="00237E5E" w:rsidRPr="00237E5E" w:rsidRDefault="00237E5E" w:rsidP="00237E5E">
            <w:pPr>
              <w:rPr>
                <w:i/>
                <w:w w:val="100"/>
                <w:sz w:val="20"/>
                <w:szCs w:val="20"/>
              </w:rPr>
            </w:pPr>
            <w:r w:rsidRPr="00237E5E">
              <w:rPr>
                <w:i/>
                <w:w w:val="100"/>
                <w:sz w:val="20"/>
                <w:szCs w:val="20"/>
              </w:rPr>
              <w:t xml:space="preserve">Ремонтировать штифтовые и клиновые соединения </w:t>
            </w:r>
          </w:p>
          <w:p w:rsidR="00237E5E" w:rsidRPr="00237E5E" w:rsidRDefault="00237E5E" w:rsidP="00237E5E">
            <w:pPr>
              <w:rPr>
                <w:i/>
                <w:w w:val="100"/>
                <w:sz w:val="20"/>
                <w:szCs w:val="20"/>
              </w:rPr>
            </w:pPr>
            <w:r w:rsidRPr="00237E5E">
              <w:rPr>
                <w:i/>
                <w:w w:val="100"/>
                <w:sz w:val="20"/>
                <w:szCs w:val="20"/>
              </w:rPr>
              <w:t xml:space="preserve">Ремонтировать паяные и сварные соединения </w:t>
            </w:r>
          </w:p>
          <w:p w:rsidR="00237E5E" w:rsidRPr="00237E5E" w:rsidRDefault="00237E5E" w:rsidP="00237E5E">
            <w:pPr>
              <w:rPr>
                <w:i/>
                <w:w w:val="100"/>
                <w:sz w:val="20"/>
                <w:szCs w:val="20"/>
              </w:rPr>
            </w:pPr>
            <w:r w:rsidRPr="00237E5E">
              <w:rPr>
                <w:i/>
                <w:w w:val="100"/>
                <w:sz w:val="20"/>
                <w:szCs w:val="20"/>
              </w:rPr>
              <w:t xml:space="preserve">Ремонтировать шпоночные и шлицевые соединения </w:t>
            </w:r>
          </w:p>
          <w:p w:rsidR="00237E5E" w:rsidRPr="00237E5E" w:rsidRDefault="00237E5E" w:rsidP="00237E5E">
            <w:pPr>
              <w:rPr>
                <w:i/>
                <w:w w:val="100"/>
                <w:sz w:val="20"/>
                <w:szCs w:val="20"/>
              </w:rPr>
            </w:pPr>
            <w:r w:rsidRPr="00237E5E">
              <w:rPr>
                <w:i/>
                <w:w w:val="100"/>
                <w:sz w:val="20"/>
                <w:szCs w:val="20"/>
              </w:rPr>
              <w:t>Ремонтировать трубопроводы</w:t>
            </w:r>
          </w:p>
          <w:p w:rsidR="00237E5E" w:rsidRPr="00237E5E" w:rsidRDefault="00237E5E" w:rsidP="00237E5E">
            <w:pPr>
              <w:rPr>
                <w:i/>
                <w:w w:val="100"/>
                <w:sz w:val="20"/>
                <w:szCs w:val="20"/>
              </w:rPr>
            </w:pPr>
            <w:r w:rsidRPr="00237E5E">
              <w:rPr>
                <w:i/>
                <w:w w:val="100"/>
                <w:sz w:val="20"/>
                <w:szCs w:val="20"/>
              </w:rPr>
              <w:t xml:space="preserve">Ремонтировать гладкий и эксцентриковый валы </w:t>
            </w:r>
          </w:p>
          <w:p w:rsidR="00237E5E" w:rsidRPr="00237E5E" w:rsidRDefault="00237E5E" w:rsidP="00237E5E">
            <w:pPr>
              <w:rPr>
                <w:i/>
                <w:w w:val="100"/>
                <w:sz w:val="20"/>
                <w:szCs w:val="20"/>
              </w:rPr>
            </w:pPr>
            <w:r w:rsidRPr="00237E5E">
              <w:rPr>
                <w:i/>
                <w:w w:val="100"/>
                <w:sz w:val="20"/>
                <w:szCs w:val="20"/>
              </w:rPr>
              <w:t>Ремонтировать шпиндели</w:t>
            </w:r>
          </w:p>
          <w:p w:rsidR="00237E5E" w:rsidRPr="00237E5E" w:rsidRDefault="00237E5E" w:rsidP="00237E5E">
            <w:pPr>
              <w:rPr>
                <w:i/>
                <w:w w:val="100"/>
                <w:sz w:val="20"/>
                <w:szCs w:val="20"/>
              </w:rPr>
            </w:pPr>
            <w:r w:rsidRPr="00237E5E">
              <w:rPr>
                <w:i/>
                <w:w w:val="100"/>
                <w:sz w:val="20"/>
                <w:szCs w:val="20"/>
              </w:rPr>
              <w:t>Ремонтировать соединительные муфты</w:t>
            </w:r>
          </w:p>
          <w:p w:rsidR="00237E5E" w:rsidRPr="00237E5E" w:rsidRDefault="00237E5E" w:rsidP="00237E5E">
            <w:pPr>
              <w:rPr>
                <w:i/>
                <w:w w:val="100"/>
                <w:sz w:val="20"/>
                <w:szCs w:val="20"/>
              </w:rPr>
            </w:pPr>
            <w:r w:rsidRPr="00237E5E">
              <w:rPr>
                <w:i/>
                <w:w w:val="100"/>
                <w:sz w:val="20"/>
                <w:szCs w:val="20"/>
              </w:rPr>
              <w:t>Ремонтировать подшипники</w:t>
            </w:r>
          </w:p>
          <w:p w:rsidR="00237E5E" w:rsidRPr="00237E5E" w:rsidRDefault="00237E5E" w:rsidP="00237E5E">
            <w:pPr>
              <w:rPr>
                <w:i/>
                <w:w w:val="100"/>
                <w:sz w:val="20"/>
                <w:szCs w:val="20"/>
              </w:rPr>
            </w:pPr>
            <w:r w:rsidRPr="00237E5E">
              <w:rPr>
                <w:i/>
                <w:w w:val="100"/>
                <w:sz w:val="20"/>
                <w:szCs w:val="20"/>
              </w:rPr>
              <w:t>Ремонтировать сборочные узлы с подшипниками качения</w:t>
            </w:r>
          </w:p>
          <w:p w:rsidR="00237E5E" w:rsidRPr="00237E5E" w:rsidRDefault="00237E5E" w:rsidP="00237E5E">
            <w:pPr>
              <w:rPr>
                <w:i/>
                <w:w w:val="100"/>
                <w:sz w:val="20"/>
                <w:szCs w:val="20"/>
              </w:rPr>
            </w:pPr>
            <w:r w:rsidRPr="00237E5E">
              <w:rPr>
                <w:i/>
                <w:w w:val="100"/>
                <w:sz w:val="20"/>
                <w:szCs w:val="20"/>
              </w:rPr>
              <w:t xml:space="preserve">Ремонтировать шкивы и передачи </w:t>
            </w:r>
          </w:p>
          <w:p w:rsidR="00237E5E" w:rsidRPr="00237E5E" w:rsidRDefault="00237E5E" w:rsidP="00237E5E">
            <w:pPr>
              <w:rPr>
                <w:i/>
                <w:w w:val="100"/>
                <w:sz w:val="20"/>
                <w:szCs w:val="20"/>
              </w:rPr>
            </w:pPr>
            <w:r w:rsidRPr="00237E5E">
              <w:rPr>
                <w:i/>
                <w:w w:val="100"/>
                <w:sz w:val="20"/>
                <w:szCs w:val="20"/>
              </w:rPr>
              <w:t>Ремонтировать ременные передачи, цепные передачи, детали зубчатых передач</w:t>
            </w:r>
          </w:p>
          <w:p w:rsidR="00237E5E" w:rsidRPr="00237E5E" w:rsidRDefault="00237E5E" w:rsidP="00237E5E">
            <w:pPr>
              <w:rPr>
                <w:i/>
                <w:w w:val="100"/>
                <w:sz w:val="20"/>
                <w:szCs w:val="20"/>
              </w:rPr>
            </w:pPr>
            <w:r w:rsidRPr="00237E5E">
              <w:rPr>
                <w:i/>
                <w:w w:val="100"/>
                <w:sz w:val="20"/>
                <w:szCs w:val="20"/>
              </w:rPr>
              <w:t>Ремонтировать детали механизма винт-гайка</w:t>
            </w:r>
          </w:p>
          <w:p w:rsidR="00237E5E" w:rsidRPr="00237E5E" w:rsidRDefault="00237E5E" w:rsidP="00237E5E">
            <w:pPr>
              <w:rPr>
                <w:i/>
                <w:w w:val="100"/>
                <w:sz w:val="20"/>
                <w:szCs w:val="20"/>
              </w:rPr>
            </w:pPr>
            <w:r w:rsidRPr="00237E5E">
              <w:rPr>
                <w:i/>
                <w:w w:val="100"/>
                <w:sz w:val="20"/>
                <w:szCs w:val="20"/>
              </w:rPr>
              <w:t>Ремонтировать детали поршневого и кривошипно-шатунного механизма и кулисного механизма</w:t>
            </w:r>
          </w:p>
          <w:p w:rsidR="00237E5E" w:rsidRPr="00237E5E" w:rsidRDefault="00237E5E" w:rsidP="00237E5E">
            <w:pPr>
              <w:rPr>
                <w:i/>
                <w:w w:val="100"/>
                <w:sz w:val="20"/>
                <w:szCs w:val="20"/>
              </w:rPr>
            </w:pPr>
            <w:r w:rsidRPr="00237E5E">
              <w:rPr>
                <w:i/>
                <w:w w:val="100"/>
                <w:sz w:val="20"/>
                <w:szCs w:val="20"/>
              </w:rPr>
              <w:t>Ремонтировать токарно-винторезный станок</w:t>
            </w:r>
          </w:p>
          <w:p w:rsidR="00237E5E" w:rsidRPr="00237E5E" w:rsidRDefault="00237E5E" w:rsidP="00237E5E">
            <w:pPr>
              <w:rPr>
                <w:i/>
                <w:w w:val="100"/>
                <w:sz w:val="20"/>
                <w:szCs w:val="20"/>
              </w:rPr>
            </w:pPr>
            <w:r w:rsidRPr="00237E5E">
              <w:rPr>
                <w:i/>
                <w:w w:val="100"/>
                <w:sz w:val="20"/>
                <w:szCs w:val="20"/>
              </w:rPr>
              <w:t>Ремонтировать фрезерный станок</w:t>
            </w:r>
          </w:p>
          <w:p w:rsidR="00237E5E" w:rsidRPr="00237E5E" w:rsidRDefault="00237E5E" w:rsidP="00237E5E">
            <w:pPr>
              <w:rPr>
                <w:i/>
                <w:w w:val="100"/>
                <w:sz w:val="20"/>
                <w:szCs w:val="20"/>
              </w:rPr>
            </w:pPr>
            <w:r w:rsidRPr="00237E5E">
              <w:rPr>
                <w:i/>
                <w:w w:val="100"/>
                <w:sz w:val="20"/>
                <w:szCs w:val="20"/>
              </w:rPr>
              <w:t>Ремонтировать сверлильный станок</w:t>
            </w:r>
          </w:p>
          <w:p w:rsidR="00237E5E" w:rsidRPr="00237E5E" w:rsidRDefault="00237E5E" w:rsidP="00237E5E">
            <w:pPr>
              <w:rPr>
                <w:i/>
                <w:w w:val="100"/>
                <w:sz w:val="20"/>
                <w:szCs w:val="20"/>
              </w:rPr>
            </w:pPr>
            <w:r w:rsidRPr="00237E5E">
              <w:rPr>
                <w:i/>
                <w:w w:val="100"/>
                <w:sz w:val="20"/>
                <w:szCs w:val="20"/>
              </w:rPr>
              <w:t xml:space="preserve">Ремонтировать шлифовальный станок </w:t>
            </w:r>
          </w:p>
          <w:p w:rsidR="00237E5E" w:rsidRPr="00237E5E" w:rsidRDefault="00237E5E" w:rsidP="00237E5E">
            <w:pPr>
              <w:rPr>
                <w:i/>
                <w:w w:val="100"/>
                <w:sz w:val="20"/>
                <w:szCs w:val="20"/>
              </w:rPr>
            </w:pPr>
            <w:r w:rsidRPr="00237E5E">
              <w:rPr>
                <w:i/>
                <w:w w:val="100"/>
                <w:sz w:val="20"/>
                <w:szCs w:val="20"/>
              </w:rPr>
              <w:t xml:space="preserve">Ремонтировать узлы и детали гидравлических систем </w:t>
            </w:r>
          </w:p>
        </w:tc>
      </w:tr>
      <w:tr w:rsidR="00237E5E" w:rsidRPr="00237E5E" w:rsidTr="00237E5E">
        <w:tc>
          <w:tcPr>
            <w:tcW w:w="1809" w:type="dxa"/>
          </w:tcPr>
          <w:p w:rsidR="00237E5E" w:rsidRPr="00237E5E" w:rsidRDefault="00237E5E" w:rsidP="00237E5E">
            <w:pPr>
              <w:rPr>
                <w:b/>
                <w:w w:val="100"/>
                <w:sz w:val="20"/>
                <w:szCs w:val="20"/>
              </w:rPr>
            </w:pPr>
            <w:r w:rsidRPr="00237E5E">
              <w:rPr>
                <w:b/>
                <w:w w:val="100"/>
                <w:sz w:val="20"/>
                <w:szCs w:val="20"/>
              </w:rPr>
              <w:lastRenderedPageBreak/>
              <w:t>Знать:</w:t>
            </w:r>
          </w:p>
        </w:tc>
        <w:tc>
          <w:tcPr>
            <w:tcW w:w="8046" w:type="dxa"/>
          </w:tcPr>
          <w:p w:rsidR="00237E5E" w:rsidRPr="00237E5E" w:rsidRDefault="00237E5E" w:rsidP="00237E5E">
            <w:pPr>
              <w:jc w:val="both"/>
              <w:rPr>
                <w:w w:val="100"/>
                <w:sz w:val="20"/>
                <w:szCs w:val="20"/>
              </w:rPr>
            </w:pPr>
            <w:r w:rsidRPr="00237E5E">
              <w:rPr>
                <w:w w:val="100"/>
                <w:sz w:val="20"/>
                <w:szCs w:val="20"/>
              </w:rPr>
              <w:t>безопасные приемы работы;</w:t>
            </w:r>
          </w:p>
          <w:p w:rsidR="00237E5E" w:rsidRPr="00237E5E" w:rsidRDefault="00237E5E" w:rsidP="00237E5E">
            <w:pPr>
              <w:jc w:val="both"/>
              <w:rPr>
                <w:w w:val="100"/>
                <w:sz w:val="20"/>
                <w:szCs w:val="20"/>
              </w:rPr>
            </w:pPr>
            <w:r w:rsidRPr="00237E5E">
              <w:rPr>
                <w:w w:val="100"/>
                <w:sz w:val="20"/>
                <w:szCs w:val="20"/>
              </w:rPr>
              <w:t>основные приемы выполнения работ по разборке, ремонту и сборке простых узлов и механизмов, оборудования, агрегатов и машин;</w:t>
            </w:r>
          </w:p>
          <w:p w:rsidR="00237E5E" w:rsidRPr="00237E5E" w:rsidRDefault="00237E5E" w:rsidP="00237E5E">
            <w:pPr>
              <w:jc w:val="both"/>
              <w:rPr>
                <w:w w:val="100"/>
                <w:sz w:val="20"/>
                <w:szCs w:val="20"/>
              </w:rPr>
            </w:pPr>
            <w:r w:rsidRPr="00237E5E">
              <w:rPr>
                <w:w w:val="100"/>
                <w:sz w:val="20"/>
                <w:szCs w:val="20"/>
              </w:rPr>
              <w:t>назначение, устройство универсальных приспособлений и правила применения слесарного и контрольно-измерительных инструментов;</w:t>
            </w:r>
          </w:p>
          <w:p w:rsidR="00237E5E" w:rsidRPr="00237E5E" w:rsidRDefault="00237E5E" w:rsidP="00237E5E">
            <w:pPr>
              <w:jc w:val="both"/>
              <w:rPr>
                <w:w w:val="100"/>
                <w:sz w:val="20"/>
                <w:szCs w:val="20"/>
              </w:rPr>
            </w:pPr>
            <w:r w:rsidRPr="00237E5E">
              <w:rPr>
                <w:w w:val="100"/>
                <w:sz w:val="20"/>
                <w:szCs w:val="20"/>
              </w:rPr>
              <w:t>свойства применяемых материалов;</w:t>
            </w:r>
          </w:p>
          <w:p w:rsidR="00237E5E" w:rsidRPr="00237E5E" w:rsidRDefault="00237E5E" w:rsidP="00237E5E">
            <w:pPr>
              <w:jc w:val="both"/>
              <w:rPr>
                <w:w w:val="100"/>
                <w:sz w:val="20"/>
                <w:szCs w:val="20"/>
              </w:rPr>
            </w:pPr>
            <w:r w:rsidRPr="00237E5E">
              <w:rPr>
                <w:w w:val="100"/>
                <w:sz w:val="20"/>
                <w:szCs w:val="20"/>
              </w:rPr>
              <w:t>устройство ремонтируемого оборудования;</w:t>
            </w:r>
          </w:p>
          <w:p w:rsidR="00237E5E" w:rsidRPr="00237E5E" w:rsidRDefault="00237E5E" w:rsidP="00237E5E">
            <w:pPr>
              <w:jc w:val="both"/>
              <w:rPr>
                <w:w w:val="100"/>
                <w:sz w:val="20"/>
                <w:szCs w:val="20"/>
              </w:rPr>
            </w:pPr>
            <w:r w:rsidRPr="00237E5E">
              <w:rPr>
                <w:w w:val="100"/>
                <w:sz w:val="20"/>
                <w:szCs w:val="20"/>
              </w:rPr>
              <w:t>назначение и устройство, конструктивные особенности ремонтируемого оборудования, агрегатов и машин;</w:t>
            </w:r>
          </w:p>
          <w:p w:rsidR="00237E5E" w:rsidRPr="00237E5E" w:rsidRDefault="00237E5E" w:rsidP="00237E5E">
            <w:pPr>
              <w:jc w:val="both"/>
              <w:rPr>
                <w:w w:val="100"/>
                <w:sz w:val="20"/>
                <w:szCs w:val="20"/>
              </w:rPr>
            </w:pPr>
            <w:r w:rsidRPr="00237E5E">
              <w:rPr>
                <w:w w:val="100"/>
                <w:sz w:val="20"/>
                <w:szCs w:val="20"/>
              </w:rPr>
              <w:t>взаимодействие основных узлов и механизмов;</w:t>
            </w:r>
          </w:p>
          <w:p w:rsidR="00237E5E" w:rsidRPr="00237E5E" w:rsidRDefault="00237E5E" w:rsidP="00237E5E">
            <w:pPr>
              <w:jc w:val="both"/>
              <w:rPr>
                <w:w w:val="100"/>
                <w:sz w:val="20"/>
                <w:szCs w:val="20"/>
              </w:rPr>
            </w:pPr>
            <w:r w:rsidRPr="00237E5E">
              <w:rPr>
                <w:w w:val="100"/>
                <w:sz w:val="20"/>
                <w:szCs w:val="20"/>
              </w:rPr>
              <w:t>технологическую последовательность разборки, ремонта и сборки оборудования, агрегатов и машин;</w:t>
            </w:r>
          </w:p>
          <w:p w:rsidR="00237E5E" w:rsidRPr="00237E5E" w:rsidRDefault="00237E5E" w:rsidP="00237E5E">
            <w:pPr>
              <w:jc w:val="both"/>
              <w:rPr>
                <w:w w:val="100"/>
                <w:sz w:val="20"/>
                <w:szCs w:val="20"/>
              </w:rPr>
            </w:pPr>
            <w:r w:rsidRPr="00237E5E">
              <w:rPr>
                <w:w w:val="100"/>
                <w:sz w:val="20"/>
                <w:szCs w:val="20"/>
              </w:rPr>
              <w:t>правила регулирования машин;</w:t>
            </w:r>
          </w:p>
          <w:p w:rsidR="00237E5E" w:rsidRPr="00237E5E" w:rsidRDefault="00237E5E" w:rsidP="00237E5E">
            <w:pPr>
              <w:jc w:val="both"/>
              <w:rPr>
                <w:w w:val="100"/>
                <w:sz w:val="20"/>
                <w:szCs w:val="20"/>
              </w:rPr>
            </w:pPr>
            <w:r w:rsidRPr="00237E5E">
              <w:rPr>
                <w:w w:val="100"/>
                <w:sz w:val="20"/>
                <w:szCs w:val="20"/>
              </w:rPr>
              <w:t>способы устранения дефектов в процессе ремонта, сборки и испытания оборудования, агрегатов и машин;</w:t>
            </w:r>
          </w:p>
          <w:p w:rsidR="00237E5E" w:rsidRPr="00237E5E" w:rsidRDefault="00237E5E" w:rsidP="00237E5E">
            <w:pPr>
              <w:jc w:val="both"/>
              <w:rPr>
                <w:w w:val="100"/>
                <w:sz w:val="20"/>
                <w:szCs w:val="20"/>
              </w:rPr>
            </w:pPr>
            <w:r w:rsidRPr="00237E5E">
              <w:rPr>
                <w:w w:val="100"/>
                <w:sz w:val="20"/>
                <w:szCs w:val="20"/>
              </w:rPr>
              <w:t>слесарную обработку деталей при ремонте;</w:t>
            </w:r>
          </w:p>
          <w:p w:rsidR="00237E5E" w:rsidRPr="00237E5E" w:rsidRDefault="00237E5E" w:rsidP="00237E5E">
            <w:pPr>
              <w:jc w:val="both"/>
              <w:rPr>
                <w:w w:val="100"/>
                <w:sz w:val="20"/>
                <w:szCs w:val="20"/>
              </w:rPr>
            </w:pPr>
            <w:r w:rsidRPr="00237E5E">
              <w:rPr>
                <w:w w:val="100"/>
                <w:sz w:val="20"/>
                <w:szCs w:val="20"/>
              </w:rPr>
              <w:t>геометрические построения при сложной разметке;</w:t>
            </w:r>
          </w:p>
          <w:p w:rsidR="00237E5E" w:rsidRPr="00237E5E" w:rsidRDefault="00237E5E" w:rsidP="00237E5E">
            <w:pPr>
              <w:jc w:val="both"/>
              <w:rPr>
                <w:w w:val="100"/>
                <w:sz w:val="20"/>
                <w:szCs w:val="20"/>
              </w:rPr>
            </w:pPr>
            <w:r w:rsidRPr="00237E5E">
              <w:rPr>
                <w:w w:val="100"/>
                <w:sz w:val="20"/>
                <w:szCs w:val="20"/>
              </w:rPr>
              <w:t>основные правила проведения планово-предупредительного ремонта оборудования;</w:t>
            </w:r>
          </w:p>
          <w:p w:rsidR="00237E5E" w:rsidRPr="00237E5E" w:rsidRDefault="00237E5E" w:rsidP="00237E5E">
            <w:pPr>
              <w:jc w:val="both"/>
              <w:rPr>
                <w:w w:val="100"/>
                <w:sz w:val="20"/>
                <w:szCs w:val="20"/>
              </w:rPr>
            </w:pPr>
            <w:r w:rsidRPr="00237E5E">
              <w:rPr>
                <w:w w:val="100"/>
                <w:sz w:val="20"/>
                <w:szCs w:val="20"/>
              </w:rPr>
              <w:t>технические условия на ремонт, сборку, испытание и регулирование и на правильность установки оборудования, агрегатов и машин;</w:t>
            </w:r>
          </w:p>
          <w:p w:rsidR="00237E5E" w:rsidRPr="00237E5E" w:rsidRDefault="00237E5E" w:rsidP="00237E5E">
            <w:pPr>
              <w:jc w:val="both"/>
              <w:rPr>
                <w:w w:val="100"/>
                <w:sz w:val="20"/>
                <w:szCs w:val="20"/>
              </w:rPr>
            </w:pPr>
            <w:r w:rsidRPr="00237E5E">
              <w:rPr>
                <w:w w:val="100"/>
                <w:sz w:val="20"/>
                <w:szCs w:val="20"/>
              </w:rPr>
              <w:t>технологический процесс ремонта, сборки и монтажа оборудования;</w:t>
            </w:r>
          </w:p>
          <w:p w:rsidR="00237E5E" w:rsidRPr="00237E5E" w:rsidRDefault="00237E5E" w:rsidP="00237E5E">
            <w:pPr>
              <w:jc w:val="both"/>
              <w:rPr>
                <w:w w:val="100"/>
                <w:sz w:val="20"/>
                <w:szCs w:val="20"/>
              </w:rPr>
            </w:pPr>
            <w:r w:rsidRPr="00237E5E">
              <w:rPr>
                <w:w w:val="100"/>
                <w:sz w:val="20"/>
                <w:szCs w:val="20"/>
              </w:rPr>
              <w:t>правила технического обслуживания;</w:t>
            </w:r>
          </w:p>
          <w:p w:rsidR="00237E5E" w:rsidRPr="00237E5E" w:rsidRDefault="00237E5E" w:rsidP="00237E5E">
            <w:pPr>
              <w:jc w:val="both"/>
              <w:rPr>
                <w:w w:val="100"/>
                <w:sz w:val="20"/>
                <w:szCs w:val="20"/>
              </w:rPr>
            </w:pPr>
            <w:r w:rsidRPr="00237E5E">
              <w:rPr>
                <w:w w:val="100"/>
                <w:sz w:val="20"/>
                <w:szCs w:val="20"/>
              </w:rPr>
              <w:t>правила испытания оборудования на статическую и динамическую балансировку машин;</w:t>
            </w:r>
          </w:p>
          <w:p w:rsidR="00237E5E" w:rsidRPr="00237E5E" w:rsidRDefault="00237E5E" w:rsidP="00237E5E">
            <w:pPr>
              <w:jc w:val="both"/>
              <w:rPr>
                <w:w w:val="100"/>
                <w:sz w:val="20"/>
                <w:szCs w:val="20"/>
              </w:rPr>
            </w:pPr>
            <w:r w:rsidRPr="00237E5E">
              <w:rPr>
                <w:w w:val="100"/>
                <w:sz w:val="20"/>
                <w:szCs w:val="20"/>
              </w:rPr>
              <w:t>способы определения преждевременного износа деталей;</w:t>
            </w:r>
          </w:p>
          <w:p w:rsidR="00237E5E" w:rsidRPr="00237E5E" w:rsidRDefault="00237E5E" w:rsidP="00237E5E">
            <w:pPr>
              <w:jc w:val="both"/>
              <w:rPr>
                <w:w w:val="100"/>
                <w:sz w:val="20"/>
                <w:szCs w:val="20"/>
              </w:rPr>
            </w:pPr>
            <w:r w:rsidRPr="00237E5E">
              <w:rPr>
                <w:w w:val="100"/>
                <w:sz w:val="20"/>
                <w:szCs w:val="20"/>
              </w:rPr>
              <w:t>способы восстановления и упрочнения изношенных деталей и нанесения защитного покрытия.</w:t>
            </w:r>
          </w:p>
          <w:p w:rsidR="00237E5E" w:rsidRPr="00237E5E" w:rsidRDefault="00237E5E" w:rsidP="00237E5E">
            <w:pPr>
              <w:jc w:val="both"/>
              <w:rPr>
                <w:w w:val="100"/>
                <w:sz w:val="20"/>
                <w:szCs w:val="20"/>
              </w:rPr>
            </w:pPr>
          </w:p>
        </w:tc>
      </w:tr>
    </w:tbl>
    <w:p w:rsidR="00237E5E" w:rsidRPr="00237E5E" w:rsidRDefault="00237E5E" w:rsidP="00237E5E">
      <w:pPr>
        <w:jc w:val="both"/>
        <w:rPr>
          <w:b/>
          <w:w w:val="100"/>
          <w:sz w:val="20"/>
          <w:szCs w:val="20"/>
        </w:rPr>
      </w:pPr>
    </w:p>
    <w:p w:rsidR="00237E5E" w:rsidRPr="00237E5E" w:rsidRDefault="00237E5E" w:rsidP="00237E5E">
      <w:pPr>
        <w:ind w:left="360"/>
        <w:jc w:val="both"/>
        <w:rPr>
          <w:w w:val="100"/>
          <w:sz w:val="20"/>
          <w:szCs w:val="20"/>
        </w:rPr>
      </w:pPr>
      <w:r w:rsidRPr="00237E5E">
        <w:rPr>
          <w:b/>
          <w:w w:val="100"/>
          <w:sz w:val="20"/>
          <w:szCs w:val="20"/>
        </w:rPr>
        <w:t>1.2. Количество часов на освоение программы профессионального модуля:</w:t>
      </w:r>
      <w:r w:rsidRPr="00237E5E">
        <w:rPr>
          <w:b/>
          <w:w w:val="100"/>
          <w:sz w:val="20"/>
          <w:szCs w:val="20"/>
        </w:rPr>
        <w:tab/>
      </w:r>
    </w:p>
    <w:p w:rsidR="00237E5E" w:rsidRPr="00237E5E" w:rsidRDefault="00237E5E" w:rsidP="00237E5E">
      <w:pPr>
        <w:rPr>
          <w:w w:val="100"/>
          <w:sz w:val="20"/>
          <w:szCs w:val="20"/>
        </w:rPr>
      </w:pPr>
      <w:r w:rsidRPr="00237E5E">
        <w:rPr>
          <w:w w:val="100"/>
          <w:sz w:val="20"/>
          <w:szCs w:val="20"/>
        </w:rPr>
        <w:t>Всего часов:  372 часа</w:t>
      </w:r>
    </w:p>
    <w:p w:rsidR="00237E5E" w:rsidRPr="00237E5E" w:rsidRDefault="00237E5E" w:rsidP="00237E5E">
      <w:pPr>
        <w:rPr>
          <w:w w:val="100"/>
          <w:sz w:val="20"/>
          <w:szCs w:val="20"/>
        </w:rPr>
      </w:pPr>
      <w:r w:rsidRPr="00237E5E">
        <w:rPr>
          <w:w w:val="100"/>
          <w:sz w:val="20"/>
          <w:szCs w:val="20"/>
        </w:rPr>
        <w:t xml:space="preserve">Из них на освоение МДК: 180 часов </w:t>
      </w:r>
    </w:p>
    <w:p w:rsidR="00237E5E" w:rsidRPr="00237E5E" w:rsidRDefault="00237E5E" w:rsidP="00237E5E">
      <w:pPr>
        <w:rPr>
          <w:w w:val="100"/>
          <w:sz w:val="20"/>
          <w:szCs w:val="20"/>
        </w:rPr>
      </w:pPr>
      <w:r w:rsidRPr="00237E5E">
        <w:rPr>
          <w:w w:val="100"/>
          <w:sz w:val="20"/>
          <w:szCs w:val="20"/>
        </w:rPr>
        <w:t>на практики учебную: 72 часа и производственную: 108 часов</w:t>
      </w:r>
    </w:p>
    <w:p w:rsidR="00065D9A" w:rsidRPr="00237E5E" w:rsidRDefault="00065D9A" w:rsidP="00237E5E">
      <w:pPr>
        <w:rPr>
          <w:rFonts w:eastAsia="Calibri"/>
          <w:b/>
          <w:color w:val="auto"/>
          <w:w w:val="100"/>
          <w:sz w:val="20"/>
          <w:szCs w:val="20"/>
        </w:rPr>
      </w:pPr>
    </w:p>
    <w:p w:rsidR="00E8555F" w:rsidRPr="00237E5E" w:rsidRDefault="00E8555F" w:rsidP="00237E5E">
      <w:pPr>
        <w:rPr>
          <w:rFonts w:eastAsia="Calibri"/>
          <w:b/>
          <w:color w:val="auto"/>
          <w:w w:val="100"/>
          <w:sz w:val="20"/>
          <w:szCs w:val="20"/>
        </w:rPr>
      </w:pPr>
    </w:p>
    <w:p w:rsidR="000678AF" w:rsidRPr="00237E5E" w:rsidRDefault="000678AF" w:rsidP="00237E5E">
      <w:pPr>
        <w:rPr>
          <w:rFonts w:eastAsia="Calibri"/>
          <w:b/>
          <w:color w:val="auto"/>
          <w:w w:val="100"/>
          <w:sz w:val="20"/>
          <w:szCs w:val="20"/>
        </w:rPr>
      </w:pPr>
    </w:p>
    <w:sectPr w:rsidR="000678AF" w:rsidRPr="00237E5E" w:rsidSect="004F449F">
      <w:footerReference w:type="even" r:id="rId10"/>
      <w:footerReference w:type="default" r:id="rId11"/>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2B" w:rsidRDefault="00236F2B" w:rsidP="009C3CD7">
      <w:r>
        <w:separator/>
      </w:r>
    </w:p>
  </w:endnote>
  <w:endnote w:type="continuationSeparator" w:id="0">
    <w:p w:rsidR="00236F2B" w:rsidRDefault="00236F2B" w:rsidP="009C3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MS Mincho"/>
    <w:charset w:val="80"/>
    <w:family w:val="roman"/>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E7" w:rsidRDefault="00033562" w:rsidP="00A17820">
    <w:pPr>
      <w:pStyle w:val="a3"/>
      <w:framePr w:wrap="around" w:vAnchor="text" w:hAnchor="margin" w:xAlign="right" w:y="1"/>
      <w:rPr>
        <w:rStyle w:val="a5"/>
      </w:rPr>
    </w:pPr>
    <w:r>
      <w:rPr>
        <w:rStyle w:val="a5"/>
      </w:rPr>
      <w:fldChar w:fldCharType="begin"/>
    </w:r>
    <w:r w:rsidR="00D15AE7">
      <w:rPr>
        <w:rStyle w:val="a5"/>
      </w:rPr>
      <w:instrText xml:space="preserve">PAGE  </w:instrText>
    </w:r>
    <w:r>
      <w:rPr>
        <w:rStyle w:val="a5"/>
      </w:rPr>
      <w:fldChar w:fldCharType="separate"/>
    </w:r>
    <w:r w:rsidR="00D15AE7">
      <w:rPr>
        <w:rStyle w:val="a5"/>
        <w:noProof/>
      </w:rPr>
      <w:t>20</w:t>
    </w:r>
    <w:r>
      <w:rPr>
        <w:rStyle w:val="a5"/>
      </w:rPr>
      <w:fldChar w:fldCharType="end"/>
    </w:r>
  </w:p>
  <w:p w:rsidR="00D15AE7" w:rsidRDefault="00D15AE7" w:rsidP="00A1782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E7" w:rsidRDefault="00033562" w:rsidP="00A17820">
    <w:pPr>
      <w:pStyle w:val="a3"/>
      <w:framePr w:wrap="around" w:vAnchor="text" w:hAnchor="margin" w:xAlign="right" w:y="1"/>
      <w:rPr>
        <w:rStyle w:val="a5"/>
      </w:rPr>
    </w:pPr>
    <w:r>
      <w:rPr>
        <w:rStyle w:val="a5"/>
      </w:rPr>
      <w:fldChar w:fldCharType="begin"/>
    </w:r>
    <w:r w:rsidR="00D15AE7">
      <w:rPr>
        <w:rStyle w:val="a5"/>
      </w:rPr>
      <w:instrText xml:space="preserve">PAGE  </w:instrText>
    </w:r>
    <w:r>
      <w:rPr>
        <w:rStyle w:val="a5"/>
      </w:rPr>
      <w:fldChar w:fldCharType="separate"/>
    </w:r>
    <w:r w:rsidR="00105719">
      <w:rPr>
        <w:rStyle w:val="a5"/>
        <w:noProof/>
      </w:rPr>
      <w:t>1</w:t>
    </w:r>
    <w:r>
      <w:rPr>
        <w:rStyle w:val="a5"/>
      </w:rPr>
      <w:fldChar w:fldCharType="end"/>
    </w:r>
  </w:p>
  <w:p w:rsidR="00D15AE7" w:rsidRDefault="00D15AE7" w:rsidP="00A1782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E7" w:rsidRDefault="00033562" w:rsidP="00A17820">
    <w:pPr>
      <w:pStyle w:val="a3"/>
      <w:framePr w:wrap="around" w:vAnchor="text" w:hAnchor="margin" w:xAlign="right" w:y="1"/>
      <w:rPr>
        <w:rStyle w:val="a5"/>
      </w:rPr>
    </w:pPr>
    <w:r>
      <w:rPr>
        <w:rStyle w:val="a5"/>
      </w:rPr>
      <w:fldChar w:fldCharType="begin"/>
    </w:r>
    <w:r w:rsidR="00D15AE7">
      <w:rPr>
        <w:rStyle w:val="a5"/>
      </w:rPr>
      <w:instrText xml:space="preserve">PAGE  </w:instrText>
    </w:r>
    <w:r>
      <w:rPr>
        <w:rStyle w:val="a5"/>
      </w:rPr>
      <w:fldChar w:fldCharType="separate"/>
    </w:r>
    <w:r w:rsidR="00D15AE7">
      <w:rPr>
        <w:rStyle w:val="a5"/>
        <w:noProof/>
      </w:rPr>
      <w:t>10</w:t>
    </w:r>
    <w:r>
      <w:rPr>
        <w:rStyle w:val="a5"/>
      </w:rPr>
      <w:fldChar w:fldCharType="end"/>
    </w:r>
  </w:p>
  <w:p w:rsidR="00D15AE7" w:rsidRDefault="00D15AE7" w:rsidP="00A17820">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E7" w:rsidRDefault="00033562" w:rsidP="00A17820">
    <w:pPr>
      <w:pStyle w:val="a3"/>
      <w:framePr w:wrap="around" w:vAnchor="text" w:hAnchor="margin" w:xAlign="right" w:y="1"/>
      <w:rPr>
        <w:rStyle w:val="a5"/>
      </w:rPr>
    </w:pPr>
    <w:r>
      <w:rPr>
        <w:rStyle w:val="a5"/>
      </w:rPr>
      <w:fldChar w:fldCharType="begin"/>
    </w:r>
    <w:r w:rsidR="00D15AE7">
      <w:rPr>
        <w:rStyle w:val="a5"/>
      </w:rPr>
      <w:instrText xml:space="preserve">PAGE  </w:instrText>
    </w:r>
    <w:r>
      <w:rPr>
        <w:rStyle w:val="a5"/>
      </w:rPr>
      <w:fldChar w:fldCharType="separate"/>
    </w:r>
    <w:r w:rsidR="00105719">
      <w:rPr>
        <w:rStyle w:val="a5"/>
        <w:noProof/>
      </w:rPr>
      <w:t>62</w:t>
    </w:r>
    <w:r>
      <w:rPr>
        <w:rStyle w:val="a5"/>
      </w:rPr>
      <w:fldChar w:fldCharType="end"/>
    </w:r>
  </w:p>
  <w:p w:rsidR="00D15AE7" w:rsidRDefault="00D15AE7" w:rsidP="00A1782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2B" w:rsidRDefault="00236F2B" w:rsidP="009C3CD7">
      <w:r>
        <w:separator/>
      </w:r>
    </w:p>
  </w:footnote>
  <w:footnote w:type="continuationSeparator" w:id="0">
    <w:p w:rsidR="00236F2B" w:rsidRDefault="00236F2B" w:rsidP="009C3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3ED"/>
    <w:multiLevelType w:val="hybridMultilevel"/>
    <w:tmpl w:val="E92AA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C67C23"/>
    <w:multiLevelType w:val="hybridMultilevel"/>
    <w:tmpl w:val="32BCBD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073FD8"/>
    <w:multiLevelType w:val="hybridMultilevel"/>
    <w:tmpl w:val="E64EFC1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8DD240E"/>
    <w:multiLevelType w:val="hybridMultilevel"/>
    <w:tmpl w:val="E0DE499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D856AB7"/>
    <w:multiLevelType w:val="hybridMultilevel"/>
    <w:tmpl w:val="5E7C1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1A3586"/>
    <w:multiLevelType w:val="hybridMultilevel"/>
    <w:tmpl w:val="26387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00C9E"/>
    <w:multiLevelType w:val="hybridMultilevel"/>
    <w:tmpl w:val="671AE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191831"/>
    <w:multiLevelType w:val="hybridMultilevel"/>
    <w:tmpl w:val="A44A1DA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19F33E8D"/>
    <w:multiLevelType w:val="hybridMultilevel"/>
    <w:tmpl w:val="EC367C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FF25F9"/>
    <w:multiLevelType w:val="hybridMultilevel"/>
    <w:tmpl w:val="FA94C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9F776D"/>
    <w:multiLevelType w:val="hybridMultilevel"/>
    <w:tmpl w:val="DD0A4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AE55F8"/>
    <w:multiLevelType w:val="hybridMultilevel"/>
    <w:tmpl w:val="C358C38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2916770B"/>
    <w:multiLevelType w:val="hybridMultilevel"/>
    <w:tmpl w:val="662C1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376555"/>
    <w:multiLevelType w:val="hybridMultilevel"/>
    <w:tmpl w:val="762E4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3B545B"/>
    <w:multiLevelType w:val="hybridMultilevel"/>
    <w:tmpl w:val="EBCEC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4CC2546"/>
    <w:multiLevelType w:val="hybridMultilevel"/>
    <w:tmpl w:val="64884ADE"/>
    <w:lvl w:ilvl="0" w:tplc="55BA1098">
      <w:numFmt w:val="bullet"/>
      <w:lvlText w:val="—"/>
      <w:lvlJc w:val="left"/>
      <w:pPr>
        <w:ind w:left="720" w:hanging="360"/>
      </w:pPr>
      <w:rPr>
        <w:rFonts w:ascii="Bookman Old Style" w:eastAsia="Bookman Old Style" w:hAnsi="Bookman Old Style" w:cs="Bookman Old Style" w:hint="default"/>
        <w:color w:val="231F20"/>
        <w:w w:val="108"/>
        <w:sz w:val="20"/>
        <w:szCs w:val="20"/>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8F95C6A"/>
    <w:multiLevelType w:val="hybridMultilevel"/>
    <w:tmpl w:val="2444C4E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393A1802"/>
    <w:multiLevelType w:val="hybridMultilevel"/>
    <w:tmpl w:val="65828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B55CA1"/>
    <w:multiLevelType w:val="hybridMultilevel"/>
    <w:tmpl w:val="B9D80F76"/>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3DF409CC"/>
    <w:multiLevelType w:val="hybridMultilevel"/>
    <w:tmpl w:val="0224618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408D15BD"/>
    <w:multiLevelType w:val="hybridMultilevel"/>
    <w:tmpl w:val="418C1D7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43DF78E6"/>
    <w:multiLevelType w:val="hybridMultilevel"/>
    <w:tmpl w:val="E0DAA36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EE0396"/>
    <w:multiLevelType w:val="hybridMultilevel"/>
    <w:tmpl w:val="85E2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100840"/>
    <w:multiLevelType w:val="hybridMultilevel"/>
    <w:tmpl w:val="5E043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066926"/>
    <w:multiLevelType w:val="hybridMultilevel"/>
    <w:tmpl w:val="558EA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1857F5"/>
    <w:multiLevelType w:val="hybridMultilevel"/>
    <w:tmpl w:val="425088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E053477"/>
    <w:multiLevelType w:val="hybridMultilevel"/>
    <w:tmpl w:val="CE8660F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8">
    <w:nsid w:val="6104118F"/>
    <w:multiLevelType w:val="multilevel"/>
    <w:tmpl w:val="87149F3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8F6AD4"/>
    <w:multiLevelType w:val="hybridMultilevel"/>
    <w:tmpl w:val="275C39A0"/>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0">
    <w:nsid w:val="636E46A0"/>
    <w:multiLevelType w:val="hybridMultilevel"/>
    <w:tmpl w:val="5D5269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63BA2E53"/>
    <w:multiLevelType w:val="hybridMultilevel"/>
    <w:tmpl w:val="A5FAE8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2">
    <w:nsid w:val="648C1E33"/>
    <w:multiLevelType w:val="hybridMultilevel"/>
    <w:tmpl w:val="5F825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DB685B"/>
    <w:multiLevelType w:val="hybridMultilevel"/>
    <w:tmpl w:val="8BD03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DE6CFA"/>
    <w:multiLevelType w:val="hybridMultilevel"/>
    <w:tmpl w:val="4336E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5A409E5"/>
    <w:multiLevelType w:val="hybridMultilevel"/>
    <w:tmpl w:val="AD144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62E3C69"/>
    <w:multiLevelType w:val="hybridMultilevel"/>
    <w:tmpl w:val="B304167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7">
    <w:nsid w:val="6754403C"/>
    <w:multiLevelType w:val="hybridMultilevel"/>
    <w:tmpl w:val="DC9E529A"/>
    <w:lvl w:ilvl="0" w:tplc="04190001">
      <w:start w:val="1"/>
      <w:numFmt w:val="bullet"/>
      <w:lvlText w:val=""/>
      <w:lvlJc w:val="left"/>
      <w:pPr>
        <w:ind w:left="805" w:hanging="360"/>
      </w:pPr>
      <w:rPr>
        <w:rFonts w:ascii="Symbol" w:hAnsi="Symbol"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38">
    <w:nsid w:val="67AF71D2"/>
    <w:multiLevelType w:val="hybridMultilevel"/>
    <w:tmpl w:val="8A102B0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9">
    <w:nsid w:val="6BD05CE7"/>
    <w:multiLevelType w:val="hybridMultilevel"/>
    <w:tmpl w:val="9844F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BE3261D"/>
    <w:multiLevelType w:val="hybridMultilevel"/>
    <w:tmpl w:val="D06AFB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C74EB7"/>
    <w:multiLevelType w:val="hybridMultilevel"/>
    <w:tmpl w:val="2224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F47698"/>
    <w:multiLevelType w:val="hybridMultilevel"/>
    <w:tmpl w:val="13061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E29412B"/>
    <w:multiLevelType w:val="hybridMultilevel"/>
    <w:tmpl w:val="AE5445D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28"/>
  </w:num>
  <w:num w:numId="2">
    <w:abstractNumId w:val="23"/>
  </w:num>
  <w:num w:numId="3">
    <w:abstractNumId w:val="37"/>
  </w:num>
  <w:num w:numId="4">
    <w:abstractNumId w:val="18"/>
  </w:num>
  <w:num w:numId="5">
    <w:abstractNumId w:val="16"/>
  </w:num>
  <w:num w:numId="6">
    <w:abstractNumId w:val="7"/>
  </w:num>
  <w:num w:numId="7">
    <w:abstractNumId w:val="43"/>
  </w:num>
  <w:num w:numId="8">
    <w:abstractNumId w:val="19"/>
  </w:num>
  <w:num w:numId="9">
    <w:abstractNumId w:val="3"/>
  </w:num>
  <w:num w:numId="10">
    <w:abstractNumId w:val="31"/>
  </w:num>
  <w:num w:numId="11">
    <w:abstractNumId w:val="36"/>
  </w:num>
  <w:num w:numId="12">
    <w:abstractNumId w:val="20"/>
  </w:num>
  <w:num w:numId="13">
    <w:abstractNumId w:val="29"/>
  </w:num>
  <w:num w:numId="14">
    <w:abstractNumId w:val="2"/>
  </w:num>
  <w:num w:numId="15">
    <w:abstractNumId w:val="38"/>
  </w:num>
  <w:num w:numId="16">
    <w:abstractNumId w:val="27"/>
  </w:num>
  <w:num w:numId="17">
    <w:abstractNumId w:val="21"/>
  </w:num>
  <w:num w:numId="18">
    <w:abstractNumId w:val="11"/>
  </w:num>
  <w:num w:numId="19">
    <w:abstractNumId w:val="41"/>
  </w:num>
  <w:num w:numId="20">
    <w:abstractNumId w:val="15"/>
  </w:num>
  <w:num w:numId="21">
    <w:abstractNumId w:val="5"/>
  </w:num>
  <w:num w:numId="22">
    <w:abstractNumId w:val="6"/>
  </w:num>
  <w:num w:numId="23">
    <w:abstractNumId w:val="9"/>
  </w:num>
  <w:num w:numId="24">
    <w:abstractNumId w:val="24"/>
  </w:num>
  <w:num w:numId="25">
    <w:abstractNumId w:val="33"/>
  </w:num>
  <w:num w:numId="26">
    <w:abstractNumId w:val="30"/>
  </w:num>
  <w:num w:numId="27">
    <w:abstractNumId w:val="25"/>
  </w:num>
  <w:num w:numId="28">
    <w:abstractNumId w:val="35"/>
  </w:num>
  <w:num w:numId="29">
    <w:abstractNumId w:val="13"/>
  </w:num>
  <w:num w:numId="30">
    <w:abstractNumId w:val="17"/>
  </w:num>
  <w:num w:numId="31">
    <w:abstractNumId w:val="34"/>
  </w:num>
  <w:num w:numId="32">
    <w:abstractNumId w:val="8"/>
  </w:num>
  <w:num w:numId="33">
    <w:abstractNumId w:val="1"/>
  </w:num>
  <w:num w:numId="34">
    <w:abstractNumId w:val="32"/>
  </w:num>
  <w:num w:numId="35">
    <w:abstractNumId w:val="42"/>
  </w:num>
  <w:num w:numId="36">
    <w:abstractNumId w:val="39"/>
  </w:num>
  <w:num w:numId="37">
    <w:abstractNumId w:val="0"/>
  </w:num>
  <w:num w:numId="38">
    <w:abstractNumId w:val="4"/>
  </w:num>
  <w:num w:numId="39">
    <w:abstractNumId w:val="10"/>
  </w:num>
  <w:num w:numId="40">
    <w:abstractNumId w:val="26"/>
  </w:num>
  <w:num w:numId="41">
    <w:abstractNumId w:val="40"/>
  </w:num>
  <w:num w:numId="42">
    <w:abstractNumId w:val="14"/>
  </w:num>
  <w:num w:numId="43">
    <w:abstractNumId w:val="12"/>
  </w:num>
  <w:num w:numId="44">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7B3C81"/>
    <w:rsid w:val="00004CA5"/>
    <w:rsid w:val="00024A20"/>
    <w:rsid w:val="000264A3"/>
    <w:rsid w:val="0003040E"/>
    <w:rsid w:val="000311BA"/>
    <w:rsid w:val="00031C70"/>
    <w:rsid w:val="00032643"/>
    <w:rsid w:val="00033562"/>
    <w:rsid w:val="00033BBE"/>
    <w:rsid w:val="000365C0"/>
    <w:rsid w:val="00042D37"/>
    <w:rsid w:val="000447FD"/>
    <w:rsid w:val="00054CA9"/>
    <w:rsid w:val="00065D9A"/>
    <w:rsid w:val="0006620D"/>
    <w:rsid w:val="000678AF"/>
    <w:rsid w:val="0007740F"/>
    <w:rsid w:val="000869F5"/>
    <w:rsid w:val="000872AF"/>
    <w:rsid w:val="000B3DFA"/>
    <w:rsid w:val="000C2247"/>
    <w:rsid w:val="000C4A82"/>
    <w:rsid w:val="000C7B72"/>
    <w:rsid w:val="000D10EC"/>
    <w:rsid w:val="000D1661"/>
    <w:rsid w:val="000D7532"/>
    <w:rsid w:val="000F22F1"/>
    <w:rsid w:val="000F48E1"/>
    <w:rsid w:val="000F5745"/>
    <w:rsid w:val="00105719"/>
    <w:rsid w:val="0012083E"/>
    <w:rsid w:val="00124BF7"/>
    <w:rsid w:val="00126DD1"/>
    <w:rsid w:val="00130407"/>
    <w:rsid w:val="00132BCE"/>
    <w:rsid w:val="00133C57"/>
    <w:rsid w:val="001341E7"/>
    <w:rsid w:val="00135650"/>
    <w:rsid w:val="001357FC"/>
    <w:rsid w:val="001410A1"/>
    <w:rsid w:val="0014128C"/>
    <w:rsid w:val="00147E84"/>
    <w:rsid w:val="00154D22"/>
    <w:rsid w:val="0015589F"/>
    <w:rsid w:val="001574F1"/>
    <w:rsid w:val="00167681"/>
    <w:rsid w:val="00172A05"/>
    <w:rsid w:val="001774AE"/>
    <w:rsid w:val="001776B5"/>
    <w:rsid w:val="001831C9"/>
    <w:rsid w:val="001921E0"/>
    <w:rsid w:val="001964DC"/>
    <w:rsid w:val="001A3CF7"/>
    <w:rsid w:val="001A6DBD"/>
    <w:rsid w:val="001A7CDD"/>
    <w:rsid w:val="001B2B24"/>
    <w:rsid w:val="001C157E"/>
    <w:rsid w:val="001C2085"/>
    <w:rsid w:val="001C51EE"/>
    <w:rsid w:val="001E443C"/>
    <w:rsid w:val="0020132D"/>
    <w:rsid w:val="0020222B"/>
    <w:rsid w:val="0020606F"/>
    <w:rsid w:val="00211CEE"/>
    <w:rsid w:val="00214C17"/>
    <w:rsid w:val="0022138B"/>
    <w:rsid w:val="00223B42"/>
    <w:rsid w:val="00236F2B"/>
    <w:rsid w:val="00237E5E"/>
    <w:rsid w:val="00240674"/>
    <w:rsid w:val="00241F4F"/>
    <w:rsid w:val="00242E5E"/>
    <w:rsid w:val="0024641E"/>
    <w:rsid w:val="0025411C"/>
    <w:rsid w:val="002627C8"/>
    <w:rsid w:val="00276441"/>
    <w:rsid w:val="00292503"/>
    <w:rsid w:val="00293523"/>
    <w:rsid w:val="002945CA"/>
    <w:rsid w:val="002A17B8"/>
    <w:rsid w:val="002A2297"/>
    <w:rsid w:val="002B5392"/>
    <w:rsid w:val="002C5960"/>
    <w:rsid w:val="002D34BB"/>
    <w:rsid w:val="002E76ED"/>
    <w:rsid w:val="002F162F"/>
    <w:rsid w:val="003018FD"/>
    <w:rsid w:val="003027AB"/>
    <w:rsid w:val="003077B7"/>
    <w:rsid w:val="00307D26"/>
    <w:rsid w:val="00315708"/>
    <w:rsid w:val="003514E4"/>
    <w:rsid w:val="003667CD"/>
    <w:rsid w:val="00366DE0"/>
    <w:rsid w:val="003716B2"/>
    <w:rsid w:val="00374278"/>
    <w:rsid w:val="0038178D"/>
    <w:rsid w:val="00381AB3"/>
    <w:rsid w:val="003837B8"/>
    <w:rsid w:val="00385CF5"/>
    <w:rsid w:val="00391E29"/>
    <w:rsid w:val="0039799B"/>
    <w:rsid w:val="003B361D"/>
    <w:rsid w:val="003B39C9"/>
    <w:rsid w:val="003B5A46"/>
    <w:rsid w:val="003C25F9"/>
    <w:rsid w:val="003C3F22"/>
    <w:rsid w:val="003E5AE7"/>
    <w:rsid w:val="003E7030"/>
    <w:rsid w:val="003F063B"/>
    <w:rsid w:val="003F0F1A"/>
    <w:rsid w:val="003F1092"/>
    <w:rsid w:val="00405456"/>
    <w:rsid w:val="004060DF"/>
    <w:rsid w:val="004068C8"/>
    <w:rsid w:val="00412429"/>
    <w:rsid w:val="004143FC"/>
    <w:rsid w:val="00427D27"/>
    <w:rsid w:val="004368DF"/>
    <w:rsid w:val="004431BD"/>
    <w:rsid w:val="00445A1C"/>
    <w:rsid w:val="00450606"/>
    <w:rsid w:val="004506FD"/>
    <w:rsid w:val="0045138A"/>
    <w:rsid w:val="00451F5B"/>
    <w:rsid w:val="00452092"/>
    <w:rsid w:val="00455E43"/>
    <w:rsid w:val="004600B9"/>
    <w:rsid w:val="00460B4A"/>
    <w:rsid w:val="00472627"/>
    <w:rsid w:val="004A156F"/>
    <w:rsid w:val="004A1D97"/>
    <w:rsid w:val="004A238C"/>
    <w:rsid w:val="004A5348"/>
    <w:rsid w:val="004B77B3"/>
    <w:rsid w:val="004C323E"/>
    <w:rsid w:val="004C5D50"/>
    <w:rsid w:val="004E172D"/>
    <w:rsid w:val="004F20F7"/>
    <w:rsid w:val="004F449F"/>
    <w:rsid w:val="004F6934"/>
    <w:rsid w:val="00501998"/>
    <w:rsid w:val="0050235D"/>
    <w:rsid w:val="00514A6E"/>
    <w:rsid w:val="00524D72"/>
    <w:rsid w:val="005429D2"/>
    <w:rsid w:val="00542C2F"/>
    <w:rsid w:val="00544004"/>
    <w:rsid w:val="00544B84"/>
    <w:rsid w:val="00562275"/>
    <w:rsid w:val="0057052F"/>
    <w:rsid w:val="00571757"/>
    <w:rsid w:val="00581DF0"/>
    <w:rsid w:val="005851F1"/>
    <w:rsid w:val="0059684A"/>
    <w:rsid w:val="005A0347"/>
    <w:rsid w:val="005A093A"/>
    <w:rsid w:val="005B1327"/>
    <w:rsid w:val="005B2D92"/>
    <w:rsid w:val="005E6BA9"/>
    <w:rsid w:val="005F20BD"/>
    <w:rsid w:val="005F30D9"/>
    <w:rsid w:val="005F39BB"/>
    <w:rsid w:val="005F489F"/>
    <w:rsid w:val="006037A4"/>
    <w:rsid w:val="0060759B"/>
    <w:rsid w:val="00617BDA"/>
    <w:rsid w:val="00623BEF"/>
    <w:rsid w:val="00630960"/>
    <w:rsid w:val="00634199"/>
    <w:rsid w:val="00640F59"/>
    <w:rsid w:val="00641427"/>
    <w:rsid w:val="00665680"/>
    <w:rsid w:val="006A183D"/>
    <w:rsid w:val="006A45E7"/>
    <w:rsid w:val="006A473C"/>
    <w:rsid w:val="006A623E"/>
    <w:rsid w:val="006E1E68"/>
    <w:rsid w:val="006E6141"/>
    <w:rsid w:val="006F57C1"/>
    <w:rsid w:val="006F6E57"/>
    <w:rsid w:val="00711961"/>
    <w:rsid w:val="00711B78"/>
    <w:rsid w:val="00711D12"/>
    <w:rsid w:val="00723DFB"/>
    <w:rsid w:val="00727902"/>
    <w:rsid w:val="00731B03"/>
    <w:rsid w:val="00736F18"/>
    <w:rsid w:val="00747CA8"/>
    <w:rsid w:val="00750D3D"/>
    <w:rsid w:val="007520B8"/>
    <w:rsid w:val="007528E1"/>
    <w:rsid w:val="00753FA6"/>
    <w:rsid w:val="0076389A"/>
    <w:rsid w:val="00764E19"/>
    <w:rsid w:val="00782DDE"/>
    <w:rsid w:val="00793C00"/>
    <w:rsid w:val="0079473A"/>
    <w:rsid w:val="00794FF7"/>
    <w:rsid w:val="007B3C81"/>
    <w:rsid w:val="007C6059"/>
    <w:rsid w:val="007E2CD3"/>
    <w:rsid w:val="007E2EAD"/>
    <w:rsid w:val="007F2511"/>
    <w:rsid w:val="007F6D22"/>
    <w:rsid w:val="008026A3"/>
    <w:rsid w:val="00803B80"/>
    <w:rsid w:val="00803F00"/>
    <w:rsid w:val="00814764"/>
    <w:rsid w:val="0082003D"/>
    <w:rsid w:val="008336E8"/>
    <w:rsid w:val="008417F2"/>
    <w:rsid w:val="0085247F"/>
    <w:rsid w:val="0085419A"/>
    <w:rsid w:val="008604B3"/>
    <w:rsid w:val="00864979"/>
    <w:rsid w:val="00870894"/>
    <w:rsid w:val="00875EAE"/>
    <w:rsid w:val="008766B4"/>
    <w:rsid w:val="00880E94"/>
    <w:rsid w:val="00887FBD"/>
    <w:rsid w:val="0089610F"/>
    <w:rsid w:val="008A2A04"/>
    <w:rsid w:val="008A709A"/>
    <w:rsid w:val="008B4C11"/>
    <w:rsid w:val="008B7289"/>
    <w:rsid w:val="008C07D1"/>
    <w:rsid w:val="008C4214"/>
    <w:rsid w:val="008C526A"/>
    <w:rsid w:val="008D6220"/>
    <w:rsid w:val="008D66D2"/>
    <w:rsid w:val="008F69B4"/>
    <w:rsid w:val="00902695"/>
    <w:rsid w:val="00906FC0"/>
    <w:rsid w:val="009070D8"/>
    <w:rsid w:val="00910CA9"/>
    <w:rsid w:val="00920641"/>
    <w:rsid w:val="009223FC"/>
    <w:rsid w:val="009269FE"/>
    <w:rsid w:val="00930E0F"/>
    <w:rsid w:val="00932950"/>
    <w:rsid w:val="009410B0"/>
    <w:rsid w:val="00947A4E"/>
    <w:rsid w:val="0095180C"/>
    <w:rsid w:val="009534F2"/>
    <w:rsid w:val="0095619E"/>
    <w:rsid w:val="00956D59"/>
    <w:rsid w:val="009572EC"/>
    <w:rsid w:val="009618BF"/>
    <w:rsid w:val="00964012"/>
    <w:rsid w:val="00977523"/>
    <w:rsid w:val="0097752F"/>
    <w:rsid w:val="0098618A"/>
    <w:rsid w:val="00991B74"/>
    <w:rsid w:val="009A4C02"/>
    <w:rsid w:val="009A4CF9"/>
    <w:rsid w:val="009B298C"/>
    <w:rsid w:val="009B389A"/>
    <w:rsid w:val="009C055C"/>
    <w:rsid w:val="009C298D"/>
    <w:rsid w:val="009C3CD7"/>
    <w:rsid w:val="009C470F"/>
    <w:rsid w:val="009C5378"/>
    <w:rsid w:val="009C660D"/>
    <w:rsid w:val="009C71C8"/>
    <w:rsid w:val="009D2608"/>
    <w:rsid w:val="009D3DB9"/>
    <w:rsid w:val="009E0E37"/>
    <w:rsid w:val="009E7F65"/>
    <w:rsid w:val="009F04B8"/>
    <w:rsid w:val="009F06C6"/>
    <w:rsid w:val="00A15E92"/>
    <w:rsid w:val="00A17820"/>
    <w:rsid w:val="00A179D5"/>
    <w:rsid w:val="00A244C4"/>
    <w:rsid w:val="00A3137A"/>
    <w:rsid w:val="00A35BC0"/>
    <w:rsid w:val="00A44310"/>
    <w:rsid w:val="00A44457"/>
    <w:rsid w:val="00A50627"/>
    <w:rsid w:val="00A517F4"/>
    <w:rsid w:val="00A5257E"/>
    <w:rsid w:val="00A53A2C"/>
    <w:rsid w:val="00A57B1C"/>
    <w:rsid w:val="00A64DC4"/>
    <w:rsid w:val="00A66CE7"/>
    <w:rsid w:val="00A67882"/>
    <w:rsid w:val="00A75820"/>
    <w:rsid w:val="00A8490A"/>
    <w:rsid w:val="00AA3A59"/>
    <w:rsid w:val="00AB37B3"/>
    <w:rsid w:val="00AB5231"/>
    <w:rsid w:val="00AC4E7A"/>
    <w:rsid w:val="00AC623E"/>
    <w:rsid w:val="00AD5D83"/>
    <w:rsid w:val="00AE4C6A"/>
    <w:rsid w:val="00AF56CF"/>
    <w:rsid w:val="00B03F2D"/>
    <w:rsid w:val="00B0439F"/>
    <w:rsid w:val="00B1034D"/>
    <w:rsid w:val="00B171AC"/>
    <w:rsid w:val="00B341E3"/>
    <w:rsid w:val="00B43F40"/>
    <w:rsid w:val="00B51229"/>
    <w:rsid w:val="00B54231"/>
    <w:rsid w:val="00B54554"/>
    <w:rsid w:val="00B5458E"/>
    <w:rsid w:val="00B5544C"/>
    <w:rsid w:val="00B72945"/>
    <w:rsid w:val="00B76FA5"/>
    <w:rsid w:val="00B77E87"/>
    <w:rsid w:val="00B8365A"/>
    <w:rsid w:val="00B90730"/>
    <w:rsid w:val="00B91DAB"/>
    <w:rsid w:val="00B95007"/>
    <w:rsid w:val="00BA36D4"/>
    <w:rsid w:val="00BA5F40"/>
    <w:rsid w:val="00BB1DE4"/>
    <w:rsid w:val="00BB40EF"/>
    <w:rsid w:val="00BB5A9F"/>
    <w:rsid w:val="00BE13DD"/>
    <w:rsid w:val="00BE1763"/>
    <w:rsid w:val="00BE48ED"/>
    <w:rsid w:val="00BE6D6E"/>
    <w:rsid w:val="00BF01EF"/>
    <w:rsid w:val="00BF244B"/>
    <w:rsid w:val="00BF4C76"/>
    <w:rsid w:val="00C00D2B"/>
    <w:rsid w:val="00C04312"/>
    <w:rsid w:val="00C05111"/>
    <w:rsid w:val="00C10871"/>
    <w:rsid w:val="00C176D1"/>
    <w:rsid w:val="00C26853"/>
    <w:rsid w:val="00C36A4A"/>
    <w:rsid w:val="00C4057B"/>
    <w:rsid w:val="00C40C95"/>
    <w:rsid w:val="00C45481"/>
    <w:rsid w:val="00C5507F"/>
    <w:rsid w:val="00C765EC"/>
    <w:rsid w:val="00C81CB5"/>
    <w:rsid w:val="00C84AEF"/>
    <w:rsid w:val="00C8779E"/>
    <w:rsid w:val="00C95525"/>
    <w:rsid w:val="00C95C1A"/>
    <w:rsid w:val="00C960F1"/>
    <w:rsid w:val="00C97BBB"/>
    <w:rsid w:val="00CA1004"/>
    <w:rsid w:val="00CA4D28"/>
    <w:rsid w:val="00CB1E84"/>
    <w:rsid w:val="00CD67AB"/>
    <w:rsid w:val="00CD7CF5"/>
    <w:rsid w:val="00CE1525"/>
    <w:rsid w:val="00CE1F9A"/>
    <w:rsid w:val="00CE2A8F"/>
    <w:rsid w:val="00CE3555"/>
    <w:rsid w:val="00D01C54"/>
    <w:rsid w:val="00D15AE7"/>
    <w:rsid w:val="00D217C4"/>
    <w:rsid w:val="00D22C61"/>
    <w:rsid w:val="00D453E9"/>
    <w:rsid w:val="00D512FE"/>
    <w:rsid w:val="00D52F69"/>
    <w:rsid w:val="00D52F95"/>
    <w:rsid w:val="00D54845"/>
    <w:rsid w:val="00D56693"/>
    <w:rsid w:val="00D73888"/>
    <w:rsid w:val="00DA0A7C"/>
    <w:rsid w:val="00DD53EC"/>
    <w:rsid w:val="00DE3B8E"/>
    <w:rsid w:val="00DE3BA2"/>
    <w:rsid w:val="00DE4756"/>
    <w:rsid w:val="00DE489C"/>
    <w:rsid w:val="00DF2B1B"/>
    <w:rsid w:val="00DF5313"/>
    <w:rsid w:val="00DF727F"/>
    <w:rsid w:val="00E1003A"/>
    <w:rsid w:val="00E10B28"/>
    <w:rsid w:val="00E11266"/>
    <w:rsid w:val="00E16A72"/>
    <w:rsid w:val="00E17BCD"/>
    <w:rsid w:val="00E357DE"/>
    <w:rsid w:val="00E426CF"/>
    <w:rsid w:val="00E454EF"/>
    <w:rsid w:val="00E45520"/>
    <w:rsid w:val="00E513E4"/>
    <w:rsid w:val="00E67FF5"/>
    <w:rsid w:val="00E75249"/>
    <w:rsid w:val="00E775CC"/>
    <w:rsid w:val="00E8555F"/>
    <w:rsid w:val="00E90B21"/>
    <w:rsid w:val="00E9180A"/>
    <w:rsid w:val="00E97EEA"/>
    <w:rsid w:val="00EA551F"/>
    <w:rsid w:val="00EB0D88"/>
    <w:rsid w:val="00EB783B"/>
    <w:rsid w:val="00EC54DB"/>
    <w:rsid w:val="00EC5ABF"/>
    <w:rsid w:val="00EC68CF"/>
    <w:rsid w:val="00ED3A03"/>
    <w:rsid w:val="00ED6FA9"/>
    <w:rsid w:val="00EE277B"/>
    <w:rsid w:val="00EF48D7"/>
    <w:rsid w:val="00F00778"/>
    <w:rsid w:val="00F10E2F"/>
    <w:rsid w:val="00F14429"/>
    <w:rsid w:val="00F2134C"/>
    <w:rsid w:val="00F26F78"/>
    <w:rsid w:val="00F27AE2"/>
    <w:rsid w:val="00F31330"/>
    <w:rsid w:val="00F31775"/>
    <w:rsid w:val="00F335D0"/>
    <w:rsid w:val="00F349A3"/>
    <w:rsid w:val="00F42A29"/>
    <w:rsid w:val="00F55501"/>
    <w:rsid w:val="00F609AF"/>
    <w:rsid w:val="00F660C3"/>
    <w:rsid w:val="00F86B6B"/>
    <w:rsid w:val="00F87E8F"/>
    <w:rsid w:val="00F91E4D"/>
    <w:rsid w:val="00FA7C00"/>
    <w:rsid w:val="00FC127E"/>
    <w:rsid w:val="00FC494E"/>
    <w:rsid w:val="00FD16D7"/>
    <w:rsid w:val="00FD7461"/>
    <w:rsid w:val="00FF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81"/>
    <w:rPr>
      <w:rFonts w:eastAsia="Times New Roman"/>
      <w:color w:val="000000"/>
      <w:w w:val="90"/>
      <w:sz w:val="28"/>
      <w:szCs w:val="28"/>
      <w:lang w:eastAsia="ru-RU"/>
    </w:rPr>
  </w:style>
  <w:style w:type="paragraph" w:styleId="1">
    <w:name w:val="heading 1"/>
    <w:basedOn w:val="a"/>
    <w:next w:val="a"/>
    <w:link w:val="10"/>
    <w:uiPriority w:val="9"/>
    <w:qFormat/>
    <w:rsid w:val="007B3C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E90B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C81"/>
    <w:pPr>
      <w:tabs>
        <w:tab w:val="center" w:pos="4677"/>
        <w:tab w:val="right" w:pos="9355"/>
      </w:tabs>
    </w:pPr>
    <w:rPr>
      <w:color w:val="auto"/>
      <w:w w:val="100"/>
      <w:sz w:val="24"/>
      <w:szCs w:val="24"/>
    </w:rPr>
  </w:style>
  <w:style w:type="character" w:customStyle="1" w:styleId="a4">
    <w:name w:val="Нижний колонтитул Знак"/>
    <w:basedOn w:val="a0"/>
    <w:link w:val="a3"/>
    <w:rsid w:val="007B3C81"/>
    <w:rPr>
      <w:rFonts w:eastAsia="Times New Roman"/>
      <w:lang w:eastAsia="ru-RU"/>
    </w:rPr>
  </w:style>
  <w:style w:type="character" w:styleId="a5">
    <w:name w:val="page number"/>
    <w:basedOn w:val="a0"/>
    <w:rsid w:val="007B3C81"/>
  </w:style>
  <w:style w:type="paragraph" w:styleId="a6">
    <w:name w:val="List Paragraph"/>
    <w:basedOn w:val="a"/>
    <w:uiPriority w:val="34"/>
    <w:qFormat/>
    <w:rsid w:val="007B3C81"/>
    <w:pPr>
      <w:tabs>
        <w:tab w:val="left" w:pos="708"/>
      </w:tabs>
      <w:suppressAutoHyphens/>
      <w:spacing w:after="200" w:line="276" w:lineRule="auto"/>
      <w:ind w:left="720"/>
    </w:pPr>
    <w:rPr>
      <w:rFonts w:ascii="Liberation Serif" w:eastAsia="Nimbus Sans L" w:hAnsi="Liberation Serif" w:cs="Lohit Hindi"/>
      <w:color w:val="auto"/>
      <w:w w:val="100"/>
      <w:sz w:val="24"/>
      <w:szCs w:val="24"/>
      <w:lang w:eastAsia="zh-CN" w:bidi="hi-IN"/>
    </w:rPr>
  </w:style>
  <w:style w:type="character" w:customStyle="1" w:styleId="10">
    <w:name w:val="Заголовок 1 Знак"/>
    <w:basedOn w:val="a0"/>
    <w:link w:val="1"/>
    <w:uiPriority w:val="9"/>
    <w:rsid w:val="007B3C81"/>
    <w:rPr>
      <w:rFonts w:asciiTheme="majorHAnsi" w:eastAsiaTheme="majorEastAsia" w:hAnsiTheme="majorHAnsi" w:cstheme="majorBidi"/>
      <w:b/>
      <w:bCs/>
      <w:color w:val="365F91" w:themeColor="accent1" w:themeShade="BF"/>
      <w:w w:val="90"/>
      <w:sz w:val="28"/>
      <w:szCs w:val="28"/>
      <w:lang w:eastAsia="ru-RU"/>
    </w:rPr>
  </w:style>
  <w:style w:type="paragraph" w:styleId="a7">
    <w:name w:val="No Spacing"/>
    <w:uiPriority w:val="1"/>
    <w:qFormat/>
    <w:rsid w:val="007B3C81"/>
    <w:rPr>
      <w:rFonts w:eastAsia="Times New Roman"/>
      <w:color w:val="000000"/>
      <w:w w:val="90"/>
      <w:sz w:val="28"/>
      <w:szCs w:val="28"/>
      <w:lang w:eastAsia="ru-RU"/>
    </w:rPr>
  </w:style>
  <w:style w:type="table" w:styleId="11">
    <w:name w:val="Table Grid 1"/>
    <w:basedOn w:val="a1"/>
    <w:rsid w:val="003F1092"/>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1pt">
    <w:name w:val="Колонтитул + 11 pt;Не полужирный"/>
    <w:basedOn w:val="a0"/>
    <w:rsid w:val="0050235D"/>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ConsPlusNormal">
    <w:name w:val="ConsPlusNormal"/>
    <w:qFormat/>
    <w:rsid w:val="000C2247"/>
    <w:pPr>
      <w:widowControl w:val="0"/>
      <w:autoSpaceDE w:val="0"/>
      <w:autoSpaceDN w:val="0"/>
      <w:adjustRightInd w:val="0"/>
    </w:pPr>
    <w:rPr>
      <w:rFonts w:ascii="Arial" w:eastAsiaTheme="minorEastAsia" w:hAnsi="Arial" w:cs="Arial"/>
      <w:sz w:val="20"/>
      <w:szCs w:val="20"/>
      <w:lang w:eastAsia="ru-RU"/>
    </w:rPr>
  </w:style>
  <w:style w:type="paragraph" w:customStyle="1" w:styleId="Style21">
    <w:name w:val="Style21"/>
    <w:basedOn w:val="a"/>
    <w:uiPriority w:val="99"/>
    <w:rsid w:val="000C2247"/>
    <w:pPr>
      <w:widowControl w:val="0"/>
      <w:autoSpaceDE w:val="0"/>
      <w:autoSpaceDN w:val="0"/>
      <w:adjustRightInd w:val="0"/>
      <w:spacing w:line="274" w:lineRule="exact"/>
    </w:pPr>
    <w:rPr>
      <w:color w:val="auto"/>
      <w:w w:val="100"/>
      <w:sz w:val="24"/>
      <w:szCs w:val="24"/>
    </w:rPr>
  </w:style>
  <w:style w:type="character" w:customStyle="1" w:styleId="FontStyle47">
    <w:name w:val="Font Style47"/>
    <w:rsid w:val="000C2247"/>
    <w:rPr>
      <w:rFonts w:ascii="Times New Roman" w:hAnsi="Times New Roman"/>
      <w:sz w:val="22"/>
    </w:rPr>
  </w:style>
  <w:style w:type="paragraph" w:customStyle="1" w:styleId="Style17">
    <w:name w:val="Style17"/>
    <w:basedOn w:val="a"/>
    <w:rsid w:val="000C2247"/>
    <w:pPr>
      <w:widowControl w:val="0"/>
      <w:autoSpaceDE w:val="0"/>
      <w:autoSpaceDN w:val="0"/>
      <w:adjustRightInd w:val="0"/>
      <w:spacing w:line="270" w:lineRule="exact"/>
      <w:jc w:val="center"/>
    </w:pPr>
    <w:rPr>
      <w:color w:val="auto"/>
      <w:w w:val="100"/>
      <w:sz w:val="24"/>
      <w:szCs w:val="24"/>
    </w:rPr>
  </w:style>
  <w:style w:type="paragraph" w:customStyle="1" w:styleId="12">
    <w:name w:val="Без интервала1"/>
    <w:rsid w:val="00E75249"/>
    <w:rPr>
      <w:rFonts w:ascii="Calibri" w:eastAsia="Times New Roman" w:hAnsi="Calibri"/>
      <w:sz w:val="22"/>
      <w:szCs w:val="22"/>
    </w:rPr>
  </w:style>
  <w:style w:type="character" w:customStyle="1" w:styleId="20">
    <w:name w:val="Заголовок 2 Знак"/>
    <w:basedOn w:val="a0"/>
    <w:link w:val="2"/>
    <w:uiPriority w:val="9"/>
    <w:semiHidden/>
    <w:rsid w:val="00E90B21"/>
    <w:rPr>
      <w:rFonts w:asciiTheme="majorHAnsi" w:eastAsiaTheme="majorEastAsia" w:hAnsiTheme="majorHAnsi" w:cstheme="majorBidi"/>
      <w:b/>
      <w:bCs/>
      <w:color w:val="4F81BD" w:themeColor="accent1"/>
      <w:w w:val="90"/>
      <w:sz w:val="26"/>
      <w:szCs w:val="26"/>
      <w:lang w:eastAsia="ru-RU"/>
    </w:rPr>
  </w:style>
  <w:style w:type="character" w:styleId="a8">
    <w:name w:val="Emphasis"/>
    <w:basedOn w:val="a0"/>
    <w:uiPriority w:val="20"/>
    <w:qFormat/>
    <w:rsid w:val="00E90B21"/>
    <w:rPr>
      <w:rFonts w:cs="Times New Roman"/>
      <w:i/>
    </w:rPr>
  </w:style>
  <w:style w:type="paragraph" w:customStyle="1" w:styleId="a9">
    <w:name w:val="Основной (Основной Текст)"/>
    <w:basedOn w:val="a"/>
    <w:uiPriority w:val="99"/>
    <w:rsid w:val="00C176D1"/>
    <w:pPr>
      <w:widowControl w:val="0"/>
      <w:autoSpaceDE w:val="0"/>
      <w:autoSpaceDN w:val="0"/>
      <w:adjustRightInd w:val="0"/>
      <w:spacing w:line="243" w:lineRule="atLeast"/>
      <w:ind w:firstLine="283"/>
      <w:jc w:val="both"/>
      <w:textAlignment w:val="center"/>
    </w:pPr>
    <w:rPr>
      <w:rFonts w:ascii="SchoolBookSanPin" w:eastAsiaTheme="minorEastAsia" w:hAnsi="SchoolBookSanPin" w:cs="SchoolBookSanPin"/>
      <w:w w:val="100"/>
      <w:sz w:val="20"/>
      <w:szCs w:val="20"/>
    </w:rPr>
  </w:style>
  <w:style w:type="paragraph" w:customStyle="1" w:styleId="aa">
    <w:name w:val="Основной — (Основной Текст)"/>
    <w:basedOn w:val="a"/>
    <w:uiPriority w:val="99"/>
    <w:rsid w:val="00C176D1"/>
    <w:pPr>
      <w:widowControl w:val="0"/>
      <w:autoSpaceDE w:val="0"/>
      <w:autoSpaceDN w:val="0"/>
      <w:adjustRightInd w:val="0"/>
      <w:spacing w:line="243" w:lineRule="atLeast"/>
      <w:ind w:left="283" w:hanging="283"/>
      <w:jc w:val="both"/>
      <w:textAlignment w:val="center"/>
    </w:pPr>
    <w:rPr>
      <w:rFonts w:ascii="SchoolBookSanPin" w:eastAsiaTheme="minorEastAsia" w:hAnsi="SchoolBookSanPin" w:cs="SchoolBookSanPin"/>
      <w:w w:val="100"/>
      <w:sz w:val="20"/>
      <w:szCs w:val="20"/>
    </w:rPr>
  </w:style>
  <w:style w:type="paragraph" w:customStyle="1" w:styleId="h5">
    <w:name w:val="h5"/>
    <w:basedOn w:val="a"/>
    <w:uiPriority w:val="99"/>
    <w:rsid w:val="00C176D1"/>
    <w:pPr>
      <w:widowControl w:val="0"/>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w w:val="100"/>
      <w:sz w:val="20"/>
      <w:szCs w:val="20"/>
    </w:rPr>
  </w:style>
  <w:style w:type="character" w:customStyle="1" w:styleId="ab">
    <w:name w:val="Курсив (Выделения)"/>
    <w:uiPriority w:val="99"/>
    <w:rsid w:val="00C176D1"/>
    <w:rPr>
      <w:i/>
    </w:rPr>
  </w:style>
  <w:style w:type="character" w:customStyle="1" w:styleId="ac">
    <w:name w:val="Полужирный Курсив (Выделения)"/>
    <w:uiPriority w:val="99"/>
    <w:rsid w:val="00C176D1"/>
    <w:rPr>
      <w:b/>
      <w:i/>
    </w:rPr>
  </w:style>
  <w:style w:type="character" w:customStyle="1" w:styleId="ad">
    <w:name w:val="Полужирный (Выделения)"/>
    <w:uiPriority w:val="99"/>
    <w:rsid w:val="00C176D1"/>
    <w:rPr>
      <w:b/>
    </w:rPr>
  </w:style>
  <w:style w:type="paragraph" w:customStyle="1" w:styleId="body">
    <w:name w:val="body"/>
    <w:basedOn w:val="a"/>
    <w:uiPriority w:val="99"/>
    <w:rsid w:val="00C176D1"/>
    <w:pPr>
      <w:widowControl w:val="0"/>
      <w:autoSpaceDE w:val="0"/>
      <w:autoSpaceDN w:val="0"/>
      <w:adjustRightInd w:val="0"/>
      <w:spacing w:line="243" w:lineRule="atLeast"/>
      <w:ind w:firstLine="283"/>
      <w:jc w:val="both"/>
      <w:textAlignment w:val="center"/>
    </w:pPr>
    <w:rPr>
      <w:rFonts w:ascii="SchoolBookSanPin" w:eastAsiaTheme="minorEastAsia" w:hAnsi="SchoolBookSanPin" w:cs="SchoolBookSanPin"/>
      <w:w w:val="100"/>
      <w:sz w:val="20"/>
      <w:szCs w:val="20"/>
    </w:rPr>
  </w:style>
  <w:style w:type="character" w:customStyle="1" w:styleId="Bold">
    <w:name w:val="Bold"/>
    <w:uiPriority w:val="99"/>
    <w:rsid w:val="00C176D1"/>
    <w:rPr>
      <w:b/>
    </w:rPr>
  </w:style>
  <w:style w:type="character" w:customStyle="1" w:styleId="Italic">
    <w:name w:val="Italic"/>
    <w:uiPriority w:val="99"/>
    <w:rsid w:val="00C176D1"/>
    <w:rPr>
      <w:i/>
    </w:rPr>
  </w:style>
  <w:style w:type="character" w:customStyle="1" w:styleId="BoldItalic">
    <w:name w:val="Bold_Italic"/>
    <w:uiPriority w:val="99"/>
    <w:rsid w:val="00C176D1"/>
    <w:rPr>
      <w:b/>
      <w:i/>
    </w:rPr>
  </w:style>
  <w:style w:type="paragraph" w:customStyle="1" w:styleId="h3">
    <w:name w:val="h3"/>
    <w:basedOn w:val="a"/>
    <w:uiPriority w:val="99"/>
    <w:rsid w:val="008B7289"/>
    <w:pPr>
      <w:widowControl w:val="0"/>
      <w:suppressAutoHyphens/>
      <w:autoSpaceDE w:val="0"/>
      <w:autoSpaceDN w:val="0"/>
      <w:adjustRightInd w:val="0"/>
      <w:spacing w:before="170" w:after="113" w:line="240" w:lineRule="atLeast"/>
      <w:textAlignment w:val="center"/>
    </w:pPr>
    <w:rPr>
      <w:rFonts w:ascii="OfficinaSansExtraBoldITC-Reg" w:eastAsiaTheme="minorEastAsia" w:hAnsi="OfficinaSansExtraBoldITC-Reg" w:cs="OfficinaSansExtraBoldITC-Reg"/>
      <w:b/>
      <w:bCs/>
      <w:w w:val="100"/>
      <w:sz w:val="22"/>
      <w:szCs w:val="22"/>
    </w:rPr>
  </w:style>
  <w:style w:type="paragraph" w:customStyle="1" w:styleId="list-bullet">
    <w:name w:val="list-bullet"/>
    <w:basedOn w:val="a"/>
    <w:uiPriority w:val="99"/>
    <w:rsid w:val="00BB5A9F"/>
    <w:pPr>
      <w:widowControl w:val="0"/>
      <w:autoSpaceDE w:val="0"/>
      <w:autoSpaceDN w:val="0"/>
      <w:adjustRightInd w:val="0"/>
      <w:spacing w:line="242" w:lineRule="atLeast"/>
      <w:ind w:left="227" w:hanging="142"/>
      <w:jc w:val="both"/>
      <w:textAlignment w:val="center"/>
    </w:pPr>
    <w:rPr>
      <w:rFonts w:ascii="SchoolBookSanPin" w:eastAsiaTheme="minorEastAsia" w:hAnsi="SchoolBookSanPin" w:cs="SchoolBookSanPin"/>
      <w:w w:val="100"/>
      <w:sz w:val="20"/>
      <w:szCs w:val="20"/>
    </w:rPr>
  </w:style>
  <w:style w:type="paragraph" w:customStyle="1" w:styleId="Pa9">
    <w:name w:val="Pa9"/>
    <w:basedOn w:val="a"/>
    <w:next w:val="a"/>
    <w:uiPriority w:val="99"/>
    <w:rsid w:val="001341E7"/>
    <w:pPr>
      <w:autoSpaceDE w:val="0"/>
      <w:autoSpaceDN w:val="0"/>
      <w:adjustRightInd w:val="0"/>
      <w:spacing w:line="201" w:lineRule="atLeast"/>
    </w:pPr>
    <w:rPr>
      <w:rFonts w:ascii="SchoolBookSanPin" w:eastAsiaTheme="minorHAnsi" w:hAnsi="SchoolBookSanPin"/>
      <w:color w:val="auto"/>
      <w:w w:val="100"/>
      <w:sz w:val="24"/>
      <w:szCs w:val="24"/>
      <w:lang w:eastAsia="en-US"/>
    </w:rPr>
  </w:style>
  <w:style w:type="paragraph" w:customStyle="1" w:styleId="Pa2">
    <w:name w:val="Pa2"/>
    <w:basedOn w:val="a"/>
    <w:next w:val="a"/>
    <w:uiPriority w:val="99"/>
    <w:rsid w:val="001341E7"/>
    <w:pPr>
      <w:autoSpaceDE w:val="0"/>
      <w:autoSpaceDN w:val="0"/>
      <w:adjustRightInd w:val="0"/>
      <w:spacing w:line="201" w:lineRule="atLeast"/>
    </w:pPr>
    <w:rPr>
      <w:rFonts w:ascii="SchoolBookSanPin" w:eastAsiaTheme="minorHAnsi" w:hAnsi="SchoolBookSanPin"/>
      <w:color w:val="auto"/>
      <w:w w:val="100"/>
      <w:sz w:val="24"/>
      <w:szCs w:val="24"/>
      <w:lang w:eastAsia="en-US"/>
    </w:rPr>
  </w:style>
  <w:style w:type="paragraph" w:customStyle="1" w:styleId="Default">
    <w:name w:val="Default"/>
    <w:rsid w:val="001341E7"/>
    <w:pPr>
      <w:autoSpaceDE w:val="0"/>
      <w:autoSpaceDN w:val="0"/>
      <w:adjustRightInd w:val="0"/>
    </w:pPr>
    <w:rPr>
      <w:rFonts w:eastAsia="Times New Roman"/>
      <w:color w:val="000000"/>
      <w:lang w:eastAsia="ru-RU"/>
    </w:rPr>
  </w:style>
  <w:style w:type="paragraph" w:styleId="ae">
    <w:name w:val="Body Text Indent"/>
    <w:basedOn w:val="a"/>
    <w:link w:val="af"/>
    <w:rsid w:val="001341E7"/>
    <w:pPr>
      <w:spacing w:after="120" w:line="276" w:lineRule="auto"/>
      <w:ind w:left="283"/>
    </w:pPr>
    <w:rPr>
      <w:rFonts w:ascii="Calibri" w:hAnsi="Calibri"/>
      <w:color w:val="auto"/>
      <w:w w:val="100"/>
      <w:sz w:val="22"/>
      <w:szCs w:val="22"/>
      <w:lang w:val="en-US" w:eastAsia="en-US"/>
    </w:rPr>
  </w:style>
  <w:style w:type="character" w:customStyle="1" w:styleId="af">
    <w:name w:val="Основной текст с отступом Знак"/>
    <w:basedOn w:val="a0"/>
    <w:link w:val="ae"/>
    <w:rsid w:val="001341E7"/>
    <w:rPr>
      <w:rFonts w:ascii="Calibri" w:eastAsia="Times New Roman" w:hAnsi="Calibri"/>
      <w:sz w:val="22"/>
      <w:szCs w:val="22"/>
      <w:lang w:val="en-US"/>
    </w:rPr>
  </w:style>
  <w:style w:type="character" w:customStyle="1" w:styleId="5">
    <w:name w:val="Основной текст (5)_"/>
    <w:link w:val="50"/>
    <w:locked/>
    <w:rsid w:val="00D52F69"/>
    <w:rPr>
      <w:sz w:val="23"/>
      <w:shd w:val="clear" w:color="auto" w:fill="FFFFFF"/>
    </w:rPr>
  </w:style>
  <w:style w:type="paragraph" w:customStyle="1" w:styleId="50">
    <w:name w:val="Основной текст (5)"/>
    <w:basedOn w:val="a"/>
    <w:link w:val="5"/>
    <w:rsid w:val="00D52F69"/>
    <w:pPr>
      <w:shd w:val="clear" w:color="auto" w:fill="FFFFFF"/>
      <w:spacing w:line="269" w:lineRule="exact"/>
      <w:jc w:val="center"/>
    </w:pPr>
    <w:rPr>
      <w:rFonts w:eastAsiaTheme="minorHAnsi"/>
      <w:color w:val="auto"/>
      <w:w w:val="100"/>
      <w:sz w:val="23"/>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97748-23ED-4003-85AB-7B332DAD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36540</Words>
  <Characters>208284</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77</cp:revision>
  <dcterms:created xsi:type="dcterms:W3CDTF">2019-06-24T04:35:00Z</dcterms:created>
  <dcterms:modified xsi:type="dcterms:W3CDTF">2023-09-07T00:14:00Z</dcterms:modified>
</cp:coreProperties>
</file>