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93" w:rsidRPr="008F7293" w:rsidRDefault="008F7293" w:rsidP="008F7293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8F7293" w:rsidRPr="008F7293" w:rsidRDefault="008F7293" w:rsidP="008F7293">
      <w:pPr>
        <w:jc w:val="center"/>
        <w:outlineLvl w:val="0"/>
        <w:rPr>
          <w:b/>
          <w:bCs/>
          <w:kern w:val="36"/>
          <w:lang w:eastAsia="ru-RU"/>
        </w:rPr>
      </w:pPr>
      <w:r w:rsidRPr="008F7293">
        <w:rPr>
          <w:b/>
          <w:bCs/>
          <w:kern w:val="36"/>
          <w:lang w:eastAsia="ru-RU"/>
        </w:rPr>
        <w:t>Программа повышения квалификации «</w:t>
      </w:r>
      <w:r w:rsidRPr="008F7293">
        <w:rPr>
          <w:b/>
        </w:rPr>
        <w:t>1С: Бухгалтерия</w:t>
      </w:r>
      <w:r w:rsidRPr="008F7293">
        <w:rPr>
          <w:b/>
          <w:bCs/>
          <w:kern w:val="36"/>
          <w:lang w:eastAsia="ru-RU"/>
        </w:rPr>
        <w:t>»</w:t>
      </w:r>
    </w:p>
    <w:p w:rsidR="00E524C2" w:rsidRDefault="00E524C2"/>
    <w:tbl>
      <w:tblPr>
        <w:tblW w:w="1086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0184"/>
      </w:tblGrid>
      <w:tr w:rsidR="008F7293" w:rsidRPr="008F7293" w:rsidTr="004D3DFB">
        <w:trPr>
          <w:cantSplit/>
          <w:trHeight w:val="442"/>
        </w:trPr>
        <w:tc>
          <w:tcPr>
            <w:tcW w:w="677" w:type="dxa"/>
            <w:vAlign w:val="center"/>
          </w:tcPr>
          <w:p w:rsidR="008F7293" w:rsidRPr="008F7293" w:rsidRDefault="008F7293" w:rsidP="004D3DFB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3"/>
              <w:jc w:val="center"/>
              <w:rPr>
                <w:b/>
              </w:rPr>
            </w:pPr>
            <w:r w:rsidRPr="008F7293">
              <w:rPr>
                <w:b/>
              </w:rPr>
              <w:t>№</w:t>
            </w:r>
          </w:p>
        </w:tc>
        <w:tc>
          <w:tcPr>
            <w:tcW w:w="10184" w:type="dxa"/>
            <w:vAlign w:val="center"/>
          </w:tcPr>
          <w:p w:rsidR="008F7293" w:rsidRPr="008F7293" w:rsidRDefault="008F7293" w:rsidP="008F7293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</w:rPr>
            </w:pPr>
            <w:r w:rsidRPr="008F7293">
              <w:rPr>
                <w:b/>
              </w:rPr>
              <w:t>Наименование разделов</w:t>
            </w:r>
          </w:p>
        </w:tc>
      </w:tr>
      <w:tr w:rsidR="008F7293" w:rsidRPr="008F7293" w:rsidTr="004D3DFB">
        <w:trPr>
          <w:cantSplit/>
          <w:trHeight w:val="276"/>
        </w:trPr>
        <w:tc>
          <w:tcPr>
            <w:tcW w:w="677" w:type="dxa"/>
            <w:vAlign w:val="center"/>
          </w:tcPr>
          <w:p w:rsidR="008F7293" w:rsidRPr="008F7293" w:rsidRDefault="008F7293" w:rsidP="004D3DFB">
            <w:pPr>
              <w:pStyle w:val="31"/>
              <w:numPr>
                <w:ilvl w:val="0"/>
                <w:numId w:val="1"/>
              </w:numPr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</w:pPr>
          </w:p>
        </w:tc>
        <w:tc>
          <w:tcPr>
            <w:tcW w:w="10184" w:type="dxa"/>
            <w:vAlign w:val="center"/>
          </w:tcPr>
          <w:p w:rsidR="008F7293" w:rsidRPr="008F7293" w:rsidRDefault="008F7293" w:rsidP="004D3DFB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  <w:rPr>
                <w:b/>
              </w:rPr>
            </w:pPr>
            <w:r w:rsidRPr="008F7293">
              <w:rPr>
                <w:b/>
              </w:rPr>
              <w:t>Начальные сведения о  программе «1С: Бухгалтерия»</w:t>
            </w:r>
          </w:p>
        </w:tc>
      </w:tr>
      <w:tr w:rsidR="008F7293" w:rsidRPr="008F7293" w:rsidTr="004D3DFB">
        <w:trPr>
          <w:cantSplit/>
          <w:trHeight w:val="524"/>
        </w:trPr>
        <w:tc>
          <w:tcPr>
            <w:tcW w:w="677" w:type="dxa"/>
            <w:vAlign w:val="center"/>
          </w:tcPr>
          <w:p w:rsidR="008F7293" w:rsidRPr="008F7293" w:rsidRDefault="008F7293" w:rsidP="004D3DFB">
            <w:pPr>
              <w:pStyle w:val="31"/>
              <w:numPr>
                <w:ilvl w:val="0"/>
                <w:numId w:val="1"/>
              </w:numPr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</w:pPr>
          </w:p>
        </w:tc>
        <w:tc>
          <w:tcPr>
            <w:tcW w:w="10184" w:type="dxa"/>
            <w:vAlign w:val="center"/>
          </w:tcPr>
          <w:p w:rsidR="008F7293" w:rsidRPr="008F7293" w:rsidRDefault="008F7293" w:rsidP="004D3DFB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</w:pPr>
            <w:r w:rsidRPr="008F7293">
              <w:rPr>
                <w:b/>
              </w:rPr>
              <w:t>Организация учета хозяйственных операций в программе.</w:t>
            </w:r>
          </w:p>
        </w:tc>
      </w:tr>
      <w:tr w:rsidR="008F7293" w:rsidRPr="008F7293" w:rsidTr="004D3DFB">
        <w:trPr>
          <w:trHeight w:val="189"/>
        </w:trPr>
        <w:tc>
          <w:tcPr>
            <w:tcW w:w="677" w:type="dxa"/>
            <w:vAlign w:val="center"/>
          </w:tcPr>
          <w:p w:rsidR="008F7293" w:rsidRPr="008F7293" w:rsidRDefault="008F7293" w:rsidP="004D3DFB">
            <w:pPr>
              <w:pStyle w:val="31"/>
              <w:numPr>
                <w:ilvl w:val="0"/>
                <w:numId w:val="1"/>
              </w:numPr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</w:pPr>
          </w:p>
        </w:tc>
        <w:tc>
          <w:tcPr>
            <w:tcW w:w="10184" w:type="dxa"/>
            <w:vAlign w:val="center"/>
          </w:tcPr>
          <w:p w:rsidR="008F7293" w:rsidRPr="008F7293" w:rsidRDefault="008F7293" w:rsidP="004D3DFB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  <w:rPr>
                <w:b/>
              </w:rPr>
            </w:pPr>
            <w:r w:rsidRPr="008F7293">
              <w:rPr>
                <w:b/>
              </w:rPr>
              <w:t>Отчетность в программе «1С: Бухгалтерия»</w:t>
            </w:r>
          </w:p>
        </w:tc>
      </w:tr>
      <w:tr w:rsidR="008F7293" w:rsidRPr="008F7293" w:rsidTr="004D3DFB">
        <w:trPr>
          <w:trHeight w:val="58"/>
        </w:trPr>
        <w:tc>
          <w:tcPr>
            <w:tcW w:w="677" w:type="dxa"/>
            <w:vAlign w:val="center"/>
          </w:tcPr>
          <w:p w:rsidR="008F7293" w:rsidRPr="008F7293" w:rsidRDefault="008F7293" w:rsidP="004D3DFB">
            <w:pPr>
              <w:pStyle w:val="31"/>
              <w:numPr>
                <w:ilvl w:val="0"/>
                <w:numId w:val="1"/>
              </w:numPr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</w:pPr>
          </w:p>
        </w:tc>
        <w:tc>
          <w:tcPr>
            <w:tcW w:w="10184" w:type="dxa"/>
            <w:vAlign w:val="center"/>
          </w:tcPr>
          <w:p w:rsidR="008F7293" w:rsidRPr="008F7293" w:rsidRDefault="008F7293" w:rsidP="004D3DFB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  <w:rPr>
                <w:b/>
              </w:rPr>
            </w:pPr>
            <w:r w:rsidRPr="008F7293">
              <w:rPr>
                <w:b/>
              </w:rPr>
              <w:t>Знакомство с режимом конфигурирования.</w:t>
            </w:r>
          </w:p>
        </w:tc>
      </w:tr>
      <w:tr w:rsidR="008F7293" w:rsidRPr="008F7293" w:rsidTr="008F7293">
        <w:trPr>
          <w:cantSplit/>
          <w:trHeight w:val="83"/>
        </w:trPr>
        <w:tc>
          <w:tcPr>
            <w:tcW w:w="10861" w:type="dxa"/>
            <w:gridSpan w:val="2"/>
            <w:tcBorders>
              <w:bottom w:val="single" w:sz="4" w:space="0" w:color="auto"/>
            </w:tcBorders>
            <w:vAlign w:val="center"/>
          </w:tcPr>
          <w:p w:rsidR="008F7293" w:rsidRPr="008F7293" w:rsidRDefault="008F7293" w:rsidP="004D3DFB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  <w:rPr>
                <w:b/>
              </w:rPr>
            </w:pPr>
            <w:r w:rsidRPr="008F7293">
              <w:rPr>
                <w:b/>
              </w:rPr>
              <w:t>Консультация</w:t>
            </w:r>
            <w:bookmarkStart w:id="0" w:name="_GoBack"/>
            <w:bookmarkEnd w:id="0"/>
          </w:p>
        </w:tc>
      </w:tr>
    </w:tbl>
    <w:p w:rsidR="008F7293" w:rsidRDefault="008F7293"/>
    <w:sectPr w:rsidR="008F7293" w:rsidSect="008F7293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0F4"/>
    <w:multiLevelType w:val="multilevel"/>
    <w:tmpl w:val="3B464520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7293"/>
    <w:rsid w:val="0025206B"/>
    <w:rsid w:val="002535FD"/>
    <w:rsid w:val="00302F2C"/>
    <w:rsid w:val="004D3DFB"/>
    <w:rsid w:val="008F18FA"/>
    <w:rsid w:val="008F7293"/>
    <w:rsid w:val="00A04986"/>
    <w:rsid w:val="00A364B7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F7293"/>
    <w:pPr>
      <w:spacing w:after="120"/>
      <w:ind w:left="283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4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2</cp:revision>
  <dcterms:created xsi:type="dcterms:W3CDTF">2023-11-02T05:57:00Z</dcterms:created>
  <dcterms:modified xsi:type="dcterms:W3CDTF">2023-11-02T05:57:00Z</dcterms:modified>
</cp:coreProperties>
</file>