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AF" w:rsidRPr="00797FF7" w:rsidRDefault="000839AF" w:rsidP="00797FF7">
      <w:pPr>
        <w:pStyle w:val="a7"/>
        <w:ind w:left="927"/>
        <w:jc w:val="center"/>
        <w:rPr>
          <w:b/>
          <w:caps/>
        </w:rPr>
      </w:pPr>
      <w:r w:rsidRPr="00797FF7">
        <w:rPr>
          <w:b/>
          <w:caps/>
        </w:rPr>
        <w:t>Аннотации рабочих Программ учебных дисциплин и профессиональных модулей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1A21" w:rsidRPr="00430B53" w:rsidRDefault="000839AF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797FF7">
        <w:tab/>
      </w:r>
      <w:r w:rsidR="00901A21" w:rsidRPr="00430B53">
        <w:rPr>
          <w:b/>
          <w:bCs/>
          <w:caps/>
        </w:rPr>
        <w:t xml:space="preserve">ОУД.01 Русский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понимание роли родного языка как основы успешной социализации личности;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самостоятельной, творческой и ответственной деятельности;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r w:rsidRPr="00430B53">
        <w:rPr>
          <w:b/>
          <w:lang w:bidi="hi-IN"/>
        </w:rPr>
        <w:t xml:space="preserve">метапредметных: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всеми видами речевой деятельности: аудированием, чтением (пониманием), говорением, письмом;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представлений об изобразительно-выразительных возможностях русского языка;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системе стилей языка художественной литературы</w:t>
      </w:r>
    </w:p>
    <w:p w:rsidR="000839AF" w:rsidRPr="00797FF7" w:rsidRDefault="000839AF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1A21" w:rsidRPr="00875249" w:rsidTr="00901A21">
        <w:trPr>
          <w:trHeight w:val="168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01A21" w:rsidRPr="00875249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E60AA2" w:rsidRDefault="00E60AA2" w:rsidP="00901A21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119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="00901A21"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119</w:t>
            </w: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P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901A21">
            <w:pPr>
              <w:jc w:val="center"/>
              <w:rPr>
                <w:iCs/>
                <w:sz w:val="20"/>
                <w:szCs w:val="20"/>
              </w:rPr>
            </w:pPr>
            <w:r w:rsidRPr="00E60AA2">
              <w:rPr>
                <w:iCs/>
                <w:sz w:val="20"/>
                <w:szCs w:val="20"/>
              </w:rPr>
              <w:t>10</w:t>
            </w: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901A21">
            <w:pPr>
              <w:jc w:val="center"/>
              <w:rPr>
                <w:iCs/>
                <w:sz w:val="20"/>
                <w:szCs w:val="20"/>
              </w:rPr>
            </w:pPr>
            <w:r w:rsidRPr="00E60AA2">
              <w:rPr>
                <w:iCs/>
                <w:sz w:val="20"/>
                <w:szCs w:val="20"/>
              </w:rPr>
              <w:t>9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901A21" w:rsidRPr="00875249" w:rsidTr="00901A21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901A21" w:rsidRPr="00875249" w:rsidRDefault="00901A21" w:rsidP="00901A21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875249"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  <w:r w:rsidRPr="00875249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01A21" w:rsidRPr="00797FF7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u w:val="single"/>
        </w:rPr>
      </w:pPr>
    </w:p>
    <w:p w:rsidR="00901A21" w:rsidRPr="00430B53" w:rsidRDefault="00901A21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430B53">
        <w:rPr>
          <w:b/>
          <w:bCs/>
          <w:caps/>
        </w:rPr>
        <w:t xml:space="preserve">ОУД.02 Литература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эстетическое отношение к миру;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</w:p>
    <w:p w:rsidR="00901A21" w:rsidRPr="00430B53" w:rsidRDefault="00901A21" w:rsidP="00C37E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r w:rsidRPr="00430B53">
        <w:rPr>
          <w:b/>
          <w:lang w:bidi="hi-IN"/>
        </w:rPr>
        <w:t xml:space="preserve">метапредметных: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владение всеми видами речевой деятельности: аудированием, чтением (пониманием), говорением, письмом;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системе стилей языка художественной литературы;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навыков различных видов анализа литературных произведений;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системе стилей языка художественной литературы.</w:t>
      </w:r>
    </w:p>
    <w:p w:rsidR="00E60AA2" w:rsidRDefault="00E60AA2" w:rsidP="00E60AA2">
      <w:pPr>
        <w:pStyle w:val="a7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185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797FF7" w:rsidRDefault="00901A21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highlight w:val="yellow"/>
        </w:rPr>
      </w:pPr>
      <w:r w:rsidRPr="00430B53">
        <w:rPr>
          <w:b/>
          <w:caps/>
        </w:rPr>
        <w:t xml:space="preserve">ОУД. 03 Инностранный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развитие интереса и способности к наблюдению за иным способом мировидения;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метапредметных: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430B53">
        <w:t xml:space="preserve">умение самостоятельно выбирать успешные коммуникативные стратегии в различных ситуациях общения;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 навыками проектной деятельности, моделирующей реальные ситуации межкультурной коммуникации;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ясно, логично и точно излагать свою точку зрения, используя адекватные языковые средства;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lastRenderedPageBreak/>
        <w:t>предметных: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умения использовать английский язык как средст</w:t>
      </w:r>
      <w:r w:rsidR="00C37E96">
        <w:t xml:space="preserve">во для получения информации из </w:t>
      </w:r>
      <w:r w:rsidRPr="00430B53">
        <w:t>англоязычных источников в образовательных и самообразовательных целях.</w:t>
      </w:r>
    </w:p>
    <w:p w:rsidR="00901A21" w:rsidRPr="00430B53" w:rsidRDefault="00901A21" w:rsidP="00901A21">
      <w:pPr>
        <w:shd w:val="clear" w:color="auto" w:fill="FFFFFF"/>
        <w:ind w:left="360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E60AA2" w:rsidRPr="00797FF7" w:rsidRDefault="00E60AA2" w:rsidP="00E60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  <w:r>
        <w:rPr>
          <w:b/>
          <w:caps/>
        </w:rPr>
        <w:t>ОУД.04</w:t>
      </w:r>
      <w:r w:rsidRPr="00797FF7">
        <w:rPr>
          <w:b/>
          <w:caps/>
        </w:rPr>
        <w:t xml:space="preserve"> Математика</w:t>
      </w:r>
    </w:p>
    <w:p w:rsidR="00E60AA2" w:rsidRDefault="00E60AA2" w:rsidP="00E60AA2">
      <w:pPr>
        <w:ind w:right="-1" w:firstLine="567"/>
        <w:contextualSpacing/>
        <w:jc w:val="both"/>
      </w:pPr>
      <w:r w:rsidRPr="00430B53">
        <w:rPr>
          <w:b/>
        </w:rPr>
        <w:t>Планируемые результаты освоения учебной дисциплины</w:t>
      </w:r>
      <w:r w:rsidRPr="00797FF7">
        <w:t xml:space="preserve"> 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t xml:space="preserve">Освоение содержания учебной дисциплины «Математика» обеспечивает достижение обучающимися следующих </w:t>
      </w:r>
      <w:r w:rsidRPr="00797FF7">
        <w:rPr>
          <w:i/>
        </w:rPr>
        <w:t>результатов</w:t>
      </w:r>
      <w:r w:rsidRPr="00797FF7">
        <w:t>: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rPr>
          <w:i/>
        </w:rPr>
        <w:t>личностных</w:t>
      </w:r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>
        <w:t xml:space="preserve">● </w:t>
      </w:r>
      <w:r w:rsidRPr="00797FF7">
        <w:t>сформированность представлений о математике как универсальном языке науки, сред</w:t>
      </w:r>
      <w:r w:rsidRPr="00797FF7">
        <w:softHyphen/>
        <w:t>стве моделирования явлений и процессов, об идеях и методах математики;</w:t>
      </w:r>
    </w:p>
    <w:p w:rsidR="00E60AA2" w:rsidRPr="00797FF7" w:rsidRDefault="00E60AA2" w:rsidP="00E60AA2">
      <w:pPr>
        <w:ind w:right="-1"/>
        <w:contextualSpacing/>
        <w:jc w:val="both"/>
      </w:pPr>
      <w:r>
        <w:t>●</w:t>
      </w:r>
      <w:r w:rsidRPr="00797FF7">
        <w:t xml:space="preserve"> понимание значимости математики для научно-технического прогресса, сформирован</w:t>
      </w:r>
      <w:r w:rsidRPr="00797FF7">
        <w:softHyphen/>
        <w:t>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развитие  логического  мышления, 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овладение математическими знаниями и умениями, необходимыми  в  повседневной  жизни,  для освоения  смежных естественнонаучных дисциплин и дисциплин профессио</w:t>
      </w:r>
      <w:r w:rsidRPr="00797FF7">
        <w:softHyphen/>
        <w:t>нального цикла, для получения образования в областях, не требующих углубленной ма</w:t>
      </w:r>
      <w:r w:rsidRPr="00797FF7">
        <w:softHyphen/>
        <w:t>тематической подготовки;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самостоятельной, творческой и ответственной деятельности;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готовность к коллективной работе, сотрудничеству со сверстниками в образователь</w:t>
      </w:r>
      <w:r w:rsidRPr="00797FF7">
        <w:softHyphen/>
        <w:t>ной,  общественно полезной, учебно-исследовательской, проектной и других видах дея</w:t>
      </w:r>
      <w:r w:rsidRPr="00797FF7">
        <w:softHyphen/>
        <w:t>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отношение к профессиональной деятельности как возможности участия в решении  личных,  общественных, государственных, общенациональных проблем;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rPr>
          <w:i/>
        </w:rPr>
        <w:t>метапредметных</w:t>
      </w:r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>
        <w:t xml:space="preserve">● </w:t>
      </w:r>
      <w:r w:rsidRPr="00797FF7">
        <w:t xml:space="preserve">умение самостоятельно определять </w:t>
      </w:r>
      <w:r>
        <w:t xml:space="preserve">цели деятельности и составлять </w:t>
      </w:r>
      <w:r w:rsidRPr="00797FF7">
        <w:t xml:space="preserve">планы  деятельности; самостоятельно осуществлять, контролировать и корректировать  </w:t>
      </w:r>
      <w:r w:rsidRPr="00797FF7">
        <w:lastRenderedPageBreak/>
        <w:t>деятельность; использовать все возможные ресурсы для достижения поставленны</w:t>
      </w:r>
      <w:r>
        <w:t>х целей и реализации планов дея</w:t>
      </w:r>
      <w:r w:rsidRPr="00797FF7">
        <w:t>тельности; выбирать успешные стратегии в различных ситуациях;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умение продуктивно общаться и взаимодействовать в процессе совместной  деятельности, учитывать позиции других участников деятельности, эффективно разрешать конфликты;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</w:t>
      </w:r>
      <w:r w:rsidRPr="00797FF7">
        <w:softHyphen/>
        <w:t>дов решения практических задач, применению различных методов познания;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самостоятельной информа</w:t>
      </w:r>
      <w:r>
        <w:t>ционно-познавательной деятельно</w:t>
      </w:r>
      <w:r w:rsidRPr="00797FF7">
        <w:t>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797FF7">
        <w:softHyphen/>
        <w:t>вых познавательных задач и средств их достижения;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целеустремленность в поисках и принятии  решений, сообразительность  и  интуиция,  развитость  пространственных представлений; способность воспринимать красоту и гармо</w:t>
      </w:r>
      <w:r w:rsidRPr="00797FF7">
        <w:softHyphen/>
        <w:t>нию мира;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rPr>
          <w:i/>
        </w:rPr>
        <w:t>предметных</w:t>
      </w:r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сформированность представлений о математических понятиях как о важнейших матема</w:t>
      </w:r>
      <w:r w:rsidRPr="00797FF7">
        <w:softHyphen/>
        <w:t>тических моделях, позволяющих описывать и изучать разны</w:t>
      </w:r>
      <w:r>
        <w:t>е процессы и явления; понимание</w:t>
      </w:r>
      <w:r w:rsidRPr="00797FF7">
        <w:t xml:space="preserve"> возможности аксиоматического построения математических теорий;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владение стандартными приёмами решения рациональных и иррациональных,  показа</w:t>
      </w:r>
      <w:r w:rsidRPr="00797FF7">
        <w:softHyphen/>
        <w:t>тельных, степенных, тригонометрических уравнений и неравенств, их систем; использова</w:t>
      </w:r>
      <w:r w:rsidRPr="00797FF7">
        <w:softHyphen/>
        <w:t>ние готовых компьютерных программ, в том числе для поиска пути решения и иллюстрации решения уравнений и неравенств;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сформированность  представлений  об  основных  понятиях математического анализа и их свойствах, владение умением характеризовать поведение функций, использование получен</w:t>
      </w:r>
      <w:r w:rsidRPr="00797FF7">
        <w:softHyphen/>
        <w:t>ных знаний для описания и анализа реальных зависимостей;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владение основными понятиями о плоских и пространственных  геометрических фигурах, их основных свойствах; сформированность умения распознавать на чертежах, моделях и в реальном мире геометрические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фигуры; применение изученных свойств геометрических фигур и формул для решения гео</w:t>
      </w:r>
      <w:r w:rsidRPr="00797FF7">
        <w:softHyphen/>
        <w:t>метрических задач и задач с практическим содержанием;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сформированность представлений о процессах и явлениях, имеющих вероятностный ха</w:t>
      </w:r>
      <w:r w:rsidRPr="00797FF7">
        <w:softHyphen/>
        <w:t>рактер, о статистических закономерностях в реальном мире, об основных понятиях элемен</w:t>
      </w:r>
      <w:r w:rsidRPr="00797FF7">
        <w:softHyphen/>
        <w:t>тарной теории вероятностей; умений находить и оценивать вероятности наступления собы</w:t>
      </w:r>
      <w:r w:rsidRPr="00797FF7">
        <w:softHyphen/>
        <w:t>тий в простейших практических ситуациях и основные характеристики случайных величин;</w:t>
      </w:r>
    </w:p>
    <w:p w:rsidR="00E60AA2" w:rsidRDefault="00E60AA2" w:rsidP="00E60AA2">
      <w:pPr>
        <w:ind w:right="-1"/>
        <w:contextualSpacing/>
        <w:jc w:val="both"/>
      </w:pPr>
      <w:r w:rsidRPr="00797FF7">
        <w:t>●  владение навыками использования готовых компьютерных программ при решении задач.</w:t>
      </w:r>
    </w:p>
    <w:p w:rsidR="00E60AA2" w:rsidRDefault="00E60AA2" w:rsidP="00E60AA2">
      <w:pPr>
        <w:ind w:right="-1"/>
        <w:contextualSpacing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экзамен</w:t>
            </w:r>
          </w:p>
        </w:tc>
      </w:tr>
    </w:tbl>
    <w:p w:rsidR="00E60AA2" w:rsidRDefault="00E60AA2" w:rsidP="00E60AA2">
      <w:pPr>
        <w:ind w:right="-1"/>
        <w:contextualSpacing/>
        <w:jc w:val="both"/>
      </w:pPr>
    </w:p>
    <w:p w:rsidR="00E60AA2" w:rsidRPr="00797FF7" w:rsidRDefault="00E60AA2" w:rsidP="00E60AA2">
      <w:pPr>
        <w:ind w:right="-1"/>
        <w:contextualSpacing/>
        <w:jc w:val="both"/>
      </w:pPr>
    </w:p>
    <w:p w:rsidR="00E60AA2" w:rsidRPr="00797FF7" w:rsidRDefault="00E60AA2" w:rsidP="0090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01A21" w:rsidRPr="00E60AA2" w:rsidRDefault="00E60AA2" w:rsidP="00E60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ОУД.05</w:t>
      </w:r>
      <w:r w:rsidR="000839AF" w:rsidRPr="00797FF7">
        <w:rPr>
          <w:b/>
          <w:caps/>
        </w:rPr>
        <w:t xml:space="preserve"> История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готовности к служению Отечеству, его защите;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метапредметных: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734BF5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171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734BF5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="00734BF5"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Pr="00430B53" w:rsidRDefault="00734BF5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ОУД.06</w:t>
      </w:r>
      <w:r w:rsidR="00901A21" w:rsidRPr="00430B53">
        <w:rPr>
          <w:b/>
          <w:caps/>
        </w:rPr>
        <w:t xml:space="preserve"> Физическая культура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ab/>
        <w:t xml:space="preserve">Освоение содержания учебной  дисциплины «Физическая культура» обеспечивает достижение студентами следующих результатов: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0B53">
        <w:rPr>
          <w:b/>
          <w:bCs/>
        </w:rPr>
        <w:t xml:space="preserve">личностных: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430B53">
        <w:rPr>
          <w:bCs/>
        </w:rPr>
        <w:t xml:space="preserve">готовность и способность обучающихся к саморазвитию и личностному самоопределению;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способность к построению индивидуальной образовательн</w:t>
      </w:r>
      <w:r w:rsidR="00C37E96">
        <w:rPr>
          <w:bCs/>
        </w:rPr>
        <w:t xml:space="preserve">ой траектории самостоятельного </w:t>
      </w:r>
      <w:r w:rsidRPr="00430B53">
        <w:rPr>
          <w:bCs/>
        </w:rPr>
        <w:t xml:space="preserve">использования в трудовых и жизненных ситуациях навыков профессиональной  адаптивной физической культуры.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</w:t>
      </w:r>
      <w:r w:rsidRPr="00430B53">
        <w:rPr>
          <w:bCs/>
        </w:rPr>
        <w:lastRenderedPageBreak/>
        <w:t>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901A21" w:rsidRPr="00430B53" w:rsidRDefault="00C37E96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умение оказывать первую </w:t>
      </w:r>
      <w:r w:rsidR="00901A21" w:rsidRPr="00430B53">
        <w:rPr>
          <w:bCs/>
        </w:rPr>
        <w:t xml:space="preserve">помощь при занятиях спортивно-оздоровительной деятельностью; 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патриотизм, уважение к своему народу, чувства ответственности перед Родиной;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готовность к служению Отечеству, его защите;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 xml:space="preserve">метапредметных: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901A21" w:rsidRPr="00430B53" w:rsidRDefault="00C37E96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готовность и способность к </w:t>
      </w:r>
      <w:r w:rsidR="00901A21" w:rsidRPr="00430B53">
        <w:rPr>
          <w:bCs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 xml:space="preserve">предметных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 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734BF5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/>
    <w:p w:rsidR="00901A21" w:rsidRPr="00430B53" w:rsidRDefault="00734BF5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ОУД.07</w:t>
      </w:r>
      <w:r w:rsidR="00901A21" w:rsidRPr="00430B53">
        <w:rPr>
          <w:b/>
          <w:caps/>
        </w:rPr>
        <w:t xml:space="preserve"> Основы безопасности жизнидеятельности</w:t>
      </w: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30B53">
        <w:tab/>
      </w:r>
    </w:p>
    <w:p w:rsidR="00901A21" w:rsidRPr="00430B53" w:rsidRDefault="00901A21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«Основы безопасности </w:t>
      </w:r>
      <w:r w:rsidR="00AA001F">
        <w:t xml:space="preserve"> </w:t>
      </w:r>
      <w:r w:rsidRPr="00430B53">
        <w:t xml:space="preserve">жизнедеятельности» обеспечивает достижение следующих результатов: 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личностных: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готовность к служению Отечеству, его защите;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исключение из  своей жизни вредных привычек (курения, пьянства и т. д.);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430B53">
        <w:t>освоение приемов действий в опасных и чрезвычайных ситуациях природного, техногенного и социального характера;</w:t>
      </w:r>
      <w:r w:rsidRPr="00430B53">
        <w:rPr>
          <w:b/>
        </w:rPr>
        <w:t xml:space="preserve">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метапредметных: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lastRenderedPageBreak/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установки на здоровый образ жизни;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предметных: 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 w:rsidRPr="00734BF5"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lastRenderedPageBreak/>
        <w:t>ОУД.08</w:t>
      </w:r>
      <w:r w:rsidRPr="00797FF7">
        <w:rPr>
          <w:b/>
          <w:caps/>
        </w:rPr>
        <w:t xml:space="preserve"> Физика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физической науки и физических технологий для повышения собственного  интеллектуального развития в выбранной профессиональной деятельности;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самостоятельно добывать новые  для себя  физические  знания, используя для этого доступные источники информации;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умение выстраивать конструктивные взаимоотношения в команде по решению общих задач;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метапредметных: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умение генерировать идеи и определять средства, необходимые для их реализации;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анализировать и представлять информацию в различных видах;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умения решать физические задачи;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сформированность собственной позиции по отношению к физической информации, получаемой из разных источников.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97FF7" w:rsidRDefault="00734BF5" w:rsidP="00734BF5">
      <w:pPr>
        <w:widowControl w:val="0"/>
        <w:autoSpaceDE w:val="0"/>
        <w:autoSpaceDN w:val="0"/>
        <w:adjustRightInd w:val="0"/>
        <w:ind w:left="222"/>
        <w:jc w:val="center"/>
        <w:rPr>
          <w:b/>
          <w:bCs/>
          <w:caps/>
          <w:position w:val="-1"/>
        </w:rPr>
      </w:pPr>
      <w:r>
        <w:rPr>
          <w:b/>
          <w:bCs/>
          <w:caps/>
          <w:position w:val="-1"/>
        </w:rPr>
        <w:t>ОУД.09</w:t>
      </w:r>
      <w:r w:rsidRPr="00797FF7">
        <w:rPr>
          <w:b/>
          <w:bCs/>
          <w:caps/>
          <w:position w:val="-1"/>
        </w:rPr>
        <w:t xml:space="preserve"> Обществознание (вкл. экономику и право)</w:t>
      </w:r>
    </w:p>
    <w:p w:rsidR="00734BF5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4BF5" w:rsidRPr="00AA001F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</w:rPr>
      </w:pPr>
      <w:r w:rsidRPr="00DE0133">
        <w:rPr>
          <w:b/>
          <w:bCs/>
        </w:rPr>
        <w:t xml:space="preserve">личностных: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осознанное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E0133">
        <w:rPr>
          <w:b/>
          <w:bCs/>
        </w:rPr>
        <w:t xml:space="preserve">метапредметных: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lastRenderedPageBreak/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0133">
        <w:rPr>
          <w:b/>
          <w:bCs/>
        </w:rPr>
        <w:t xml:space="preserve"> предметных: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сформированность  знаний об обществе как целостной развивающейся  системе в единстве и взаимодействии его основных сфер и институтов;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сформированнность </w:t>
      </w:r>
      <w:r w:rsidRPr="00DE0133">
        <w:rPr>
          <w:bCs/>
        </w:rPr>
        <w:t xml:space="preserve">представлений об основных тенденциях и возможных перспективах развития мирового сообщества в глобальном мире;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сформированность </w:t>
      </w:r>
      <w:r w:rsidRPr="00DE0133">
        <w:rPr>
          <w:bCs/>
        </w:rPr>
        <w:t xml:space="preserve">представлений о методах познания социальных явлений и процессов;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734BF5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>сформированнность навыков</w:t>
      </w:r>
      <w:r w:rsidRPr="00DE0133">
        <w:rPr>
          <w:bCs/>
        </w:rPr>
        <w:t xml:space="preserve"> оценивания социальной информации, умений поиска информации в источниках различного типа</w:t>
      </w:r>
      <w:r>
        <w:rPr>
          <w:bCs/>
        </w:rPr>
        <w:t xml:space="preserve"> для реконструкции недостающих </w:t>
      </w:r>
      <w:r w:rsidRPr="00DE0133">
        <w:rPr>
          <w:bCs/>
        </w:rPr>
        <w:t xml:space="preserve">звеньев с целью объяснения и оценки разнообразных явлений и процессов общественного развития. </w:t>
      </w:r>
    </w:p>
    <w:p w:rsidR="00734BF5" w:rsidRPr="00DE0133" w:rsidRDefault="00734BF5" w:rsidP="00734BF5">
      <w:pPr>
        <w:pStyle w:val="a7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>ОУД 10</w:t>
      </w:r>
      <w:r w:rsidRPr="00797FF7">
        <w:rPr>
          <w:b/>
          <w:bCs/>
          <w:caps/>
        </w:rPr>
        <w:t xml:space="preserve"> География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97FF7">
        <w:rPr>
          <w:bCs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/>
          <w:bCs/>
        </w:rPr>
      </w:pPr>
      <w:r w:rsidRPr="00797FF7">
        <w:rPr>
          <w:bCs/>
        </w:rPr>
        <w:t xml:space="preserve"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lastRenderedPageBreak/>
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креативность мышления, инициативность и находчивость; </w:t>
      </w:r>
    </w:p>
    <w:p w:rsidR="00734BF5" w:rsidRPr="00797FF7" w:rsidRDefault="00734BF5" w:rsidP="00734BF5">
      <w:pPr>
        <w:pStyle w:val="a4"/>
        <w:spacing w:line="240" w:lineRule="auto"/>
        <w:rPr>
          <w:bCs/>
        </w:rPr>
      </w:pP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метапредметных: 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умение ориентироватьс</w:t>
      </w:r>
      <w:r>
        <w:rPr>
          <w:bCs/>
        </w:rPr>
        <w:t xml:space="preserve">я в различных </w:t>
      </w:r>
      <w:r w:rsidRPr="00797FF7">
        <w:rPr>
          <w:bCs/>
        </w:rPr>
        <w:t xml:space="preserve">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34BF5" w:rsidRPr="00797FF7" w:rsidRDefault="00734BF5" w:rsidP="00734BF5">
      <w:pPr>
        <w:pStyle w:val="a4"/>
        <w:spacing w:line="240" w:lineRule="auto"/>
        <w:rPr>
          <w:b/>
          <w:bCs/>
        </w:rPr>
      </w:pP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734BF5" w:rsidRPr="00797FF7" w:rsidRDefault="00734BF5" w:rsidP="00506211">
      <w:pPr>
        <w:pStyle w:val="a4"/>
        <w:numPr>
          <w:ilvl w:val="0"/>
          <w:numId w:val="23"/>
        </w:numPr>
        <w:tabs>
          <w:tab w:val="left" w:pos="426"/>
        </w:tabs>
        <w:spacing w:line="240" w:lineRule="auto"/>
        <w:ind w:left="0" w:right="0" w:firstLine="0"/>
        <w:rPr>
          <w:b/>
          <w:bCs/>
        </w:rPr>
      </w:pPr>
      <w:r w:rsidRPr="00797FF7">
        <w:rPr>
          <w:bCs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lastRenderedPageBreak/>
        <w:t xml:space="preserve"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ОУД.11</w:t>
      </w:r>
      <w:r w:rsidRPr="00797FF7">
        <w:rPr>
          <w:b/>
          <w:caps/>
        </w:rPr>
        <w:t xml:space="preserve"> Экология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97FF7">
        <w:rPr>
          <w:bCs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устойчивый интерес к истории и достижениям в области экологии;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объективное осознание значимости компетенций в области экологии для человека и общества, умение;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умение выстраивать конструктивные взаимоотношения в команде по решению общих задач в области экологии;</w:t>
      </w:r>
    </w:p>
    <w:p w:rsidR="00734BF5" w:rsidRPr="00797FF7" w:rsidRDefault="00734BF5" w:rsidP="00734BF5">
      <w:pPr>
        <w:pStyle w:val="a4"/>
        <w:spacing w:line="240" w:lineRule="auto"/>
        <w:ind w:left="360"/>
        <w:rPr>
          <w:bCs/>
          <w:i/>
        </w:rPr>
      </w:pPr>
      <w:r w:rsidRPr="00797FF7">
        <w:rPr>
          <w:bCs/>
          <w:i/>
        </w:rPr>
        <w:t>метапредметных: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определять цели и задачи деятельности, выбирать средства их достижения на практике;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734BF5" w:rsidRPr="00797FF7" w:rsidRDefault="00734BF5" w:rsidP="00734BF5">
      <w:pPr>
        <w:pStyle w:val="a4"/>
        <w:spacing w:line="240" w:lineRule="auto"/>
        <w:ind w:left="360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797FF7">
        <w:t xml:space="preserve">щества и природы, об  экологических связях в системе «человек-общество-природа»;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lastRenderedPageBreak/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34BF5" w:rsidRPr="00797FF7" w:rsidRDefault="00734BF5" w:rsidP="00734BF5">
      <w:pPr>
        <w:widowControl w:val="0"/>
        <w:autoSpaceDE w:val="0"/>
        <w:autoSpaceDN w:val="0"/>
        <w:adjustRightInd w:val="0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ОУД.12</w:t>
      </w:r>
      <w:r w:rsidRPr="00797FF7">
        <w:rPr>
          <w:b/>
          <w:caps/>
        </w:rPr>
        <w:t xml:space="preserve"> </w:t>
      </w:r>
      <w:r>
        <w:rPr>
          <w:b/>
          <w:caps/>
        </w:rPr>
        <w:t>Астрономия</w:t>
      </w:r>
    </w:p>
    <w:p w:rsidR="00734BF5" w:rsidRPr="00430B53" w:rsidRDefault="00734BF5" w:rsidP="00734B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«Астрономия» обеспечивает достижение студентами следующих результатов:  </w:t>
      </w:r>
    </w:p>
    <w:p w:rsidR="00734BF5" w:rsidRPr="00430B53" w:rsidRDefault="00734BF5" w:rsidP="00734BF5">
      <w:pPr>
        <w:widowControl w:val="0"/>
        <w:autoSpaceDE w:val="0"/>
        <w:autoSpaceDN w:val="0"/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сформированность мировоззрения, соответствующего современному уровню развития науки и общественной практики;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4BF5" w:rsidRPr="00430B5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метапредметных: 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430B53">
        <w:rPr>
          <w:b/>
          <w:bCs/>
          <w:color w:val="383E44"/>
        </w:rPr>
        <w:t> </w:t>
      </w:r>
      <w:r w:rsidRPr="00430B53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4BF5" w:rsidRPr="00430B5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понимание сущности наблюдаемых во Вселенной явлений;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34BF5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734BF5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34BF5" w:rsidRDefault="00734BF5" w:rsidP="00734BF5">
      <w:pPr>
        <w:pStyle w:val="a7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Pr="00DB34AB" w:rsidRDefault="00734BF5" w:rsidP="00734BF5">
      <w:pPr>
        <w:pStyle w:val="a7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ОУД.13</w:t>
      </w:r>
      <w:r w:rsidRPr="00797FF7">
        <w:rPr>
          <w:b/>
          <w:caps/>
        </w:rPr>
        <w:t xml:space="preserve"> Информатика</w:t>
      </w:r>
    </w:p>
    <w:p w:rsidR="00734BF5" w:rsidRDefault="00734BF5" w:rsidP="00734BF5">
      <w:pPr>
        <w:ind w:right="-1" w:firstLine="567"/>
        <w:contextualSpacing/>
        <w:jc w:val="both"/>
      </w:pP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осознание своего места в информационном обществе;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умение выбирать грамотное поведение при использовании разнообразных средств  информационно-коммуникационных технологий как в профессиональной деятельности, так  и в быту;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lastRenderedPageBreak/>
        <w:t xml:space="preserve">метапредметных: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сформированность представлений о роли информации и инфорамционных процессов в окружающем мире;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использование готовых прикладных компьютерных программ попрофилю подготовки;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способами представления, хранения и обработки данных на компьютере; 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компьютерными средствами представления и анализа данных в электронных таблицах;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представлений о базах данных и простейших средствах управления ими;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734BF5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734BF5" w:rsidRPr="00797FF7" w:rsidRDefault="00734BF5" w:rsidP="00734BF5">
      <w:pPr>
        <w:pStyle w:val="a7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0839AF" w:rsidRPr="00797FF7" w:rsidRDefault="00D078D0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ОУД.14</w:t>
      </w:r>
      <w:r w:rsidR="000839AF" w:rsidRPr="00797FF7">
        <w:rPr>
          <w:b/>
          <w:caps/>
        </w:rPr>
        <w:t xml:space="preserve"> Химия</w:t>
      </w:r>
    </w:p>
    <w:p w:rsidR="00AA001F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</w:r>
    </w:p>
    <w:p w:rsidR="00AA001F" w:rsidRPr="00AA001F" w:rsidRDefault="00D078D0" w:rsidP="00D078D0">
      <w:pPr>
        <w:pStyle w:val="a4"/>
        <w:tabs>
          <w:tab w:val="left" w:pos="426"/>
        </w:tabs>
        <w:spacing w:line="240" w:lineRule="auto"/>
        <w:ind w:left="0" w:right="-1"/>
        <w:rPr>
          <w:bCs/>
        </w:rPr>
      </w:pPr>
      <w:r>
        <w:rPr>
          <w:bCs/>
        </w:rPr>
        <w:tab/>
      </w:r>
      <w:r w:rsidR="00AA001F" w:rsidRPr="00AA001F">
        <w:rPr>
          <w:bCs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личностных: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>
        <w:rPr>
          <w:bCs/>
        </w:rPr>
        <w:t xml:space="preserve">чувство гордости и уважения к </w:t>
      </w:r>
      <w:r w:rsidRPr="00523C65">
        <w:rPr>
          <w:bCs/>
        </w:rPr>
        <w:t>истории и достижениям отечественной химической науки;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метапредметных:  </w:t>
      </w:r>
    </w:p>
    <w:p w:rsidR="00AA001F" w:rsidRPr="00523C65" w:rsidRDefault="00AA001F" w:rsidP="00506211">
      <w:pPr>
        <w:pStyle w:val="a4"/>
        <w:numPr>
          <w:ilvl w:val="0"/>
          <w:numId w:val="1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</w:t>
      </w:r>
      <w:r>
        <w:rPr>
          <w:bCs/>
        </w:rPr>
        <w:t xml:space="preserve">роцессов, с которыми </w:t>
      </w:r>
      <w:r w:rsidRPr="00523C65">
        <w:rPr>
          <w:bCs/>
        </w:rPr>
        <w:t xml:space="preserve">возникает необходимость сталкиваться в профессиональной сфере; </w:t>
      </w:r>
    </w:p>
    <w:p w:rsidR="00AA001F" w:rsidRPr="00523C65" w:rsidRDefault="00AA001F" w:rsidP="00506211">
      <w:pPr>
        <w:pStyle w:val="a4"/>
        <w:numPr>
          <w:ilvl w:val="0"/>
          <w:numId w:val="1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предметных: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сформированность представлений о месте химии в современной научной картине мира;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основными методами научного познания, используемыми в  химии: наблюдение, описание, измерение, эксперимент;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правилами техники безопасности при использовании химических веществ;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сформированность собственной позиции по отношению к химической информации, получаемой из разных источников. </w:t>
      </w:r>
    </w:p>
    <w:p w:rsidR="00C37E96" w:rsidRDefault="00C37E96" w:rsidP="00AA001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183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183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D078D0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</w:p>
        </w:tc>
      </w:tr>
    </w:tbl>
    <w:p w:rsidR="000839AF" w:rsidRPr="00797FF7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Pr="00797FF7" w:rsidRDefault="00D078D0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ОУД.15</w:t>
      </w:r>
      <w:r w:rsidR="000839AF" w:rsidRPr="00797FF7">
        <w:rPr>
          <w:b/>
          <w:caps/>
        </w:rPr>
        <w:t xml:space="preserve"> Биология</w:t>
      </w:r>
    </w:p>
    <w:p w:rsidR="00AA001F" w:rsidRPr="00D078D0" w:rsidRDefault="00AA001F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0839AF" w:rsidRPr="00797FF7" w:rsidRDefault="000839A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 среды для обеспечения продуктивного самообразования;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владеет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обладает навыками 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готов к оказанию  первой помощи при травматических, простудных и других заболеваниях, отравлениях пищевыми продуктами;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>метапредметных: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осознает социальную значимость своей профессии, обладает мотивацией к осуществлению профессиональной деятельности;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умеет обосновывать место и роль биологических знаний в пр</w:t>
      </w:r>
      <w:r w:rsidR="00AA001F">
        <w:rPr>
          <w:bCs/>
        </w:rPr>
        <w:t xml:space="preserve">актической деятельности людей, </w:t>
      </w:r>
      <w:r w:rsidRPr="00797FF7">
        <w:rPr>
          <w:bCs/>
        </w:rPr>
        <w:t xml:space="preserve">в развитии современных технологий; определять живые объекты в природе; проводить наблюдения за экосистемами с целью их описания  и выявления естественных и антропогенных изменений; находить и анализировать информацию о живых объектах;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lastRenderedPageBreak/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способен к оценке этических аспектов некоторых исследований в области биотехнологии (клонирование, искусственное оплодотворение);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AA001F" w:rsidRDefault="00AA001F" w:rsidP="00797FF7">
      <w:pPr>
        <w:pStyle w:val="Default"/>
        <w:rPr>
          <w:rFonts w:ascii="Times New Roman" w:hAnsi="Times New Roman" w:cs="Times New Roman"/>
          <w:bCs/>
          <w:i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D078D0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C37E96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ОУД.16</w:t>
      </w:r>
      <w:r w:rsidR="000839AF" w:rsidRPr="00797FF7">
        <w:rPr>
          <w:b/>
          <w:caps/>
        </w:rPr>
        <w:t xml:space="preserve"> </w:t>
      </w:r>
      <w:r w:rsidR="00D078D0">
        <w:rPr>
          <w:b/>
          <w:caps/>
        </w:rPr>
        <w:t>Научная организация труда студентов</w:t>
      </w:r>
    </w:p>
    <w:p w:rsidR="00D078D0" w:rsidRDefault="000839AF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tab/>
      </w:r>
      <w:r w:rsidR="00D078D0" w:rsidRPr="00CC165E">
        <w:t>Освоение содержания учебной дисциплины «</w:t>
      </w:r>
      <w:r w:rsidR="00D078D0">
        <w:t>Научная организация труда студентов</w:t>
      </w:r>
      <w:r w:rsidR="00D078D0" w:rsidRPr="00CC165E">
        <w:t>» обеспечивает дос</w:t>
      </w:r>
      <w:r w:rsidR="00D078D0">
        <w:t>тижение следующих результатов: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65E">
        <w:rPr>
          <w:b/>
        </w:rPr>
        <w:t xml:space="preserve">личностных: </w:t>
      </w:r>
    </w:p>
    <w:p w:rsidR="00D078D0" w:rsidRDefault="00D078D0" w:rsidP="00506211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 xml:space="preserve">сформированность основ саморазвития и </w:t>
      </w:r>
      <w:r>
        <w:rPr>
          <w:color w:val="383E44"/>
        </w:rPr>
        <w:t xml:space="preserve">самовоспитания в соответствии с </w:t>
      </w:r>
      <w:r w:rsidRPr="00FF01A1">
        <w:rPr>
          <w:color w:val="383E4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078D0" w:rsidRPr="00FF01A1" w:rsidRDefault="00D078D0" w:rsidP="00506211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 xml:space="preserve">готовность и способность к образованию, </w:t>
      </w:r>
      <w:r>
        <w:rPr>
          <w:color w:val="383E44"/>
        </w:rPr>
        <w:t xml:space="preserve">в том числе самообразованию, на </w:t>
      </w:r>
      <w:r w:rsidRPr="00FF01A1">
        <w:rPr>
          <w:color w:val="383E44"/>
        </w:rPr>
        <w:t>протяжении всей жизни; сознательное отношение к непрерывному образованию как условию успешной профессиональ</w:t>
      </w:r>
      <w:r>
        <w:rPr>
          <w:color w:val="383E44"/>
        </w:rPr>
        <w:t>ной и общественной деятельности</w:t>
      </w:r>
    </w:p>
    <w:p w:rsidR="00D078D0" w:rsidRPr="00FF01A1" w:rsidRDefault="00D078D0" w:rsidP="00D078D0">
      <w:pPr>
        <w:shd w:val="clear" w:color="auto" w:fill="FFFFFF"/>
        <w:ind w:firstLine="709"/>
        <w:jc w:val="both"/>
        <w:rPr>
          <w:color w:val="383E44"/>
        </w:rPr>
      </w:pPr>
    </w:p>
    <w:p w:rsidR="00D078D0" w:rsidRPr="00CC165E" w:rsidRDefault="00D078D0" w:rsidP="00D078D0">
      <w:pPr>
        <w:shd w:val="clear" w:color="auto" w:fill="FFFFFF"/>
        <w:jc w:val="both"/>
        <w:rPr>
          <w:b/>
        </w:rPr>
      </w:pPr>
      <w:r w:rsidRPr="00CC165E">
        <w:rPr>
          <w:b/>
        </w:rPr>
        <w:t xml:space="preserve">метапредметных: </w:t>
      </w:r>
    </w:p>
    <w:p w:rsidR="00D078D0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b/>
          <w:bCs/>
          <w:color w:val="383E44"/>
        </w:rPr>
        <w:t xml:space="preserve"> </w:t>
      </w:r>
      <w:r w:rsidRPr="00FF01A1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78D0" w:rsidRPr="00FF01A1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78D0" w:rsidRPr="00FF01A1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78D0" w:rsidRPr="00FF01A1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78D0" w:rsidRPr="00785174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078D0" w:rsidRPr="00CC165E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C165E">
        <w:rPr>
          <w:b/>
        </w:rPr>
        <w:t xml:space="preserve">предметных:  </w:t>
      </w:r>
    </w:p>
    <w:p w:rsidR="00D078D0" w:rsidRPr="00011E2D" w:rsidRDefault="00D078D0" w:rsidP="00506211">
      <w:pPr>
        <w:numPr>
          <w:ilvl w:val="0"/>
          <w:numId w:val="28"/>
        </w:numPr>
        <w:tabs>
          <w:tab w:val="left" w:pos="284"/>
        </w:tabs>
        <w:ind w:left="0" w:right="-1" w:firstLine="0"/>
        <w:jc w:val="both"/>
        <w:rPr>
          <w:color w:val="000000"/>
        </w:rPr>
      </w:pPr>
      <w:r w:rsidRPr="00011E2D">
        <w:rPr>
          <w:color w:val="000000"/>
        </w:rPr>
        <w:t>уме</w:t>
      </w:r>
      <w:r>
        <w:rPr>
          <w:color w:val="000000"/>
        </w:rPr>
        <w:t xml:space="preserve">ть: накапливать информацию и </w:t>
      </w:r>
      <w:r w:rsidRPr="00785174">
        <w:rPr>
          <w:color w:val="000000"/>
        </w:rPr>
        <w:t>творчески ее перерабатывать;</w:t>
      </w:r>
      <w:r>
        <w:rPr>
          <w:color w:val="000000"/>
        </w:rPr>
        <w:t xml:space="preserve"> </w:t>
      </w:r>
      <w:r w:rsidRPr="00011E2D">
        <w:rPr>
          <w:color w:val="000000"/>
        </w:rPr>
        <w:t>слуша</w:t>
      </w:r>
      <w:r>
        <w:rPr>
          <w:color w:val="000000"/>
        </w:rPr>
        <w:t>ть;</w:t>
      </w:r>
      <w:r w:rsidRPr="00785174">
        <w:rPr>
          <w:color w:val="000000"/>
        </w:rPr>
        <w:t xml:space="preserve"> </w:t>
      </w:r>
      <w:r w:rsidRPr="00011E2D">
        <w:rPr>
          <w:color w:val="000000"/>
        </w:rPr>
        <w:t>подгот</w:t>
      </w:r>
      <w:r>
        <w:rPr>
          <w:color w:val="000000"/>
        </w:rPr>
        <w:t>авливать сообщения и</w:t>
      </w:r>
      <w:r w:rsidRPr="00011E2D">
        <w:rPr>
          <w:color w:val="000000"/>
        </w:rPr>
        <w:t xml:space="preserve"> устно</w:t>
      </w:r>
      <w:r>
        <w:rPr>
          <w:color w:val="000000"/>
        </w:rPr>
        <w:t xml:space="preserve"> </w:t>
      </w:r>
      <w:r w:rsidRPr="00011E2D">
        <w:rPr>
          <w:color w:val="000000"/>
        </w:rPr>
        <w:t>выступ</w:t>
      </w:r>
      <w:r>
        <w:rPr>
          <w:color w:val="000000"/>
        </w:rPr>
        <w:t>ать</w:t>
      </w:r>
      <w:r w:rsidRPr="00011E2D">
        <w:rPr>
          <w:color w:val="000000"/>
        </w:rPr>
        <w:t>;</w:t>
      </w:r>
      <w:r>
        <w:rPr>
          <w:color w:val="000000"/>
        </w:rPr>
        <w:t xml:space="preserve"> рационально распределять время</w:t>
      </w:r>
    </w:p>
    <w:p w:rsidR="00D078D0" w:rsidRDefault="00D078D0" w:rsidP="00506211">
      <w:pPr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color w:val="000000"/>
        </w:rPr>
      </w:pPr>
      <w:r>
        <w:rPr>
          <w:color w:val="000000"/>
        </w:rPr>
        <w:t>знать:</w:t>
      </w:r>
      <w:r w:rsidRPr="00785174">
        <w:rPr>
          <w:color w:val="000000"/>
        </w:rPr>
        <w:t xml:space="preserve"> приемы эффективного чтения, правила и приемы конспектирования; приемы творческой переработки информации; правила передачи новой информации в устной и письменной форме; способы рационального распределения времени. </w:t>
      </w:r>
    </w:p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D078D0" w:rsidRPr="00785174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0839AF" w:rsidRPr="00797FF7" w:rsidRDefault="00C37E96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ОУД.17</w:t>
      </w:r>
      <w:r w:rsidR="000839AF" w:rsidRPr="00797FF7">
        <w:rPr>
          <w:b/>
          <w:caps/>
        </w:rPr>
        <w:t xml:space="preserve"> </w:t>
      </w:r>
      <w:r w:rsidR="00D078D0">
        <w:rPr>
          <w:b/>
          <w:caps/>
        </w:rPr>
        <w:t>Технология</w:t>
      </w:r>
    </w:p>
    <w:p w:rsidR="00D078D0" w:rsidRDefault="000839AF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tab/>
      </w:r>
      <w:r w:rsidR="00D078D0" w:rsidRPr="00CC165E">
        <w:t>Освоение содержания учебной дисциплины «</w:t>
      </w:r>
      <w:r w:rsidR="00D078D0">
        <w:t>Технология</w:t>
      </w:r>
      <w:r w:rsidR="00D078D0" w:rsidRPr="00CC165E">
        <w:t>» обеспечивает дос</w:t>
      </w:r>
      <w:r w:rsidR="00D078D0">
        <w:t>тижение сл</w:t>
      </w:r>
      <w:r w:rsidR="00D078D0">
        <w:t>е</w:t>
      </w:r>
      <w:r w:rsidR="00D078D0">
        <w:t>дующих результатов: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65E">
        <w:rPr>
          <w:b/>
        </w:rPr>
        <w:t xml:space="preserve">личностных: </w:t>
      </w:r>
    </w:p>
    <w:p w:rsidR="00D078D0" w:rsidRPr="00FF01A1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самостоятельной, творческой и ответственной деятел</w:t>
      </w:r>
      <w:r w:rsidRPr="00FF01A1">
        <w:rPr>
          <w:color w:val="383E44"/>
        </w:rPr>
        <w:t>ь</w:t>
      </w:r>
      <w:r w:rsidRPr="00FF01A1">
        <w:rPr>
          <w:color w:val="383E44"/>
        </w:rPr>
        <w:t>ности;</w:t>
      </w:r>
    </w:p>
    <w:p w:rsidR="00D078D0" w:rsidRPr="00FF01A1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</w:t>
      </w:r>
      <w:r w:rsidRPr="00FF01A1">
        <w:rPr>
          <w:color w:val="383E44"/>
        </w:rPr>
        <w:t>о</w:t>
      </w:r>
      <w:r w:rsidRPr="00FF01A1">
        <w:rPr>
          <w:color w:val="383E44"/>
        </w:rPr>
        <w:t>сти;</w:t>
      </w:r>
    </w:p>
    <w:p w:rsidR="00D078D0" w:rsidRPr="0051305A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78D0" w:rsidRPr="00CC165E" w:rsidRDefault="00D078D0" w:rsidP="00D078D0">
      <w:pPr>
        <w:shd w:val="clear" w:color="auto" w:fill="FFFFFF"/>
        <w:jc w:val="both"/>
        <w:rPr>
          <w:b/>
        </w:rPr>
      </w:pPr>
      <w:r w:rsidRPr="00CC165E">
        <w:rPr>
          <w:b/>
        </w:rPr>
        <w:t xml:space="preserve">метапредметных: 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95735">
        <w:rPr>
          <w:b/>
          <w:bCs/>
          <w:color w:val="383E44"/>
        </w:rPr>
        <w:t> </w:t>
      </w:r>
      <w:r w:rsidRPr="00FF01A1">
        <w:rPr>
          <w:color w:val="383E44"/>
        </w:rPr>
        <w:t>деятельность; использовать все возможные ресурсы для достижения поста</w:t>
      </w:r>
      <w:r w:rsidRPr="00FF01A1">
        <w:rPr>
          <w:color w:val="383E44"/>
        </w:rPr>
        <w:t>в</w:t>
      </w:r>
      <w:r w:rsidRPr="00FF01A1">
        <w:rPr>
          <w:color w:val="383E44"/>
        </w:rPr>
        <w:t>ленных целей и реализации планов деятельности; выбирать успешные стратегии в различных ситуациях;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</w:t>
      </w:r>
      <w:r w:rsidRPr="00FF01A1">
        <w:rPr>
          <w:color w:val="383E44"/>
        </w:rPr>
        <w:t>з</w:t>
      </w:r>
      <w:r w:rsidRPr="00FF01A1">
        <w:rPr>
          <w:color w:val="383E44"/>
        </w:rPr>
        <w:t>решать конфликты;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</w:t>
      </w:r>
      <w:r w:rsidRPr="00FF01A1">
        <w:rPr>
          <w:color w:val="383E44"/>
        </w:rPr>
        <w:t>я</w:t>
      </w:r>
      <w:r w:rsidRPr="00FF01A1">
        <w:rPr>
          <w:color w:val="383E44"/>
        </w:rPr>
        <w:t>тельному поиску методов решения практических задач, применению различных методов познания;</w:t>
      </w:r>
    </w:p>
    <w:p w:rsidR="00D078D0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 информационно-познавательной де</w:t>
      </w:r>
      <w:r w:rsidRPr="00FF01A1">
        <w:rPr>
          <w:color w:val="383E44"/>
        </w:rPr>
        <w:t>я</w:t>
      </w:r>
      <w:r w:rsidRPr="00FF01A1">
        <w:rPr>
          <w:color w:val="383E44"/>
        </w:rPr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</w:t>
      </w:r>
      <w:r w:rsidRPr="00FF01A1">
        <w:rPr>
          <w:color w:val="383E44"/>
        </w:rPr>
        <w:t>о</w:t>
      </w:r>
      <w:r w:rsidRPr="00FF01A1">
        <w:rPr>
          <w:color w:val="383E44"/>
        </w:rPr>
        <w:t>сти;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языковыми средствами – умение ясно, логично и точно излагать свою точку зрения, использова</w:t>
      </w:r>
      <w:r>
        <w:rPr>
          <w:color w:val="383E44"/>
        </w:rPr>
        <w:t>ть адекватные языковые средства</w:t>
      </w:r>
    </w:p>
    <w:p w:rsidR="00D078D0" w:rsidRPr="00CC165E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C165E">
        <w:rPr>
          <w:b/>
        </w:rPr>
        <w:t xml:space="preserve">предметных:  </w:t>
      </w:r>
    </w:p>
    <w:p w:rsidR="00D078D0" w:rsidRDefault="00D078D0" w:rsidP="00506211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B5697C">
        <w:rPr>
          <w:color w:val="000000"/>
        </w:rPr>
        <w:t xml:space="preserve">уметь: </w:t>
      </w:r>
      <w:r w:rsidRPr="004516C4">
        <w:t xml:space="preserve">ориентироваться в общих вопросах </w:t>
      </w:r>
      <w:r>
        <w:t xml:space="preserve">вида и </w:t>
      </w:r>
      <w:r w:rsidRPr="004516C4">
        <w:t>цели профессиональной области деятельности;</w:t>
      </w:r>
      <w:r>
        <w:t xml:space="preserve"> применять</w:t>
      </w:r>
      <w:r w:rsidRPr="004516C4">
        <w:t xml:space="preserve"> профессиональные знания в конкретных производственных ситуац</w:t>
      </w:r>
      <w:r w:rsidRPr="004516C4">
        <w:t>и</w:t>
      </w:r>
      <w:r>
        <w:t xml:space="preserve">ях; </w:t>
      </w:r>
      <w:r w:rsidRPr="004516C4">
        <w:t>ориентироваться в наименованиях должностей;</w:t>
      </w:r>
    </w:p>
    <w:p w:rsidR="00D078D0" w:rsidRDefault="00D078D0" w:rsidP="00506211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B5697C">
        <w:rPr>
          <w:color w:val="000000"/>
        </w:rPr>
        <w:t xml:space="preserve">знать: </w:t>
      </w:r>
      <w:r w:rsidRPr="004516C4">
        <w:t>виды экономической деятельности;</w:t>
      </w:r>
      <w:r>
        <w:t xml:space="preserve"> </w:t>
      </w:r>
      <w:r w:rsidRPr="004516C4">
        <w:t>цель профессиональной области деятельности</w:t>
      </w:r>
      <w:r>
        <w:t xml:space="preserve"> </w:t>
      </w:r>
      <w:r w:rsidRPr="004516C4">
        <w:t>наименования должностей;</w:t>
      </w:r>
      <w:r>
        <w:t xml:space="preserve"> </w:t>
      </w:r>
      <w:r w:rsidRPr="004516C4">
        <w:t>выполняемые функции, соответственно ка</w:t>
      </w:r>
      <w:r w:rsidRPr="004516C4">
        <w:t>ж</w:t>
      </w:r>
      <w:r w:rsidRPr="004516C4">
        <w:t>дой должности</w:t>
      </w:r>
    </w:p>
    <w:p w:rsidR="00D078D0" w:rsidRPr="00B5697C" w:rsidRDefault="00D078D0" w:rsidP="00D078D0">
      <w:pPr>
        <w:tabs>
          <w:tab w:val="left" w:pos="284"/>
        </w:tabs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>ОУД.</w:t>
      </w:r>
      <w:r w:rsidR="00C37E96">
        <w:rPr>
          <w:b/>
          <w:caps/>
        </w:rPr>
        <w:t>18</w:t>
      </w:r>
      <w:r w:rsidRPr="00797FF7">
        <w:rPr>
          <w:b/>
          <w:caps/>
        </w:rPr>
        <w:t xml:space="preserve"> </w:t>
      </w:r>
      <w:r w:rsidR="00D078D0">
        <w:rPr>
          <w:b/>
          <w:caps/>
        </w:rPr>
        <w:t>Рисование и лепка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Pr="00CC165E">
        <w:t>Освоение содержания учебной дисциплины «</w:t>
      </w:r>
      <w:r>
        <w:t>Рисование и лепка</w:t>
      </w:r>
      <w:r w:rsidRPr="00CC165E">
        <w:t>» обеспечивает до</w:t>
      </w:r>
      <w:r w:rsidRPr="00CC165E">
        <w:t>с</w:t>
      </w:r>
      <w:r>
        <w:t>тижение следующих результатов:</w:t>
      </w:r>
    </w:p>
    <w:p w:rsidR="00D078D0" w:rsidRDefault="00D078D0" w:rsidP="00D078D0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7157B">
        <w:rPr>
          <w:b/>
        </w:rPr>
        <w:t xml:space="preserve">личностных: 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сформированность основ саморазвития и самовоспитания в соответствии с общечеловеческими ценностями; готовность и способность к самостоятельной, творческой и ответственной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навыки сотрудничества со сверстниками, взрослыми в образовательной, общес</w:t>
      </w:r>
      <w:r w:rsidRPr="00580D39">
        <w:rPr>
          <w:color w:val="383E44"/>
        </w:rPr>
        <w:t>т</w:t>
      </w:r>
      <w:r w:rsidRPr="00580D39">
        <w:rPr>
          <w:color w:val="383E44"/>
        </w:rPr>
        <w:t>венно полезной, учебно-исследовательской, проектной и других видах деятельн</w:t>
      </w:r>
      <w:r w:rsidRPr="00580D39">
        <w:rPr>
          <w:color w:val="383E44"/>
        </w:rPr>
        <w:t>о</w:t>
      </w:r>
      <w:r w:rsidRPr="00580D39">
        <w:rPr>
          <w:color w:val="383E44"/>
        </w:rPr>
        <w:t>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эстетическое отношение к миру, включая эстетику быта;</w:t>
      </w:r>
    </w:p>
    <w:p w:rsidR="00D078D0" w:rsidRPr="00580D39" w:rsidRDefault="00D078D0" w:rsidP="00D078D0">
      <w:pPr>
        <w:shd w:val="clear" w:color="auto" w:fill="FFFFFF"/>
        <w:ind w:firstLine="709"/>
        <w:jc w:val="both"/>
        <w:rPr>
          <w:b/>
          <w:color w:val="383E44"/>
        </w:rPr>
      </w:pPr>
      <w:r w:rsidRPr="00580D39">
        <w:rPr>
          <w:b/>
          <w:color w:val="383E44"/>
        </w:rPr>
        <w:t xml:space="preserve">метапредметные 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80D39">
        <w:rPr>
          <w:b/>
          <w:bCs/>
          <w:color w:val="383E44"/>
        </w:rPr>
        <w:t xml:space="preserve"> </w:t>
      </w:r>
      <w:r w:rsidRPr="00580D39">
        <w:rPr>
          <w:color w:val="383E44"/>
        </w:rPr>
        <w:lastRenderedPageBreak/>
        <w:t>деятел</w:t>
      </w:r>
      <w:r w:rsidRPr="00580D39">
        <w:rPr>
          <w:color w:val="383E44"/>
        </w:rPr>
        <w:t>ь</w:t>
      </w:r>
      <w:r w:rsidRPr="00580D39">
        <w:rPr>
          <w:color w:val="383E44"/>
        </w:rPr>
        <w:t>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</w:t>
      </w:r>
      <w:r w:rsidRPr="00580D39">
        <w:rPr>
          <w:color w:val="383E44"/>
        </w:rPr>
        <w:t>и</w:t>
      </w:r>
      <w:r w:rsidRPr="00580D39">
        <w:rPr>
          <w:color w:val="383E44"/>
        </w:rPr>
        <w:t>туациях;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</w:t>
      </w:r>
      <w:r w:rsidRPr="00580D39">
        <w:rPr>
          <w:color w:val="383E44"/>
        </w:rPr>
        <w:t>з</w:t>
      </w:r>
      <w:r w:rsidRPr="00580D39">
        <w:rPr>
          <w:color w:val="383E44"/>
        </w:rPr>
        <w:t>решать конфликты;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</w:t>
      </w:r>
      <w:r w:rsidRPr="00580D39">
        <w:rPr>
          <w:color w:val="383E44"/>
        </w:rPr>
        <w:t>я</w:t>
      </w:r>
      <w:r w:rsidRPr="00580D39">
        <w:rPr>
          <w:color w:val="383E44"/>
        </w:rPr>
        <w:t>тельному поиску методов решения практических задач, применению различных методов познания;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</w:t>
      </w:r>
      <w:r w:rsidRPr="00580D39">
        <w:rPr>
          <w:color w:val="383E44"/>
        </w:rPr>
        <w:t>а</w:t>
      </w:r>
      <w:r w:rsidRPr="00580D39">
        <w:rPr>
          <w:color w:val="383E44"/>
        </w:rPr>
        <w:t xml:space="preserve">дач </w:t>
      </w:r>
    </w:p>
    <w:p w:rsidR="00D078D0" w:rsidRPr="00580D39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580D39">
        <w:rPr>
          <w:b/>
        </w:rPr>
        <w:t xml:space="preserve">предметных:  </w:t>
      </w:r>
    </w:p>
    <w:p w:rsidR="00D078D0" w:rsidRPr="00580D39" w:rsidRDefault="00D078D0" w:rsidP="00506211">
      <w:pPr>
        <w:pStyle w:val="a7"/>
        <w:numPr>
          <w:ilvl w:val="0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580D39">
        <w:rPr>
          <w:b/>
        </w:rPr>
        <w:t>уметь:</w:t>
      </w:r>
      <w:r w:rsidRPr="00580D39">
        <w:rPr>
          <w:spacing w:val="1"/>
        </w:rPr>
        <w:t xml:space="preserve"> пользоваться материалами для рисо</w:t>
      </w:r>
      <w:r w:rsidRPr="00580D39">
        <w:rPr>
          <w:spacing w:val="-2"/>
        </w:rPr>
        <w:t xml:space="preserve">вания, </w:t>
      </w:r>
      <w:r w:rsidRPr="00580D39">
        <w:rPr>
          <w:spacing w:val="4"/>
        </w:rPr>
        <w:t xml:space="preserve">подобрать сочетания тонов в рисунке; </w:t>
      </w:r>
      <w:r w:rsidRPr="00580D39">
        <w:rPr>
          <w:spacing w:val="1"/>
        </w:rPr>
        <w:t>пользоваться материалами для лепки;</w:t>
      </w:r>
      <w:r w:rsidRPr="00580D39">
        <w:rPr>
          <w:b/>
        </w:rPr>
        <w:t xml:space="preserve"> </w:t>
      </w:r>
      <w:r w:rsidRPr="00580D39">
        <w:rPr>
          <w:spacing w:val="-2"/>
        </w:rPr>
        <w:t>рисовать плоский орнамент,</w:t>
      </w:r>
      <w:r w:rsidRPr="00AF6154">
        <w:t xml:space="preserve"> орн</w:t>
      </w:r>
      <w:r w:rsidRPr="00AF6154">
        <w:t>а</w:t>
      </w:r>
      <w:r w:rsidRPr="00AF6154">
        <w:t>менты</w:t>
      </w:r>
      <w:r w:rsidRPr="00580D39">
        <w:rPr>
          <w:spacing w:val="-2"/>
        </w:rPr>
        <w:t xml:space="preserve"> растительного и </w:t>
      </w:r>
      <w:r w:rsidRPr="00580D39">
        <w:rPr>
          <w:spacing w:val="1"/>
        </w:rPr>
        <w:t>животного мира;</w:t>
      </w:r>
      <w:r w:rsidRPr="00580D39">
        <w:rPr>
          <w:b/>
        </w:rPr>
        <w:t xml:space="preserve"> </w:t>
      </w:r>
      <w:r w:rsidRPr="00580D39">
        <w:rPr>
          <w:spacing w:val="1"/>
        </w:rPr>
        <w:t>правильно  рисовать бордюры для украшения тортов;</w:t>
      </w:r>
      <w:r w:rsidRPr="00580D39">
        <w:rPr>
          <w:b/>
        </w:rPr>
        <w:t xml:space="preserve"> </w:t>
      </w:r>
      <w:r w:rsidRPr="00580D39">
        <w:rPr>
          <w:spacing w:val="1"/>
        </w:rPr>
        <w:t xml:space="preserve">правильно </w:t>
      </w:r>
      <w:r w:rsidRPr="00580D39">
        <w:rPr>
          <w:spacing w:val="-2"/>
        </w:rPr>
        <w:t>рисовать переплетения</w:t>
      </w:r>
      <w:r>
        <w:t xml:space="preserve">; </w:t>
      </w:r>
      <w:r w:rsidRPr="00AF6154">
        <w:t xml:space="preserve">правильно  расположить </w:t>
      </w:r>
      <w:r w:rsidRPr="00580D39">
        <w:rPr>
          <w:spacing w:val="11"/>
        </w:rPr>
        <w:t>рис</w:t>
      </w:r>
      <w:r w:rsidRPr="00580D39">
        <w:rPr>
          <w:spacing w:val="11"/>
        </w:rPr>
        <w:t>у</w:t>
      </w:r>
      <w:r w:rsidRPr="00580D39">
        <w:rPr>
          <w:spacing w:val="11"/>
        </w:rPr>
        <w:t>нок на поверхности торта и пи</w:t>
      </w:r>
      <w:r w:rsidRPr="00580D39">
        <w:rPr>
          <w:spacing w:val="1"/>
        </w:rPr>
        <w:t>рожных;</w:t>
      </w:r>
      <w:r w:rsidRPr="00580D39">
        <w:rPr>
          <w:b/>
        </w:rPr>
        <w:t xml:space="preserve"> </w:t>
      </w:r>
      <w:r w:rsidRPr="00580D39">
        <w:rPr>
          <w:spacing w:val="6"/>
        </w:rPr>
        <w:t xml:space="preserve">оформить макет торта и пирожных в </w:t>
      </w:r>
      <w:r w:rsidRPr="00580D39">
        <w:rPr>
          <w:spacing w:val="2"/>
        </w:rPr>
        <w:t xml:space="preserve">сочетании растительного и животного </w:t>
      </w:r>
      <w:r w:rsidRPr="00580D39">
        <w:rPr>
          <w:spacing w:val="-2"/>
        </w:rPr>
        <w:t>орнамента.</w:t>
      </w:r>
      <w:r w:rsidRPr="00AF6154">
        <w:tab/>
      </w:r>
    </w:p>
    <w:p w:rsidR="00D078D0" w:rsidRPr="00D078D0" w:rsidRDefault="00D078D0" w:rsidP="00506211">
      <w:pPr>
        <w:pStyle w:val="a7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b/>
        </w:rPr>
      </w:pPr>
      <w:r w:rsidRPr="00580D39">
        <w:rPr>
          <w:b/>
        </w:rPr>
        <w:t xml:space="preserve">знать: </w:t>
      </w:r>
      <w:r w:rsidRPr="00580D39">
        <w:rPr>
          <w:spacing w:val="-1"/>
        </w:rPr>
        <w:t xml:space="preserve">материалы для рисования, </w:t>
      </w:r>
      <w:r w:rsidRPr="00580D39">
        <w:rPr>
          <w:spacing w:val="1"/>
        </w:rPr>
        <w:t xml:space="preserve">последовательность работы над </w:t>
      </w:r>
      <w:r w:rsidRPr="00580D39">
        <w:rPr>
          <w:spacing w:val="-2"/>
        </w:rPr>
        <w:t>рисунком;</w:t>
      </w:r>
      <w:r w:rsidRPr="00580D39">
        <w:rPr>
          <w:b/>
        </w:rPr>
        <w:t xml:space="preserve"> </w:t>
      </w:r>
      <w:r w:rsidRPr="00580D39">
        <w:rPr>
          <w:spacing w:val="-2"/>
        </w:rPr>
        <w:t>соч</w:t>
      </w:r>
      <w:r w:rsidRPr="00580D39">
        <w:rPr>
          <w:spacing w:val="-2"/>
        </w:rPr>
        <w:t>е</w:t>
      </w:r>
      <w:r w:rsidRPr="00580D39">
        <w:rPr>
          <w:spacing w:val="-2"/>
        </w:rPr>
        <w:t>тание светлых тонов в рисунке: определение размеров и соотношения рисунка;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плоский орнамент, </w:t>
      </w:r>
      <w:r w:rsidRPr="00580D39">
        <w:rPr>
          <w:spacing w:val="-4"/>
        </w:rPr>
        <w:t xml:space="preserve">растительный орнамент, изображение </w:t>
      </w:r>
      <w:r w:rsidRPr="00580D39">
        <w:rPr>
          <w:spacing w:val="-1"/>
        </w:rPr>
        <w:t>рисунка растительного и животного мира;</w:t>
      </w:r>
      <w:r w:rsidRPr="00580D39">
        <w:rPr>
          <w:b/>
        </w:rPr>
        <w:t xml:space="preserve"> </w:t>
      </w:r>
      <w:r w:rsidRPr="00580D39">
        <w:rPr>
          <w:spacing w:val="-1"/>
        </w:rPr>
        <w:t xml:space="preserve">зарисовку бордюров, виды </w:t>
      </w:r>
      <w:r w:rsidRPr="00580D39">
        <w:rPr>
          <w:spacing w:val="-4"/>
        </w:rPr>
        <w:t>переплетений; последовательность расп</w:t>
      </w:r>
      <w:r w:rsidRPr="00580D39">
        <w:rPr>
          <w:spacing w:val="-4"/>
        </w:rPr>
        <w:t>о</w:t>
      </w:r>
      <w:r w:rsidRPr="00580D39">
        <w:rPr>
          <w:spacing w:val="-4"/>
        </w:rPr>
        <w:t xml:space="preserve">ложения рисунка на поверхности </w:t>
      </w:r>
      <w:r w:rsidRPr="00AF6154">
        <w:t xml:space="preserve">торта и пирожных, работу над </w:t>
      </w:r>
      <w:r w:rsidRPr="00580D39">
        <w:rPr>
          <w:spacing w:val="-2"/>
        </w:rPr>
        <w:t>композицией торта;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основы лепки </w:t>
      </w:r>
      <w:r w:rsidRPr="00580D39">
        <w:rPr>
          <w:spacing w:val="-4"/>
        </w:rPr>
        <w:t>растительного и животного мира;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последовательность составления </w:t>
      </w:r>
      <w:r w:rsidRPr="00580D39">
        <w:rPr>
          <w:spacing w:val="-3"/>
        </w:rPr>
        <w:t>м</w:t>
      </w:r>
      <w:r w:rsidRPr="00580D39">
        <w:rPr>
          <w:spacing w:val="-3"/>
        </w:rPr>
        <w:t>а</w:t>
      </w:r>
      <w:r w:rsidRPr="00580D39">
        <w:rPr>
          <w:spacing w:val="-3"/>
        </w:rPr>
        <w:t>кетов тортов и пирожных.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D078D0" w:rsidRPr="00D078D0" w:rsidRDefault="00D078D0" w:rsidP="00D078D0">
      <w:pPr>
        <w:tabs>
          <w:tab w:val="left" w:pos="426"/>
        </w:tabs>
        <w:jc w:val="both"/>
        <w:rPr>
          <w:b/>
        </w:rPr>
      </w:pPr>
    </w:p>
    <w:p w:rsidR="000839AF" w:rsidRPr="00797FF7" w:rsidRDefault="000839AF" w:rsidP="00797FF7">
      <w:pPr>
        <w:jc w:val="center"/>
        <w:rPr>
          <w:b/>
          <w:caps/>
        </w:rPr>
      </w:pPr>
      <w:r w:rsidRPr="00797FF7">
        <w:rPr>
          <w:b/>
          <w:caps/>
        </w:rPr>
        <w:t xml:space="preserve">ОП.01 </w:t>
      </w:r>
      <w:r w:rsidR="00D078D0">
        <w:rPr>
          <w:b/>
          <w:caps/>
        </w:rPr>
        <w:t>Основы микробиологии, физиологии питания</w:t>
      </w:r>
    </w:p>
    <w:p w:rsidR="00D078D0" w:rsidRPr="00D078D0" w:rsidRDefault="00D078D0" w:rsidP="00D078D0">
      <w:pPr>
        <w:autoSpaceDE w:val="0"/>
        <w:autoSpaceDN w:val="0"/>
        <w:adjustRightInd w:val="0"/>
        <w:jc w:val="both"/>
        <w:rPr>
          <w:bCs/>
          <w:i/>
        </w:rPr>
      </w:pPr>
      <w:r w:rsidRPr="00D078D0">
        <w:rPr>
          <w:bCs/>
          <w:i/>
        </w:rPr>
        <w:t>1.1. Область применения примерной программы</w:t>
      </w:r>
    </w:p>
    <w:p w:rsidR="00D078D0" w:rsidRPr="00F764C2" w:rsidRDefault="00D078D0" w:rsidP="00D078D0">
      <w:pPr>
        <w:autoSpaceDE w:val="0"/>
        <w:autoSpaceDN w:val="0"/>
        <w:adjustRightInd w:val="0"/>
        <w:ind w:firstLine="708"/>
        <w:jc w:val="both"/>
      </w:pPr>
      <w:r>
        <w:t>П</w:t>
      </w:r>
      <w:r w:rsidRPr="00F764C2">
        <w:t>рограмма учебной дисциплины является частью образовательной СПО 43.01.09 по профессии Повар,</w:t>
      </w:r>
      <w:r>
        <w:t xml:space="preserve"> </w:t>
      </w:r>
      <w:r w:rsidRPr="00F764C2">
        <w:t xml:space="preserve">кондитер, </w:t>
      </w:r>
    </w:p>
    <w:p w:rsidR="00D078D0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</w:p>
    <w:p w:rsidR="00D078D0" w:rsidRPr="00D078D0" w:rsidRDefault="00D078D0" w:rsidP="00D078D0">
      <w:pPr>
        <w:autoSpaceDE w:val="0"/>
        <w:autoSpaceDN w:val="0"/>
        <w:adjustRightInd w:val="0"/>
        <w:jc w:val="both"/>
        <w:rPr>
          <w:bCs/>
          <w:i/>
        </w:rPr>
      </w:pPr>
      <w:r w:rsidRPr="00D078D0">
        <w:rPr>
          <w:bCs/>
          <w:i/>
        </w:rPr>
        <w:t>1.2. Место дисциплины в структуре основной профессиональной образовательной</w:t>
      </w:r>
    </w:p>
    <w:p w:rsidR="00D078D0" w:rsidRPr="00F764C2" w:rsidRDefault="00D078D0" w:rsidP="00D078D0">
      <w:pPr>
        <w:autoSpaceDE w:val="0"/>
        <w:autoSpaceDN w:val="0"/>
        <w:adjustRightInd w:val="0"/>
        <w:jc w:val="both"/>
      </w:pPr>
      <w:r w:rsidRPr="00D078D0">
        <w:rPr>
          <w:bCs/>
          <w:i/>
        </w:rPr>
        <w:t>программы:</w:t>
      </w:r>
      <w:r w:rsidRPr="00F764C2">
        <w:rPr>
          <w:b/>
          <w:bCs/>
        </w:rPr>
        <w:t xml:space="preserve"> </w:t>
      </w:r>
      <w:r w:rsidRPr="00F764C2">
        <w:t>дисциплина относит</w:t>
      </w:r>
      <w:r>
        <w:t>ся к общепрофессиональному циклу</w:t>
      </w:r>
    </w:p>
    <w:p w:rsidR="00D078D0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</w:p>
    <w:p w:rsidR="00D078D0" w:rsidRPr="00F764C2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  <w:r w:rsidRPr="00F764C2">
        <w:rPr>
          <w:b/>
          <w:bCs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0"/>
        <w:gridCol w:w="4395"/>
      </w:tblGrid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Код ПК, ОК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D078D0" w:rsidRPr="00525594" w:rsidTr="006B0ED8">
        <w:tc>
          <w:tcPr>
            <w:tcW w:w="1384" w:type="dxa"/>
            <w:vMerge w:val="restart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1.1-1.4,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2.1-2.8,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3.1-3.6,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4.1-4.5,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ПК 5.1-5.5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соблюдать санитарно-эпидемиологические требования к процессам  приготовления и подготовки к реализации блюд, кул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и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нарных, мучных, кондитерских изделий, закусок, напитков; 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определять источники микроби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логического загрязнения;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производить санитарную обр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а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ботку оборудования и инвентаря,</w:t>
            </w:r>
          </w:p>
        </w:tc>
        <w:tc>
          <w:tcPr>
            <w:tcW w:w="4395" w:type="dxa"/>
            <w:vMerge w:val="restart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понятия и термины микр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биологии;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микробиология основных пищевых продуктов;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классификацию моющих средств, пр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а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вила их применения, условия и сроки хранения;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правила проведения дезинфекции, д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е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зинсекции, дератизации;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lastRenderedPageBreak/>
              <w:t>основные пищевые инфекции и пищ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е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вые отравления;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возможные источники микробиологического загрязнения в процессе прои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з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водства кулинарной продукции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обеспечивать выполнение треб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готовить растворы дезинфиц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и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рующих и моющих средств;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загрязнения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проводить органол</w:t>
            </w:r>
            <w:r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ептическую оценку безопасности 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пищевого сырья и продуктов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 w:val="restart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1.2-1.4,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2.2-2.8,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3.2-3.6,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4.2-4.5,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ПК 5.2-5.5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395" w:type="dxa"/>
            <w:vMerge w:val="restart"/>
          </w:tcPr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суточный расход энергии;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усвояемость пищи, влияющие на нее факторы;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нормы и принципы рационального сбалансированного питания для ра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з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личных групп населения;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методики составления рационов пит</w:t>
            </w:r>
            <w:r w:rsidRPr="00525594">
              <w:rPr>
                <w:sz w:val="20"/>
                <w:szCs w:val="20"/>
                <w:lang w:eastAsia="en-US"/>
              </w:rPr>
              <w:t>а</w:t>
            </w:r>
            <w:r w:rsidRPr="00525594">
              <w:rPr>
                <w:sz w:val="20"/>
                <w:szCs w:val="20"/>
                <w:lang w:eastAsia="en-US"/>
              </w:rPr>
              <w:t>ния</w:t>
            </w: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рассчитывать суточный расход  энергии в зависимости от основного энергетического обмена ч</w:t>
            </w:r>
            <w:r w:rsidRPr="00525594">
              <w:rPr>
                <w:sz w:val="20"/>
                <w:szCs w:val="20"/>
                <w:lang w:eastAsia="en-US"/>
              </w:rPr>
              <w:t>е</w:t>
            </w:r>
            <w:r w:rsidRPr="00525594">
              <w:rPr>
                <w:sz w:val="20"/>
                <w:szCs w:val="20"/>
                <w:lang w:eastAsia="en-US"/>
              </w:rPr>
              <w:t>ловека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;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составлять рационы питания для различных категорий потребит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е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лей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01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Распознавать задачу и/или пр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блему в профессиональном и/или социальном контексте.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Правильно выявлять и эффективно искать информацию, необх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димую для решения задачи и/или проблемы.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Составить план действия. 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необходимые ресу</w:t>
            </w:r>
            <w:r w:rsidRPr="00525594">
              <w:rPr>
                <w:bCs/>
                <w:sz w:val="20"/>
                <w:szCs w:val="20"/>
                <w:lang w:eastAsia="en-US"/>
              </w:rPr>
              <w:t>р</w:t>
            </w:r>
            <w:r w:rsidRPr="00525594">
              <w:rPr>
                <w:bCs/>
                <w:sz w:val="20"/>
                <w:szCs w:val="20"/>
                <w:lang w:eastAsia="en-US"/>
              </w:rPr>
              <w:t>сы.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Реализовать составленный план.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Оценивать результат и последствия своих действий (самостоятел</w:t>
            </w:r>
            <w:r w:rsidRPr="00525594">
              <w:rPr>
                <w:bCs/>
                <w:sz w:val="20"/>
                <w:szCs w:val="20"/>
                <w:lang w:eastAsia="en-US"/>
              </w:rPr>
              <w:t>ь</w:t>
            </w:r>
            <w:r w:rsidRPr="00525594">
              <w:rPr>
                <w:bCs/>
                <w:sz w:val="20"/>
                <w:szCs w:val="20"/>
                <w:lang w:eastAsia="en-US"/>
              </w:rPr>
              <w:t>но или с помощью наставника).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Актуальный профессиональный и социальный контекст, в котором прих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дится работать и жить.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Методы работы в профессиональной и смежных сферах.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Структура плана для решения задач.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Порядок оценки результатов решения задач профессиональной деятельн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Определять задачи поиска и</w:t>
            </w:r>
            <w:r w:rsidRPr="00525594">
              <w:rPr>
                <w:sz w:val="20"/>
                <w:szCs w:val="20"/>
                <w:lang w:eastAsia="en-US"/>
              </w:rPr>
              <w:t>н</w:t>
            </w:r>
            <w:r w:rsidRPr="00525594">
              <w:rPr>
                <w:sz w:val="20"/>
                <w:szCs w:val="20"/>
                <w:lang w:eastAsia="en-US"/>
              </w:rPr>
              <w:t>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Определять необходимые исто</w:t>
            </w:r>
            <w:r w:rsidRPr="00525594">
              <w:rPr>
                <w:sz w:val="20"/>
                <w:szCs w:val="20"/>
                <w:lang w:eastAsia="en-US"/>
              </w:rPr>
              <w:t>ч</w:t>
            </w:r>
            <w:r w:rsidRPr="00525594">
              <w:rPr>
                <w:sz w:val="20"/>
                <w:szCs w:val="20"/>
                <w:lang w:eastAsia="en-US"/>
              </w:rPr>
              <w:t>ники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Планировать процесс поиска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Структурировать получаемую информацию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Выделять наиболее значимое в перечне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Оценивать практическую знач</w:t>
            </w:r>
            <w:r w:rsidRPr="00525594">
              <w:rPr>
                <w:sz w:val="20"/>
                <w:szCs w:val="20"/>
                <w:lang w:eastAsia="en-US"/>
              </w:rPr>
              <w:t>и</w:t>
            </w:r>
            <w:r w:rsidRPr="00525594">
              <w:rPr>
                <w:sz w:val="20"/>
                <w:szCs w:val="20"/>
                <w:lang w:eastAsia="en-US"/>
              </w:rPr>
              <w:t>мость результатов поиска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Оформлять результаты поиска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Номенклатура информационных источников применяемых в професси</w:t>
            </w:r>
            <w:r w:rsidRPr="00525594">
              <w:rPr>
                <w:sz w:val="20"/>
                <w:szCs w:val="20"/>
                <w:lang w:eastAsia="en-US"/>
              </w:rPr>
              <w:t>о</w:t>
            </w:r>
            <w:r w:rsidRPr="00525594">
              <w:rPr>
                <w:sz w:val="20"/>
                <w:szCs w:val="20"/>
                <w:lang w:eastAsia="en-US"/>
              </w:rPr>
              <w:t>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Приемы структурирования инфо</w:t>
            </w:r>
            <w:r w:rsidRPr="00525594">
              <w:rPr>
                <w:sz w:val="20"/>
                <w:szCs w:val="20"/>
                <w:lang w:eastAsia="en-US"/>
              </w:rPr>
              <w:t>р</w:t>
            </w:r>
            <w:r w:rsidRPr="00525594">
              <w:rPr>
                <w:sz w:val="20"/>
                <w:szCs w:val="20"/>
                <w:lang w:eastAsia="en-US"/>
              </w:rPr>
              <w:t>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Формат оформления результатов п</w:t>
            </w:r>
            <w:r w:rsidRPr="00525594">
              <w:rPr>
                <w:sz w:val="20"/>
                <w:szCs w:val="20"/>
                <w:lang w:eastAsia="en-US"/>
              </w:rPr>
              <w:t>о</w:t>
            </w:r>
            <w:r w:rsidRPr="00525594">
              <w:rPr>
                <w:sz w:val="20"/>
                <w:szCs w:val="20"/>
                <w:lang w:eastAsia="en-US"/>
              </w:rPr>
              <w:t>иска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актуальность норм</w:t>
            </w:r>
            <w:r w:rsidRPr="00525594">
              <w:rPr>
                <w:bCs/>
                <w:sz w:val="20"/>
                <w:szCs w:val="20"/>
                <w:lang w:eastAsia="en-US"/>
              </w:rPr>
              <w:t>а</w:t>
            </w:r>
            <w:r w:rsidRPr="00525594">
              <w:rPr>
                <w:bCs/>
                <w:sz w:val="20"/>
                <w:szCs w:val="20"/>
                <w:lang w:eastAsia="en-US"/>
              </w:rPr>
              <w:t>тивно-правовой документации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Выстраивать траектории профессионального и личностного ра</w:t>
            </w:r>
            <w:r w:rsidRPr="00525594">
              <w:rPr>
                <w:bCs/>
                <w:sz w:val="20"/>
                <w:szCs w:val="20"/>
                <w:lang w:eastAsia="en-US"/>
              </w:rPr>
              <w:t>з</w:t>
            </w:r>
            <w:r w:rsidRPr="00525594">
              <w:rPr>
                <w:bCs/>
                <w:sz w:val="20"/>
                <w:szCs w:val="20"/>
                <w:lang w:eastAsia="en-US"/>
              </w:rPr>
              <w:t>вития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Содержание актуальной нормативно-правовой документации</w:t>
            </w:r>
          </w:p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Современная научная и професси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нальная терминология</w:t>
            </w:r>
          </w:p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Возможные траектории професси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нального развития  и самообразования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Организовывать работу колле</w:t>
            </w:r>
            <w:r w:rsidRPr="00525594">
              <w:rPr>
                <w:bCs/>
                <w:sz w:val="20"/>
                <w:szCs w:val="20"/>
                <w:lang w:eastAsia="en-US"/>
              </w:rPr>
              <w:t>к</w:t>
            </w:r>
            <w:r w:rsidRPr="00525594">
              <w:rPr>
                <w:bCs/>
                <w:sz w:val="20"/>
                <w:szCs w:val="20"/>
                <w:lang w:eastAsia="en-US"/>
              </w:rPr>
              <w:t xml:space="preserve">тива и </w:t>
            </w:r>
            <w:r w:rsidRPr="00525594">
              <w:rPr>
                <w:bCs/>
                <w:sz w:val="20"/>
                <w:szCs w:val="20"/>
                <w:lang w:eastAsia="en-US"/>
              </w:rPr>
              <w:lastRenderedPageBreak/>
              <w:t>команды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Взаимодействовать</w:t>
            </w:r>
            <w:r w:rsidRPr="00525594">
              <w:rPr>
                <w:sz w:val="20"/>
                <w:szCs w:val="20"/>
                <w:lang w:eastAsia="en-US"/>
              </w:rPr>
              <w:t xml:space="preserve"> </w:t>
            </w:r>
            <w:r w:rsidRPr="00525594">
              <w:rPr>
                <w:bCs/>
                <w:sz w:val="20"/>
                <w:szCs w:val="20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lastRenderedPageBreak/>
              <w:t>Психология коллектива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lastRenderedPageBreak/>
              <w:t>Психология личности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Основы проектной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lastRenderedPageBreak/>
              <w:t>ОК 05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Излагать свои мысли на госуда</w:t>
            </w:r>
            <w:r w:rsidRPr="00525594">
              <w:rPr>
                <w:bCs/>
                <w:sz w:val="20"/>
                <w:szCs w:val="20"/>
                <w:lang w:eastAsia="en-US"/>
              </w:rPr>
              <w:t>р</w:t>
            </w:r>
            <w:r w:rsidRPr="00525594">
              <w:rPr>
                <w:bCs/>
                <w:sz w:val="20"/>
                <w:szCs w:val="20"/>
                <w:lang w:eastAsia="en-US"/>
              </w:rPr>
              <w:t>ственном языке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Оформлять документы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Особенности социального и кул</w:t>
            </w:r>
            <w:r w:rsidRPr="00525594">
              <w:rPr>
                <w:bCs/>
                <w:sz w:val="20"/>
                <w:szCs w:val="20"/>
                <w:lang w:eastAsia="en-US"/>
              </w:rPr>
              <w:t>ь</w:t>
            </w:r>
            <w:r w:rsidRPr="00525594">
              <w:rPr>
                <w:bCs/>
                <w:sz w:val="20"/>
                <w:szCs w:val="20"/>
                <w:lang w:eastAsia="en-US"/>
              </w:rPr>
              <w:t>турного контекста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оформления документов.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06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Презентовать структуру профессиональной деятельности по пр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фессии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Сущность гражданско-патриотической позиции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Общечеловеческие ценности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поведения в ходе выполн</w:t>
            </w:r>
            <w:r w:rsidRPr="00525594">
              <w:rPr>
                <w:bCs/>
                <w:sz w:val="20"/>
                <w:szCs w:val="20"/>
                <w:lang w:eastAsia="en-US"/>
              </w:rPr>
              <w:t>е</w:t>
            </w:r>
            <w:r w:rsidRPr="00525594">
              <w:rPr>
                <w:bCs/>
                <w:sz w:val="20"/>
                <w:szCs w:val="20"/>
                <w:lang w:eastAsia="en-US"/>
              </w:rPr>
              <w:t>ния профессиональной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Соблюдать нормы экологич</w:t>
            </w:r>
            <w:r w:rsidRPr="00525594">
              <w:rPr>
                <w:bCs/>
                <w:sz w:val="20"/>
                <w:szCs w:val="20"/>
                <w:lang w:eastAsia="en-US"/>
              </w:rPr>
              <w:t>е</w:t>
            </w:r>
            <w:r w:rsidRPr="00525594">
              <w:rPr>
                <w:bCs/>
                <w:sz w:val="20"/>
                <w:szCs w:val="20"/>
                <w:lang w:eastAsia="en-US"/>
              </w:rPr>
              <w:t>ской безопасности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направления ресурсосбережения в рамках професси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нальной деятельности по профессии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экологической безопасности при ведении профессиональной де</w:t>
            </w:r>
            <w:r w:rsidRPr="00525594">
              <w:rPr>
                <w:bCs/>
                <w:sz w:val="20"/>
                <w:szCs w:val="20"/>
                <w:lang w:eastAsia="en-US"/>
              </w:rPr>
              <w:t>я</w:t>
            </w:r>
            <w:r w:rsidRPr="00525594">
              <w:rPr>
                <w:bCs/>
                <w:sz w:val="20"/>
                <w:szCs w:val="20"/>
                <w:lang w:eastAsia="en-US"/>
              </w:rPr>
              <w:t>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Пути обеспечения ресурсосбереж</w:t>
            </w:r>
            <w:r w:rsidRPr="00525594">
              <w:rPr>
                <w:bCs/>
                <w:sz w:val="20"/>
                <w:szCs w:val="20"/>
                <w:lang w:eastAsia="en-US"/>
              </w:rPr>
              <w:t>е</w:t>
            </w:r>
            <w:r w:rsidRPr="00525594">
              <w:rPr>
                <w:bCs/>
                <w:sz w:val="20"/>
                <w:szCs w:val="20"/>
                <w:lang w:eastAsia="en-US"/>
              </w:rPr>
              <w:t>ния.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09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right="-108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Применять средства информационных технологий для решения пр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фессиональных задач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Использовать современное пр</w:t>
            </w:r>
            <w:r w:rsidRPr="00525594">
              <w:rPr>
                <w:bCs/>
                <w:sz w:val="20"/>
                <w:szCs w:val="20"/>
                <w:lang w:eastAsia="en-US"/>
              </w:rPr>
              <w:t>о</w:t>
            </w:r>
            <w:r w:rsidRPr="00525594">
              <w:rPr>
                <w:bCs/>
                <w:sz w:val="20"/>
                <w:szCs w:val="20"/>
                <w:lang w:eastAsia="en-US"/>
              </w:rPr>
              <w:t>граммное обеспечение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Современные средства и устройства информатизации</w:t>
            </w:r>
          </w:p>
          <w:p w:rsidR="00D078D0" w:rsidRPr="00525594" w:rsidRDefault="00D078D0" w:rsidP="006B0ED8">
            <w:pPr>
              <w:ind w:left="34" w:right="-146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Порядок их применения и програм</w:t>
            </w:r>
            <w:r w:rsidRPr="00525594">
              <w:rPr>
                <w:bCs/>
                <w:sz w:val="20"/>
                <w:szCs w:val="20"/>
                <w:lang w:eastAsia="en-US"/>
              </w:rPr>
              <w:t>м</w:t>
            </w:r>
            <w:r w:rsidRPr="00525594">
              <w:rPr>
                <w:bCs/>
                <w:sz w:val="20"/>
                <w:szCs w:val="20"/>
                <w:lang w:eastAsia="en-US"/>
              </w:rPr>
              <w:t>ное обеспечение в профессиональ-ной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10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понимать тексты на базовые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участвовать в диалогах на зн</w:t>
            </w:r>
            <w:r w:rsidRPr="00525594">
              <w:rPr>
                <w:sz w:val="20"/>
                <w:szCs w:val="20"/>
                <w:lang w:eastAsia="en-US"/>
              </w:rPr>
              <w:t>а</w:t>
            </w:r>
            <w:r w:rsidRPr="00525594">
              <w:rPr>
                <w:sz w:val="20"/>
                <w:szCs w:val="20"/>
                <w:lang w:eastAsia="en-US"/>
              </w:rPr>
              <w:t>комые общие и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кратко обосновывать и объяснить свои действия (текущие и пл</w:t>
            </w:r>
            <w:r w:rsidRPr="00525594">
              <w:rPr>
                <w:sz w:val="20"/>
                <w:szCs w:val="20"/>
                <w:lang w:eastAsia="en-US"/>
              </w:rPr>
              <w:t>а</w:t>
            </w:r>
            <w:r w:rsidRPr="00525594">
              <w:rPr>
                <w:sz w:val="20"/>
                <w:szCs w:val="20"/>
                <w:lang w:eastAsia="en-US"/>
              </w:rPr>
              <w:t>нируемые)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писать простые связные сообщ</w:t>
            </w:r>
            <w:r w:rsidRPr="00525594">
              <w:rPr>
                <w:sz w:val="20"/>
                <w:szCs w:val="20"/>
                <w:lang w:eastAsia="en-US"/>
              </w:rPr>
              <w:t>е</w:t>
            </w:r>
            <w:r w:rsidRPr="00525594">
              <w:rPr>
                <w:sz w:val="20"/>
                <w:szCs w:val="20"/>
                <w:lang w:eastAsia="en-US"/>
              </w:rPr>
              <w:t>ния на знакомые или интересующие профессиональные темы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правила построения простых и сложных предложений на професси</w:t>
            </w:r>
            <w:r w:rsidRPr="00525594">
              <w:rPr>
                <w:sz w:val="20"/>
                <w:szCs w:val="20"/>
                <w:lang w:eastAsia="en-US"/>
              </w:rPr>
              <w:t>о</w:t>
            </w:r>
            <w:r w:rsidRPr="00525594">
              <w:rPr>
                <w:sz w:val="20"/>
                <w:szCs w:val="20"/>
                <w:lang w:eastAsia="en-US"/>
              </w:rPr>
              <w:t>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основные общеупотребительные глаголы (бытовая и профессиональная ле</w:t>
            </w:r>
            <w:r w:rsidRPr="00525594">
              <w:rPr>
                <w:sz w:val="20"/>
                <w:szCs w:val="20"/>
                <w:lang w:eastAsia="en-US"/>
              </w:rPr>
              <w:t>к</w:t>
            </w:r>
            <w:r w:rsidRPr="00525594">
              <w:rPr>
                <w:sz w:val="20"/>
                <w:szCs w:val="20"/>
                <w:lang w:eastAsia="en-US"/>
              </w:rPr>
              <w:t>сика)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лексический минимум, относящийся к описанию предметов, средств и пр</w:t>
            </w:r>
            <w:r w:rsidRPr="00525594">
              <w:rPr>
                <w:sz w:val="20"/>
                <w:szCs w:val="20"/>
                <w:lang w:eastAsia="en-US"/>
              </w:rPr>
              <w:t>о</w:t>
            </w:r>
            <w:r w:rsidRPr="00525594">
              <w:rPr>
                <w:sz w:val="20"/>
                <w:szCs w:val="20"/>
                <w:lang w:eastAsia="en-US"/>
              </w:rPr>
              <w:t>цессов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особенности произношения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правила чтения текстов професси</w:t>
            </w:r>
            <w:r w:rsidRPr="00525594">
              <w:rPr>
                <w:sz w:val="20"/>
                <w:szCs w:val="20"/>
                <w:lang w:eastAsia="en-US"/>
              </w:rPr>
              <w:t>о</w:t>
            </w:r>
            <w:r w:rsidRPr="00525594">
              <w:rPr>
                <w:sz w:val="20"/>
                <w:szCs w:val="20"/>
                <w:lang w:eastAsia="en-US"/>
              </w:rPr>
              <w:t>нальной направленности</w:t>
            </w:r>
          </w:p>
        </w:tc>
      </w:tr>
    </w:tbl>
    <w:p w:rsidR="00D078D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078D0" w:rsidRPr="009377F9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377F9">
        <w:rPr>
          <w:i/>
        </w:rPr>
        <w:t>1.4. Количество часов на освоение программы дисциплины:</w:t>
      </w:r>
    </w:p>
    <w:p w:rsidR="00D078D0" w:rsidRPr="0070408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4080">
        <w:t xml:space="preserve">максимальной учебной нагрузки обучающегося </w:t>
      </w:r>
      <w:r>
        <w:t>----</w:t>
      </w:r>
      <w:r w:rsidRPr="00704080">
        <w:t xml:space="preserve"> </w:t>
      </w:r>
      <w:r w:rsidR="009377F9">
        <w:t>60</w:t>
      </w:r>
      <w:r>
        <w:t xml:space="preserve"> </w:t>
      </w:r>
      <w:r w:rsidRPr="00704080">
        <w:t>час</w:t>
      </w:r>
      <w:r>
        <w:t>ов</w:t>
      </w:r>
      <w:r w:rsidRPr="00704080">
        <w:t>, в том числе:</w:t>
      </w:r>
    </w:p>
    <w:p w:rsidR="00D078D0" w:rsidRPr="00704080" w:rsidRDefault="009377F9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</w:t>
      </w:r>
      <w:r w:rsidR="00D078D0" w:rsidRPr="00704080">
        <w:t xml:space="preserve"> </w:t>
      </w:r>
      <w:r w:rsidR="00D078D0">
        <w:t>---</w:t>
      </w:r>
      <w:r w:rsidR="00D078D0" w:rsidRPr="00704080">
        <w:t xml:space="preserve"> </w:t>
      </w:r>
      <w:r>
        <w:t>56</w:t>
      </w:r>
      <w:r w:rsidR="00D078D0">
        <w:t xml:space="preserve"> </w:t>
      </w:r>
      <w:r w:rsidR="00D078D0" w:rsidRPr="00704080">
        <w:t>час</w:t>
      </w:r>
      <w:r w:rsidR="00D078D0">
        <w:t>ов</w:t>
      </w:r>
      <w:r w:rsidR="00D078D0" w:rsidRPr="00704080">
        <w:t>;</w:t>
      </w:r>
    </w:p>
    <w:p w:rsidR="00D078D0" w:rsidRPr="0070408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04080">
        <w:t xml:space="preserve">самостоятельной работы обучающегося </w:t>
      </w:r>
      <w:r>
        <w:t>---</w:t>
      </w:r>
      <w:r w:rsidR="009377F9">
        <w:t>4</w:t>
      </w:r>
      <w:r w:rsidRPr="00704080">
        <w:t xml:space="preserve"> </w:t>
      </w:r>
      <w:r w:rsidR="009377F9">
        <w:t>часа</w:t>
      </w:r>
      <w:r w:rsidRPr="00704080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bCs/>
          <w:caps/>
        </w:rPr>
        <w:t xml:space="preserve">ОП.02 </w:t>
      </w:r>
      <w:r w:rsidR="009377F9">
        <w:rPr>
          <w:b/>
          <w:bCs/>
          <w:caps/>
        </w:rPr>
        <w:t>Основы тавароведения продовольственных товаров</w:t>
      </w:r>
    </w:p>
    <w:p w:rsidR="009377F9" w:rsidRPr="009377F9" w:rsidRDefault="009377F9" w:rsidP="00506211">
      <w:pPr>
        <w:pStyle w:val="Heading10"/>
        <w:keepNext/>
        <w:keepLines/>
        <w:numPr>
          <w:ilvl w:val="1"/>
          <w:numId w:val="51"/>
        </w:numPr>
        <w:shd w:val="clear" w:color="auto" w:fill="auto"/>
        <w:tabs>
          <w:tab w:val="left" w:pos="466"/>
        </w:tabs>
        <w:spacing w:before="0" w:after="0" w:line="240" w:lineRule="auto"/>
        <w:ind w:left="1440" w:hanging="360"/>
        <w:rPr>
          <w:b w:val="0"/>
          <w:i/>
          <w:sz w:val="24"/>
        </w:rPr>
      </w:pPr>
      <w:bookmarkStart w:id="1" w:name="bookmark0"/>
      <w:r w:rsidRPr="009377F9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Область применения программы</w:t>
      </w:r>
      <w:bookmarkEnd w:id="1"/>
    </w:p>
    <w:p w:rsidR="009377F9" w:rsidRDefault="009377F9" w:rsidP="009377F9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Программа учебной дисциплины является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43.01.09 по профессии Повар, кондитер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9377F9" w:rsidRPr="008447EC" w:rsidRDefault="009377F9" w:rsidP="009377F9">
      <w:pPr>
        <w:pStyle w:val="Bodytext20"/>
        <w:shd w:val="clear" w:color="auto" w:fill="auto"/>
        <w:spacing w:before="0" w:after="0" w:line="240" w:lineRule="auto"/>
        <w:ind w:firstLine="780"/>
        <w:rPr>
          <w:sz w:val="24"/>
        </w:rPr>
      </w:pPr>
    </w:p>
    <w:p w:rsidR="009377F9" w:rsidRPr="008447EC" w:rsidRDefault="009377F9" w:rsidP="00506211">
      <w:pPr>
        <w:pStyle w:val="Bodytext20"/>
        <w:numPr>
          <w:ilvl w:val="1"/>
          <w:numId w:val="51"/>
        </w:numPr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  <w:r w:rsidRPr="009377F9">
        <w:rPr>
          <w:rStyle w:val="Bodytext2Bold"/>
          <w:rFonts w:eastAsiaTheme="minorHAnsi"/>
          <w:b w:val="0"/>
          <w:i/>
        </w:rPr>
        <w:t>Место дисциплины в структуре основной профессиональной образовательной программы:</w:t>
      </w:r>
      <w:r w:rsidRPr="008447EC">
        <w:rPr>
          <w:rStyle w:val="Bodytext2Bold"/>
          <w:rFonts w:eastAsiaTheme="minorHAnsi"/>
        </w:rPr>
        <w:t xml:space="preserve"> 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дисциплина относится к общепрофессиональному циклу</w:t>
      </w:r>
    </w:p>
    <w:p w:rsidR="009377F9" w:rsidRPr="009377F9" w:rsidRDefault="009377F9" w:rsidP="009377F9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i/>
          <w:sz w:val="24"/>
        </w:rPr>
      </w:pPr>
    </w:p>
    <w:p w:rsidR="009377F9" w:rsidRPr="009377F9" w:rsidRDefault="009377F9" w:rsidP="00506211">
      <w:pPr>
        <w:pStyle w:val="Heading10"/>
        <w:keepNext/>
        <w:keepLines/>
        <w:numPr>
          <w:ilvl w:val="1"/>
          <w:numId w:val="51"/>
        </w:numPr>
        <w:shd w:val="clear" w:color="auto" w:fill="auto"/>
        <w:tabs>
          <w:tab w:val="left" w:pos="466"/>
        </w:tabs>
        <w:spacing w:before="0" w:after="0" w:line="240" w:lineRule="auto"/>
        <w:ind w:left="1440" w:hanging="360"/>
        <w:rPr>
          <w:b w:val="0"/>
          <w:i/>
          <w:sz w:val="24"/>
        </w:rPr>
      </w:pPr>
      <w:bookmarkStart w:id="2" w:name="bookmark1"/>
      <w:r w:rsidRPr="009377F9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Цель и планируемые результаты освоения дисциплины: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4"/>
        <w:gridCol w:w="4500"/>
      </w:tblGrid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1.1-1.4,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2.1-2.8,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3.1-3.6,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4.1-4.5,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ПК 5.1-5.5</w:t>
            </w:r>
          </w:p>
          <w:p w:rsidR="009377F9" w:rsidRPr="003F48D4" w:rsidRDefault="009377F9" w:rsidP="006B0ED8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 xml:space="preserve">оценивать условия и организовывать хранение продуктов и запасов с учетом требований системы анализа, </w:t>
            </w:r>
            <w:r w:rsidRPr="003F48D4">
              <w:rPr>
                <w:color w:val="000000"/>
                <w:sz w:val="20"/>
                <w:szCs w:val="20"/>
                <w:u w:color="000000"/>
              </w:rPr>
              <w:lastRenderedPageBreak/>
              <w:t>оценки и управления  опасными факторами (ХАССП);</w:t>
            </w:r>
          </w:p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9377F9" w:rsidRPr="003F48D4" w:rsidRDefault="009377F9" w:rsidP="006B0ED8">
            <w:pPr>
              <w:ind w:left="12"/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осуществлять контроль хранения и расхода продуктов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lastRenderedPageBreak/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виды сопроводительной документации на различные группы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lastRenderedPageBreak/>
              <w:t>методы контроля качества, безопасности пищевого сырья,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виды складских помещений и требования к ним;</w:t>
            </w:r>
          </w:p>
          <w:p w:rsidR="009377F9" w:rsidRPr="003F48D4" w:rsidRDefault="009377F9" w:rsidP="006B0ED8">
            <w:pPr>
              <w:ind w:left="37"/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02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Планировать процесс поиска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Выделять наиболее значимое в перечне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3F48D4" w:rsidRDefault="009377F9" w:rsidP="006B0ED8">
            <w:pPr>
              <w:ind w:firstLine="410"/>
              <w:rPr>
                <w:sz w:val="20"/>
                <w:szCs w:val="20"/>
              </w:rPr>
            </w:pP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03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04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Взаимодействовать</w:t>
            </w:r>
            <w:r w:rsidRPr="003F48D4">
              <w:rPr>
                <w:sz w:val="20"/>
                <w:szCs w:val="20"/>
              </w:rPr>
              <w:t xml:space="preserve"> </w:t>
            </w:r>
            <w:r w:rsidRPr="003F48D4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05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06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07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Основные ресурсы задействованные в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09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ind w:right="-108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Применять средства информационных </w:t>
            </w:r>
            <w:r w:rsidRPr="003F48D4">
              <w:rPr>
                <w:bCs/>
                <w:sz w:val="20"/>
                <w:szCs w:val="20"/>
              </w:rPr>
              <w:lastRenderedPageBreak/>
              <w:t>технологий для решения профессиональных задач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lastRenderedPageBreak/>
              <w:t xml:space="preserve">Современные средства и устройства </w:t>
            </w:r>
            <w:r w:rsidRPr="003F48D4">
              <w:rPr>
                <w:bCs/>
                <w:sz w:val="20"/>
                <w:szCs w:val="20"/>
              </w:rPr>
              <w:lastRenderedPageBreak/>
              <w:t>информатизации</w:t>
            </w:r>
          </w:p>
          <w:p w:rsidR="009377F9" w:rsidRPr="003F48D4" w:rsidRDefault="009377F9" w:rsidP="006B0ED8">
            <w:pPr>
              <w:ind w:right="-146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lastRenderedPageBreak/>
              <w:t>ОК 10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особенности произношения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jc w:val="both"/>
      </w:pPr>
      <w:r w:rsidRPr="00797FF7">
        <w:rPr>
          <w:bCs/>
          <w:i/>
        </w:rPr>
        <w:t>1.4. Количество часов на освоение программы дисциплины:</w:t>
      </w:r>
      <w:r w:rsidRPr="00797FF7">
        <w:rPr>
          <w:b/>
          <w:bCs/>
        </w:rPr>
        <w:t xml:space="preserve"> </w:t>
      </w:r>
      <w:r w:rsidRPr="00797FF7">
        <w:t xml:space="preserve">максимальной учебной нагрузки обучающегося  -  </w:t>
      </w:r>
      <w:r w:rsidR="009377F9">
        <w:t>50 часов</w:t>
      </w:r>
      <w:r w:rsidRPr="00797FF7">
        <w:t>, в том числе:</w:t>
      </w:r>
    </w:p>
    <w:p w:rsidR="000839AF" w:rsidRPr="00797FF7" w:rsidRDefault="009377F9" w:rsidP="00797FF7">
      <w:pPr>
        <w:jc w:val="both"/>
      </w:pPr>
      <w:r>
        <w:t>во взаимодействии с преподавателем</w:t>
      </w:r>
      <w:r w:rsidR="000839AF" w:rsidRPr="00797FF7">
        <w:t xml:space="preserve">  - </w:t>
      </w:r>
      <w:r>
        <w:t>48 часов</w:t>
      </w:r>
      <w:r w:rsidR="000839AF" w:rsidRPr="00797FF7">
        <w:t>;</w:t>
      </w:r>
    </w:p>
    <w:p w:rsidR="000839AF" w:rsidRPr="00797FF7" w:rsidRDefault="000839AF" w:rsidP="00797FF7">
      <w:pPr>
        <w:jc w:val="both"/>
      </w:pPr>
      <w:r w:rsidRPr="00797FF7">
        <w:t xml:space="preserve">самостоятельной работы обучающегося – </w:t>
      </w:r>
      <w:r w:rsidR="009377F9">
        <w:t>2 часа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ОП.03 </w:t>
      </w:r>
      <w:r w:rsidR="009377F9">
        <w:rPr>
          <w:b/>
          <w:caps/>
        </w:rPr>
        <w:t>Техническое оснащение и организация рабочего места</w:t>
      </w:r>
    </w:p>
    <w:p w:rsidR="009377F9" w:rsidRPr="009377F9" w:rsidRDefault="000839AF" w:rsidP="0093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9377F9" w:rsidRDefault="009377F9" w:rsidP="009377F9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1.2. </w:t>
      </w:r>
      <w:r w:rsidRPr="009377F9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>я к общепрофессиональному циклу</w:t>
      </w:r>
      <w:r w:rsidRPr="00D76AA1"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9377F9" w:rsidRPr="009377F9" w:rsidRDefault="009377F9" w:rsidP="009377F9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>
        <w:rPr>
          <w:color w:val="000000"/>
          <w:lang w:bidi="ru-RU"/>
        </w:rPr>
        <w:t xml:space="preserve">1.3. </w:t>
      </w:r>
      <w:r w:rsidRPr="009377F9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D76AA1" w:rsidTr="006B0ED8">
        <w:trPr>
          <w:trHeight w:val="4844"/>
        </w:trPr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1.1-1.4,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2.1-2.8,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3.1-3.6,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4.1-4.5,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ПК 5.1-5.5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D76AA1">
              <w:rPr>
                <w:rStyle w:val="af1"/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9377F9" w:rsidRPr="00D76AA1" w:rsidRDefault="009377F9" w:rsidP="006B0ED8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rStyle w:val="af1"/>
                <w:sz w:val="20"/>
                <w:szCs w:val="20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01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Распознавать задачу и/или проблему в </w:t>
            </w:r>
            <w:r w:rsidRPr="00D76AA1">
              <w:rPr>
                <w:bCs/>
                <w:sz w:val="20"/>
                <w:szCs w:val="20"/>
              </w:rPr>
              <w:lastRenderedPageBreak/>
              <w:t>профессиональном и/или социальном контексте.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lastRenderedPageBreak/>
              <w:t xml:space="preserve">Актуальный профессиональный и </w:t>
            </w:r>
            <w:r w:rsidRPr="00D76AA1">
              <w:rPr>
                <w:bCs/>
                <w:sz w:val="20"/>
                <w:szCs w:val="20"/>
              </w:rPr>
              <w:lastRenderedPageBreak/>
              <w:t>социальный контекст, в котором приходится работать и жить.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Планировать процесс поиска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Выделять наиболее значимое в перечне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03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04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Взаимодействовать</w:t>
            </w:r>
            <w:r w:rsidRPr="00D76AA1">
              <w:rPr>
                <w:sz w:val="20"/>
                <w:szCs w:val="20"/>
              </w:rPr>
              <w:t xml:space="preserve"> </w:t>
            </w:r>
            <w:r w:rsidRPr="00D76AA1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05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Оформлять документы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06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07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Основные ресурсы задействованные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09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D76AA1" w:rsidRDefault="009377F9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Порядок их применения и программ</w:t>
            </w:r>
            <w:r>
              <w:rPr>
                <w:bCs/>
                <w:sz w:val="20"/>
                <w:szCs w:val="20"/>
              </w:rPr>
              <w:t>ное обеспечение в профессиональ</w:t>
            </w:r>
            <w:r w:rsidRPr="00D76AA1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10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понимать тексты на базовые </w:t>
            </w:r>
            <w:r w:rsidRPr="00D76AA1">
              <w:rPr>
                <w:sz w:val="20"/>
                <w:szCs w:val="20"/>
              </w:rPr>
              <w:lastRenderedPageBreak/>
              <w:t>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лексический минимум, относящийся к </w:t>
            </w:r>
            <w:r w:rsidRPr="00D76AA1">
              <w:rPr>
                <w:sz w:val="20"/>
                <w:szCs w:val="20"/>
              </w:rPr>
              <w:lastRenderedPageBreak/>
              <w:t>описанию предметов, средств и процессов профессиональной деятельности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особенности произношения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9377F9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</w:t>
      </w:r>
      <w:r w:rsidR="009377F9">
        <w:t>учебной нагрузки обучающегося 50 часов</w:t>
      </w:r>
      <w:r w:rsidRPr="00797FF7">
        <w:t>, в том числе:</w:t>
      </w:r>
    </w:p>
    <w:p w:rsidR="000839AF" w:rsidRPr="00797FF7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</w:t>
      </w:r>
      <w:r w:rsidR="000839AF" w:rsidRPr="00797FF7">
        <w:t xml:space="preserve">  </w:t>
      </w:r>
      <w:r>
        <w:t>48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самостоятельной работы обучающегося</w:t>
      </w:r>
      <w:r w:rsidR="009377F9">
        <w:t xml:space="preserve"> 2 часа</w:t>
      </w:r>
      <w:r w:rsidRPr="00797FF7">
        <w:t>.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caps/>
        </w:rPr>
      </w:pPr>
      <w:r w:rsidRPr="00797FF7">
        <w:rPr>
          <w:b/>
          <w:caps/>
        </w:rPr>
        <w:t xml:space="preserve">ОП.04 </w:t>
      </w:r>
      <w:r w:rsidR="009377F9">
        <w:rPr>
          <w:b/>
          <w:caps/>
        </w:rPr>
        <w:t>Экономические и правовые основы производственной деятельности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9377F9" w:rsidRDefault="009377F9" w:rsidP="009377F9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jc w:val="both"/>
        <w:rPr>
          <w:color w:val="000000"/>
          <w:lang w:bidi="ru-RU"/>
        </w:rPr>
      </w:pP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9377F9">
        <w:rPr>
          <w:bCs/>
          <w:i/>
          <w:color w:val="000000"/>
          <w:lang w:bidi="ru-RU"/>
        </w:rPr>
        <w:t>1.2. 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>я к общепрофессиональному циклу</w:t>
      </w:r>
      <w:r w:rsidRPr="00D76AA1"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9377F9" w:rsidRPr="009377F9" w:rsidRDefault="009377F9" w:rsidP="009377F9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9377F9">
        <w:rPr>
          <w:i/>
          <w:color w:val="000000"/>
          <w:lang w:bidi="ru-RU"/>
        </w:rPr>
        <w:t xml:space="preserve">1.3. </w:t>
      </w:r>
      <w:r w:rsidRPr="009377F9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969"/>
        <w:gridCol w:w="4217"/>
      </w:tblGrid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B557B3" w:rsidTr="006B0ED8">
        <w:trPr>
          <w:trHeight w:val="3787"/>
        </w:trPr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11</w:t>
            </w:r>
          </w:p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ориентироваться в общих вопросах основ экономики организации питания;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-определять потребность в материальных, трудовых ресурсах;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применять нормы трудового права при взаимодействии с подчиненным персоналом;</w:t>
            </w:r>
          </w:p>
          <w:p w:rsidR="009377F9" w:rsidRPr="00B557B3" w:rsidRDefault="009377F9" w:rsidP="006B0ED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применять экономические и правовые знания в конкретных производственных ситуациях;</w:t>
            </w:r>
          </w:p>
          <w:p w:rsidR="009377F9" w:rsidRPr="00B557B3" w:rsidRDefault="009377F9" w:rsidP="006B0ED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  <w:u w:color="000000"/>
              </w:rPr>
              <w:t xml:space="preserve">защищать свои права  </w:t>
            </w:r>
            <w:r w:rsidRPr="00B557B3">
              <w:rPr>
                <w:sz w:val="20"/>
                <w:szCs w:val="20"/>
              </w:rPr>
              <w:t>в рамках действующего законодательства РФ.</w:t>
            </w:r>
          </w:p>
          <w:p w:rsidR="009377F9" w:rsidRPr="00B557B3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</w:tcPr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принципы рыночной экономики;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организационно-правовые формы организаций;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основные ресурсы, задействованные в профессиональной деятельности;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способы ресурсосбережения в организации;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понятие, виды предпринимательства;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виды предпринимательских рисков, способы их предотвращения и минимизации;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нормативно - правовые документы, регулирующие хозяйственные отношения;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основные положения законодательства, регулирующего трудовые отношения;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формы и системы оплаты труда;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механизм формирования заработной платы;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виды гарантий, компенсаций и удержаний из заработной платы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Оценивать результат и последствия своих </w:t>
            </w:r>
            <w:r w:rsidRPr="00B557B3">
              <w:rPr>
                <w:bCs/>
                <w:sz w:val="20"/>
                <w:szCs w:val="20"/>
              </w:rPr>
              <w:lastRenderedPageBreak/>
              <w:t>действий (самостоятельно или с помощью наставника).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Планировать процесс поиска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Выделять наиболее значимое в перечне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03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04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Взаимодействовать</w:t>
            </w:r>
            <w:r w:rsidRPr="00B557B3">
              <w:rPr>
                <w:sz w:val="20"/>
                <w:szCs w:val="20"/>
              </w:rPr>
              <w:t xml:space="preserve"> </w:t>
            </w:r>
            <w:r w:rsidRPr="00B557B3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05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06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07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Основные ресурсы задействованные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09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B557B3" w:rsidRDefault="009377F9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10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особенности произношения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11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Выявлять достоинства и недостатки коммерческой идеи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Презентовать  идеи открытия собственного дела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Оформлять бизнес-план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lastRenderedPageBreak/>
              <w:t>Рассчитывать размеры выплат по кредитам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lastRenderedPageBreak/>
              <w:t>Основы предпринимательской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финансовой грамотности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разработки бизнес-планов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Порядок выстраивания презентации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Виды кредитных банковских продуктов 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учебной нагрузки обучающегося </w:t>
      </w:r>
      <w:r w:rsidR="009377F9">
        <w:t>61 часа</w:t>
      </w:r>
      <w:r w:rsidRPr="00797FF7">
        <w:t>, в том числе:</w:t>
      </w:r>
    </w:p>
    <w:p w:rsidR="000839AF" w:rsidRPr="00797FF7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 57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самост</w:t>
      </w:r>
      <w:r w:rsidR="009377F9">
        <w:t>оятельной работы обучающегося 4 часа</w:t>
      </w:r>
      <w:r w:rsidRPr="00797FF7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ОП.05 </w:t>
      </w:r>
      <w:r w:rsidR="006B0ED8">
        <w:rPr>
          <w:b/>
          <w:caps/>
        </w:rPr>
        <w:t>Основы калькуляции и учета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>я к общепрофессиональному циклу</w:t>
      </w:r>
      <w:r w:rsidRPr="00D76AA1"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59155C" w:rsidTr="006B0ED8">
        <w:trPr>
          <w:trHeight w:val="1125"/>
        </w:trPr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1.2-1.4,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2.2-2.8,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3.2-3.6,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4.2-4.5,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ПК 5.2-5.5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 xml:space="preserve">-вести учет, оформлять </w:t>
            </w:r>
            <w:r w:rsidRPr="0059155C">
              <w:rPr>
                <w:sz w:val="20"/>
                <w:szCs w:val="20"/>
                <w:u w:color="000000"/>
              </w:rPr>
              <w:t xml:space="preserve">документы первичной отчетности по </w:t>
            </w:r>
            <w:r>
              <w:rPr>
                <w:sz w:val="20"/>
                <w:szCs w:val="20"/>
              </w:rPr>
              <w:t>учету сырья, товаров и тары</w:t>
            </w:r>
            <w:r w:rsidRPr="0059155C">
              <w:rPr>
                <w:sz w:val="20"/>
                <w:szCs w:val="20"/>
              </w:rPr>
              <w:t xml:space="preserve"> в кладовой организации питания;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  <w:u w:color="000000"/>
              </w:rPr>
              <w:t>-составлять товарный отчет за день;</w:t>
            </w:r>
          </w:p>
          <w:p w:rsidR="006B0ED8" w:rsidRPr="0059155C" w:rsidRDefault="006B0ED8" w:rsidP="006B0ED8">
            <w:pPr>
              <w:ind w:left="34"/>
              <w:jc w:val="both"/>
              <w:rPr>
                <w:rStyle w:val="FontStyle28"/>
                <w:sz w:val="20"/>
                <w:szCs w:val="20"/>
              </w:rPr>
            </w:pPr>
            <w:r w:rsidRPr="0059155C">
              <w:rPr>
                <w:rStyle w:val="FontStyle28"/>
                <w:sz w:val="20"/>
                <w:szCs w:val="20"/>
              </w:rPr>
              <w:t>-определять  процентную долю потерь на производстве при различных видах обработки сырья;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 </w:t>
            </w:r>
            <w:r w:rsidRPr="0059155C">
              <w:rPr>
                <w:rStyle w:val="FontStyle28"/>
                <w:sz w:val="20"/>
                <w:szCs w:val="20"/>
              </w:rPr>
              <w:t>составлять план-меню, работать со сборником рецептур блюд и кулин</w:t>
            </w:r>
            <w:r>
              <w:rPr>
                <w:rStyle w:val="FontStyle28"/>
                <w:sz w:val="20"/>
                <w:szCs w:val="20"/>
              </w:rPr>
              <w:t>арных изделий, технологическими</w:t>
            </w:r>
            <w:r w:rsidRPr="0059155C">
              <w:rPr>
                <w:rStyle w:val="FontStyle28"/>
                <w:sz w:val="20"/>
                <w:szCs w:val="20"/>
              </w:rPr>
              <w:t xml:space="preserve"> и технико - технологическими картами</w:t>
            </w:r>
            <w:r w:rsidRPr="0059155C">
              <w:rPr>
                <w:sz w:val="20"/>
                <w:szCs w:val="20"/>
              </w:rPr>
              <w:t>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-участвовать в проведении инвентаризации в кладовой и на производстве;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-принимать оплату наличными деньгами;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-принимать и оформлять безналичные платежи;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-виды учета, требования, предъявляемые к учету;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задачи бухгалтерского учета;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-предмет и метод бухгалтерского учета; 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-элементы бухгалтерского учета;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-принципы и формы организации бухгалтерского учета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особенности организации бухгалтерского учета в общественном питании;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формы документов, применяемых в организациях питания, их классификацию;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требования, предъявляемые к содержанию и оформлению документов;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права, обязанности и ответственность главного бухгалтера;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понятие  цены, ее элементы, виды це</w:t>
            </w:r>
            <w:r>
              <w:rPr>
                <w:sz w:val="20"/>
                <w:szCs w:val="20"/>
              </w:rPr>
              <w:t>н, понятие калькуляции и</w:t>
            </w:r>
            <w:r w:rsidRPr="0059155C">
              <w:rPr>
                <w:sz w:val="20"/>
                <w:szCs w:val="20"/>
              </w:rPr>
              <w:t xml:space="preserve"> порядок определения розничных цен на продукцию собственного производства;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</w:t>
            </w:r>
            <w:r w:rsidRPr="0059155C">
              <w:rPr>
                <w:bCs/>
                <w:sz w:val="20"/>
                <w:szCs w:val="20"/>
              </w:rPr>
              <w:t xml:space="preserve"> понятие товарооборота предприятий питания, его виды и методы расчета.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сущность плана-меню, его назначение, виды, порядок составления;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-правила документального оформления  движения материальных ценностей;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источники поступления продуктов и тары;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-правила оприходования товаров и тары материально-ответственными лицами, </w:t>
            </w:r>
          </w:p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 w:rsidRPr="0059155C">
              <w:rPr>
                <w:sz w:val="20"/>
                <w:szCs w:val="20"/>
              </w:rPr>
              <w:t>реализованных и отпущенных то</w:t>
            </w:r>
            <w:r>
              <w:rPr>
                <w:sz w:val="20"/>
                <w:szCs w:val="20"/>
              </w:rPr>
              <w:t>ва</w:t>
            </w:r>
            <w:r w:rsidRPr="0059155C">
              <w:rPr>
                <w:sz w:val="20"/>
                <w:szCs w:val="20"/>
              </w:rPr>
              <w:t xml:space="preserve">ров;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-методику осуществления контроля за товарными запасами;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-понятие и виды товарных потерь, методику их списания;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-методику проведения инвентаризации и выявления ее результатов;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порядок оформления и учета доверенностей;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- ассортимент меню и цены на готовую продукцию на день принятия платежей;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правила торговли;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виды оплаты по платежам;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виды и правила осуществления кассовых операций;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 правила и порядок расчетов с </w:t>
            </w:r>
            <w:r>
              <w:rPr>
                <w:sz w:val="20"/>
                <w:szCs w:val="20"/>
              </w:rPr>
              <w:t xml:space="preserve">потребителями </w:t>
            </w:r>
            <w:r w:rsidRPr="0059155C">
              <w:rPr>
                <w:sz w:val="20"/>
                <w:szCs w:val="20"/>
              </w:rPr>
              <w:t>при оплате наличными деньгами и  при безналичной форме оплаты;</w:t>
            </w:r>
          </w:p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 w:rsidRPr="0059155C">
              <w:rPr>
                <w:sz w:val="20"/>
                <w:szCs w:val="20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02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Планировать процесс поиска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Выделять наиболее значимое в перечне информации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59155C" w:rsidRDefault="006B0ED8" w:rsidP="006B0ED8">
            <w:pPr>
              <w:ind w:left="34" w:firstLine="601"/>
              <w:rPr>
                <w:sz w:val="20"/>
                <w:szCs w:val="20"/>
              </w:rPr>
            </w:pP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03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04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Взаимодействовать</w:t>
            </w:r>
            <w:r w:rsidRPr="0059155C">
              <w:rPr>
                <w:sz w:val="20"/>
                <w:szCs w:val="20"/>
              </w:rPr>
              <w:t xml:space="preserve"> </w:t>
            </w:r>
            <w:r w:rsidRPr="0059155C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05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06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07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</w:t>
            </w:r>
            <w:r w:rsidRPr="0059155C">
              <w:rPr>
                <w:bCs/>
                <w:sz w:val="20"/>
                <w:szCs w:val="20"/>
              </w:rPr>
              <w:lastRenderedPageBreak/>
              <w:t xml:space="preserve">профессиональной деятельности по профессии 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Основные ресурсы задействованные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lastRenderedPageBreak/>
              <w:t>Пути обеспечения ресурсосбережения.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ОК 09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59155C" w:rsidRDefault="006B0ED8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Порядок их применения и программ</w:t>
            </w:r>
            <w:r>
              <w:rPr>
                <w:bCs/>
                <w:sz w:val="20"/>
                <w:szCs w:val="20"/>
              </w:rPr>
              <w:t>ное обеспечение в профессиональ</w:t>
            </w:r>
            <w:r w:rsidRPr="0059155C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10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особенности произношения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6B0ED8" w:rsidRDefault="000839AF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</w:t>
      </w:r>
      <w:r w:rsidR="00DB34AB">
        <w:t xml:space="preserve"> учебной нагрузки обучающегося </w:t>
      </w:r>
      <w:r w:rsidR="006B0ED8">
        <w:t>58</w:t>
      </w:r>
      <w:r w:rsidRPr="00797FF7">
        <w:t xml:space="preserve"> часов, в том числе:</w:t>
      </w:r>
    </w:p>
    <w:p w:rsidR="000839AF" w:rsidRPr="00797FF7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 взаимодействии с преподавателем</w:t>
      </w:r>
      <w:r w:rsidR="000839AF" w:rsidRPr="00797FF7">
        <w:t xml:space="preserve"> </w:t>
      </w:r>
      <w:r>
        <w:t xml:space="preserve"> 54 часа</w:t>
      </w:r>
      <w:r w:rsidR="000839AF" w:rsidRPr="00797FF7">
        <w:t>;</w:t>
      </w:r>
    </w:p>
    <w:p w:rsidR="000839AF" w:rsidRPr="00797FF7" w:rsidRDefault="000839AF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</w:t>
      </w:r>
      <w:r w:rsidR="006B0ED8">
        <w:t>ятельной работы обучающегося  4  часа</w:t>
      </w:r>
      <w:r w:rsidRPr="00797FF7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ОП.06 </w:t>
      </w:r>
      <w:r w:rsidR="006B0ED8">
        <w:rPr>
          <w:b/>
          <w:caps/>
        </w:rPr>
        <w:t>Охрана труда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Программа учебной дисциплины является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43.01.09 по профессии Повар, кондитер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6B0ED8" w:rsidRDefault="006B0ED8" w:rsidP="006B0ED8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</w:p>
    <w:p w:rsidR="006B0ED8" w:rsidRPr="008447EC" w:rsidRDefault="006B0ED8" w:rsidP="006B0ED8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  <w:r w:rsidRPr="006B0ED8"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Pr="006B0ED8">
        <w:rPr>
          <w:rStyle w:val="Bodytext2Bold"/>
          <w:rFonts w:eastAsiaTheme="minorHAnsi"/>
          <w:b w:val="0"/>
          <w:i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8447EC">
        <w:rPr>
          <w:rStyle w:val="Bodytext2Bold"/>
          <w:rFonts w:eastAsiaTheme="minorHAnsi"/>
        </w:rPr>
        <w:t xml:space="preserve"> 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дисциплина относится к общепрофессиональному циклу</w:t>
      </w:r>
    </w:p>
    <w:p w:rsidR="006B0ED8" w:rsidRDefault="006B0ED8" w:rsidP="006B0ED8">
      <w:pPr>
        <w:pStyle w:val="Heading10"/>
        <w:keepNext/>
        <w:keepLines/>
        <w:shd w:val="clear" w:color="auto" w:fill="auto"/>
        <w:tabs>
          <w:tab w:val="left" w:pos="466"/>
        </w:tabs>
        <w:spacing w:before="0" w:after="0" w:line="240" w:lineRule="auto"/>
        <w:rPr>
          <w:b w:val="0"/>
          <w:bCs w:val="0"/>
          <w:sz w:val="24"/>
        </w:rPr>
      </w:pPr>
    </w:p>
    <w:p w:rsidR="006B0ED8" w:rsidRPr="006B0ED8" w:rsidRDefault="006B0ED8" w:rsidP="006B0ED8">
      <w:pPr>
        <w:pStyle w:val="Heading10"/>
        <w:keepNext/>
        <w:keepLines/>
        <w:shd w:val="clear" w:color="auto" w:fill="auto"/>
        <w:tabs>
          <w:tab w:val="left" w:pos="46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4"/>
        </w:rPr>
      </w:pPr>
      <w:r w:rsidRPr="006B0ED8">
        <w:rPr>
          <w:rFonts w:ascii="Times New Roman" w:hAnsi="Times New Roman" w:cs="Times New Roman"/>
          <w:b w:val="0"/>
          <w:bCs w:val="0"/>
          <w:i/>
          <w:sz w:val="24"/>
        </w:rPr>
        <w:t xml:space="preserve">1.3. </w:t>
      </w:r>
      <w:r w:rsidRPr="006B0ED8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0"/>
        <w:gridCol w:w="4076"/>
      </w:tblGrid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B7487F" w:rsidTr="006B0ED8">
        <w:trPr>
          <w:trHeight w:val="4312"/>
        </w:trPr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1.1-1.4,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2.1-2.8,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3.1-3.6,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4.1-4.5,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ПК 5.1-5.5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-обязанности работников в области охраны труда;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-порядок и периодичность инструктажей по охране труда и технике безопасности;</w:t>
            </w:r>
          </w:p>
          <w:p w:rsidR="006B0ED8" w:rsidRPr="00B7487F" w:rsidRDefault="006B0ED8" w:rsidP="006B0ED8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-порядок хранения и использования средств коллективной и индивидуальной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02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Планировать процесс поиска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Выделять наиболее значимое в перечне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03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04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Взаимодействовать</w:t>
            </w:r>
            <w:r w:rsidRPr="00B7487F">
              <w:rPr>
                <w:sz w:val="20"/>
                <w:szCs w:val="20"/>
              </w:rPr>
              <w:t xml:space="preserve"> </w:t>
            </w:r>
            <w:r w:rsidRPr="00B7487F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05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06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07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Основные ресурсы задействованные в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09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ind w:right="-108"/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B7487F" w:rsidRDefault="006B0ED8" w:rsidP="006B0ED8">
            <w:pPr>
              <w:ind w:right="-146"/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10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строить простые высказывания о себе и о </w:t>
            </w:r>
            <w:r w:rsidRPr="00B7487F">
              <w:rPr>
                <w:sz w:val="20"/>
                <w:szCs w:val="20"/>
              </w:rPr>
              <w:lastRenderedPageBreak/>
              <w:t>своей профессиональной деятельности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особенности произношения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797FF7">
        <w:t xml:space="preserve">максимальной </w:t>
      </w:r>
      <w:r w:rsidR="00DB34AB">
        <w:t xml:space="preserve">учебной нагрузки обучающегося </w:t>
      </w:r>
      <w:r w:rsidR="006B0ED8">
        <w:t>58 часов</w:t>
      </w:r>
      <w:r w:rsidRPr="00797FF7">
        <w:t>, в том числе:</w:t>
      </w:r>
    </w:p>
    <w:p w:rsidR="000839AF" w:rsidRPr="00797FF7" w:rsidRDefault="000839AF" w:rsidP="005062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обязательной аудиторной</w:t>
      </w:r>
      <w:r w:rsidR="006B0ED8">
        <w:t xml:space="preserve"> учебной нагрузки обучающегося 54 часа</w:t>
      </w:r>
    </w:p>
    <w:p w:rsidR="000839AF" w:rsidRPr="00797FF7" w:rsidRDefault="000839AF" w:rsidP="005062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</w:t>
      </w:r>
      <w:r w:rsidR="006B0ED8">
        <w:t>ятельная работа обучающихся – 4 часа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i/>
          <w:caps/>
        </w:rPr>
      </w:pPr>
      <w:r w:rsidRPr="00797FF7">
        <w:rPr>
          <w:b/>
          <w:caps/>
        </w:rPr>
        <w:t>ОП.07</w:t>
      </w:r>
      <w:r w:rsidRPr="00797FF7">
        <w:rPr>
          <w:caps/>
        </w:rPr>
        <w:t xml:space="preserve"> </w:t>
      </w:r>
      <w:r w:rsidR="006B0ED8">
        <w:rPr>
          <w:b/>
          <w:caps/>
        </w:rPr>
        <w:t>Иностранный язык в профессиональной деятельности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bCs/>
          <w:i/>
          <w:color w:val="000000"/>
          <w:lang w:bidi="ru-RU"/>
        </w:rPr>
        <w:t>1.2. 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>я к общепрофессиональному циклу</w:t>
      </w:r>
      <w:r w:rsidRPr="00D76AA1">
        <w:rPr>
          <w:color w:val="000000"/>
          <w:lang w:bidi="ru-RU"/>
        </w:rPr>
        <w:t>.</w:t>
      </w: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i/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1.3.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3293"/>
        <w:gridCol w:w="4541"/>
      </w:tblGrid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621422" w:rsidTr="006B0ED8">
        <w:trPr>
          <w:trHeight w:val="4525"/>
        </w:trPr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1.1-1.4,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2.1-2.8,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3.1-3.6,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4.1-4.5,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ПК 5.1-5.5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Общие умения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использовать языковые средства для общения (устного и письме</w:t>
            </w:r>
            <w:r w:rsidRPr="00A522DF">
              <w:rPr>
                <w:sz w:val="20"/>
                <w:szCs w:val="20"/>
              </w:rPr>
              <w:t>н</w:t>
            </w:r>
            <w:r w:rsidRPr="00A522DF">
              <w:rPr>
                <w:sz w:val="20"/>
                <w:szCs w:val="20"/>
              </w:rPr>
              <w:t>ного) на иностранном языке на профессиональные и повседневные темы;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владеть техникой перевода (со сл</w:t>
            </w:r>
            <w:r w:rsidRPr="00A522DF">
              <w:rPr>
                <w:sz w:val="20"/>
                <w:szCs w:val="20"/>
              </w:rPr>
              <w:t>о</w:t>
            </w:r>
            <w:r w:rsidRPr="00A522DF">
              <w:rPr>
                <w:sz w:val="20"/>
                <w:szCs w:val="20"/>
              </w:rPr>
              <w:t>варем) профессионально-ориентированных      текстов;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</w:t>
            </w:r>
            <w:r w:rsidRPr="00A522DF">
              <w:rPr>
                <w:sz w:val="20"/>
                <w:szCs w:val="20"/>
              </w:rPr>
              <w:t>р</w:t>
            </w:r>
            <w:r w:rsidRPr="00A522DF">
              <w:rPr>
                <w:sz w:val="20"/>
                <w:szCs w:val="20"/>
              </w:rPr>
              <w:t>но-бытового  общения;</w:t>
            </w:r>
          </w:p>
          <w:p w:rsidR="006B0ED8" w:rsidRPr="00A522DF" w:rsidRDefault="006B0ED8" w:rsidP="006B0E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Диалогическая речь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участвовать в дискуссии/беседе на знакомую тему;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осуществлять запрос и обобщение информации;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обращаться за разъяснениями;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выражать свое отношение (согл</w:t>
            </w:r>
            <w:r w:rsidRPr="00A522DF">
              <w:rPr>
                <w:sz w:val="20"/>
                <w:szCs w:val="20"/>
              </w:rPr>
              <w:t>а</w:t>
            </w:r>
            <w:r w:rsidRPr="00A522DF">
              <w:rPr>
                <w:sz w:val="20"/>
                <w:szCs w:val="20"/>
              </w:rPr>
              <w:t>сие, несогласие, оценку)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 высказыванию   собеседника, свое мнение по обсуждаемой теме;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поддерживать общение или переходить к новой теме (порождение реактивных реплик – ответы на вопросы собеседника, а также ко</w:t>
            </w:r>
            <w:r w:rsidRPr="00A522DF">
              <w:rPr>
                <w:sz w:val="20"/>
                <w:szCs w:val="20"/>
              </w:rPr>
              <w:t>м</w:t>
            </w:r>
            <w:r w:rsidRPr="00A522DF">
              <w:rPr>
                <w:sz w:val="20"/>
                <w:szCs w:val="20"/>
              </w:rPr>
              <w:t xml:space="preserve">ментарии, замечания, выражение отношения); 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 xml:space="preserve">завершать общение;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Монологическая речь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делать сообщения, содержащие наиболее важную информацию по теме, проблеме;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кратко передавать содержание п</w:t>
            </w:r>
            <w:r w:rsidRPr="00A522DF">
              <w:rPr>
                <w:sz w:val="20"/>
                <w:szCs w:val="20"/>
              </w:rPr>
              <w:t>о</w:t>
            </w:r>
            <w:r w:rsidRPr="00A522DF">
              <w:rPr>
                <w:sz w:val="20"/>
                <w:szCs w:val="20"/>
              </w:rPr>
              <w:t>лученной информации;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 содержательном плане совершенствовать смысловую заверше</w:t>
            </w:r>
            <w:r w:rsidRPr="00A522DF">
              <w:rPr>
                <w:sz w:val="20"/>
                <w:szCs w:val="20"/>
              </w:rPr>
              <w:t>н</w:t>
            </w:r>
            <w:r w:rsidRPr="00A522DF">
              <w:rPr>
                <w:sz w:val="20"/>
                <w:szCs w:val="20"/>
              </w:rPr>
              <w:t>ность, логичность, целостность, выразительность и уместность.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Письменная речь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небольшой рассказ (эссе);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заполнение анкет, бланков;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написание тезисов, конспекта с</w:t>
            </w:r>
            <w:r w:rsidRPr="00A522DF">
              <w:rPr>
                <w:sz w:val="20"/>
                <w:szCs w:val="20"/>
              </w:rPr>
              <w:t>о</w:t>
            </w:r>
            <w:r w:rsidRPr="00A522DF">
              <w:rPr>
                <w:sz w:val="20"/>
                <w:szCs w:val="20"/>
              </w:rPr>
              <w:t>общения, в том числе на основе работы с текстом.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Аудирование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понимать: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основное содержание текстов м</w:t>
            </w:r>
            <w:r w:rsidRPr="00A522DF">
              <w:rPr>
                <w:sz w:val="20"/>
                <w:szCs w:val="20"/>
              </w:rPr>
              <w:t>о</w:t>
            </w:r>
            <w:r w:rsidRPr="00A522DF">
              <w:rPr>
                <w:sz w:val="20"/>
                <w:szCs w:val="20"/>
              </w:rPr>
              <w:t>нологического и диалогического характера в рамках изучаемых тем;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высказывания собеседника в наиболее распространенных стандартных ситуациях повседневного о</w:t>
            </w:r>
            <w:r w:rsidRPr="00A522DF">
              <w:rPr>
                <w:sz w:val="20"/>
                <w:szCs w:val="20"/>
              </w:rPr>
              <w:t>б</w:t>
            </w:r>
            <w:r w:rsidRPr="00A522DF">
              <w:rPr>
                <w:sz w:val="20"/>
                <w:szCs w:val="20"/>
              </w:rPr>
              <w:t>щения.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отделять главную информацию от второстепенной;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выявлять наиболее значимые фа</w:t>
            </w:r>
            <w:r w:rsidRPr="00A522DF">
              <w:rPr>
                <w:sz w:val="20"/>
                <w:szCs w:val="20"/>
              </w:rPr>
              <w:t>к</w:t>
            </w:r>
            <w:r w:rsidRPr="00A522DF">
              <w:rPr>
                <w:sz w:val="20"/>
                <w:szCs w:val="20"/>
              </w:rPr>
              <w:t>ты;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свое отношение к ним, извлекать из аудиоматериалов н</w:t>
            </w:r>
            <w:r w:rsidRPr="00A522DF">
              <w:rPr>
                <w:sz w:val="20"/>
                <w:szCs w:val="20"/>
              </w:rPr>
              <w:t>е</w:t>
            </w:r>
            <w:r w:rsidRPr="00A522DF">
              <w:rPr>
                <w:sz w:val="20"/>
                <w:szCs w:val="20"/>
              </w:rPr>
              <w:t>обходимую или интересующую информацию.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Чтение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извлекать необходимую, интер</w:t>
            </w:r>
            <w:r w:rsidRPr="00A522DF">
              <w:rPr>
                <w:sz w:val="20"/>
                <w:szCs w:val="20"/>
              </w:rPr>
              <w:t>е</w:t>
            </w:r>
            <w:r w:rsidRPr="00A522DF">
              <w:rPr>
                <w:sz w:val="20"/>
                <w:szCs w:val="20"/>
              </w:rPr>
              <w:t>сующую информацию;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отделять главную информацию от второстепенной;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использовать приобретенные знания и умения в практической де</w:t>
            </w:r>
            <w:r w:rsidRPr="00A522DF">
              <w:rPr>
                <w:sz w:val="20"/>
                <w:szCs w:val="20"/>
              </w:rPr>
              <w:t>я</w:t>
            </w:r>
            <w:r w:rsidRPr="00A522DF">
              <w:rPr>
                <w:sz w:val="20"/>
                <w:szCs w:val="20"/>
              </w:rPr>
              <w:t>тельности и повседневной жизни.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общения на ин</w:t>
            </w:r>
            <w:r w:rsidRPr="00A522DF">
              <w:rPr>
                <w:sz w:val="20"/>
                <w:szCs w:val="20"/>
              </w:rPr>
              <w:t>о</w:t>
            </w:r>
            <w:r w:rsidRPr="00A522DF">
              <w:rPr>
                <w:sz w:val="20"/>
                <w:szCs w:val="20"/>
              </w:rPr>
              <w:t>странном языке;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</w:t>
            </w:r>
            <w:r w:rsidRPr="00A522DF">
              <w:rPr>
                <w:sz w:val="20"/>
                <w:szCs w:val="20"/>
              </w:rPr>
              <w:t>н</w:t>
            </w:r>
            <w:r w:rsidRPr="00A522DF">
              <w:rPr>
                <w:sz w:val="20"/>
                <w:szCs w:val="20"/>
              </w:rPr>
              <w:t>ности;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простые предложения, распространенные за счет однородных членов предложения и/или второст</w:t>
            </w:r>
            <w:r w:rsidRPr="00A522DF">
              <w:rPr>
                <w:sz w:val="20"/>
                <w:szCs w:val="20"/>
              </w:rPr>
              <w:t>е</w:t>
            </w:r>
            <w:r w:rsidRPr="00A522DF">
              <w:rPr>
                <w:sz w:val="20"/>
                <w:szCs w:val="20"/>
              </w:rPr>
              <w:t xml:space="preserve">пенных членов предложения; 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</w:t>
            </w:r>
            <w:r w:rsidRPr="00A522DF">
              <w:rPr>
                <w:sz w:val="20"/>
                <w:szCs w:val="20"/>
              </w:rPr>
              <w:t>к</w:t>
            </w:r>
            <w:r w:rsidRPr="00A522DF">
              <w:rPr>
                <w:sz w:val="20"/>
                <w:szCs w:val="20"/>
              </w:rPr>
              <w:t>же исключения.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артикль: определенный, неопределенный, нулевой. Основные случаи употребления определе</w:t>
            </w:r>
            <w:r w:rsidRPr="00A522DF">
              <w:rPr>
                <w:sz w:val="20"/>
                <w:szCs w:val="20"/>
              </w:rPr>
              <w:t>н</w:t>
            </w:r>
            <w:r w:rsidRPr="00A522DF">
              <w:rPr>
                <w:sz w:val="20"/>
                <w:szCs w:val="20"/>
              </w:rPr>
              <w:t>ного и неопределенного артикля. Употребление существительных без артикля.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имена прилагательные в положительной, сравн</w:t>
            </w:r>
            <w:r w:rsidRPr="00A522DF">
              <w:rPr>
                <w:sz w:val="20"/>
                <w:szCs w:val="20"/>
              </w:rPr>
              <w:t>и</w:t>
            </w:r>
            <w:r w:rsidRPr="00A522DF">
              <w:rPr>
                <w:sz w:val="20"/>
                <w:szCs w:val="20"/>
              </w:rPr>
              <w:t>тельной и превосходной степенях, образованные по правилу, а также исключения.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наречия в сравнительной и превосходной степ</w:t>
            </w:r>
            <w:r w:rsidRPr="00A522DF">
              <w:rPr>
                <w:sz w:val="20"/>
                <w:szCs w:val="20"/>
              </w:rPr>
              <w:t>е</w:t>
            </w:r>
            <w:r w:rsidRPr="00A522DF">
              <w:rPr>
                <w:sz w:val="20"/>
                <w:szCs w:val="20"/>
              </w:rPr>
              <w:t>нях. Неопределенные наречия, производные от some, any, every.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22DF">
              <w:rPr>
                <w:sz w:val="20"/>
                <w:szCs w:val="20"/>
              </w:rPr>
              <w:t>Количественные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местоимения</w:t>
            </w:r>
            <w:r w:rsidRPr="00A522DF">
              <w:rPr>
                <w:sz w:val="20"/>
                <w:szCs w:val="20"/>
                <w:lang w:val="en-US"/>
              </w:rPr>
              <w:t xml:space="preserve"> much, many, few, a few, little, a little.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22DF">
              <w:rPr>
                <w:sz w:val="20"/>
                <w:szCs w:val="20"/>
              </w:rPr>
              <w:t>глагол</w:t>
            </w:r>
            <w:r w:rsidRPr="00A522DF">
              <w:rPr>
                <w:sz w:val="20"/>
                <w:szCs w:val="20"/>
                <w:lang w:val="en-US"/>
              </w:rPr>
              <w:t xml:space="preserve">, </w:t>
            </w:r>
            <w:r w:rsidRPr="00A522DF">
              <w:rPr>
                <w:sz w:val="20"/>
                <w:szCs w:val="20"/>
              </w:rPr>
              <w:t>понятие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глагола</w:t>
            </w:r>
            <w:r w:rsidRPr="00A522DF">
              <w:rPr>
                <w:sz w:val="20"/>
                <w:szCs w:val="20"/>
                <w:lang w:val="en-US"/>
              </w:rPr>
              <w:t>-</w:t>
            </w:r>
            <w:r w:rsidRPr="00A522DF">
              <w:rPr>
                <w:sz w:val="20"/>
                <w:szCs w:val="20"/>
              </w:rPr>
              <w:t>связки</w:t>
            </w:r>
            <w:r w:rsidRPr="00A522DF">
              <w:rPr>
                <w:sz w:val="20"/>
                <w:szCs w:val="20"/>
                <w:lang w:val="en-US"/>
              </w:rPr>
              <w:t>.</w:t>
            </w:r>
            <w:r w:rsidRPr="00A522DF">
              <w:rPr>
                <w:sz w:val="20"/>
                <w:szCs w:val="20"/>
              </w:rPr>
              <w:t>Образование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и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употребление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глаголов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в</w:t>
            </w:r>
            <w:r w:rsidRPr="00A522DF">
              <w:rPr>
                <w:sz w:val="20"/>
                <w:szCs w:val="20"/>
                <w:lang w:val="en-US"/>
              </w:rPr>
              <w:t xml:space="preserve"> Present, Past, Future Simple/Indefinite, Present,Past,Future Contin</w:t>
            </w:r>
            <w:r w:rsidRPr="00A522DF">
              <w:rPr>
                <w:sz w:val="20"/>
                <w:szCs w:val="20"/>
                <w:lang w:val="en-US"/>
              </w:rPr>
              <w:t>u</w:t>
            </w:r>
            <w:r w:rsidRPr="00A522DF">
              <w:rPr>
                <w:sz w:val="20"/>
                <w:szCs w:val="20"/>
                <w:lang w:val="en-US"/>
              </w:rPr>
              <w:t>ous/Progressive, Present ,Past,Future Perfect;</w:t>
            </w:r>
          </w:p>
          <w:p w:rsidR="006B0ED8" w:rsidRPr="00A522DF" w:rsidRDefault="006B0ED8" w:rsidP="006B0ED8">
            <w:pPr>
              <w:pStyle w:val="a7"/>
              <w:ind w:left="0"/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Распознавать задачу и/или проблему в профессиональном и/или с</w:t>
            </w:r>
            <w:r w:rsidRPr="00A522DF">
              <w:rPr>
                <w:bCs/>
                <w:sz w:val="20"/>
                <w:szCs w:val="20"/>
              </w:rPr>
              <w:t>о</w:t>
            </w:r>
            <w:r w:rsidRPr="00A522DF">
              <w:rPr>
                <w:bCs/>
                <w:sz w:val="20"/>
                <w:szCs w:val="20"/>
              </w:rPr>
              <w:t>циальном контексте.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Анализировать задачу и/или пр</w:t>
            </w:r>
            <w:r w:rsidRPr="00A522DF">
              <w:rPr>
                <w:bCs/>
                <w:sz w:val="20"/>
                <w:szCs w:val="20"/>
              </w:rPr>
              <w:t>о</w:t>
            </w:r>
            <w:r w:rsidRPr="00A522DF">
              <w:rPr>
                <w:bCs/>
                <w:sz w:val="20"/>
                <w:szCs w:val="20"/>
              </w:rPr>
              <w:t>блему и выделять её составные части.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</w:t>
            </w:r>
            <w:r w:rsidRPr="00A522DF">
              <w:rPr>
                <w:bCs/>
                <w:sz w:val="20"/>
                <w:szCs w:val="20"/>
              </w:rPr>
              <w:t>е</w:t>
            </w:r>
            <w:r w:rsidRPr="00A522DF">
              <w:rPr>
                <w:bCs/>
                <w:sz w:val="20"/>
                <w:szCs w:val="20"/>
              </w:rPr>
              <w:t>мы.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Оценивать результат и последствия </w:t>
            </w:r>
            <w:r w:rsidRPr="00A522DF">
              <w:rPr>
                <w:bCs/>
                <w:sz w:val="20"/>
                <w:szCs w:val="20"/>
              </w:rPr>
              <w:lastRenderedPageBreak/>
              <w:t>своих действий (самостоятельно или с помощью наставника).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Алгоритмы выполнения работ в профессионал</w:t>
            </w:r>
            <w:r w:rsidRPr="00A522DF">
              <w:rPr>
                <w:bCs/>
                <w:sz w:val="20"/>
                <w:szCs w:val="20"/>
              </w:rPr>
              <w:t>ь</w:t>
            </w:r>
            <w:r w:rsidRPr="00A522DF">
              <w:rPr>
                <w:bCs/>
                <w:sz w:val="20"/>
                <w:szCs w:val="20"/>
              </w:rPr>
              <w:t>ной и смежных областях.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Порядок оценки результатов решения задач пр</w:t>
            </w:r>
            <w:r w:rsidRPr="00A522DF">
              <w:rPr>
                <w:bCs/>
                <w:sz w:val="20"/>
                <w:szCs w:val="20"/>
              </w:rPr>
              <w:t>о</w:t>
            </w:r>
            <w:r w:rsidRPr="00A522DF">
              <w:rPr>
                <w:bCs/>
                <w:sz w:val="20"/>
                <w:szCs w:val="20"/>
              </w:rPr>
              <w:t>фессиональной деятельности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задачи поиска инфо</w:t>
            </w:r>
            <w:r w:rsidRPr="00A522DF">
              <w:rPr>
                <w:sz w:val="20"/>
                <w:szCs w:val="20"/>
              </w:rPr>
              <w:t>р</w:t>
            </w:r>
            <w:r w:rsidRPr="00A522DF">
              <w:rPr>
                <w:sz w:val="20"/>
                <w:szCs w:val="20"/>
              </w:rPr>
              <w:t>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необходимые источн</w:t>
            </w:r>
            <w:r w:rsidRPr="00A522DF">
              <w:rPr>
                <w:sz w:val="20"/>
                <w:szCs w:val="20"/>
              </w:rPr>
              <w:t>и</w:t>
            </w:r>
            <w:r w:rsidRPr="00A522DF">
              <w:rPr>
                <w:sz w:val="20"/>
                <w:szCs w:val="20"/>
              </w:rPr>
              <w:t>ки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Планировать процесс поиска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Структурировать получаемую и</w:t>
            </w:r>
            <w:r w:rsidRPr="00A522DF">
              <w:rPr>
                <w:sz w:val="20"/>
                <w:szCs w:val="20"/>
              </w:rPr>
              <w:t>н</w:t>
            </w:r>
            <w:r w:rsidRPr="00A522DF">
              <w:rPr>
                <w:sz w:val="20"/>
                <w:szCs w:val="20"/>
              </w:rPr>
              <w:t>формацию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Выделять наиболее значимое в п</w:t>
            </w:r>
            <w:r w:rsidRPr="00A522DF">
              <w:rPr>
                <w:sz w:val="20"/>
                <w:szCs w:val="20"/>
              </w:rPr>
              <w:t>е</w:t>
            </w:r>
            <w:r w:rsidRPr="00A522DF">
              <w:rPr>
                <w:sz w:val="20"/>
                <w:szCs w:val="20"/>
              </w:rPr>
              <w:t>речне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Оценивать практическую знач</w:t>
            </w:r>
            <w:r w:rsidRPr="00A522DF">
              <w:rPr>
                <w:sz w:val="20"/>
                <w:szCs w:val="20"/>
              </w:rPr>
              <w:t>и</w:t>
            </w:r>
            <w:r w:rsidRPr="00A522DF">
              <w:rPr>
                <w:sz w:val="20"/>
                <w:szCs w:val="20"/>
              </w:rPr>
              <w:t>мость результатов поиска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Формат оформления результатов поиска инфо</w:t>
            </w:r>
            <w:r w:rsidRPr="00A522DF">
              <w:rPr>
                <w:sz w:val="20"/>
                <w:szCs w:val="20"/>
              </w:rPr>
              <w:t>р</w:t>
            </w:r>
            <w:r w:rsidRPr="00A522DF">
              <w:rPr>
                <w:sz w:val="20"/>
                <w:szCs w:val="20"/>
              </w:rPr>
              <w:t>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03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Определять актуальность норм</w:t>
            </w:r>
            <w:r w:rsidRPr="00A522DF">
              <w:rPr>
                <w:bCs/>
                <w:sz w:val="20"/>
                <w:szCs w:val="20"/>
              </w:rPr>
              <w:t>а</w:t>
            </w:r>
            <w:r w:rsidRPr="00A522DF">
              <w:rPr>
                <w:bCs/>
                <w:sz w:val="20"/>
                <w:szCs w:val="20"/>
              </w:rPr>
              <w:t>тивно-правовой документации в профессиональной деятельности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Выстраивать траектории профессионального и личностного разв</w:t>
            </w:r>
            <w:r w:rsidRPr="00A522DF">
              <w:rPr>
                <w:bCs/>
                <w:sz w:val="20"/>
                <w:szCs w:val="20"/>
              </w:rPr>
              <w:t>и</w:t>
            </w:r>
            <w:r w:rsidRPr="00A522DF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Современная научная и профессиональная терм</w:t>
            </w:r>
            <w:r w:rsidRPr="00A522DF">
              <w:rPr>
                <w:bCs/>
                <w:sz w:val="20"/>
                <w:szCs w:val="20"/>
              </w:rPr>
              <w:t>и</w:t>
            </w:r>
            <w:r w:rsidRPr="00A522DF">
              <w:rPr>
                <w:bCs/>
                <w:sz w:val="20"/>
                <w:szCs w:val="20"/>
              </w:rPr>
              <w:t>нология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Возможные траектории профессионального ра</w:t>
            </w:r>
            <w:r w:rsidRPr="00A522DF">
              <w:rPr>
                <w:bCs/>
                <w:sz w:val="20"/>
                <w:szCs w:val="20"/>
              </w:rPr>
              <w:t>з</w:t>
            </w:r>
            <w:r w:rsidRPr="00A522DF">
              <w:rPr>
                <w:bCs/>
                <w:sz w:val="20"/>
                <w:szCs w:val="20"/>
              </w:rPr>
              <w:t>вития  и самообразования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04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Взаимодействовать</w:t>
            </w:r>
            <w:r w:rsidRPr="00A522DF">
              <w:rPr>
                <w:sz w:val="20"/>
                <w:szCs w:val="20"/>
              </w:rPr>
              <w:t xml:space="preserve"> </w:t>
            </w:r>
            <w:r w:rsidRPr="00A522DF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05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Излагать свои мысли на государс</w:t>
            </w:r>
            <w:r w:rsidRPr="00A522DF">
              <w:rPr>
                <w:bCs/>
                <w:sz w:val="20"/>
                <w:szCs w:val="20"/>
              </w:rPr>
              <w:t>т</w:t>
            </w:r>
            <w:r w:rsidRPr="00A522DF">
              <w:rPr>
                <w:bCs/>
                <w:sz w:val="20"/>
                <w:szCs w:val="20"/>
              </w:rPr>
              <w:t>венном языке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Особенности социального и культурного конте</w:t>
            </w:r>
            <w:r w:rsidRPr="00A522DF">
              <w:rPr>
                <w:bCs/>
                <w:sz w:val="20"/>
                <w:szCs w:val="20"/>
              </w:rPr>
              <w:t>к</w:t>
            </w:r>
            <w:r w:rsidRPr="00A522DF">
              <w:rPr>
                <w:bCs/>
                <w:sz w:val="20"/>
                <w:szCs w:val="20"/>
              </w:rPr>
              <w:t>ста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09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ind w:right="-108"/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Применять средства информационных технологий для решения пр</w:t>
            </w:r>
            <w:r w:rsidRPr="00A522DF">
              <w:rPr>
                <w:bCs/>
                <w:sz w:val="20"/>
                <w:szCs w:val="20"/>
              </w:rPr>
              <w:t>о</w:t>
            </w:r>
            <w:r w:rsidRPr="00A522DF">
              <w:rPr>
                <w:bCs/>
                <w:sz w:val="20"/>
                <w:szCs w:val="20"/>
              </w:rPr>
              <w:t>фессиональных задач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Использовать современное пр</w:t>
            </w:r>
            <w:r w:rsidRPr="00A522DF">
              <w:rPr>
                <w:bCs/>
                <w:sz w:val="20"/>
                <w:szCs w:val="20"/>
              </w:rPr>
              <w:t>о</w:t>
            </w:r>
            <w:r w:rsidRPr="00A522DF">
              <w:rPr>
                <w:bCs/>
                <w:sz w:val="20"/>
                <w:szCs w:val="20"/>
              </w:rPr>
              <w:t>граммное обеспечение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Современные средства и устройства информат</w:t>
            </w:r>
            <w:r w:rsidRPr="00A522DF">
              <w:rPr>
                <w:bCs/>
                <w:sz w:val="20"/>
                <w:szCs w:val="20"/>
              </w:rPr>
              <w:t>и</w:t>
            </w:r>
            <w:r w:rsidRPr="00A522DF">
              <w:rPr>
                <w:bCs/>
                <w:sz w:val="20"/>
                <w:szCs w:val="20"/>
              </w:rPr>
              <w:t>зации</w:t>
            </w:r>
          </w:p>
          <w:p w:rsidR="006B0ED8" w:rsidRPr="00A522DF" w:rsidRDefault="006B0ED8" w:rsidP="006B0ED8">
            <w:pPr>
              <w:ind w:right="-146"/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Порядок их применения и программное обеспеч</w:t>
            </w:r>
            <w:r w:rsidRPr="00A522DF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в профессиональ</w:t>
            </w:r>
            <w:r w:rsidRPr="00A522DF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10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Понимать общий смысл четко произнесенных высказываний на и</w:t>
            </w:r>
            <w:r w:rsidRPr="00A522DF">
              <w:rPr>
                <w:sz w:val="20"/>
                <w:szCs w:val="20"/>
              </w:rPr>
              <w:t>з</w:t>
            </w:r>
            <w:r w:rsidRPr="00A522DF">
              <w:rPr>
                <w:sz w:val="20"/>
                <w:szCs w:val="20"/>
              </w:rPr>
              <w:t xml:space="preserve">вестные темы (профессиональные и бытовые),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понимать тексты на базовые пр</w:t>
            </w:r>
            <w:r w:rsidRPr="00A522DF">
              <w:rPr>
                <w:sz w:val="20"/>
                <w:szCs w:val="20"/>
              </w:rPr>
              <w:t>о</w:t>
            </w:r>
            <w:r w:rsidRPr="00A522DF">
              <w:rPr>
                <w:sz w:val="20"/>
                <w:szCs w:val="20"/>
              </w:rPr>
              <w:t>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участвовать в диалогах на знак</w:t>
            </w:r>
            <w:r w:rsidRPr="00A522DF">
              <w:rPr>
                <w:sz w:val="20"/>
                <w:szCs w:val="20"/>
              </w:rPr>
              <w:t>о</w:t>
            </w:r>
            <w:r w:rsidRPr="00A522DF">
              <w:rPr>
                <w:sz w:val="20"/>
                <w:szCs w:val="20"/>
              </w:rPr>
              <w:t>мые общие и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кратко обосновывать и объяснить свои действия (текущие и план</w:t>
            </w:r>
            <w:r w:rsidRPr="00A522DF">
              <w:rPr>
                <w:sz w:val="20"/>
                <w:szCs w:val="20"/>
              </w:rPr>
              <w:t>и</w:t>
            </w:r>
            <w:r w:rsidRPr="00A522DF">
              <w:rPr>
                <w:sz w:val="20"/>
                <w:szCs w:val="20"/>
              </w:rPr>
              <w:t>руемые)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правила построения простых и сложных предл</w:t>
            </w:r>
            <w:r w:rsidRPr="00A522DF">
              <w:rPr>
                <w:sz w:val="20"/>
                <w:szCs w:val="20"/>
              </w:rPr>
              <w:t>о</w:t>
            </w:r>
            <w:r w:rsidRPr="00A522DF">
              <w:rPr>
                <w:sz w:val="20"/>
                <w:szCs w:val="20"/>
              </w:rPr>
              <w:t>жений на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основные общеупотребительные глаголы (быт</w:t>
            </w:r>
            <w:r w:rsidRPr="00A522DF">
              <w:rPr>
                <w:sz w:val="20"/>
                <w:szCs w:val="20"/>
              </w:rPr>
              <w:t>о</w:t>
            </w:r>
            <w:r w:rsidRPr="00A522DF">
              <w:rPr>
                <w:sz w:val="20"/>
                <w:szCs w:val="20"/>
              </w:rPr>
              <w:t>вая и профессиональная лексика)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</w:t>
            </w:r>
            <w:r w:rsidRPr="00A522DF">
              <w:rPr>
                <w:sz w:val="20"/>
                <w:szCs w:val="20"/>
              </w:rPr>
              <w:t>ь</w:t>
            </w:r>
            <w:r w:rsidRPr="00A522DF">
              <w:rPr>
                <w:sz w:val="20"/>
                <w:szCs w:val="20"/>
              </w:rPr>
              <w:t>ной деятельности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особенности произношения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правила чтения текстов профессиональной н</w:t>
            </w:r>
            <w:r w:rsidRPr="00A522DF">
              <w:rPr>
                <w:sz w:val="20"/>
                <w:szCs w:val="20"/>
              </w:rPr>
              <w:t>а</w:t>
            </w:r>
            <w:r w:rsidRPr="00A522DF">
              <w:rPr>
                <w:sz w:val="20"/>
                <w:szCs w:val="20"/>
              </w:rPr>
              <w:t>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учебной нагрузки обучающегося </w:t>
      </w:r>
      <w:r w:rsidR="006B0ED8">
        <w:t>125 часов</w:t>
      </w:r>
      <w:r w:rsidRPr="00797FF7">
        <w:t>, в том числе:</w:t>
      </w:r>
    </w:p>
    <w:p w:rsidR="000839AF" w:rsidRPr="00797FF7" w:rsidRDefault="006B0ED8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 взаимодействии с преподавателем 113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</w:t>
      </w:r>
      <w:r w:rsidR="006B0ED8">
        <w:t>оятельной работы обучающегося 12</w:t>
      </w:r>
      <w:r w:rsidRPr="00797FF7">
        <w:t xml:space="preserve"> часов.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ОП.08 </w:t>
      </w:r>
      <w:r w:rsidR="006B0ED8">
        <w:rPr>
          <w:b/>
          <w:caps/>
        </w:rPr>
        <w:t>Безопасность жизнедеятельности</w:t>
      </w:r>
    </w:p>
    <w:p w:rsidR="006B0ED8" w:rsidRPr="006B0ED8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lastRenderedPageBreak/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>я к общепрофессиональному циклу</w:t>
      </w:r>
      <w:r w:rsidRPr="00D76AA1"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1.3.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707"/>
        <w:gridCol w:w="4157"/>
      </w:tblGrid>
      <w:tr w:rsidR="006B0ED8" w:rsidRPr="00C25EE3" w:rsidTr="006B0ED8">
        <w:trPr>
          <w:trHeight w:val="197"/>
        </w:trPr>
        <w:tc>
          <w:tcPr>
            <w:tcW w:w="1418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Код ПК, ОК</w:t>
            </w:r>
          </w:p>
        </w:tc>
        <w:tc>
          <w:tcPr>
            <w:tcW w:w="3707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Умения</w:t>
            </w:r>
          </w:p>
        </w:tc>
        <w:tc>
          <w:tcPr>
            <w:tcW w:w="4157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Знания</w:t>
            </w:r>
          </w:p>
        </w:tc>
      </w:tr>
      <w:tr w:rsidR="006B0ED8" w:rsidRPr="00C25EE3" w:rsidTr="006B0ED8">
        <w:trPr>
          <w:trHeight w:val="212"/>
        </w:trPr>
        <w:tc>
          <w:tcPr>
            <w:tcW w:w="1418" w:type="dxa"/>
          </w:tcPr>
          <w:p w:rsidR="006B0ED8" w:rsidRPr="00C25EE3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C25EE3">
              <w:rPr>
                <w:iCs/>
                <w:sz w:val="20"/>
                <w:szCs w:val="20"/>
              </w:rPr>
              <w:t>ОК 1-10, ПК 1.1, 2.1,3.1,4.1,5.1</w:t>
            </w:r>
          </w:p>
        </w:tc>
        <w:tc>
          <w:tcPr>
            <w:tcW w:w="3707" w:type="dxa"/>
          </w:tcPr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-применять первичные средства пожаротушения;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-оказывать первую доврачебную помощь пострадавшим.</w:t>
            </w:r>
          </w:p>
          <w:p w:rsidR="006B0ED8" w:rsidRPr="00C25EE3" w:rsidRDefault="006B0ED8" w:rsidP="006B0E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57" w:type="dxa"/>
          </w:tcPr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основы военной службы и обороны государства;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задачи и основные мероприятия гражданской обороны;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способы защиты населения от оружия массового поражения;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меры пожарной безопасности и правила безопасного поведения при пожарах;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 порядок и правила оказания первой помощи пострадавшим</w:t>
            </w:r>
          </w:p>
        </w:tc>
      </w:tr>
    </w:tbl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</w:t>
      </w:r>
      <w:r w:rsidR="006B0ED8">
        <w:rPr>
          <w:rFonts w:ascii="Times New Roman" w:hAnsi="Times New Roman"/>
          <w:sz w:val="24"/>
          <w:szCs w:val="24"/>
        </w:rPr>
        <w:t>71 час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0839AF" w:rsidRPr="00797FF7" w:rsidRDefault="006B0ED8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71 час</w:t>
      </w:r>
      <w:r w:rsidR="000839AF" w:rsidRPr="00797FF7">
        <w:rPr>
          <w:rFonts w:ascii="Times New Roman" w:hAnsi="Times New Roman"/>
          <w:sz w:val="24"/>
          <w:szCs w:val="24"/>
        </w:rPr>
        <w:t>;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обучающегося </w:t>
      </w:r>
      <w:r w:rsidR="006B0ED8">
        <w:rPr>
          <w:rFonts w:ascii="Times New Roman" w:hAnsi="Times New Roman"/>
          <w:sz w:val="24"/>
          <w:szCs w:val="24"/>
        </w:rPr>
        <w:t xml:space="preserve">0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0839AF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6B0ED8" w:rsidRPr="006B0ED8" w:rsidRDefault="006B0ED8" w:rsidP="006B0ED8">
      <w:pPr>
        <w:autoSpaceDE w:val="0"/>
        <w:autoSpaceDN w:val="0"/>
        <w:adjustRightInd w:val="0"/>
        <w:ind w:firstLine="500"/>
        <w:jc w:val="center"/>
        <w:rPr>
          <w:rFonts w:ascii="Times New Roman Полужирный" w:hAnsi="Times New Roman Полужирный"/>
          <w:b/>
          <w:caps/>
        </w:rPr>
      </w:pPr>
      <w:r w:rsidRPr="006B0ED8">
        <w:rPr>
          <w:rFonts w:ascii="Times New Roman Полужирный" w:hAnsi="Times New Roman Полужирный"/>
          <w:b/>
          <w:caps/>
        </w:rPr>
        <w:t>ОП.09 Физическая культура</w:t>
      </w:r>
    </w:p>
    <w:p w:rsidR="006B0ED8" w:rsidRPr="006B0ED8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>я к общепрофессиональному циклу</w:t>
      </w:r>
      <w:r w:rsidRPr="00D76AA1">
        <w:rPr>
          <w:color w:val="000000"/>
          <w:lang w:bidi="ru-RU"/>
        </w:rPr>
        <w:t>.</w:t>
      </w:r>
    </w:p>
    <w:p w:rsidR="006B0ED8" w:rsidRPr="00915D40" w:rsidRDefault="006B0ED8" w:rsidP="006B0ED8">
      <w:pPr>
        <w:spacing w:line="276" w:lineRule="auto"/>
        <w:ind w:firstLine="770"/>
        <w:rPr>
          <w:b/>
        </w:rPr>
      </w:pPr>
    </w:p>
    <w:p w:rsidR="006B0ED8" w:rsidRPr="006B0ED8" w:rsidRDefault="006B0ED8" w:rsidP="006B0ED8">
      <w:pPr>
        <w:spacing w:line="276" w:lineRule="auto"/>
        <w:rPr>
          <w:i/>
        </w:rPr>
      </w:pPr>
      <w:r w:rsidRPr="006B0ED8">
        <w:rPr>
          <w:i/>
        </w:rPr>
        <w:t>1.3.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4017"/>
      </w:tblGrid>
      <w:tr w:rsidR="006B0ED8" w:rsidRPr="00915D40" w:rsidTr="006B0ED8">
        <w:trPr>
          <w:trHeight w:val="418"/>
        </w:trPr>
        <w:tc>
          <w:tcPr>
            <w:tcW w:w="1560" w:type="dxa"/>
          </w:tcPr>
          <w:p w:rsidR="006B0ED8" w:rsidRPr="00915D40" w:rsidRDefault="006B0ED8" w:rsidP="006B0ED8">
            <w:pPr>
              <w:jc w:val="center"/>
            </w:pPr>
            <w:r w:rsidRPr="00915D40">
              <w:t>Код ПК, ОК</w:t>
            </w:r>
          </w:p>
        </w:tc>
        <w:tc>
          <w:tcPr>
            <w:tcW w:w="3685" w:type="dxa"/>
          </w:tcPr>
          <w:p w:rsidR="006B0ED8" w:rsidRPr="00915D40" w:rsidRDefault="006B0ED8" w:rsidP="006B0ED8">
            <w:pPr>
              <w:jc w:val="center"/>
            </w:pPr>
            <w:r w:rsidRPr="00915D40">
              <w:t>Умения</w:t>
            </w:r>
          </w:p>
        </w:tc>
        <w:tc>
          <w:tcPr>
            <w:tcW w:w="4017" w:type="dxa"/>
          </w:tcPr>
          <w:p w:rsidR="006B0ED8" w:rsidRPr="00915D40" w:rsidRDefault="006B0ED8" w:rsidP="006B0ED8">
            <w:pPr>
              <w:jc w:val="center"/>
            </w:pPr>
            <w:r w:rsidRPr="00915D40">
              <w:t>Знания</w:t>
            </w:r>
          </w:p>
        </w:tc>
      </w:tr>
      <w:tr w:rsidR="006B0ED8" w:rsidRPr="00915D40" w:rsidTr="006B0ED8">
        <w:trPr>
          <w:trHeight w:val="212"/>
        </w:trPr>
        <w:tc>
          <w:tcPr>
            <w:tcW w:w="1560" w:type="dxa"/>
          </w:tcPr>
          <w:p w:rsidR="006B0ED8" w:rsidRPr="00915D40" w:rsidRDefault="006B0ED8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5D40">
              <w:rPr>
                <w:b/>
              </w:rPr>
              <w:t>ОК 01-06, 8,9,10</w:t>
            </w:r>
          </w:p>
        </w:tc>
        <w:tc>
          <w:tcPr>
            <w:tcW w:w="3685" w:type="dxa"/>
          </w:tcPr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использовать физкультурно-оздоровительную деятельность для укрепления здоровья, </w:t>
            </w:r>
            <w:r w:rsidRPr="00915D40">
              <w:rPr>
                <w:lang w:eastAsia="en-US"/>
              </w:rPr>
              <w:lastRenderedPageBreak/>
              <w:t>достижения жизненных и профессиональных целей;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17" w:type="dxa"/>
          </w:tcPr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lastRenderedPageBreak/>
              <w:t xml:space="preserve">роль физической культуры в общекультурном, профессиональном и социальном </w:t>
            </w:r>
            <w:r w:rsidRPr="00915D40">
              <w:rPr>
                <w:lang w:eastAsia="en-US"/>
              </w:rPr>
              <w:lastRenderedPageBreak/>
              <w:t>развитии человека;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основы здорового образа жизни;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средства профилактики перенапряжения</w:t>
            </w:r>
          </w:p>
        </w:tc>
      </w:tr>
    </w:tbl>
    <w:p w:rsidR="006B0ED8" w:rsidRDefault="006B0ED8" w:rsidP="00797FF7">
      <w:pPr>
        <w:ind w:left="284"/>
        <w:jc w:val="both"/>
        <w:rPr>
          <w:b/>
        </w:rPr>
      </w:pP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</w:t>
      </w:r>
      <w:r>
        <w:rPr>
          <w:rFonts w:ascii="Times New Roman" w:hAnsi="Times New Roman"/>
          <w:sz w:val="24"/>
          <w:szCs w:val="24"/>
        </w:rPr>
        <w:t>41 час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41 час</w:t>
      </w:r>
      <w:r w:rsidRPr="00797FF7">
        <w:rPr>
          <w:rFonts w:ascii="Times New Roman" w:hAnsi="Times New Roman"/>
          <w:sz w:val="24"/>
          <w:szCs w:val="24"/>
        </w:rPr>
        <w:t>;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FC22F5" w:rsidRPr="00797FF7" w:rsidRDefault="00FC22F5" w:rsidP="00797FF7">
      <w:pPr>
        <w:ind w:left="284"/>
        <w:jc w:val="both"/>
        <w:rPr>
          <w:b/>
        </w:rPr>
      </w:pPr>
    </w:p>
    <w:p w:rsidR="006B0ED8" w:rsidRDefault="00FC22F5" w:rsidP="00797FF7">
      <w:pPr>
        <w:ind w:left="284"/>
        <w:jc w:val="center"/>
        <w:rPr>
          <w:b/>
          <w:caps/>
        </w:rPr>
      </w:pPr>
      <w:r>
        <w:rPr>
          <w:b/>
          <w:caps/>
        </w:rPr>
        <w:t>ОП.10 Организация обслуживания</w:t>
      </w:r>
    </w:p>
    <w:p w:rsidR="00FC22F5" w:rsidRPr="00FC22F5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Default="00FC22F5" w:rsidP="00FC22F5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FC22F5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FC22F5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FC22F5">
        <w:rPr>
          <w:i/>
          <w:color w:val="000000"/>
          <w:lang w:bidi="ru-RU"/>
        </w:rPr>
        <w:t xml:space="preserve">1.2. </w:t>
      </w:r>
      <w:r w:rsidRPr="00FC22F5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>я к общепрофессиональному циклу</w:t>
      </w:r>
      <w:r w:rsidRPr="00D76AA1">
        <w:rPr>
          <w:color w:val="000000"/>
          <w:lang w:bidi="ru-RU"/>
        </w:rPr>
        <w:t>.</w:t>
      </w:r>
    </w:p>
    <w:p w:rsidR="00FC22F5" w:rsidRPr="00D76AA1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FC22F5" w:rsidRPr="00FC22F5" w:rsidRDefault="00FC22F5" w:rsidP="00FC22F5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FC22F5">
        <w:rPr>
          <w:bCs/>
          <w:i/>
          <w:color w:val="000000"/>
          <w:lang w:bidi="ru-RU"/>
        </w:rPr>
        <w:t>1.3.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685"/>
        <w:gridCol w:w="4359"/>
      </w:tblGrid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Знания</w:t>
            </w:r>
          </w:p>
        </w:tc>
      </w:tr>
      <w:tr w:rsidR="00FC22F5" w:rsidRPr="00015896" w:rsidTr="00E450C2">
        <w:trPr>
          <w:trHeight w:val="1125"/>
        </w:trPr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1.2-1.4,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2.2-2.8,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3.2-3.6,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4.2-4.5,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ПК 5.2-5.5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организовывать рабочее место в соответствии с видами выполнения работ;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подбирать необходимую посуду и столовые приборы для подачи блюд;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производить отпуск готовой кулинарной продукции в соответствии с «Правилами оказания услуг общественного питания»;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обеспечить отпуск блюд в свежем виде, определенной массы и температуры;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характеристики основных типов организации общественного питания;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требования к личной гигиене персонала при подготовке производственного инвентаря и производственной посуды; </w:t>
            </w:r>
          </w:p>
          <w:p w:rsidR="00FC22F5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способы и правила порционирования (комплектования), укладки, упаковки на вынос готовых блюд;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виды, назначение посуды, столовых приборов инвентаря, используемых для порционирования (комплектования) и подачи блюд;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сервировку стола для обслуживания в обычном режиме и на массовых банкетных мероприятиях;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условия, сроки хранения сырья и готовых блюд, требования к безопасности их хранения; </w:t>
            </w:r>
          </w:p>
          <w:p w:rsidR="00FC22F5" w:rsidRPr="0036341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назначение и принципы составления меню для различных типов предприятий общественного питания.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01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lastRenderedPageBreak/>
              <w:t>Реализовать составленный план.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Порядок оценки результатов решения задач </w:t>
            </w:r>
            <w:r w:rsidRPr="00015896">
              <w:rPr>
                <w:bCs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Определять задачи поиска информации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Планировать процесс поиска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Выделять наиболее значимое в перечне информации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Приемы структурирования информации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FC22F5" w:rsidRPr="00015896" w:rsidRDefault="00FC22F5" w:rsidP="00E450C2">
            <w:pPr>
              <w:ind w:left="34" w:firstLine="601"/>
              <w:rPr>
                <w:sz w:val="20"/>
                <w:szCs w:val="20"/>
              </w:rPr>
            </w:pP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03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04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Взаимодействовать</w:t>
            </w:r>
            <w:r w:rsidRPr="00015896">
              <w:rPr>
                <w:sz w:val="20"/>
                <w:szCs w:val="20"/>
              </w:rPr>
              <w:t xml:space="preserve"> </w:t>
            </w:r>
            <w:r w:rsidRPr="00015896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Психология коллектива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Психология личности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05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06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07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Основные ресурсы задействованные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09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 w:right="-108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FC22F5" w:rsidRPr="00015896" w:rsidRDefault="00FC22F5" w:rsidP="00E450C2">
            <w:pPr>
              <w:ind w:left="34" w:right="-146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10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C22F5" w:rsidRPr="00015896" w:rsidRDefault="00FC22F5" w:rsidP="00E450C2">
            <w:pPr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особенности произношения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FC22F5" w:rsidRDefault="00FC22F5" w:rsidP="00797FF7">
      <w:pPr>
        <w:ind w:left="284"/>
        <w:jc w:val="center"/>
        <w:rPr>
          <w:b/>
          <w:caps/>
        </w:rPr>
      </w:pP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lastRenderedPageBreak/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106 часов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98 часов</w:t>
      </w:r>
      <w:r w:rsidRPr="00797FF7">
        <w:rPr>
          <w:rFonts w:ascii="Times New Roman" w:hAnsi="Times New Roman"/>
          <w:sz w:val="24"/>
          <w:szCs w:val="24"/>
        </w:rPr>
        <w:t>;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6B0ED8" w:rsidRDefault="006B0ED8" w:rsidP="00797FF7">
      <w:pPr>
        <w:ind w:left="284"/>
        <w:jc w:val="center"/>
        <w:rPr>
          <w:b/>
          <w:caps/>
        </w:rPr>
      </w:pPr>
    </w:p>
    <w:p w:rsidR="00FC22F5" w:rsidRDefault="000839AF" w:rsidP="00FC22F5">
      <w:pPr>
        <w:ind w:left="284"/>
        <w:jc w:val="center"/>
        <w:rPr>
          <w:b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 xml:space="preserve"> 0</w:t>
      </w:r>
      <w:r w:rsidRPr="00797FF7">
        <w:rPr>
          <w:b/>
          <w:caps/>
        </w:rPr>
        <w:t>1.</w:t>
      </w:r>
      <w:r w:rsidRPr="00797FF7">
        <w:rPr>
          <w:caps/>
        </w:rPr>
        <w:t xml:space="preserve"> </w:t>
      </w:r>
      <w:r w:rsidR="00FC22F5" w:rsidRPr="00FC22F5">
        <w:rPr>
          <w:b/>
          <w:caps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0839AF" w:rsidRPr="00797FF7" w:rsidRDefault="000839AF" w:rsidP="00FC22F5">
      <w:pPr>
        <w:rPr>
          <w:i/>
        </w:rPr>
      </w:pPr>
      <w:r w:rsidRPr="00797FF7">
        <w:rPr>
          <w:i/>
        </w:rPr>
        <w:t>1.1. Область применения программы</w:t>
      </w:r>
    </w:p>
    <w:p w:rsidR="00FC22F5" w:rsidRPr="00A10F62" w:rsidRDefault="00FC22F5" w:rsidP="00FC22F5">
      <w:pPr>
        <w:pStyle w:val="Bodytext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2F5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Программа профессионального модуля является частью образовательной программы СПО</w:t>
      </w:r>
      <w:r w:rsidRPr="00A10F6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bookmarkStart w:id="3" w:name="bookmark2"/>
      <w:r w:rsidRPr="00A10F62">
        <w:rPr>
          <w:rStyle w:val="Heading2"/>
          <w:rFonts w:eastAsiaTheme="minorHAnsi"/>
        </w:rPr>
        <w:t>43.01.09 Повар, кондитер</w:t>
      </w:r>
      <w:bookmarkEnd w:id="3"/>
    </w:p>
    <w:p w:rsidR="00FC22F5" w:rsidRPr="00A10F62" w:rsidRDefault="00FC22F5" w:rsidP="00FC22F5">
      <w:pPr>
        <w:keepNext/>
        <w:keepLines/>
        <w:widowControl w:val="0"/>
        <w:tabs>
          <w:tab w:val="left" w:pos="481"/>
        </w:tabs>
        <w:jc w:val="both"/>
        <w:outlineLvl w:val="1"/>
        <w:rPr>
          <w:color w:val="000000"/>
          <w:lang w:bidi="ru-RU"/>
        </w:rPr>
      </w:pPr>
      <w:bookmarkStart w:id="4" w:name="bookmark3"/>
    </w:p>
    <w:p w:rsidR="00FC22F5" w:rsidRPr="00FC22F5" w:rsidRDefault="00FC22F5" w:rsidP="00FC22F5">
      <w:pPr>
        <w:keepNext/>
        <w:keepLines/>
        <w:widowControl w:val="0"/>
        <w:tabs>
          <w:tab w:val="left" w:pos="481"/>
        </w:tabs>
        <w:jc w:val="both"/>
        <w:outlineLvl w:val="1"/>
        <w:rPr>
          <w:i/>
        </w:rPr>
      </w:pPr>
      <w:r w:rsidRPr="00FC22F5">
        <w:rPr>
          <w:i/>
          <w:color w:val="000000"/>
          <w:lang w:bidi="ru-RU"/>
        </w:rPr>
        <w:t>1.2 Цель и планируемые результаты освоения профессионального модуля</w:t>
      </w:r>
      <w:bookmarkEnd w:id="4"/>
    </w:p>
    <w:p w:rsidR="00FC22F5" w:rsidRPr="00A10F62" w:rsidRDefault="00FC22F5" w:rsidP="00FC22F5">
      <w:pPr>
        <w:ind w:firstLine="660"/>
        <w:jc w:val="both"/>
      </w:pPr>
      <w:r w:rsidRPr="00A10F62"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</w:t>
      </w:r>
      <w:r>
        <w:t>и</w:t>
      </w:r>
    </w:p>
    <w:p w:rsidR="00FC22F5" w:rsidRPr="00A10F62" w:rsidRDefault="00FC22F5" w:rsidP="00FC22F5">
      <w:pPr>
        <w:jc w:val="both"/>
      </w:pPr>
      <w:r w:rsidRPr="00A10F62"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FC22F5" w:rsidRPr="00A10F62" w:rsidTr="00E450C2">
        <w:trPr>
          <w:trHeight w:val="327"/>
        </w:trPr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Pr="00A10F62" w:rsidRDefault="00FC22F5" w:rsidP="00FC22F5"/>
    <w:p w:rsidR="00FC22F5" w:rsidRPr="00A10F62" w:rsidRDefault="00FC22F5" w:rsidP="00FC22F5">
      <w:pPr>
        <w:keepNext/>
        <w:ind w:firstLine="357"/>
        <w:jc w:val="both"/>
        <w:outlineLvl w:val="1"/>
        <w:rPr>
          <w:bCs/>
          <w:iCs/>
        </w:rPr>
      </w:pPr>
      <w:r w:rsidRPr="00A10F62">
        <w:rPr>
          <w:bCs/>
          <w:iCs/>
        </w:rPr>
        <w:t xml:space="preserve">1.2.2. Перечень профессиональных компетенций </w:t>
      </w:r>
    </w:p>
    <w:p w:rsidR="00FC22F5" w:rsidRPr="00A10F62" w:rsidRDefault="00FC22F5" w:rsidP="00FC22F5">
      <w:pPr>
        <w:keepNext/>
        <w:ind w:firstLine="357"/>
        <w:jc w:val="both"/>
        <w:outlineLvl w:val="1"/>
        <w:rPr>
          <w:bCs/>
          <w:iCs/>
        </w:rPr>
      </w:pPr>
      <w:r w:rsidRPr="00A10F62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ВД 1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1.1.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1.2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1.3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1.4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FC22F5" w:rsidRPr="00915D40" w:rsidRDefault="00FC22F5" w:rsidP="00FC22F5">
      <w:pPr>
        <w:rPr>
          <w:bCs/>
        </w:rPr>
      </w:pPr>
    </w:p>
    <w:p w:rsidR="00FC22F5" w:rsidRPr="00FC22F5" w:rsidRDefault="00FC22F5" w:rsidP="00FC22F5">
      <w:pPr>
        <w:rPr>
          <w:b/>
          <w:i/>
        </w:rPr>
      </w:pPr>
      <w:r w:rsidRPr="00FC22F5">
        <w:rPr>
          <w:bCs/>
          <w:i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3"/>
        <w:gridCol w:w="8177"/>
      </w:tblGrid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Иметь </w:t>
            </w:r>
            <w:r w:rsidRPr="00A10F62">
              <w:rPr>
                <w:bCs/>
                <w:sz w:val="20"/>
                <w:szCs w:val="20"/>
              </w:rPr>
              <w:t>практический опыт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подготовки, уборки рабочего места;</w:t>
            </w:r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lastRenderedPageBreak/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:rsidR="00FC22F5" w:rsidRPr="00A10F62" w:rsidRDefault="00FC22F5" w:rsidP="00E450C2">
            <w:pPr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ведения расчетов с потребителями</w:t>
            </w:r>
          </w:p>
        </w:tc>
      </w:tr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ind w:left="426"/>
              <w:rPr>
                <w:bCs/>
                <w:sz w:val="20"/>
                <w:szCs w:val="20"/>
              </w:rPr>
            </w:pPr>
            <w:r w:rsidRPr="00A10F62">
              <w:rPr>
                <w:bCs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FC22F5" w:rsidRPr="00A10F62" w:rsidRDefault="00FC22F5" w:rsidP="00E450C2">
            <w:pPr>
              <w:pStyle w:val="a7"/>
              <w:ind w:left="0" w:firstLine="459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распознавать недоброкачественные продукты;</w:t>
            </w:r>
          </w:p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FC22F5" w:rsidRPr="00A10F62" w:rsidRDefault="00FC22F5" w:rsidP="00E450C2">
            <w:pPr>
              <w:pStyle w:val="a7"/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rStyle w:val="Hyperlink1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A10F62">
              <w:rPr>
                <w:sz w:val="20"/>
                <w:szCs w:val="20"/>
              </w:rPr>
              <w:t>, подготовки и адекватного применения пряностей и приправ;</w:t>
            </w:r>
          </w:p>
          <w:p w:rsidR="00FC22F5" w:rsidRPr="00A10F62" w:rsidRDefault="00FC22F5" w:rsidP="00E450C2">
            <w:pPr>
              <w:ind w:left="34" w:firstLine="425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ind w:left="426"/>
              <w:rPr>
                <w:bCs/>
                <w:sz w:val="20"/>
                <w:szCs w:val="20"/>
              </w:rPr>
            </w:pPr>
            <w:r w:rsidRPr="00A10F62">
              <w:rPr>
                <w:bCs/>
                <w:sz w:val="20"/>
                <w:szCs w:val="20"/>
              </w:rPr>
              <w:t>знать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ind w:left="-5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A10F62">
              <w:rPr>
                <w:sz w:val="20"/>
                <w:szCs w:val="20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A10F62">
              <w:rPr>
                <w:sz w:val="20"/>
                <w:szCs w:val="20"/>
              </w:rPr>
              <w:t>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FC22F5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C22F5" w:rsidRPr="00FC22F5" w:rsidRDefault="00FC22F5" w:rsidP="00FC22F5">
      <w:pPr>
        <w:ind w:firstLine="56"/>
        <w:rPr>
          <w:i/>
        </w:rPr>
      </w:pPr>
      <w:r w:rsidRPr="00FC22F5">
        <w:rPr>
          <w:i/>
        </w:rPr>
        <w:t>1.3. Количество часов, отводимое на освоение профессионального модуля</w:t>
      </w:r>
    </w:p>
    <w:p w:rsidR="00FC22F5" w:rsidRPr="00A10F62" w:rsidRDefault="00FC22F5" w:rsidP="00FC22F5">
      <w:pPr>
        <w:ind w:firstLine="56"/>
      </w:pPr>
      <w:r w:rsidRPr="00A10F62">
        <w:t xml:space="preserve">Всего часов </w:t>
      </w:r>
      <w:r>
        <w:t>356</w:t>
      </w:r>
    </w:p>
    <w:p w:rsidR="00FC22F5" w:rsidRPr="00A10F62" w:rsidRDefault="00FC22F5" w:rsidP="00FC22F5">
      <w:pPr>
        <w:ind w:firstLine="56"/>
      </w:pPr>
      <w:r w:rsidRPr="00A10F62">
        <w:t xml:space="preserve">Из них   на освоение МДК </w:t>
      </w:r>
      <w:r>
        <w:t>140</w:t>
      </w:r>
    </w:p>
    <w:p w:rsidR="00FC22F5" w:rsidRPr="00A10F62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0F62">
        <w:t xml:space="preserve">на практики учебную </w:t>
      </w:r>
      <w:r>
        <w:t>108</w:t>
      </w:r>
      <w:r w:rsidRPr="00A10F62">
        <w:t xml:space="preserve">  и производственную </w:t>
      </w:r>
      <w:r>
        <w:t>108</w:t>
      </w:r>
    </w:p>
    <w:p w:rsidR="000839AF" w:rsidRPr="00797FF7" w:rsidRDefault="000839AF" w:rsidP="00797FF7">
      <w:pPr>
        <w:jc w:val="both"/>
        <w:rPr>
          <w:cap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>. 0</w:t>
      </w:r>
      <w:r w:rsidRPr="00797FF7">
        <w:rPr>
          <w:b/>
          <w:caps/>
        </w:rPr>
        <w:t xml:space="preserve">2 </w:t>
      </w:r>
      <w:r w:rsidR="00FC22F5" w:rsidRPr="00FC22F5">
        <w:rPr>
          <w:b/>
          <w:bCs/>
          <w:caps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Pr="00FC22F5" w:rsidRDefault="00FC22F5" w:rsidP="00FC22F5">
      <w:pPr>
        <w:pStyle w:val="Bodytext5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2F5">
        <w:rPr>
          <w:rFonts w:ascii="Times New Roman" w:hAnsi="Times New Roman" w:cs="Times New Roman"/>
          <w:b w:val="0"/>
          <w:i w:val="0"/>
          <w:sz w:val="24"/>
          <w:szCs w:val="24"/>
        </w:rPr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FC22F5" w:rsidRPr="000D5423" w:rsidRDefault="00FC22F5" w:rsidP="00FC22F5">
      <w:pPr>
        <w:pStyle w:val="Bodytext50"/>
        <w:shd w:val="clear" w:color="auto" w:fill="auto"/>
        <w:spacing w:after="0" w:line="274" w:lineRule="exact"/>
        <w:ind w:firstLine="708"/>
        <w:jc w:val="both"/>
        <w:rPr>
          <w:sz w:val="24"/>
          <w:szCs w:val="24"/>
        </w:rPr>
      </w:pPr>
    </w:p>
    <w:p w:rsidR="00FC22F5" w:rsidRPr="00FC22F5" w:rsidRDefault="00FC22F5" w:rsidP="00FC22F5">
      <w:pPr>
        <w:jc w:val="both"/>
        <w:rPr>
          <w:i/>
        </w:rPr>
      </w:pPr>
      <w:r w:rsidRPr="00FC22F5">
        <w:rPr>
          <w:i/>
        </w:rPr>
        <w:t xml:space="preserve">1.2. Цель и планируемые результаты освоения профессионального модуля </w:t>
      </w:r>
    </w:p>
    <w:p w:rsidR="00FC22F5" w:rsidRPr="00915D40" w:rsidRDefault="00FC22F5" w:rsidP="00FC22F5">
      <w:pPr>
        <w:ind w:firstLine="770"/>
        <w:jc w:val="both"/>
      </w:pPr>
      <w:r w:rsidRPr="00915D40"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и профессиональные компетенции:</w:t>
      </w:r>
    </w:p>
    <w:p w:rsidR="00FC22F5" w:rsidRPr="00915D40" w:rsidRDefault="00FC22F5" w:rsidP="00FC22F5">
      <w:pPr>
        <w:ind w:left="426" w:firstLine="344"/>
        <w:jc w:val="both"/>
      </w:pPr>
    </w:p>
    <w:p w:rsidR="00FC22F5" w:rsidRPr="00CC6484" w:rsidRDefault="00FC22F5" w:rsidP="00506211">
      <w:pPr>
        <w:pStyle w:val="a7"/>
        <w:numPr>
          <w:ilvl w:val="2"/>
          <w:numId w:val="52"/>
        </w:numPr>
        <w:ind w:left="709" w:firstLine="61"/>
        <w:contextualSpacing w:val="0"/>
      </w:pPr>
      <w:r w:rsidRPr="00CC6484"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8474"/>
      </w:tblGrid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FC22F5" w:rsidRPr="00CC6484" w:rsidTr="00E450C2">
        <w:trPr>
          <w:trHeight w:val="327"/>
        </w:trPr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 xml:space="preserve">Осуществлять устную и письменную коммуникацию на государственном языке с учетом </w:t>
            </w:r>
            <w:r w:rsidRPr="00CC6484">
              <w:rPr>
                <w:sz w:val="20"/>
                <w:szCs w:val="20"/>
              </w:rPr>
              <w:lastRenderedPageBreak/>
              <w:t>особенностей социального и культурного контекста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lastRenderedPageBreak/>
              <w:t>ОК.06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Pr="00915D40" w:rsidRDefault="00FC22F5" w:rsidP="00FC22F5">
      <w:pPr>
        <w:pStyle w:val="a7"/>
        <w:ind w:left="142"/>
      </w:pPr>
    </w:p>
    <w:p w:rsidR="00FC22F5" w:rsidRPr="00915D40" w:rsidRDefault="00FC22F5" w:rsidP="00FC22F5">
      <w:pPr>
        <w:keepNext/>
        <w:tabs>
          <w:tab w:val="left" w:pos="0"/>
        </w:tabs>
        <w:ind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t xml:space="preserve">1.2.2. Перечень профессиональных компетенций </w:t>
      </w:r>
    </w:p>
    <w:p w:rsidR="00FC22F5" w:rsidRPr="00CC6484" w:rsidRDefault="00FC22F5" w:rsidP="00FC22F5">
      <w:pPr>
        <w:keepNext/>
        <w:ind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788"/>
      </w:tblGrid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ВД 2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2.1.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2.2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2.3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2.4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2.5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2.6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2.7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2.8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C22F5" w:rsidRPr="00915D40" w:rsidRDefault="00FC22F5" w:rsidP="00FC22F5">
      <w:pPr>
        <w:keepNext/>
        <w:jc w:val="both"/>
        <w:outlineLvl w:val="1"/>
        <w:rPr>
          <w:bCs/>
          <w:iCs/>
        </w:rPr>
      </w:pPr>
    </w:p>
    <w:p w:rsidR="00FC22F5" w:rsidRPr="00CC6484" w:rsidRDefault="00FC22F5" w:rsidP="00FC22F5">
      <w:pPr>
        <w:spacing w:after="200" w:line="276" w:lineRule="auto"/>
        <w:ind w:firstLine="770"/>
        <w:rPr>
          <w:b/>
        </w:rPr>
      </w:pPr>
      <w:r w:rsidRPr="00915D40">
        <w:rPr>
          <w:bCs/>
        </w:rPr>
        <w:t>В результате освоения професси</w:t>
      </w:r>
      <w:r>
        <w:rPr>
          <w:bCs/>
        </w:rPr>
        <w:t>онального модуля студент должен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7763"/>
      </w:tblGrid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упаковки, складирования неиспользованных продуктов;</w:t>
            </w:r>
          </w:p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оценки качества, 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 ведения расчетов с потребителями.</w:t>
            </w:r>
          </w:p>
        </w:tc>
      </w:tr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FC22F5" w:rsidRPr="00CC6484" w:rsidRDefault="00FC22F5" w:rsidP="00E450C2">
            <w:pPr>
              <w:pStyle w:val="a7"/>
              <w:ind w:left="34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lastRenderedPageBreak/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CC6484">
              <w:rPr>
                <w:sz w:val="20"/>
                <w:szCs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FC22F5" w:rsidRPr="00915D40" w:rsidRDefault="00FC22F5" w:rsidP="00FC22F5">
      <w:pPr>
        <w:rPr>
          <w:b/>
          <w:bCs/>
        </w:rPr>
      </w:pPr>
    </w:p>
    <w:p w:rsidR="00FC22F5" w:rsidRPr="00FC22F5" w:rsidRDefault="00FC22F5" w:rsidP="00FC22F5">
      <w:pPr>
        <w:ind w:firstLine="278"/>
        <w:rPr>
          <w:i/>
        </w:rPr>
      </w:pPr>
      <w:r w:rsidRPr="00FC22F5">
        <w:rPr>
          <w:i/>
        </w:rPr>
        <w:t>1.3. Количество часов, отводимое на освоение профессионального модуля</w:t>
      </w:r>
    </w:p>
    <w:p w:rsidR="00FC22F5" w:rsidRPr="00915D40" w:rsidRDefault="00FC22F5" w:rsidP="00FC22F5">
      <w:pPr>
        <w:ind w:firstLine="278"/>
      </w:pPr>
      <w:r w:rsidRPr="00915D40">
        <w:t xml:space="preserve">Всего часов - </w:t>
      </w:r>
      <w:r>
        <w:t>630</w:t>
      </w:r>
    </w:p>
    <w:p w:rsidR="00FC22F5" w:rsidRPr="00915D40" w:rsidRDefault="00FC22F5" w:rsidP="00FC22F5">
      <w:pPr>
        <w:ind w:firstLine="278"/>
      </w:pPr>
      <w:r w:rsidRPr="00915D40">
        <w:t xml:space="preserve">Из них   на освоение МДК - </w:t>
      </w:r>
      <w:r>
        <w:t>234</w:t>
      </w:r>
    </w:p>
    <w:p w:rsidR="00FC22F5" w:rsidRPr="00915D40" w:rsidRDefault="00FC22F5" w:rsidP="00FC22F5">
      <w:pPr>
        <w:ind w:firstLine="278"/>
      </w:pPr>
      <w:r w:rsidRPr="00915D40">
        <w:t>на практики: учебную 144  и производственную – 252.</w:t>
      </w:r>
    </w:p>
    <w:p w:rsidR="000839AF" w:rsidRPr="00797FF7" w:rsidRDefault="000839AF" w:rsidP="00797FF7">
      <w:pPr>
        <w:jc w:val="both"/>
      </w:pPr>
    </w:p>
    <w:p w:rsidR="000839AF" w:rsidRPr="00797FF7" w:rsidRDefault="000839AF" w:rsidP="00797FF7">
      <w:pPr>
        <w:pStyle w:val="a4"/>
        <w:spacing w:line="240" w:lineRule="auto"/>
        <w:ind w:left="0"/>
        <w:jc w:val="center"/>
        <w:rPr>
          <w:b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>.03</w:t>
      </w:r>
      <w:r w:rsidRPr="00797FF7">
        <w:rPr>
          <w:b/>
          <w:caps/>
        </w:rPr>
        <w:t xml:space="preserve"> </w:t>
      </w:r>
      <w:r w:rsidR="00FC22F5" w:rsidRPr="00FC22F5">
        <w:rPr>
          <w:b/>
          <w:caps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Pr="00EC688A" w:rsidRDefault="00FC22F5" w:rsidP="00FC22F5">
      <w:pPr>
        <w:keepNext/>
        <w:keepLines/>
        <w:tabs>
          <w:tab w:val="left" w:pos="489"/>
        </w:tabs>
        <w:jc w:val="both"/>
        <w:rPr>
          <w:i/>
        </w:rPr>
      </w:pPr>
      <w:r w:rsidRPr="00EC688A"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FC22F5" w:rsidRDefault="00FC22F5" w:rsidP="00FC22F5">
      <w:pPr>
        <w:keepNext/>
        <w:keepLines/>
        <w:widowControl w:val="0"/>
        <w:tabs>
          <w:tab w:val="left" w:pos="489"/>
        </w:tabs>
        <w:outlineLvl w:val="1"/>
        <w:rPr>
          <w:b/>
          <w:i/>
        </w:rPr>
      </w:pPr>
    </w:p>
    <w:p w:rsidR="00FC22F5" w:rsidRPr="00FC22F5" w:rsidRDefault="00FC22F5" w:rsidP="00FC22F5">
      <w:pPr>
        <w:keepNext/>
        <w:keepLines/>
        <w:widowControl w:val="0"/>
        <w:tabs>
          <w:tab w:val="left" w:pos="489"/>
        </w:tabs>
        <w:outlineLvl w:val="1"/>
        <w:rPr>
          <w:i/>
        </w:rPr>
      </w:pPr>
      <w:r w:rsidRPr="00FC22F5">
        <w:rPr>
          <w:i/>
        </w:rPr>
        <w:t>1.2. Цель и планируемые результаты освоения профессионального модуля</w:t>
      </w:r>
    </w:p>
    <w:p w:rsidR="00FC22F5" w:rsidRPr="00EC688A" w:rsidRDefault="00FC22F5" w:rsidP="00FC22F5">
      <w:pPr>
        <w:ind w:firstLine="709"/>
        <w:jc w:val="both"/>
      </w:pPr>
      <w:bookmarkStart w:id="5" w:name="bookmark4"/>
      <w:r w:rsidRPr="00EC688A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FC22F5" w:rsidRPr="00EC688A" w:rsidRDefault="00FC22F5" w:rsidP="00FC22F5">
      <w:pPr>
        <w:ind w:firstLine="709"/>
      </w:pPr>
      <w:r w:rsidRPr="00EC688A">
        <w:t>Общие компетенции: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8208"/>
      </w:tblGrid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Код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C22F5" w:rsidRPr="00464382" w:rsidTr="00E450C2">
        <w:trPr>
          <w:trHeight w:val="327"/>
        </w:trPr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464382">
              <w:rPr>
                <w:bCs/>
                <w:iCs/>
              </w:rPr>
              <w:t>1.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02</w:t>
            </w:r>
            <w:r w:rsidRPr="00464382">
              <w:rPr>
                <w:bCs/>
                <w:iCs/>
              </w:rPr>
              <w:t>.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ОК.03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ОК.04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5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6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7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9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</w:t>
            </w:r>
            <w:r>
              <w:rPr>
                <w:bCs/>
                <w:iCs/>
              </w:rPr>
              <w:t>10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Default="00FC22F5" w:rsidP="00FC22F5">
      <w:pPr>
        <w:spacing w:line="360" w:lineRule="auto"/>
        <w:ind w:firstLine="709"/>
        <w:rPr>
          <w:i/>
        </w:rPr>
      </w:pPr>
    </w:p>
    <w:p w:rsidR="00FC22F5" w:rsidRPr="00FC22F5" w:rsidRDefault="00FC22F5" w:rsidP="00FC22F5">
      <w:pPr>
        <w:spacing w:line="360" w:lineRule="auto"/>
        <w:ind w:firstLine="709"/>
      </w:pPr>
      <w:r w:rsidRPr="00FC22F5">
        <w:t>Профессиональные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8232"/>
      </w:tblGrid>
      <w:tr w:rsidR="00FC22F5" w:rsidRPr="00464382" w:rsidTr="00E450C2">
        <w:tc>
          <w:tcPr>
            <w:tcW w:w="1225" w:type="dxa"/>
          </w:tcPr>
          <w:p w:rsidR="00FC22F5" w:rsidRPr="00EC688A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C688A">
              <w:rPr>
                <w:b/>
                <w:bCs/>
                <w:iCs/>
              </w:rPr>
              <w:t>Код</w:t>
            </w:r>
          </w:p>
        </w:tc>
        <w:tc>
          <w:tcPr>
            <w:tcW w:w="8232" w:type="dxa"/>
          </w:tcPr>
          <w:p w:rsidR="00FC22F5" w:rsidRPr="00EC688A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C688A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ВД </w:t>
            </w:r>
            <w:r>
              <w:rPr>
                <w:bCs/>
                <w:iCs/>
              </w:rPr>
              <w:t>3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C53FD2">
              <w:t xml:space="preserve">Приготовление, оформление и подготовка к реализации </w:t>
            </w:r>
            <w:r>
              <w:t>холодных</w:t>
            </w:r>
            <w:r w:rsidRPr="00C53FD2">
              <w:t xml:space="preserve"> блюд, кулинарных изделий, закусок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</w:t>
            </w:r>
            <w:r w:rsidRPr="00464382">
              <w:rPr>
                <w:bCs/>
                <w:iCs/>
              </w:rPr>
              <w:t>.1.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B73FCB">
              <w:rPr>
                <w:rFonts w:cs="Arial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3.2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3.3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3.4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DC1E0E">
              <w:rPr>
                <w:bCs/>
                <w:iCs/>
              </w:rPr>
              <w:t>ПК 3.</w:t>
            </w:r>
            <w:r>
              <w:rPr>
                <w:bCs/>
                <w:iCs/>
              </w:rPr>
              <w:t>5</w:t>
            </w:r>
          </w:p>
        </w:tc>
        <w:tc>
          <w:tcPr>
            <w:tcW w:w="8232" w:type="dxa"/>
          </w:tcPr>
          <w:p w:rsidR="00FC22F5" w:rsidRPr="002A3CF5" w:rsidRDefault="00FC22F5" w:rsidP="00E450C2">
            <w:pPr>
              <w:keepNext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DC1E0E">
              <w:rPr>
                <w:bCs/>
                <w:iCs/>
              </w:rPr>
              <w:t>ПК 3.</w:t>
            </w:r>
            <w:r>
              <w:rPr>
                <w:bCs/>
                <w:iCs/>
              </w:rPr>
              <w:t>6</w:t>
            </w:r>
          </w:p>
        </w:tc>
        <w:tc>
          <w:tcPr>
            <w:tcW w:w="8232" w:type="dxa"/>
          </w:tcPr>
          <w:p w:rsidR="00FC22F5" w:rsidRPr="002A3CF5" w:rsidRDefault="00FC22F5" w:rsidP="00E450C2">
            <w:pPr>
              <w:keepNext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FC22F5" w:rsidRPr="00A221B1" w:rsidRDefault="00FC22F5" w:rsidP="00FC22F5">
      <w:pPr>
        <w:ind w:firstLine="708"/>
        <w:rPr>
          <w:bCs/>
        </w:rPr>
      </w:pPr>
    </w:p>
    <w:p w:rsidR="00FC22F5" w:rsidRPr="00967ED9" w:rsidRDefault="00FC22F5" w:rsidP="00FC22F5">
      <w:pPr>
        <w:ind w:firstLine="708"/>
        <w:rPr>
          <w:b/>
          <w:i/>
        </w:rPr>
      </w:pPr>
      <w:r w:rsidRPr="002B7A11">
        <w:rPr>
          <w:bCs/>
        </w:rPr>
        <w:t>В результате освоения профессионального модуля студент должен: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931"/>
      </w:tblGrid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упаковки, складирования неиспользованных продуктов;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потребителями.</w:t>
            </w:r>
          </w:p>
        </w:tc>
      </w:tr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нормы расхода, способы сокращения потерь, сохранения пищевой ценности продуктов при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приготовлении;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FC22F5" w:rsidRDefault="00FC22F5" w:rsidP="00FC22F5">
      <w:pPr>
        <w:rPr>
          <w:b/>
        </w:rPr>
      </w:pPr>
    </w:p>
    <w:p w:rsidR="00FC22F5" w:rsidRPr="00915D40" w:rsidRDefault="00FC22F5" w:rsidP="00FC22F5">
      <w:pPr>
        <w:ind w:firstLine="278"/>
        <w:rPr>
          <w:b/>
        </w:rPr>
      </w:pPr>
      <w:r w:rsidRPr="00915D40">
        <w:rPr>
          <w:b/>
        </w:rPr>
        <w:t>1.3. Количество часов, отводимое на освоение профессионального модуля</w:t>
      </w:r>
    </w:p>
    <w:p w:rsidR="00FC22F5" w:rsidRPr="00915D40" w:rsidRDefault="00FC22F5" w:rsidP="00FC22F5">
      <w:pPr>
        <w:ind w:firstLine="278"/>
      </w:pPr>
      <w:r w:rsidRPr="00915D40">
        <w:t xml:space="preserve">Всего часов - </w:t>
      </w:r>
      <w:r>
        <w:t>448</w:t>
      </w:r>
    </w:p>
    <w:p w:rsidR="00FC22F5" w:rsidRDefault="00FC22F5" w:rsidP="00FC22F5">
      <w:pPr>
        <w:ind w:firstLine="278"/>
      </w:pPr>
      <w:r w:rsidRPr="00915D40">
        <w:t xml:space="preserve">Из них   на освоение МДК </w:t>
      </w:r>
      <w:r>
        <w:t>–</w:t>
      </w:r>
      <w:r w:rsidRPr="00915D40">
        <w:t xml:space="preserve"> </w:t>
      </w:r>
      <w:r>
        <w:t>232</w:t>
      </w:r>
    </w:p>
    <w:p w:rsidR="00FC22F5" w:rsidRDefault="00FC22F5" w:rsidP="00FC22F5">
      <w:pPr>
        <w:ind w:firstLine="278"/>
      </w:pPr>
      <w:r w:rsidRPr="00915D40">
        <w:t>на практики: учебную 1</w:t>
      </w:r>
      <w:r>
        <w:t>08</w:t>
      </w:r>
      <w:r w:rsidRPr="00915D40">
        <w:t xml:space="preserve">  и производственную – </w:t>
      </w:r>
      <w:bookmarkEnd w:id="5"/>
      <w:r>
        <w:t>108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0839AF" w:rsidRPr="00797FF7" w:rsidRDefault="00FC22F5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ПМ.04 </w:t>
      </w:r>
      <w:r w:rsidRPr="00FC22F5">
        <w:rPr>
          <w:b/>
          <w:caps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AE6688" w:rsidRPr="00AE6688" w:rsidRDefault="00AE6688" w:rsidP="00AE6688">
      <w:pPr>
        <w:pStyle w:val="Bodytext5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6688">
        <w:rPr>
          <w:rFonts w:ascii="Times New Roman" w:hAnsi="Times New Roman" w:cs="Times New Roman"/>
          <w:b w:val="0"/>
          <w:i w:val="0"/>
          <w:sz w:val="24"/>
          <w:szCs w:val="24"/>
        </w:rPr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AE6688" w:rsidRPr="0079763A" w:rsidRDefault="00AE6688" w:rsidP="00AE6688">
      <w:pPr>
        <w:keepNext/>
        <w:keepLines/>
        <w:tabs>
          <w:tab w:val="left" w:pos="490"/>
        </w:tabs>
        <w:rPr>
          <w:i/>
        </w:rPr>
      </w:pPr>
    </w:p>
    <w:p w:rsidR="00AE6688" w:rsidRPr="00AE6688" w:rsidRDefault="00AE6688" w:rsidP="00AE6688">
      <w:pPr>
        <w:keepNext/>
        <w:keepLines/>
        <w:widowControl w:val="0"/>
        <w:tabs>
          <w:tab w:val="left" w:pos="490"/>
        </w:tabs>
        <w:outlineLvl w:val="1"/>
        <w:rPr>
          <w:i/>
        </w:rPr>
      </w:pPr>
      <w:r w:rsidRPr="00AE6688">
        <w:rPr>
          <w:i/>
        </w:rPr>
        <w:t>1.2. Цель и планируемые результаты освоения профессионального модуля</w:t>
      </w:r>
    </w:p>
    <w:p w:rsidR="00AE6688" w:rsidRPr="0079763A" w:rsidRDefault="00AE6688" w:rsidP="00AE6688">
      <w:pPr>
        <w:pStyle w:val="ConsPlusNormal"/>
        <w:ind w:left="0"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79763A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79763A">
        <w:rPr>
          <w:rFonts w:ascii="Times New Roman" w:hAnsi="Times New Roman" w:cs="Times New Roman"/>
          <w:b/>
          <w:sz w:val="28"/>
        </w:rPr>
        <w:t xml:space="preserve"> </w:t>
      </w:r>
      <w:r w:rsidRPr="0079763A">
        <w:rPr>
          <w:rFonts w:ascii="Times New Roman" w:hAnsi="Times New Roman" w:cs="Times New Roman"/>
          <w:sz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</w:t>
      </w:r>
      <w:r>
        <w:rPr>
          <w:rFonts w:ascii="Times New Roman" w:hAnsi="Times New Roman" w:cs="Times New Roman"/>
          <w:sz w:val="24"/>
        </w:rPr>
        <w:t xml:space="preserve">а </w:t>
      </w:r>
      <w:r w:rsidRPr="0079763A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AE6688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688" w:rsidRPr="0079763A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63A">
        <w:rPr>
          <w:rFonts w:ascii="Times New Roman" w:hAnsi="Times New Roman" w:cs="Times New Roman"/>
          <w:sz w:val="24"/>
          <w:szCs w:val="24"/>
        </w:rPr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79763A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79763A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AE6688" w:rsidRPr="0079763A" w:rsidTr="00E450C2">
        <w:trPr>
          <w:trHeight w:val="327"/>
        </w:trPr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E6688" w:rsidRDefault="00AE6688" w:rsidP="00AE6688">
      <w:pPr>
        <w:pStyle w:val="ConsPlusNormal"/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688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C2092A" w:rsidRDefault="00AE6688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2092A">
              <w:rPr>
                <w:b/>
                <w:bCs/>
                <w:iCs/>
                <w:sz w:val="20"/>
                <w:szCs w:val="20"/>
              </w:rPr>
              <w:t>ВД 4</w:t>
            </w:r>
          </w:p>
        </w:tc>
        <w:tc>
          <w:tcPr>
            <w:tcW w:w="8367" w:type="dxa"/>
          </w:tcPr>
          <w:p w:rsidR="00AE6688" w:rsidRPr="00C2092A" w:rsidRDefault="00AE6688" w:rsidP="00E450C2">
            <w:pPr>
              <w:keepNext/>
              <w:ind w:left="72"/>
              <w:jc w:val="both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C2092A">
              <w:rPr>
                <w:b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4.1.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4.2.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4.3.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4.4.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4.5.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AE6688" w:rsidRPr="0079763A" w:rsidRDefault="00AE6688" w:rsidP="00AE6688">
      <w:pPr>
        <w:spacing w:line="360" w:lineRule="auto"/>
        <w:rPr>
          <w:b/>
          <w:bCs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612"/>
      </w:tblGrid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Практический опыт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AE6688" w:rsidRPr="0079763A" w:rsidRDefault="00AE6688" w:rsidP="00E450C2">
            <w:pPr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упаковке, складировании неиспользованных продуктов;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ведении расчетов с потребителями</w:t>
            </w:r>
          </w:p>
        </w:tc>
      </w:tr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AE6688" w:rsidRPr="0079763A" w:rsidRDefault="00AE6688" w:rsidP="00E450C2">
            <w:pPr>
              <w:ind w:left="34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Знания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AE6688" w:rsidRDefault="00AE6688" w:rsidP="00AE6688">
      <w:pPr>
        <w:rPr>
          <w:b/>
        </w:rPr>
      </w:pPr>
    </w:p>
    <w:p w:rsidR="00AE6688" w:rsidRPr="00AE6688" w:rsidRDefault="00AE6688" w:rsidP="00AE6688">
      <w:pPr>
        <w:rPr>
          <w:i/>
        </w:rPr>
      </w:pPr>
      <w:r w:rsidRPr="00AE6688">
        <w:rPr>
          <w:i/>
        </w:rPr>
        <w:t>1.3. Количество часов, отводимое на освоение профессионального модуля</w:t>
      </w:r>
    </w:p>
    <w:p w:rsidR="00AE6688" w:rsidRPr="00AE6688" w:rsidRDefault="00AE6688" w:rsidP="00AE6688">
      <w:r w:rsidRPr="00AE6688">
        <w:t>Всего часов – 3</w:t>
      </w:r>
      <w:r>
        <w:t>86</w:t>
      </w:r>
      <w:r w:rsidRPr="00AE6688">
        <w:t xml:space="preserve"> ч.</w:t>
      </w:r>
    </w:p>
    <w:p w:rsidR="00AE6688" w:rsidRPr="00AE6688" w:rsidRDefault="00AE6688" w:rsidP="00AE6688">
      <w:r w:rsidRPr="00AE6688">
        <w:t>из них на освоение МДК – 1</w:t>
      </w:r>
      <w:r>
        <w:t>70</w:t>
      </w:r>
      <w:r w:rsidRPr="00AE6688">
        <w:t xml:space="preserve"> ч.</w:t>
      </w:r>
    </w:p>
    <w:p w:rsidR="00AE6688" w:rsidRPr="00AE6688" w:rsidRDefault="00AE6688" w:rsidP="00AE6688">
      <w:pPr>
        <w:pStyle w:val="Bodytext20"/>
        <w:shd w:val="clear" w:color="auto" w:fill="auto"/>
        <w:spacing w:before="0" w:after="0" w:line="240" w:lineRule="auto"/>
        <w:ind w:firstLine="0"/>
        <w:rPr>
          <w:rStyle w:val="Bodytext2Italic"/>
          <w:rFonts w:eastAsiaTheme="minorHAnsi"/>
          <w:sz w:val="24"/>
          <w:szCs w:val="24"/>
        </w:rPr>
      </w:pPr>
      <w:r w:rsidRPr="00AE6688">
        <w:rPr>
          <w:rFonts w:ascii="Times New Roman" w:hAnsi="Times New Roman" w:cs="Times New Roman"/>
          <w:sz w:val="24"/>
          <w:szCs w:val="24"/>
        </w:rPr>
        <w:t>на практики учебную 108 ч и производственную – 108 ч.</w:t>
      </w:r>
    </w:p>
    <w:p w:rsidR="000839AF" w:rsidRDefault="000839AF" w:rsidP="00797FF7"/>
    <w:p w:rsidR="00AE6688" w:rsidRDefault="00AE6688" w:rsidP="00AE6688">
      <w:pPr>
        <w:jc w:val="center"/>
        <w:rPr>
          <w:rFonts w:asciiTheme="minorHAnsi" w:hAnsiTheme="minorHAnsi"/>
          <w:b/>
          <w:caps/>
        </w:rPr>
      </w:pPr>
      <w:r w:rsidRPr="00AE6688">
        <w:rPr>
          <w:rFonts w:ascii="Times New Roman Полужирный" w:hAnsi="Times New Roman Полужирный"/>
          <w:b/>
          <w:caps/>
        </w:rPr>
        <w:t>ПМ.05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AE6688" w:rsidRPr="00AE6688" w:rsidRDefault="00AE6688" w:rsidP="00AE6688">
      <w:pPr>
        <w:rPr>
          <w:i/>
          <w:caps/>
        </w:rPr>
      </w:pPr>
    </w:p>
    <w:p w:rsidR="00AE6688" w:rsidRPr="00AE6688" w:rsidRDefault="00AE6688" w:rsidP="00AE6688">
      <w:pPr>
        <w:rPr>
          <w:i/>
          <w:caps/>
        </w:rPr>
      </w:pPr>
      <w:r w:rsidRPr="00AE6688">
        <w:rPr>
          <w:i/>
          <w:caps/>
        </w:rPr>
        <w:t xml:space="preserve">1.1. </w:t>
      </w:r>
      <w:r w:rsidRPr="00AE6688">
        <w:rPr>
          <w:i/>
        </w:rPr>
        <w:t>Область применения программы</w:t>
      </w:r>
    </w:p>
    <w:p w:rsidR="00AE6688" w:rsidRDefault="00AE6688" w:rsidP="00AE6688">
      <w:pPr>
        <w:spacing w:line="274" w:lineRule="exact"/>
        <w:ind w:firstLine="708"/>
        <w:jc w:val="both"/>
        <w:rPr>
          <w:i/>
        </w:rPr>
      </w:pPr>
      <w:r>
        <w:t>Р</w:t>
      </w:r>
      <w:r w:rsidRPr="00FE29D4">
        <w:t>абочая программа профессионального модуля является частью основной образовательной программы в соответствии с ФГОС СП</w:t>
      </w:r>
      <w:r>
        <w:t xml:space="preserve">О 43.01.09 </w:t>
      </w:r>
      <w:r w:rsidRPr="00FE29D4">
        <w:rPr>
          <w:rStyle w:val="Bodytext30"/>
          <w:iCs w:val="0"/>
        </w:rPr>
        <w:t>Повар, кондитер</w:t>
      </w:r>
    </w:p>
    <w:p w:rsidR="00AE6688" w:rsidRDefault="00AE6688" w:rsidP="00AE6688">
      <w:pPr>
        <w:jc w:val="both"/>
      </w:pPr>
    </w:p>
    <w:p w:rsidR="00AE6688" w:rsidRPr="00AE6688" w:rsidRDefault="00AE6688" w:rsidP="00AE6688">
      <w:pPr>
        <w:keepNext/>
        <w:keepLines/>
        <w:widowControl w:val="0"/>
        <w:tabs>
          <w:tab w:val="left" w:pos="490"/>
        </w:tabs>
        <w:outlineLvl w:val="1"/>
        <w:rPr>
          <w:i/>
        </w:rPr>
      </w:pPr>
      <w:r w:rsidRPr="00AE6688">
        <w:rPr>
          <w:i/>
        </w:rPr>
        <w:t>1.2. Цель и планируемые результаты освоения профессионального модуля</w:t>
      </w:r>
    </w:p>
    <w:p w:rsidR="00AE6688" w:rsidRPr="00C4783F" w:rsidRDefault="00AE6688" w:rsidP="00AE6688">
      <w:pPr>
        <w:ind w:firstLine="709"/>
        <w:jc w:val="both"/>
      </w:pPr>
      <w:r w:rsidRPr="00C4783F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AE6688" w:rsidRPr="00C4783F" w:rsidRDefault="00AE6688" w:rsidP="00AE6688">
      <w:pPr>
        <w:spacing w:line="360" w:lineRule="auto"/>
        <w:ind w:firstLine="709"/>
      </w:pPr>
      <w:r w:rsidRPr="00C4783F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4783F">
              <w:rPr>
                <w:b/>
                <w:bCs/>
                <w:i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4783F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AE6688" w:rsidRPr="00C4783F" w:rsidTr="00E450C2">
        <w:trPr>
          <w:trHeight w:val="327"/>
        </w:trPr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C4783F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E6688" w:rsidRDefault="00AE6688" w:rsidP="00AE6688">
      <w:pPr>
        <w:spacing w:line="360" w:lineRule="auto"/>
        <w:ind w:firstLine="709"/>
        <w:jc w:val="both"/>
        <w:rPr>
          <w:szCs w:val="28"/>
        </w:rPr>
      </w:pPr>
    </w:p>
    <w:p w:rsidR="00AE6688" w:rsidRPr="00464382" w:rsidRDefault="00AE6688" w:rsidP="00AE6688">
      <w:pPr>
        <w:keepNext/>
        <w:jc w:val="both"/>
        <w:outlineLvl w:val="1"/>
        <w:rPr>
          <w:bCs/>
          <w:iCs/>
        </w:rPr>
      </w:pPr>
      <w:r w:rsidRPr="00464382">
        <w:rPr>
          <w:bCs/>
          <w:iCs/>
        </w:rPr>
        <w:t>1.</w:t>
      </w:r>
      <w:r>
        <w:rPr>
          <w:bCs/>
          <w:iCs/>
        </w:rPr>
        <w:t>1</w:t>
      </w:r>
      <w:r w:rsidRPr="00464382">
        <w:rPr>
          <w:bCs/>
          <w:iCs/>
        </w:rPr>
        <w:t xml:space="preserve">.2. Перечень профессиональных компетенций </w:t>
      </w:r>
    </w:p>
    <w:p w:rsidR="00AE6688" w:rsidRPr="00464382" w:rsidRDefault="00AE6688" w:rsidP="00AE6688">
      <w:pPr>
        <w:keepNext/>
        <w:ind w:firstLine="709"/>
        <w:jc w:val="both"/>
        <w:outlineLvl w:val="1"/>
        <w:rPr>
          <w:bCs/>
          <w:iCs/>
        </w:rPr>
      </w:pPr>
      <w:r w:rsidRPr="00464382">
        <w:rPr>
          <w:bCs/>
          <w:iCs/>
        </w:rPr>
        <w:t>Выпускник, освоивший программу СПО по профессии</w:t>
      </w:r>
      <w:r w:rsidRPr="00F033CB">
        <w:rPr>
          <w:bCs/>
          <w:iCs/>
        </w:rPr>
        <w:t xml:space="preserve"> </w:t>
      </w:r>
      <w:r w:rsidRPr="00464382">
        <w:rPr>
          <w:bCs/>
          <w:iCs/>
        </w:rPr>
        <w:t xml:space="preserve">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Код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ВД 5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ПК 5.1.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5.2.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5.3.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5.4.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5.5.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AE6688" w:rsidRDefault="00AE6688" w:rsidP="00AE6688"/>
    <w:p w:rsidR="00AE6688" w:rsidRPr="007521D8" w:rsidRDefault="00AE6688" w:rsidP="00AE6688">
      <w:r w:rsidRPr="007521D8">
        <w:t xml:space="preserve">По результатам освоения модуля обучающийся </w:t>
      </w:r>
      <w:r>
        <w:t>иметь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470"/>
      </w:tblGrid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t>Практический опыт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выборе, оценке качества, безопасности продуктов, полуфабрикатов;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4783F">
              <w:rPr>
                <w:sz w:val="20"/>
                <w:szCs w:val="20"/>
                <w:u w:color="000000"/>
                <w:lang w:eastAsia="en-US"/>
              </w:rPr>
              <w:t>приготовлении, хранении фаршей, начинок,</w:t>
            </w:r>
            <w:r w:rsidRPr="00C4783F">
              <w:rPr>
                <w:sz w:val="20"/>
                <w:szCs w:val="20"/>
                <w:lang w:eastAsia="en-US"/>
              </w:rPr>
              <w:t xml:space="preserve"> </w:t>
            </w:r>
            <w:r w:rsidRPr="00C4783F">
              <w:rPr>
                <w:sz w:val="20"/>
                <w:szCs w:val="20"/>
                <w:u w:color="000000"/>
                <w:lang w:eastAsia="en-US"/>
              </w:rPr>
              <w:t>отделочных полуфабрикатов;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4783F">
              <w:rPr>
                <w:sz w:val="20"/>
                <w:szCs w:val="20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порционировании (комплектовании), эстетичной упаковке на вынос, хранении </w:t>
            </w:r>
            <w:r w:rsidRPr="00C4783F">
              <w:rPr>
                <w:sz w:val="20"/>
                <w:szCs w:val="20"/>
                <w:u w:color="000000"/>
                <w:lang w:eastAsia="en-US"/>
              </w:rPr>
              <w:t>с учетом требований к безопасности</w:t>
            </w:r>
            <w:r w:rsidRPr="00C4783F">
              <w:rPr>
                <w:sz w:val="20"/>
                <w:szCs w:val="20"/>
                <w:lang w:eastAsia="en-US"/>
              </w:rPr>
              <w:t>;</w:t>
            </w:r>
          </w:p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ведении расчетов с потребителями</w:t>
            </w:r>
          </w:p>
        </w:tc>
      </w:tr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AE6688" w:rsidRPr="00C4783F" w:rsidRDefault="00AE6688" w:rsidP="00E450C2">
            <w:pPr>
              <w:ind w:left="34"/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lastRenderedPageBreak/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lastRenderedPageBreak/>
              <w:t>Знания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AE6688" w:rsidRPr="00C4783F" w:rsidRDefault="00AE6688" w:rsidP="00E450C2">
            <w:pPr>
              <w:ind w:left="34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AE6688" w:rsidRDefault="00AE6688" w:rsidP="00AE6688">
      <w:pPr>
        <w:rPr>
          <w:b/>
        </w:rPr>
      </w:pPr>
    </w:p>
    <w:p w:rsidR="00AE6688" w:rsidRPr="00AE6688" w:rsidRDefault="00AE6688" w:rsidP="00AE6688">
      <w:pPr>
        <w:rPr>
          <w:b/>
        </w:rPr>
      </w:pPr>
      <w:r>
        <w:rPr>
          <w:b/>
        </w:rPr>
        <w:t>1.3</w:t>
      </w:r>
      <w:r w:rsidRPr="00AE6688">
        <w:rPr>
          <w:b/>
        </w:rPr>
        <w:t>. Количество часов, отводимое на освоение профессионального модуля</w:t>
      </w:r>
    </w:p>
    <w:p w:rsidR="00AE6688" w:rsidRPr="00AE6688" w:rsidRDefault="00AE6688" w:rsidP="00AE6688">
      <w:r w:rsidRPr="00AE6688">
        <w:t xml:space="preserve">Всего часов – </w:t>
      </w:r>
      <w:r>
        <w:t>1180</w:t>
      </w:r>
      <w:r w:rsidRPr="00AE6688">
        <w:t xml:space="preserve"> ч.</w:t>
      </w:r>
    </w:p>
    <w:p w:rsidR="00AE6688" w:rsidRPr="00AE6688" w:rsidRDefault="00AE6688" w:rsidP="00AE6688">
      <w:r w:rsidRPr="00AE6688">
        <w:t>из них на освоение МДК – 6</w:t>
      </w:r>
      <w:r>
        <w:t>76</w:t>
      </w:r>
      <w:r w:rsidRPr="00AE6688">
        <w:t xml:space="preserve"> ч.</w:t>
      </w:r>
    </w:p>
    <w:p w:rsidR="00AE6688" w:rsidRPr="00AE6688" w:rsidRDefault="00AE6688" w:rsidP="00AE6688">
      <w:pPr>
        <w:pStyle w:val="Bodytext20"/>
        <w:shd w:val="clear" w:color="auto" w:fill="auto"/>
        <w:spacing w:before="0" w:after="0" w:line="240" w:lineRule="auto"/>
        <w:ind w:firstLine="0"/>
        <w:rPr>
          <w:rStyle w:val="Bodytext2Italic"/>
          <w:rFonts w:eastAsiaTheme="minorHAnsi"/>
          <w:sz w:val="24"/>
          <w:szCs w:val="24"/>
        </w:rPr>
      </w:pPr>
      <w:r w:rsidRPr="00AE6688">
        <w:rPr>
          <w:rFonts w:ascii="Times New Roman" w:hAnsi="Times New Roman" w:cs="Times New Roman"/>
          <w:sz w:val="24"/>
          <w:szCs w:val="24"/>
        </w:rPr>
        <w:t>на практики учебную 288 ч и производственную – 216 ч.</w:t>
      </w:r>
    </w:p>
    <w:p w:rsidR="00451344" w:rsidRPr="00797FF7" w:rsidRDefault="00451344" w:rsidP="00797FF7"/>
    <w:sectPr w:rsidR="00451344" w:rsidRPr="00797FF7" w:rsidSect="00901A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11" w:rsidRDefault="00506211" w:rsidP="00BF5F26">
      <w:r>
        <w:separator/>
      </w:r>
    </w:p>
  </w:endnote>
  <w:endnote w:type="continuationSeparator" w:id="1">
    <w:p w:rsidR="00506211" w:rsidRDefault="00506211" w:rsidP="00BF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D8" w:rsidRDefault="006B0ED8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:rsidR="006B0ED8" w:rsidRDefault="006B0ED8" w:rsidP="00901A2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D8" w:rsidRDefault="006B0ED8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E6688">
      <w:rPr>
        <w:rStyle w:val="af1"/>
        <w:noProof/>
      </w:rPr>
      <w:t>50</w:t>
    </w:r>
    <w:r>
      <w:rPr>
        <w:rStyle w:val="af1"/>
      </w:rPr>
      <w:fldChar w:fldCharType="end"/>
    </w:r>
  </w:p>
  <w:p w:rsidR="006B0ED8" w:rsidRDefault="006B0ED8" w:rsidP="00901A2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11" w:rsidRDefault="00506211" w:rsidP="00BF5F26">
      <w:r>
        <w:separator/>
      </w:r>
    </w:p>
  </w:footnote>
  <w:footnote w:type="continuationSeparator" w:id="1">
    <w:p w:rsidR="00506211" w:rsidRDefault="00506211" w:rsidP="00BF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0570B"/>
    <w:multiLevelType w:val="hybridMultilevel"/>
    <w:tmpl w:val="0A0A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7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D5B15"/>
    <w:multiLevelType w:val="hybridMultilevel"/>
    <w:tmpl w:val="FF7E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039D1"/>
    <w:multiLevelType w:val="hybridMultilevel"/>
    <w:tmpl w:val="9404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35">
    <w:nsid w:val="5D7B03AD"/>
    <w:multiLevelType w:val="hybridMultilevel"/>
    <w:tmpl w:val="468C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F3A73"/>
    <w:multiLevelType w:val="hybridMultilevel"/>
    <w:tmpl w:val="3152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BE3BC0"/>
    <w:multiLevelType w:val="multilevel"/>
    <w:tmpl w:val="CF881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E6301"/>
    <w:multiLevelType w:val="hybridMultilevel"/>
    <w:tmpl w:val="CDC0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8"/>
  </w:num>
  <w:num w:numId="4">
    <w:abstractNumId w:val="1"/>
  </w:num>
  <w:num w:numId="5">
    <w:abstractNumId w:val="2"/>
  </w:num>
  <w:num w:numId="6">
    <w:abstractNumId w:val="43"/>
  </w:num>
  <w:num w:numId="7">
    <w:abstractNumId w:val="6"/>
  </w:num>
  <w:num w:numId="8">
    <w:abstractNumId w:val="36"/>
  </w:num>
  <w:num w:numId="9">
    <w:abstractNumId w:val="38"/>
  </w:num>
  <w:num w:numId="10">
    <w:abstractNumId w:val="48"/>
  </w:num>
  <w:num w:numId="11">
    <w:abstractNumId w:val="49"/>
  </w:num>
  <w:num w:numId="12">
    <w:abstractNumId w:val="23"/>
  </w:num>
  <w:num w:numId="13">
    <w:abstractNumId w:val="14"/>
  </w:num>
  <w:num w:numId="14">
    <w:abstractNumId w:val="15"/>
  </w:num>
  <w:num w:numId="15">
    <w:abstractNumId w:val="50"/>
  </w:num>
  <w:num w:numId="16">
    <w:abstractNumId w:val="19"/>
  </w:num>
  <w:num w:numId="17">
    <w:abstractNumId w:val="40"/>
  </w:num>
  <w:num w:numId="18">
    <w:abstractNumId w:val="32"/>
  </w:num>
  <w:num w:numId="19">
    <w:abstractNumId w:val="24"/>
  </w:num>
  <w:num w:numId="20">
    <w:abstractNumId w:val="13"/>
  </w:num>
  <w:num w:numId="21">
    <w:abstractNumId w:val="4"/>
  </w:num>
  <w:num w:numId="22">
    <w:abstractNumId w:val="22"/>
  </w:num>
  <w:num w:numId="23">
    <w:abstractNumId w:val="8"/>
  </w:num>
  <w:num w:numId="24">
    <w:abstractNumId w:val="44"/>
  </w:num>
  <w:num w:numId="25">
    <w:abstractNumId w:val="28"/>
  </w:num>
  <w:num w:numId="26">
    <w:abstractNumId w:val="21"/>
  </w:num>
  <w:num w:numId="27">
    <w:abstractNumId w:val="29"/>
  </w:num>
  <w:num w:numId="28">
    <w:abstractNumId w:val="33"/>
  </w:num>
  <w:num w:numId="29">
    <w:abstractNumId w:val="42"/>
  </w:num>
  <w:num w:numId="30">
    <w:abstractNumId w:val="12"/>
  </w:num>
  <w:num w:numId="31">
    <w:abstractNumId w:val="27"/>
  </w:num>
  <w:num w:numId="32">
    <w:abstractNumId w:val="17"/>
  </w:num>
  <w:num w:numId="33">
    <w:abstractNumId w:val="25"/>
  </w:num>
  <w:num w:numId="34">
    <w:abstractNumId w:val="3"/>
  </w:num>
  <w:num w:numId="35">
    <w:abstractNumId w:val="45"/>
  </w:num>
  <w:num w:numId="36">
    <w:abstractNumId w:val="51"/>
  </w:num>
  <w:num w:numId="37">
    <w:abstractNumId w:val="10"/>
  </w:num>
  <w:num w:numId="38">
    <w:abstractNumId w:val="31"/>
  </w:num>
  <w:num w:numId="39">
    <w:abstractNumId w:val="37"/>
  </w:num>
  <w:num w:numId="40">
    <w:abstractNumId w:val="7"/>
  </w:num>
  <w:num w:numId="41">
    <w:abstractNumId w:val="41"/>
  </w:num>
  <w:num w:numId="42">
    <w:abstractNumId w:val="39"/>
  </w:num>
  <w:num w:numId="43">
    <w:abstractNumId w:val="35"/>
  </w:num>
  <w:num w:numId="44">
    <w:abstractNumId w:val="26"/>
  </w:num>
  <w:num w:numId="45">
    <w:abstractNumId w:val="52"/>
  </w:num>
  <w:num w:numId="46">
    <w:abstractNumId w:val="20"/>
  </w:num>
  <w:num w:numId="47">
    <w:abstractNumId w:val="9"/>
  </w:num>
  <w:num w:numId="48">
    <w:abstractNumId w:val="11"/>
  </w:num>
  <w:num w:numId="49">
    <w:abstractNumId w:val="46"/>
  </w:num>
  <w:num w:numId="50">
    <w:abstractNumId w:val="30"/>
  </w:num>
  <w:num w:numId="51">
    <w:abstractNumId w:val="47"/>
  </w:num>
  <w:num w:numId="52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A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39AF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6D4C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542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80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211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0ED8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9BD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581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4BF5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97FF7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A21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7F9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35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01F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6688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5F26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356"/>
    <w:rsid w:val="00C379F6"/>
    <w:rsid w:val="00C37C01"/>
    <w:rsid w:val="00C37E96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8D0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4AB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668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0AA2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2F5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28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0E8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83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0839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839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39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0839AF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0839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839AF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0839A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0839A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rsid w:val="00083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uiPriority w:val="99"/>
    <w:qFormat/>
    <w:rsid w:val="000839AF"/>
    <w:pPr>
      <w:ind w:left="720"/>
      <w:contextualSpacing/>
    </w:pPr>
  </w:style>
  <w:style w:type="paragraph" w:customStyle="1" w:styleId="a8">
    <w:name w:val="Знак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0"/>
    <w:rsid w:val="000839AF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0839AF"/>
    <w:pPr>
      <w:ind w:left="283" w:hanging="283"/>
      <w:contextualSpacing/>
    </w:pPr>
  </w:style>
  <w:style w:type="paragraph" w:styleId="24">
    <w:name w:val="Body Text 2"/>
    <w:basedOn w:val="a0"/>
    <w:link w:val="25"/>
    <w:uiPriority w:val="99"/>
    <w:semiHidden/>
    <w:unhideWhenUsed/>
    <w:rsid w:val="000839A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0"/>
    <w:rsid w:val="000839A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0"/>
    <w:link w:val="30"/>
    <w:unhideWhenUsed/>
    <w:rsid w:val="00083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839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0839AF"/>
    <w:pPr>
      <w:spacing w:after="120"/>
    </w:pPr>
  </w:style>
  <w:style w:type="character" w:customStyle="1" w:styleId="ac">
    <w:name w:val="Основной текст Знак"/>
    <w:basedOn w:val="a1"/>
    <w:link w:val="ab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39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Subtitle"/>
    <w:basedOn w:val="a0"/>
    <w:next w:val="ab"/>
    <w:link w:val="ae"/>
    <w:qFormat/>
    <w:rsid w:val="000839A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basedOn w:val="a1"/>
    <w:link w:val="ad"/>
    <w:rsid w:val="000839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Без интервала1"/>
    <w:rsid w:val="000839AF"/>
    <w:rPr>
      <w:rFonts w:ascii="Calibri" w:eastAsia="Times New Roman" w:hAnsi="Calibri" w:cs="Times New Roman"/>
    </w:rPr>
  </w:style>
  <w:style w:type="paragraph" w:customStyle="1" w:styleId="211">
    <w:name w:val="Основной текст с отступом 21"/>
    <w:basedOn w:val="a0"/>
    <w:rsid w:val="000839AF"/>
    <w:pPr>
      <w:spacing w:after="120" w:line="480" w:lineRule="auto"/>
      <w:ind w:left="283"/>
    </w:pPr>
    <w:rPr>
      <w:lang w:eastAsia="ar-SA"/>
    </w:rPr>
  </w:style>
  <w:style w:type="paragraph" w:styleId="af">
    <w:name w:val="footer"/>
    <w:basedOn w:val="a0"/>
    <w:link w:val="af0"/>
    <w:rsid w:val="00083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uiPriority w:val="99"/>
    <w:rsid w:val="000839AF"/>
  </w:style>
  <w:style w:type="table" w:styleId="11">
    <w:name w:val="Table Grid 1"/>
    <w:basedOn w:val="a2"/>
    <w:rsid w:val="000839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Основной текст_"/>
    <w:basedOn w:val="a1"/>
    <w:link w:val="5"/>
    <w:rsid w:val="000839AF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"/>
    <w:basedOn w:val="a1"/>
    <w:rsid w:val="00083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;Полужирный"/>
    <w:basedOn w:val="af2"/>
    <w:rsid w:val="000839AF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6">
    <w:name w:val="Основной текст2"/>
    <w:basedOn w:val="af2"/>
    <w:rsid w:val="000839A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0"/>
    <w:link w:val="af2"/>
    <w:rsid w:val="000839A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sz w:val="22"/>
      <w:szCs w:val="22"/>
      <w:lang w:eastAsia="en-US"/>
    </w:rPr>
  </w:style>
  <w:style w:type="character" w:customStyle="1" w:styleId="Heading1">
    <w:name w:val="Heading #1_"/>
    <w:basedOn w:val="a1"/>
    <w:link w:val="Heading10"/>
    <w:rsid w:val="009377F9"/>
    <w:rPr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9377F9"/>
    <w:rPr>
      <w:shd w:val="clear" w:color="auto" w:fill="FFFFFF"/>
    </w:rPr>
  </w:style>
  <w:style w:type="character" w:customStyle="1" w:styleId="Bodytext2Bold">
    <w:name w:val="Body text (2) + Bold"/>
    <w:basedOn w:val="Bodytext2"/>
    <w:rsid w:val="009377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Heading10">
    <w:name w:val="Heading #1"/>
    <w:basedOn w:val="a0"/>
    <w:link w:val="Heading1"/>
    <w:rsid w:val="009377F9"/>
    <w:pPr>
      <w:widowControl w:val="0"/>
      <w:shd w:val="clear" w:color="auto" w:fill="FFFFFF"/>
      <w:spacing w:before="720" w:after="240" w:line="244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 (2)"/>
    <w:basedOn w:val="a0"/>
    <w:link w:val="Bodytext2"/>
    <w:rsid w:val="009377F9"/>
    <w:pPr>
      <w:widowControl w:val="0"/>
      <w:shd w:val="clear" w:color="auto" w:fill="FFFFFF"/>
      <w:spacing w:before="240" w:after="240" w:line="31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Plain Text"/>
    <w:basedOn w:val="a0"/>
    <w:link w:val="af4"/>
    <w:uiPriority w:val="99"/>
    <w:rsid w:val="009377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4">
    <w:name w:val="Текст Знак"/>
    <w:basedOn w:val="a1"/>
    <w:link w:val="af3"/>
    <w:uiPriority w:val="99"/>
    <w:rsid w:val="009377F9"/>
    <w:rPr>
      <w:rFonts w:ascii="Calibri" w:eastAsia="MS Mincho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6B0ED8"/>
    <w:rPr>
      <w:rFonts w:ascii="Times New Roman" w:hAnsi="Times New Roman"/>
      <w:sz w:val="24"/>
    </w:rPr>
  </w:style>
  <w:style w:type="character" w:customStyle="1" w:styleId="Bodytext5">
    <w:name w:val="Body text (5)_"/>
    <w:basedOn w:val="a1"/>
    <w:link w:val="Bodytext50"/>
    <w:rsid w:val="00FC22F5"/>
    <w:rPr>
      <w:b/>
      <w:bCs/>
      <w:i/>
      <w:iCs/>
      <w:shd w:val="clear" w:color="auto" w:fill="FFFFFF"/>
    </w:rPr>
  </w:style>
  <w:style w:type="character" w:customStyle="1" w:styleId="Heading2">
    <w:name w:val="Heading #2"/>
    <w:basedOn w:val="a1"/>
    <w:rsid w:val="00FC2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50">
    <w:name w:val="Body text (5)"/>
    <w:basedOn w:val="a0"/>
    <w:link w:val="Bodytext5"/>
    <w:rsid w:val="00FC22F5"/>
    <w:pPr>
      <w:widowControl w:val="0"/>
      <w:shd w:val="clear" w:color="auto" w:fill="FFFFFF"/>
      <w:spacing w:after="820" w:line="24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Hyperlink1">
    <w:name w:val="Hyperlink.1"/>
    <w:uiPriority w:val="99"/>
    <w:rsid w:val="00FC22F5"/>
    <w:rPr>
      <w:lang w:val="ru-RU"/>
    </w:rPr>
  </w:style>
  <w:style w:type="character" w:customStyle="1" w:styleId="Heading20">
    <w:name w:val="Heading #2_"/>
    <w:basedOn w:val="a1"/>
    <w:rsid w:val="00FC22F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AE6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AE6688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Bodytext3">
    <w:name w:val="Body text (3)_"/>
    <w:basedOn w:val="a1"/>
    <w:rsid w:val="00AE6688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AE668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51</Pages>
  <Words>22248</Words>
  <Characters>126814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2015-10-21T05:54:00Z</dcterms:created>
  <dcterms:modified xsi:type="dcterms:W3CDTF">2018-07-03T03:00:00Z</dcterms:modified>
</cp:coreProperties>
</file>