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77F" w:rsidRPr="009F7FCC" w:rsidRDefault="005C2335" w:rsidP="0039477F">
      <w:pPr>
        <w:rPr>
          <w:lang w:val="en-US"/>
        </w:rPr>
      </w:pPr>
      <w:r>
        <w:rPr>
          <w:noProof/>
        </w:rPr>
        <w:drawing>
          <wp:anchor distT="0" distB="0" distL="114300" distR="114300" simplePos="0" relativeHeight="251660288" behindDoc="0" locked="0" layoutInCell="1" allowOverlap="1">
            <wp:simplePos x="0" y="0"/>
            <wp:positionH relativeFrom="column">
              <wp:posOffset>2303145</wp:posOffset>
            </wp:positionH>
            <wp:positionV relativeFrom="paragraph">
              <wp:posOffset>-221615</wp:posOffset>
            </wp:positionV>
            <wp:extent cx="3810000" cy="2062480"/>
            <wp:effectExtent l="19050" t="0" r="0" b="0"/>
            <wp:wrapNone/>
            <wp:docPr id="2" name="Рисунок 2" descr="C:\Documents and Settings\solo\Рабочий стол\сайт+++\2022\Подгорская\p_zap-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olo\Рабочий стол\сайт+++\2022\Подгорская\p_zap-ag1.jpg"/>
                    <pic:cNvPicPr>
                      <a:picLocks noChangeAspect="1" noChangeArrowheads="1"/>
                    </pic:cNvPicPr>
                  </pic:nvPicPr>
                  <pic:blipFill>
                    <a:blip r:embed="rId7"/>
                    <a:srcRect/>
                    <a:stretch>
                      <a:fillRect/>
                    </a:stretch>
                  </pic:blipFill>
                  <pic:spPr bwMode="auto">
                    <a:xfrm>
                      <a:off x="0" y="0"/>
                      <a:ext cx="3810000" cy="2062480"/>
                    </a:xfrm>
                    <a:prstGeom prst="rect">
                      <a:avLst/>
                    </a:prstGeom>
                    <a:noFill/>
                    <a:ln w="9525">
                      <a:noFill/>
                      <a:miter lim="800000"/>
                      <a:headEnd/>
                      <a:tailEnd/>
                    </a:ln>
                  </pic:spPr>
                </pic:pic>
              </a:graphicData>
            </a:graphic>
          </wp:anchor>
        </w:drawing>
      </w:r>
    </w:p>
    <w:p w:rsidR="006328EC" w:rsidRPr="008B2FA9" w:rsidRDefault="006328EC" w:rsidP="006328EC">
      <w:pPr>
        <w:jc w:val="right"/>
      </w:pPr>
      <w:r w:rsidRPr="008B2FA9">
        <w:t>Утверждаю</w:t>
      </w:r>
    </w:p>
    <w:p w:rsidR="006328EC" w:rsidRDefault="006328EC" w:rsidP="006328EC">
      <w:pPr>
        <w:jc w:val="right"/>
      </w:pPr>
    </w:p>
    <w:p w:rsidR="006328EC" w:rsidRPr="008B2FA9" w:rsidRDefault="006328EC" w:rsidP="006328EC">
      <w:pPr>
        <w:jc w:val="right"/>
      </w:pPr>
      <w:r w:rsidRPr="008B2FA9">
        <w:t xml:space="preserve">Директор </w:t>
      </w:r>
      <w:r>
        <w:t>ГБ</w:t>
      </w:r>
      <w:r w:rsidR="00C324C6">
        <w:t xml:space="preserve">ПОУ </w:t>
      </w:r>
      <w:r>
        <w:t>ХТТ г.</w:t>
      </w:r>
      <w:r w:rsidR="0005702C">
        <w:t xml:space="preserve"> </w:t>
      </w:r>
      <w:r>
        <w:t>Саянска</w:t>
      </w:r>
    </w:p>
    <w:p w:rsidR="006328EC" w:rsidRDefault="006328EC" w:rsidP="006328EC">
      <w:pPr>
        <w:jc w:val="right"/>
      </w:pPr>
    </w:p>
    <w:p w:rsidR="006328EC" w:rsidRPr="008B2FA9" w:rsidRDefault="006328EC" w:rsidP="006328EC">
      <w:pPr>
        <w:jc w:val="right"/>
      </w:pPr>
      <w:r w:rsidRPr="008B2FA9">
        <w:t>___________________________</w:t>
      </w:r>
    </w:p>
    <w:p w:rsidR="006328EC" w:rsidRPr="008B2FA9" w:rsidRDefault="006328EC" w:rsidP="006328EC">
      <w:pPr>
        <w:autoSpaceDE w:val="0"/>
        <w:autoSpaceDN w:val="0"/>
        <w:adjustRightInd w:val="0"/>
        <w:spacing w:line="180" w:lineRule="atLeast"/>
        <w:ind w:firstLine="500"/>
        <w:jc w:val="right"/>
      </w:pPr>
    </w:p>
    <w:p w:rsidR="006328EC" w:rsidRPr="008B2FA9" w:rsidRDefault="00150766" w:rsidP="006328EC">
      <w:pPr>
        <w:autoSpaceDE w:val="0"/>
        <w:autoSpaceDN w:val="0"/>
        <w:adjustRightInd w:val="0"/>
        <w:spacing w:line="180" w:lineRule="atLeast"/>
        <w:ind w:firstLine="500"/>
        <w:jc w:val="right"/>
      </w:pPr>
      <w:r>
        <w:t>Приказ №</w:t>
      </w:r>
      <w:r w:rsidR="00B652B3">
        <w:t xml:space="preserve"> </w:t>
      </w:r>
      <w:r w:rsidR="006A7408">
        <w:t>57</w:t>
      </w:r>
      <w:r w:rsidR="002F0866">
        <w:t xml:space="preserve">-ос </w:t>
      </w:r>
      <w:r>
        <w:t xml:space="preserve">от </w:t>
      </w:r>
      <w:r w:rsidR="00C324C6">
        <w:t>«</w:t>
      </w:r>
      <w:r w:rsidR="006A7408">
        <w:t>26</w:t>
      </w:r>
      <w:r w:rsidR="00C324C6">
        <w:t xml:space="preserve">» </w:t>
      </w:r>
      <w:r w:rsidR="006A7408">
        <w:t>марта</w:t>
      </w:r>
      <w:r>
        <w:t xml:space="preserve"> </w:t>
      </w:r>
      <w:r w:rsidR="006A7408">
        <w:t>2021</w:t>
      </w:r>
      <w:r w:rsidR="006328EC" w:rsidRPr="008B2FA9">
        <w:t xml:space="preserve"> г.</w:t>
      </w:r>
    </w:p>
    <w:p w:rsidR="006328EC" w:rsidRDefault="006328EC" w:rsidP="006328EC">
      <w:pPr>
        <w:jc w:val="center"/>
        <w:rPr>
          <w:b/>
        </w:rPr>
      </w:pPr>
    </w:p>
    <w:p w:rsidR="006328EC" w:rsidRDefault="006328EC" w:rsidP="006328EC">
      <w:pPr>
        <w:jc w:val="center"/>
        <w:rPr>
          <w:b/>
        </w:rPr>
      </w:pPr>
    </w:p>
    <w:p w:rsidR="006328EC" w:rsidRDefault="006328EC" w:rsidP="006328EC">
      <w:pPr>
        <w:jc w:val="center"/>
        <w:rPr>
          <w:b/>
        </w:rPr>
      </w:pPr>
    </w:p>
    <w:p w:rsidR="006328EC" w:rsidRDefault="006328EC" w:rsidP="006328EC">
      <w:pPr>
        <w:jc w:val="center"/>
        <w:rPr>
          <w:b/>
          <w:caps/>
        </w:rPr>
      </w:pPr>
    </w:p>
    <w:p w:rsidR="006A7408" w:rsidRPr="00B6285C" w:rsidRDefault="006A7408" w:rsidP="006A7408">
      <w:pPr>
        <w:jc w:val="center"/>
        <w:rPr>
          <w:b/>
          <w:caps/>
        </w:rPr>
      </w:pPr>
      <w:r w:rsidRPr="00B6285C">
        <w:rPr>
          <w:b/>
        </w:rPr>
        <w:t xml:space="preserve">ОБРАЗОВАТЕЛЬНАЯ ПРОГРАММА </w:t>
      </w:r>
      <w:r w:rsidRPr="00B6285C">
        <w:rPr>
          <w:b/>
          <w:caps/>
        </w:rPr>
        <w:t>среднего профессионального образования подготовки специалистов среднего звена</w:t>
      </w:r>
    </w:p>
    <w:p w:rsidR="006A7408" w:rsidRPr="00B6285C" w:rsidRDefault="006A7408" w:rsidP="006A7408">
      <w:pPr>
        <w:jc w:val="center"/>
        <w:rPr>
          <w:i/>
          <w:sz w:val="20"/>
          <w:szCs w:val="20"/>
        </w:rPr>
      </w:pPr>
      <w:r w:rsidRPr="00B6285C">
        <w:rPr>
          <w:b/>
          <w:i/>
        </w:rPr>
        <w:t xml:space="preserve">Государственного бюджетного </w:t>
      </w:r>
      <w:r>
        <w:rPr>
          <w:b/>
          <w:i/>
        </w:rPr>
        <w:t xml:space="preserve">профессионального </w:t>
      </w:r>
      <w:r w:rsidRPr="00B6285C">
        <w:rPr>
          <w:b/>
          <w:i/>
        </w:rPr>
        <w:t xml:space="preserve">образовательного учреждения Иркутской области «Химико-технологический техникум г.Саянска» </w:t>
      </w:r>
    </w:p>
    <w:p w:rsidR="006A7408" w:rsidRPr="00B6285C" w:rsidRDefault="006A7408" w:rsidP="006A7408">
      <w:pPr>
        <w:autoSpaceDE w:val="0"/>
        <w:autoSpaceDN w:val="0"/>
        <w:adjustRightInd w:val="0"/>
        <w:spacing w:line="180" w:lineRule="atLeast"/>
        <w:ind w:firstLine="500"/>
        <w:jc w:val="center"/>
      </w:pPr>
      <w:r w:rsidRPr="00B6285C">
        <w:t xml:space="preserve">по специальности </w:t>
      </w:r>
    </w:p>
    <w:p w:rsidR="006A7408" w:rsidRPr="00B6285C" w:rsidRDefault="006A7408" w:rsidP="006A7408">
      <w:pPr>
        <w:jc w:val="center"/>
      </w:pPr>
      <w:r w:rsidRPr="006A7408">
        <w:rPr>
          <w:b/>
          <w:bCs/>
          <w:sz w:val="28"/>
          <w:szCs w:val="28"/>
          <w:u w:val="single"/>
          <w:lang w:eastAsia="en-US"/>
        </w:rPr>
        <w:t>35.02.05</w:t>
      </w:r>
      <w:r w:rsidRPr="006A7408">
        <w:rPr>
          <w:rFonts w:cs="Arial"/>
          <w:b/>
          <w:sz w:val="28"/>
          <w:szCs w:val="28"/>
          <w:u w:val="single"/>
        </w:rPr>
        <w:t xml:space="preserve"> Агрономия</w:t>
      </w:r>
    </w:p>
    <w:p w:rsidR="006A7408" w:rsidRPr="00B6285C" w:rsidRDefault="006A7408" w:rsidP="006A7408">
      <w:pPr>
        <w:ind w:left="4680"/>
        <w:jc w:val="both"/>
      </w:pPr>
    </w:p>
    <w:p w:rsidR="006A7408" w:rsidRPr="004F358B" w:rsidRDefault="006A7408" w:rsidP="006A7408">
      <w:pPr>
        <w:ind w:left="4680"/>
        <w:jc w:val="both"/>
      </w:pPr>
      <w:r w:rsidRPr="00B6285C">
        <w:t xml:space="preserve">Квалификация: </w:t>
      </w:r>
      <w:r>
        <w:rPr>
          <w:u w:val="single"/>
        </w:rPr>
        <w:t>агроном</w:t>
      </w:r>
    </w:p>
    <w:p w:rsidR="006A7408" w:rsidRPr="00B6285C" w:rsidRDefault="006A7408" w:rsidP="006A7408">
      <w:pPr>
        <w:ind w:left="4680"/>
        <w:jc w:val="both"/>
        <w:rPr>
          <w:u w:val="single"/>
        </w:rPr>
      </w:pPr>
      <w:r w:rsidRPr="00B6285C">
        <w:t>Форма обучени</w:t>
      </w:r>
      <w:r w:rsidR="007D3AC5" w:rsidRPr="00B6285C">
        <w:t>я -</w:t>
      </w:r>
      <w:r w:rsidRPr="00B6285C">
        <w:t xml:space="preserve">  </w:t>
      </w:r>
      <w:r w:rsidRPr="00B6285C">
        <w:rPr>
          <w:u w:val="single"/>
        </w:rPr>
        <w:t>очная</w:t>
      </w:r>
    </w:p>
    <w:p w:rsidR="006A7408" w:rsidRPr="00B6285C" w:rsidRDefault="006A7408" w:rsidP="006A7408">
      <w:pPr>
        <w:ind w:left="4680"/>
        <w:jc w:val="both"/>
        <w:rPr>
          <w:bCs/>
          <w:u w:val="single"/>
        </w:rPr>
      </w:pPr>
      <w:r>
        <w:t>Сроки получения СПО по ППССЗ</w:t>
      </w:r>
      <w:r w:rsidRPr="00B6285C">
        <w:t xml:space="preserve"> – </w:t>
      </w:r>
      <w:r w:rsidRPr="00B6285C">
        <w:rPr>
          <w:bCs/>
          <w:u w:val="single"/>
        </w:rPr>
        <w:t xml:space="preserve">3 года 10 месяцев </w:t>
      </w:r>
    </w:p>
    <w:p w:rsidR="006A7408" w:rsidRPr="00B6285C" w:rsidRDefault="006A7408" w:rsidP="006A7408">
      <w:pPr>
        <w:ind w:left="4680"/>
        <w:jc w:val="both"/>
        <w:rPr>
          <w:b/>
          <w:bCs/>
          <w:u w:val="single"/>
        </w:rPr>
      </w:pPr>
      <w:r w:rsidRPr="00B6285C">
        <w:rPr>
          <w:bCs/>
        </w:rPr>
        <w:t>Образов</w:t>
      </w:r>
      <w:r w:rsidRPr="00B6285C">
        <w:rPr>
          <w:bCs/>
        </w:rPr>
        <w:t>а</w:t>
      </w:r>
      <w:r w:rsidRPr="00B6285C">
        <w:rPr>
          <w:bCs/>
        </w:rPr>
        <w:t>тельная база приема</w:t>
      </w:r>
      <w:r w:rsidRPr="00B6285C">
        <w:t xml:space="preserve"> </w:t>
      </w:r>
      <w:r w:rsidRPr="00B6285C">
        <w:rPr>
          <w:bCs/>
          <w:u w:val="single"/>
        </w:rPr>
        <w:t>на базе основного общего образ</w:t>
      </w:r>
      <w:r w:rsidRPr="00B6285C">
        <w:rPr>
          <w:bCs/>
          <w:u w:val="single"/>
        </w:rPr>
        <w:t>о</w:t>
      </w:r>
      <w:r w:rsidRPr="00B6285C">
        <w:rPr>
          <w:bCs/>
          <w:u w:val="single"/>
        </w:rPr>
        <w:t>вания</w:t>
      </w:r>
    </w:p>
    <w:p w:rsidR="006A7408" w:rsidRPr="00B6285C" w:rsidRDefault="006A7408" w:rsidP="006A7408">
      <w:pPr>
        <w:ind w:left="4678"/>
        <w:jc w:val="both"/>
        <w:rPr>
          <w:b/>
          <w:bCs/>
          <w:u w:val="single"/>
        </w:rPr>
      </w:pPr>
      <w:r w:rsidRPr="00B6285C">
        <w:t>Профиль получаемого профессионального обр</w:t>
      </w:r>
      <w:r w:rsidRPr="00B6285C">
        <w:t>а</w:t>
      </w:r>
      <w:r w:rsidRPr="00B6285C">
        <w:t xml:space="preserve">зования </w:t>
      </w:r>
      <w:r>
        <w:rPr>
          <w:u w:val="single"/>
        </w:rPr>
        <w:t>естественнонаучного</w:t>
      </w:r>
    </w:p>
    <w:p w:rsidR="006328EC" w:rsidRDefault="006328EC" w:rsidP="006328EC">
      <w:pPr>
        <w:jc w:val="center"/>
        <w:rPr>
          <w:b/>
          <w:bCs/>
        </w:rPr>
      </w:pPr>
    </w:p>
    <w:p w:rsidR="006A7408" w:rsidRDefault="006A7408" w:rsidP="006328EC">
      <w:pPr>
        <w:jc w:val="center"/>
        <w:rPr>
          <w:b/>
          <w:bCs/>
        </w:rPr>
      </w:pPr>
    </w:p>
    <w:p w:rsidR="006A7408" w:rsidRDefault="006A7408" w:rsidP="006328EC">
      <w:pPr>
        <w:jc w:val="center"/>
        <w:rPr>
          <w:b/>
          <w:bCs/>
        </w:rPr>
      </w:pPr>
    </w:p>
    <w:p w:rsidR="006328EC" w:rsidRDefault="006328EC" w:rsidP="006328EC">
      <w:pPr>
        <w:jc w:val="center"/>
        <w:rPr>
          <w:b/>
          <w:bCs/>
        </w:rPr>
      </w:pPr>
    </w:p>
    <w:p w:rsidR="006328EC" w:rsidRDefault="006328EC" w:rsidP="006328EC">
      <w:pPr>
        <w:jc w:val="center"/>
        <w:rPr>
          <w:b/>
          <w:bCs/>
        </w:rPr>
      </w:pPr>
    </w:p>
    <w:p w:rsidR="006328EC" w:rsidRDefault="006328EC" w:rsidP="006328EC">
      <w:pPr>
        <w:jc w:val="center"/>
        <w:rPr>
          <w:b/>
          <w:bCs/>
        </w:rPr>
      </w:pPr>
    </w:p>
    <w:p w:rsidR="006328EC" w:rsidRDefault="006328EC" w:rsidP="006328EC">
      <w:pPr>
        <w:jc w:val="center"/>
        <w:rPr>
          <w:b/>
          <w:bCs/>
        </w:rPr>
      </w:pPr>
    </w:p>
    <w:p w:rsidR="006328EC" w:rsidRDefault="006328EC" w:rsidP="006328EC">
      <w:pPr>
        <w:jc w:val="center"/>
        <w:rPr>
          <w:b/>
          <w:bCs/>
        </w:rPr>
      </w:pPr>
    </w:p>
    <w:p w:rsidR="006328EC" w:rsidRDefault="006328EC" w:rsidP="006328EC">
      <w:pPr>
        <w:jc w:val="center"/>
        <w:rPr>
          <w:b/>
          <w:bCs/>
        </w:rPr>
      </w:pPr>
    </w:p>
    <w:p w:rsidR="006328EC" w:rsidRDefault="006328EC" w:rsidP="006328EC">
      <w:pPr>
        <w:jc w:val="center"/>
        <w:rPr>
          <w:b/>
          <w:bCs/>
        </w:rPr>
      </w:pPr>
    </w:p>
    <w:p w:rsidR="006328EC" w:rsidRDefault="006328EC" w:rsidP="006328EC">
      <w:pPr>
        <w:jc w:val="center"/>
        <w:rPr>
          <w:b/>
          <w:bCs/>
        </w:rPr>
      </w:pPr>
    </w:p>
    <w:p w:rsidR="006328EC" w:rsidRDefault="006328EC" w:rsidP="006328EC">
      <w:pPr>
        <w:jc w:val="center"/>
        <w:rPr>
          <w:b/>
          <w:bCs/>
        </w:rPr>
      </w:pPr>
    </w:p>
    <w:p w:rsidR="006328EC" w:rsidRDefault="006328EC" w:rsidP="006328EC">
      <w:pPr>
        <w:jc w:val="center"/>
        <w:rPr>
          <w:b/>
          <w:bCs/>
        </w:rPr>
      </w:pPr>
    </w:p>
    <w:p w:rsidR="006328EC" w:rsidRDefault="006328EC" w:rsidP="006328EC">
      <w:pPr>
        <w:rPr>
          <w:b/>
          <w:bCs/>
        </w:rPr>
      </w:pPr>
    </w:p>
    <w:p w:rsidR="006328EC" w:rsidRDefault="006328EC" w:rsidP="006328EC">
      <w:pPr>
        <w:jc w:val="center"/>
        <w:rPr>
          <w:b/>
          <w:bCs/>
        </w:rPr>
      </w:pPr>
    </w:p>
    <w:p w:rsidR="006328EC" w:rsidRDefault="006328EC" w:rsidP="006328EC">
      <w:pPr>
        <w:jc w:val="center"/>
        <w:rPr>
          <w:b/>
          <w:bCs/>
        </w:rPr>
      </w:pPr>
    </w:p>
    <w:p w:rsidR="006A7408" w:rsidRDefault="006A7408" w:rsidP="006328EC">
      <w:pPr>
        <w:jc w:val="center"/>
        <w:rPr>
          <w:b/>
          <w:bCs/>
        </w:rPr>
      </w:pPr>
    </w:p>
    <w:p w:rsidR="006A7408" w:rsidRDefault="006A7408" w:rsidP="006328EC">
      <w:pPr>
        <w:jc w:val="center"/>
        <w:rPr>
          <w:b/>
          <w:bCs/>
        </w:rPr>
      </w:pPr>
    </w:p>
    <w:p w:rsidR="0005702C" w:rsidRDefault="0005702C" w:rsidP="006328EC">
      <w:pPr>
        <w:jc w:val="center"/>
        <w:rPr>
          <w:b/>
          <w:bCs/>
        </w:rPr>
      </w:pPr>
    </w:p>
    <w:p w:rsidR="0005702C" w:rsidRDefault="0005702C" w:rsidP="006328EC">
      <w:pPr>
        <w:jc w:val="center"/>
        <w:rPr>
          <w:b/>
          <w:bCs/>
        </w:rPr>
      </w:pPr>
    </w:p>
    <w:p w:rsidR="0005702C" w:rsidRDefault="0005702C" w:rsidP="006328EC">
      <w:pPr>
        <w:jc w:val="center"/>
        <w:rPr>
          <w:b/>
          <w:bCs/>
        </w:rPr>
      </w:pPr>
    </w:p>
    <w:p w:rsidR="0005702C" w:rsidRDefault="0005702C" w:rsidP="006328EC">
      <w:pPr>
        <w:jc w:val="center"/>
        <w:rPr>
          <w:b/>
          <w:bCs/>
        </w:rPr>
      </w:pPr>
    </w:p>
    <w:p w:rsidR="006328EC" w:rsidRDefault="006328EC" w:rsidP="005A43AC">
      <w:pPr>
        <w:rPr>
          <w:b/>
          <w:bCs/>
        </w:rPr>
      </w:pPr>
    </w:p>
    <w:p w:rsidR="006A7408" w:rsidRDefault="006A7408" w:rsidP="0005702C">
      <w:pPr>
        <w:jc w:val="center"/>
        <w:rPr>
          <w:b/>
          <w:bCs/>
        </w:rPr>
      </w:pPr>
      <w:r>
        <w:rPr>
          <w:b/>
          <w:bCs/>
        </w:rPr>
        <w:t>Саянск, 2021</w:t>
      </w:r>
      <w:r w:rsidR="007A34CC">
        <w:rPr>
          <w:b/>
          <w:bCs/>
          <w:lang w:val="en-US"/>
        </w:rPr>
        <w:t xml:space="preserve"> </w:t>
      </w:r>
      <w:r w:rsidR="006328EC">
        <w:rPr>
          <w:b/>
          <w:bCs/>
        </w:rPr>
        <w:t>г.</w:t>
      </w:r>
    </w:p>
    <w:p w:rsidR="0005702C" w:rsidRDefault="0005702C" w:rsidP="0005702C">
      <w:pPr>
        <w:jc w:val="center"/>
        <w:rPr>
          <w:b/>
          <w:bCs/>
        </w:rPr>
      </w:pPr>
    </w:p>
    <w:p w:rsidR="006A7408" w:rsidRPr="00AF7546" w:rsidRDefault="006A7408" w:rsidP="00AF7546">
      <w:pPr>
        <w:jc w:val="center"/>
        <w:rPr>
          <w:b/>
          <w:bCs/>
          <w:lang w:val="en-US"/>
        </w:rPr>
      </w:pPr>
    </w:p>
    <w:p w:rsidR="003C3FD7" w:rsidRPr="00A067AC" w:rsidRDefault="003C3FD7" w:rsidP="003A25D6">
      <w:pPr>
        <w:pStyle w:val="4"/>
        <w:keepNext w:val="0"/>
        <w:numPr>
          <w:ilvl w:val="0"/>
          <w:numId w:val="2"/>
        </w:numPr>
        <w:tabs>
          <w:tab w:val="left" w:pos="851"/>
        </w:tabs>
        <w:spacing w:before="0" w:after="0"/>
        <w:jc w:val="center"/>
        <w:rPr>
          <w:sz w:val="24"/>
          <w:szCs w:val="24"/>
        </w:rPr>
      </w:pPr>
      <w:r w:rsidRPr="00A067AC">
        <w:rPr>
          <w:sz w:val="24"/>
          <w:szCs w:val="24"/>
        </w:rPr>
        <w:t>ПОЯСНИТЕЛЬНАЯ ЗАПИСКА</w:t>
      </w:r>
    </w:p>
    <w:p w:rsidR="00346550" w:rsidRPr="00A067AC" w:rsidRDefault="007B31A0" w:rsidP="000D34B6">
      <w:pPr>
        <w:jc w:val="center"/>
        <w:rPr>
          <w:b/>
        </w:rPr>
      </w:pPr>
      <w:r w:rsidRPr="00A067AC">
        <w:rPr>
          <w:b/>
        </w:rPr>
        <w:t xml:space="preserve">к </w:t>
      </w:r>
      <w:r w:rsidR="00C324C6" w:rsidRPr="00A067AC">
        <w:rPr>
          <w:b/>
        </w:rPr>
        <w:t xml:space="preserve">образовательной </w:t>
      </w:r>
      <w:r w:rsidRPr="00A067AC">
        <w:rPr>
          <w:b/>
        </w:rPr>
        <w:t>программе</w:t>
      </w:r>
      <w:r w:rsidR="00346550" w:rsidRPr="00A067AC">
        <w:rPr>
          <w:b/>
        </w:rPr>
        <w:t xml:space="preserve"> </w:t>
      </w:r>
      <w:r w:rsidR="00C324C6" w:rsidRPr="00A067AC">
        <w:rPr>
          <w:b/>
        </w:rPr>
        <w:t xml:space="preserve">среднего профессионального образования </w:t>
      </w:r>
      <w:r w:rsidR="009F7FCC" w:rsidRPr="00A067AC">
        <w:rPr>
          <w:b/>
        </w:rPr>
        <w:t xml:space="preserve">подготовки </w:t>
      </w:r>
      <w:r w:rsidR="00964F0D">
        <w:rPr>
          <w:b/>
        </w:rPr>
        <w:t>специалистов среднего звена</w:t>
      </w:r>
    </w:p>
    <w:p w:rsidR="00527E5E" w:rsidRPr="00BA5D42" w:rsidRDefault="00964F0D" w:rsidP="007D3AC5">
      <w:pPr>
        <w:jc w:val="center"/>
        <w:rPr>
          <w:rFonts w:cs="Arial"/>
          <w:b/>
          <w:u w:val="single"/>
        </w:rPr>
      </w:pPr>
      <w:r w:rsidRPr="00BA5D42">
        <w:rPr>
          <w:b/>
          <w:bCs/>
          <w:u w:val="single"/>
          <w:lang w:eastAsia="en-US"/>
        </w:rPr>
        <w:t>35.02.05</w:t>
      </w:r>
      <w:r w:rsidRPr="00BA5D42">
        <w:rPr>
          <w:rFonts w:cs="Arial"/>
          <w:b/>
          <w:u w:val="single"/>
        </w:rPr>
        <w:t xml:space="preserve"> Агрономия</w:t>
      </w:r>
    </w:p>
    <w:p w:rsidR="00527E5E" w:rsidRPr="00527E5E" w:rsidRDefault="00527E5E" w:rsidP="00527E5E">
      <w:pPr>
        <w:pStyle w:val="3"/>
        <w:widowControl w:val="0"/>
        <w:ind w:firstLine="708"/>
        <w:jc w:val="both"/>
        <w:rPr>
          <w:b/>
          <w:u w:val="single"/>
        </w:rPr>
      </w:pPr>
      <w:r w:rsidRPr="00C36ED0">
        <w:rPr>
          <w:sz w:val="24"/>
          <w:szCs w:val="24"/>
        </w:rPr>
        <w:t xml:space="preserve">Образовательная программа среднего профессионального образования подготовки специалистов среднего звена по специальности </w:t>
      </w:r>
      <w:r w:rsidRPr="00603551">
        <w:rPr>
          <w:bCs/>
          <w:sz w:val="24"/>
          <w:szCs w:val="24"/>
        </w:rPr>
        <w:t>35.02.05</w:t>
      </w:r>
      <w:r w:rsidRPr="00603551">
        <w:rPr>
          <w:sz w:val="24"/>
          <w:szCs w:val="24"/>
        </w:rPr>
        <w:t xml:space="preserve"> Агрономия</w:t>
      </w:r>
      <w:r w:rsidRPr="00C36ED0">
        <w:rPr>
          <w:sz w:val="24"/>
          <w:szCs w:val="24"/>
        </w:rPr>
        <w:t xml:space="preserve"> (далее – ППССЗ) представляет собой комплект</w:t>
      </w:r>
      <w:r w:rsidRPr="00C36ED0">
        <w:rPr>
          <w:i/>
          <w:sz w:val="24"/>
          <w:szCs w:val="24"/>
        </w:rPr>
        <w:t xml:space="preserve"> </w:t>
      </w:r>
      <w:r w:rsidRPr="00C36ED0">
        <w:rPr>
          <w:sz w:val="24"/>
          <w:szCs w:val="24"/>
        </w:rPr>
        <w:t>документов, разработанных и утвержденных Государственным бюджетным профессиональным образовательным учреждением Иркутской области «Химико-технологический техникум г.</w:t>
      </w:r>
      <w:r>
        <w:rPr>
          <w:sz w:val="24"/>
          <w:szCs w:val="24"/>
        </w:rPr>
        <w:t xml:space="preserve"> </w:t>
      </w:r>
      <w:r w:rsidRPr="00C36ED0">
        <w:rPr>
          <w:sz w:val="24"/>
          <w:szCs w:val="24"/>
        </w:rPr>
        <w:t xml:space="preserve">Саянска» (далее – техникум) на основе Федерального государственного образовательного стандарта по специальности среднего профессионального образования </w:t>
      </w:r>
      <w:r w:rsidRPr="00603551">
        <w:rPr>
          <w:bCs/>
          <w:sz w:val="24"/>
          <w:szCs w:val="24"/>
        </w:rPr>
        <w:t>35.02.05</w:t>
      </w:r>
      <w:r w:rsidRPr="00603551">
        <w:rPr>
          <w:sz w:val="24"/>
          <w:szCs w:val="24"/>
        </w:rPr>
        <w:t xml:space="preserve"> Агрономия</w:t>
      </w:r>
      <w:r w:rsidRPr="00C36ED0">
        <w:rPr>
          <w:sz w:val="24"/>
          <w:szCs w:val="24"/>
        </w:rPr>
        <w:t xml:space="preserve"> (утв. приказом Министерства образования и науки Российской </w:t>
      </w:r>
      <w:r w:rsidR="00603551">
        <w:rPr>
          <w:sz w:val="24"/>
          <w:szCs w:val="24"/>
        </w:rPr>
        <w:t>Федерации № 454</w:t>
      </w:r>
      <w:r w:rsidRPr="00C36ED0">
        <w:rPr>
          <w:sz w:val="24"/>
          <w:szCs w:val="24"/>
        </w:rPr>
        <w:t xml:space="preserve"> от 7.05.2014 г</w:t>
      </w:r>
      <w:r w:rsidR="00603551">
        <w:rPr>
          <w:sz w:val="24"/>
          <w:szCs w:val="24"/>
        </w:rPr>
        <w:t>)</w:t>
      </w:r>
    </w:p>
    <w:p w:rsidR="00527E5E" w:rsidRPr="00C36ED0" w:rsidRDefault="00527E5E" w:rsidP="00527E5E">
      <w:pPr>
        <w:ind w:firstLine="708"/>
        <w:jc w:val="both"/>
      </w:pPr>
      <w:r w:rsidRPr="00C36ED0">
        <w:t>Образовательная программа регламентирует цели, ожидаемые результаты, содержание, условия и техн</w:t>
      </w:r>
      <w:r w:rsidRPr="00C36ED0">
        <w:t>о</w:t>
      </w:r>
      <w:r w:rsidRPr="00C36ED0">
        <w:t>логии реализации образовательного процесса, оценку качества подготовки выпускника по данной специальности и включает в себя: учебный план, программы учебных дисциплин и профессиональных модулей, контрольно-оценочные средства текущего, промежуточного и итогового контроля, календарный учебный график, программы учебной и производственной практик и методические материалы, обеспечивающие реализацию образовательных технологий.</w:t>
      </w:r>
    </w:p>
    <w:p w:rsidR="008F5AB8" w:rsidRPr="00CE1FE7" w:rsidRDefault="008F5AB8" w:rsidP="008F5AB8">
      <w:pPr>
        <w:ind w:firstLine="709"/>
        <w:jc w:val="both"/>
        <w:rPr>
          <w:bCs/>
        </w:rPr>
      </w:pPr>
      <w:r w:rsidRPr="00CE1FE7">
        <w:rPr>
          <w:bCs/>
        </w:rPr>
        <w:t>Образовательная программа включает:</w:t>
      </w:r>
    </w:p>
    <w:p w:rsidR="008F5AB8" w:rsidRPr="00CE1FE7" w:rsidRDefault="008F5AB8" w:rsidP="008F5AB8">
      <w:pPr>
        <w:numPr>
          <w:ilvl w:val="0"/>
          <w:numId w:val="55"/>
        </w:numPr>
        <w:jc w:val="both"/>
        <w:rPr>
          <w:bCs/>
        </w:rPr>
      </w:pPr>
      <w:r w:rsidRPr="00CE1FE7">
        <w:rPr>
          <w:bCs/>
        </w:rPr>
        <w:t>Пояснительную записку;</w:t>
      </w:r>
    </w:p>
    <w:p w:rsidR="008F5AB8" w:rsidRPr="00CE1FE7" w:rsidRDefault="008F5AB8" w:rsidP="008F5AB8">
      <w:pPr>
        <w:numPr>
          <w:ilvl w:val="0"/>
          <w:numId w:val="55"/>
        </w:numPr>
        <w:jc w:val="both"/>
        <w:rPr>
          <w:bCs/>
        </w:rPr>
      </w:pPr>
      <w:r w:rsidRPr="00CE1FE7">
        <w:rPr>
          <w:bCs/>
        </w:rPr>
        <w:t>Учебный план;</w:t>
      </w:r>
    </w:p>
    <w:p w:rsidR="008F5AB8" w:rsidRPr="00CE1FE7" w:rsidRDefault="008F5AB8" w:rsidP="008F5AB8">
      <w:pPr>
        <w:numPr>
          <w:ilvl w:val="0"/>
          <w:numId w:val="55"/>
        </w:numPr>
        <w:jc w:val="both"/>
        <w:rPr>
          <w:bCs/>
        </w:rPr>
      </w:pPr>
      <w:r w:rsidRPr="00CE1FE7">
        <w:rPr>
          <w:bCs/>
        </w:rPr>
        <w:t>Календарный учебный график;</w:t>
      </w:r>
    </w:p>
    <w:p w:rsidR="008F5AB8" w:rsidRPr="00CE1FE7" w:rsidRDefault="008F5AB8" w:rsidP="008F5AB8">
      <w:pPr>
        <w:numPr>
          <w:ilvl w:val="0"/>
          <w:numId w:val="55"/>
        </w:numPr>
        <w:jc w:val="both"/>
        <w:rPr>
          <w:bCs/>
        </w:rPr>
      </w:pPr>
      <w:r>
        <w:rPr>
          <w:bCs/>
        </w:rPr>
        <w:t>Рабочую программу</w:t>
      </w:r>
      <w:r w:rsidRPr="00CE1FE7">
        <w:rPr>
          <w:bCs/>
        </w:rPr>
        <w:t xml:space="preserve"> воспитания;</w:t>
      </w:r>
    </w:p>
    <w:p w:rsidR="008F5AB8" w:rsidRPr="00CE1FE7" w:rsidRDefault="008F5AB8" w:rsidP="008F5AB8">
      <w:pPr>
        <w:numPr>
          <w:ilvl w:val="0"/>
          <w:numId w:val="55"/>
        </w:numPr>
        <w:jc w:val="both"/>
        <w:rPr>
          <w:bCs/>
        </w:rPr>
      </w:pPr>
      <w:r w:rsidRPr="00CE1FE7">
        <w:rPr>
          <w:bCs/>
        </w:rPr>
        <w:t>Календа</w:t>
      </w:r>
      <w:r>
        <w:rPr>
          <w:bCs/>
        </w:rPr>
        <w:t>рный план воспитательной работы;</w:t>
      </w:r>
    </w:p>
    <w:p w:rsidR="008F5AB8" w:rsidRPr="00CE1FE7" w:rsidRDefault="008F5AB8" w:rsidP="008F5AB8">
      <w:pPr>
        <w:numPr>
          <w:ilvl w:val="0"/>
          <w:numId w:val="55"/>
        </w:numPr>
        <w:jc w:val="both"/>
        <w:rPr>
          <w:bCs/>
        </w:rPr>
      </w:pPr>
      <w:r w:rsidRPr="00CE1FE7">
        <w:rPr>
          <w:bCs/>
        </w:rPr>
        <w:t>Рабочие программы учебных дисциплин и профессиональных модулей;</w:t>
      </w:r>
    </w:p>
    <w:p w:rsidR="008F5AB8" w:rsidRPr="00CE1FE7" w:rsidRDefault="008F5AB8" w:rsidP="008F5AB8">
      <w:pPr>
        <w:numPr>
          <w:ilvl w:val="0"/>
          <w:numId w:val="55"/>
        </w:numPr>
        <w:jc w:val="both"/>
        <w:rPr>
          <w:bCs/>
        </w:rPr>
      </w:pPr>
      <w:r w:rsidRPr="00CE1FE7">
        <w:rPr>
          <w:bCs/>
        </w:rPr>
        <w:t>Рабочие программы учебной и производственной практик;</w:t>
      </w:r>
    </w:p>
    <w:p w:rsidR="008F5AB8" w:rsidRDefault="008F5AB8" w:rsidP="008F5AB8">
      <w:pPr>
        <w:numPr>
          <w:ilvl w:val="0"/>
          <w:numId w:val="55"/>
        </w:numPr>
        <w:jc w:val="both"/>
        <w:rPr>
          <w:bCs/>
        </w:rPr>
      </w:pPr>
      <w:r w:rsidRPr="00CE1FE7">
        <w:rPr>
          <w:bCs/>
        </w:rPr>
        <w:t>Программа государственной итоговой аттестации;</w:t>
      </w:r>
    </w:p>
    <w:p w:rsidR="008F5AB8" w:rsidRPr="00CE1FE7" w:rsidRDefault="008F5AB8" w:rsidP="008F5AB8">
      <w:pPr>
        <w:numPr>
          <w:ilvl w:val="0"/>
          <w:numId w:val="55"/>
        </w:numPr>
        <w:jc w:val="both"/>
        <w:rPr>
          <w:bCs/>
        </w:rPr>
      </w:pPr>
      <w:r w:rsidRPr="00CE1FE7">
        <w:rPr>
          <w:bCs/>
        </w:rPr>
        <w:t>Оценочные и методические материалы</w:t>
      </w:r>
      <w:r>
        <w:rPr>
          <w:bCs/>
        </w:rPr>
        <w:t>.</w:t>
      </w:r>
    </w:p>
    <w:p w:rsidR="00527E5E" w:rsidRPr="00C36ED0" w:rsidRDefault="00527E5E" w:rsidP="00527E5E">
      <w:pPr>
        <w:jc w:val="both"/>
      </w:pPr>
    </w:p>
    <w:p w:rsidR="00527E5E" w:rsidRPr="00C36ED0" w:rsidRDefault="00527E5E" w:rsidP="00527E5E">
      <w:pPr>
        <w:jc w:val="center"/>
        <w:rPr>
          <w:b/>
        </w:rPr>
      </w:pPr>
      <w:r w:rsidRPr="00C36ED0">
        <w:rPr>
          <w:b/>
        </w:rPr>
        <w:t>1. Нормативно-правовую базу ППССЗ составляют:</w:t>
      </w:r>
    </w:p>
    <w:p w:rsidR="00527E5E" w:rsidRPr="00C36ED0" w:rsidRDefault="00527E5E" w:rsidP="00527E5E">
      <w:pPr>
        <w:tabs>
          <w:tab w:val="left" w:pos="1418"/>
        </w:tabs>
        <w:jc w:val="both"/>
      </w:pPr>
      <w:r w:rsidRPr="00C36ED0">
        <w:t xml:space="preserve">1. Федеральный Закон № 273-ФЗ «Об образовании в Российской Федерации» от 29 декабря 2012г.; </w:t>
      </w:r>
    </w:p>
    <w:p w:rsidR="00527E5E" w:rsidRPr="00C36ED0" w:rsidRDefault="00527E5E" w:rsidP="00527E5E">
      <w:pPr>
        <w:tabs>
          <w:tab w:val="left" w:pos="1418"/>
        </w:tabs>
        <w:jc w:val="both"/>
      </w:pPr>
      <w:r w:rsidRPr="00C36ED0">
        <w:t>2.</w:t>
      </w:r>
      <w:r>
        <w:t xml:space="preserve"> Федеральный государственный образовательный стандарт</w:t>
      </w:r>
      <w:r w:rsidRPr="00C36ED0">
        <w:t xml:space="preserve"> по специальности среднего профессионального образования </w:t>
      </w:r>
      <w:r w:rsidR="00603551" w:rsidRPr="00603551">
        <w:rPr>
          <w:bCs/>
        </w:rPr>
        <w:t>35.02.05</w:t>
      </w:r>
      <w:r w:rsidR="00603551" w:rsidRPr="00603551">
        <w:t xml:space="preserve"> Агрономия</w:t>
      </w:r>
      <w:r w:rsidR="00603551">
        <w:t xml:space="preserve"> </w:t>
      </w:r>
      <w:r w:rsidR="00603551" w:rsidRPr="00C36ED0">
        <w:t xml:space="preserve">(утв. приказом Министерства образования и науки Российской </w:t>
      </w:r>
      <w:r w:rsidR="00603551">
        <w:t>Федерации № 454</w:t>
      </w:r>
      <w:r w:rsidR="00603551" w:rsidRPr="00C36ED0">
        <w:t xml:space="preserve"> от 7.05.2014 г</w:t>
      </w:r>
      <w:r w:rsidR="00603551">
        <w:t>)</w:t>
      </w:r>
      <w:r w:rsidRPr="00C36ED0">
        <w:t xml:space="preserve">; </w:t>
      </w:r>
    </w:p>
    <w:p w:rsidR="00527E5E" w:rsidRPr="00C36ED0" w:rsidRDefault="00603551" w:rsidP="00527E5E">
      <w:pPr>
        <w:tabs>
          <w:tab w:val="left" w:pos="1418"/>
        </w:tabs>
        <w:jc w:val="both"/>
      </w:pPr>
      <w:r>
        <w:t>3</w:t>
      </w:r>
      <w:r w:rsidR="00527E5E" w:rsidRPr="00C36ED0">
        <w:t xml:space="preserve">. Порядок организации и осуществления образовательной деятельности по образовательным программам среднего профессионального образования (утв. приказом Министерства образования и науки РФ от 14 июня 2013 г. №464);       </w:t>
      </w:r>
    </w:p>
    <w:p w:rsidR="00527E5E" w:rsidRPr="00C36ED0" w:rsidRDefault="00527E5E" w:rsidP="00527E5E">
      <w:pPr>
        <w:tabs>
          <w:tab w:val="left" w:pos="1418"/>
        </w:tabs>
        <w:jc w:val="both"/>
      </w:pPr>
      <w:r>
        <w:t>5</w:t>
      </w:r>
      <w:r w:rsidRPr="00C36ED0">
        <w:t>. Приказ Минобрнауки РФ</w:t>
      </w:r>
      <w:r w:rsidR="00603551">
        <w:t xml:space="preserve"> </w:t>
      </w:r>
      <w:r w:rsidRPr="00C36ED0">
        <w:t xml:space="preserve">от 15 декабря 2014г. №1580 "О внесении изменений в Порядок организации и осуществления образовательной деятельности по образовательным программам СПО, утвержденный приказом Минобрнауки РФ от 14 июня 2013г. №464"; </w:t>
      </w:r>
    </w:p>
    <w:p w:rsidR="00527E5E" w:rsidRPr="00C36ED0" w:rsidRDefault="00527E5E" w:rsidP="00527E5E">
      <w:pPr>
        <w:tabs>
          <w:tab w:val="left" w:pos="1418"/>
        </w:tabs>
        <w:jc w:val="both"/>
      </w:pPr>
      <w:r>
        <w:t>6</w:t>
      </w:r>
      <w:r w:rsidRPr="00C36ED0">
        <w:t>. Приказ Министерства образования и науки РФ от 29 октября 2013г. №1199 "Об утверждении перечней профессий и специальностей СПО";</w:t>
      </w:r>
    </w:p>
    <w:p w:rsidR="00527E5E" w:rsidRPr="00C36ED0" w:rsidRDefault="00527E5E" w:rsidP="00527E5E">
      <w:pPr>
        <w:tabs>
          <w:tab w:val="left" w:pos="1418"/>
        </w:tabs>
        <w:jc w:val="both"/>
      </w:pPr>
      <w:r>
        <w:t>7</w:t>
      </w:r>
      <w:r w:rsidRPr="00C36ED0">
        <w:t xml:space="preserve">. 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 (Письмо Минобрнауки РФ от 19.12.2014 №06-1225); </w:t>
      </w:r>
    </w:p>
    <w:p w:rsidR="00527E5E" w:rsidRPr="00C36ED0" w:rsidRDefault="00527E5E" w:rsidP="00527E5E">
      <w:pPr>
        <w:tabs>
          <w:tab w:val="left" w:pos="1418"/>
        </w:tabs>
        <w:jc w:val="both"/>
      </w:pPr>
      <w:r w:rsidRPr="00C36ED0">
        <w:lastRenderedPageBreak/>
        <w:t>8. Распоряжение министерства образования Иркутской области №976-мр от 03.10.2013г. "Об организации и проведении учебных сборов с обучающимися образовательных организаций профессионального образования, расположенных на территории Иркутской области"</w:t>
      </w:r>
    </w:p>
    <w:p w:rsidR="00527E5E" w:rsidRDefault="00527E5E" w:rsidP="00527E5E">
      <w:pPr>
        <w:tabs>
          <w:tab w:val="left" w:pos="1418"/>
        </w:tabs>
        <w:jc w:val="both"/>
      </w:pPr>
      <w:r w:rsidRPr="00C36ED0">
        <w:t xml:space="preserve">9. Распоряжение министерства образования Иркутской области №617-мр от 10 июня 2014г. "Об итогах совещания руководителей государственных профессиональных образовательных </w:t>
      </w:r>
      <w:r>
        <w:t>организаций";</w:t>
      </w:r>
    </w:p>
    <w:p w:rsidR="00527E5E" w:rsidRPr="00C36ED0" w:rsidRDefault="00527E5E" w:rsidP="00527E5E">
      <w:pPr>
        <w:tabs>
          <w:tab w:val="left" w:pos="1418"/>
        </w:tabs>
        <w:jc w:val="both"/>
      </w:pPr>
      <w:r w:rsidRPr="00C36ED0">
        <w:t>10.Устав ГБПОУ ХТТ г.</w:t>
      </w:r>
      <w:r w:rsidR="00603551">
        <w:t xml:space="preserve"> </w:t>
      </w:r>
      <w:r w:rsidRPr="00C36ED0">
        <w:t>Саянска;</w:t>
      </w:r>
    </w:p>
    <w:p w:rsidR="00527E5E" w:rsidRPr="00C36ED0" w:rsidRDefault="00527E5E" w:rsidP="00527E5E">
      <w:pPr>
        <w:tabs>
          <w:tab w:val="left" w:pos="1418"/>
        </w:tabs>
        <w:jc w:val="both"/>
      </w:pPr>
      <w:r w:rsidRPr="00C36ED0">
        <w:t>11. Локальные нормативные акты ГБПОУ ХТТ г.</w:t>
      </w:r>
      <w:r w:rsidR="00603551">
        <w:t xml:space="preserve"> </w:t>
      </w:r>
      <w:r w:rsidRPr="00C36ED0">
        <w:t>Саянска;</w:t>
      </w:r>
    </w:p>
    <w:p w:rsidR="00527E5E" w:rsidRPr="00C36ED0" w:rsidRDefault="00527E5E" w:rsidP="00527E5E">
      <w:pPr>
        <w:tabs>
          <w:tab w:val="left" w:pos="1418"/>
        </w:tabs>
        <w:jc w:val="both"/>
      </w:pPr>
      <w:r w:rsidRPr="00C36ED0">
        <w:t>12. Листа предварительного согласования распределения вариативной части ОП СПО</w:t>
      </w:r>
      <w:r>
        <w:t xml:space="preserve"> </w:t>
      </w:r>
      <w:r w:rsidRPr="00F14BDD">
        <w:t>(</w:t>
      </w:r>
      <w:r w:rsidR="00603551">
        <w:t>Протокол №2 от 12.02.2021</w:t>
      </w:r>
      <w:r>
        <w:t>)</w:t>
      </w:r>
    </w:p>
    <w:p w:rsidR="00527E5E" w:rsidRPr="00C36ED0" w:rsidRDefault="00527E5E" w:rsidP="00527E5E">
      <w:pPr>
        <w:tabs>
          <w:tab w:val="left" w:pos="1418"/>
        </w:tabs>
        <w:jc w:val="both"/>
      </w:pPr>
    </w:p>
    <w:p w:rsidR="00527E5E" w:rsidRPr="00C36ED0" w:rsidRDefault="00527E5E" w:rsidP="00527E5E">
      <w:pPr>
        <w:tabs>
          <w:tab w:val="left" w:pos="1418"/>
        </w:tabs>
        <w:jc w:val="center"/>
        <w:rPr>
          <w:b/>
          <w:bCs/>
        </w:rPr>
      </w:pPr>
      <w:r w:rsidRPr="00C36ED0">
        <w:rPr>
          <w:b/>
          <w:bCs/>
        </w:rPr>
        <w:t>2. Область профессиональной деятельности выпускника</w:t>
      </w:r>
    </w:p>
    <w:p w:rsidR="00527E5E" w:rsidRPr="00603551" w:rsidRDefault="00603551" w:rsidP="00603551">
      <w:pPr>
        <w:tabs>
          <w:tab w:val="left" w:pos="1418"/>
        </w:tabs>
        <w:jc w:val="both"/>
        <w:rPr>
          <w:b/>
          <w:bCs/>
        </w:rPr>
      </w:pPr>
      <w:r w:rsidRPr="00603551">
        <w:rPr>
          <w:iCs/>
        </w:rPr>
        <w:t>организация и выполнение работ по производству, первичной обработке, хранению и транспортировке продукции растениеводства</w:t>
      </w:r>
    </w:p>
    <w:p w:rsidR="00527E5E" w:rsidRPr="00C36ED0" w:rsidRDefault="00527E5E" w:rsidP="00527E5E">
      <w:pPr>
        <w:tabs>
          <w:tab w:val="left" w:pos="1418"/>
        </w:tabs>
        <w:jc w:val="center"/>
        <w:rPr>
          <w:b/>
          <w:bCs/>
        </w:rPr>
      </w:pPr>
      <w:r w:rsidRPr="00C36ED0">
        <w:rPr>
          <w:b/>
          <w:bCs/>
        </w:rPr>
        <w:t>3. Объекты профессиональной деятельности выпускника</w:t>
      </w:r>
    </w:p>
    <w:p w:rsidR="00603551" w:rsidRPr="00603551" w:rsidRDefault="00603551" w:rsidP="00603551">
      <w:pPr>
        <w:tabs>
          <w:tab w:val="left" w:pos="1418"/>
        </w:tabs>
        <w:jc w:val="both"/>
        <w:rPr>
          <w:iCs/>
          <w:color w:val="000000"/>
        </w:rPr>
      </w:pPr>
      <w:r w:rsidRPr="00603551">
        <w:rPr>
          <w:iCs/>
          <w:color w:val="000000"/>
        </w:rPr>
        <w:t>сельскохозяйственные культуры, их сорта и гибриды, семена и посадочный материал, товарная продукция;</w:t>
      </w:r>
    </w:p>
    <w:p w:rsidR="00603551" w:rsidRPr="00603551" w:rsidRDefault="00603551" w:rsidP="00603551">
      <w:pPr>
        <w:tabs>
          <w:tab w:val="left" w:pos="1418"/>
        </w:tabs>
        <w:jc w:val="both"/>
        <w:rPr>
          <w:iCs/>
          <w:color w:val="000000"/>
        </w:rPr>
      </w:pPr>
      <w:r w:rsidRPr="00603551">
        <w:rPr>
          <w:iCs/>
          <w:color w:val="000000"/>
        </w:rPr>
        <w:t>почва и ее плодородие;</w:t>
      </w:r>
    </w:p>
    <w:p w:rsidR="00603551" w:rsidRPr="00603551" w:rsidRDefault="00603551" w:rsidP="00603551">
      <w:pPr>
        <w:tabs>
          <w:tab w:val="left" w:pos="1418"/>
        </w:tabs>
        <w:jc w:val="both"/>
        <w:rPr>
          <w:iCs/>
          <w:color w:val="000000"/>
        </w:rPr>
      </w:pPr>
      <w:r w:rsidRPr="00603551">
        <w:rPr>
          <w:iCs/>
          <w:color w:val="000000"/>
        </w:rPr>
        <w:t>удобрения, пестициды, гербициды;</w:t>
      </w:r>
    </w:p>
    <w:p w:rsidR="00603551" w:rsidRPr="00603551" w:rsidRDefault="00603551" w:rsidP="00603551">
      <w:pPr>
        <w:tabs>
          <w:tab w:val="left" w:pos="1418"/>
        </w:tabs>
        <w:jc w:val="both"/>
        <w:rPr>
          <w:iCs/>
          <w:color w:val="000000"/>
        </w:rPr>
      </w:pPr>
      <w:r w:rsidRPr="00603551">
        <w:rPr>
          <w:iCs/>
          <w:color w:val="000000"/>
        </w:rPr>
        <w:t>сельскохозяйственная техника и оборудование;</w:t>
      </w:r>
    </w:p>
    <w:p w:rsidR="00603551" w:rsidRPr="00603551" w:rsidRDefault="00603551" w:rsidP="00603551">
      <w:pPr>
        <w:tabs>
          <w:tab w:val="left" w:pos="1418"/>
        </w:tabs>
        <w:jc w:val="both"/>
        <w:rPr>
          <w:iCs/>
          <w:color w:val="000000"/>
        </w:rPr>
      </w:pPr>
      <w:r w:rsidRPr="00603551">
        <w:rPr>
          <w:iCs/>
          <w:color w:val="000000"/>
        </w:rPr>
        <w:t>технологии производства продукции растениеводства и ее первичной обработки;</w:t>
      </w:r>
    </w:p>
    <w:p w:rsidR="00603551" w:rsidRPr="00603551" w:rsidRDefault="00603551" w:rsidP="00603551">
      <w:pPr>
        <w:tabs>
          <w:tab w:val="left" w:pos="1418"/>
        </w:tabs>
        <w:jc w:val="both"/>
        <w:rPr>
          <w:iCs/>
          <w:color w:val="000000"/>
        </w:rPr>
      </w:pPr>
      <w:r w:rsidRPr="00603551">
        <w:rPr>
          <w:iCs/>
          <w:color w:val="000000"/>
        </w:rPr>
        <w:t>технологии хранения, транспортировки и предпродажной подготовки продукции растениеводства;</w:t>
      </w:r>
    </w:p>
    <w:p w:rsidR="00603551" w:rsidRPr="00603551" w:rsidRDefault="00603551" w:rsidP="00603551">
      <w:pPr>
        <w:tabs>
          <w:tab w:val="left" w:pos="1418"/>
        </w:tabs>
        <w:jc w:val="both"/>
        <w:rPr>
          <w:iCs/>
          <w:color w:val="000000"/>
        </w:rPr>
      </w:pPr>
      <w:r w:rsidRPr="00603551">
        <w:rPr>
          <w:iCs/>
          <w:color w:val="000000"/>
        </w:rPr>
        <w:t>процессы организации и управления структурным подразделением сельскохозяйственного производства, малым предприятием;</w:t>
      </w:r>
    </w:p>
    <w:p w:rsidR="00527E5E" w:rsidRPr="001F767C" w:rsidRDefault="00603551" w:rsidP="00527E5E">
      <w:pPr>
        <w:tabs>
          <w:tab w:val="left" w:pos="1418"/>
        </w:tabs>
        <w:jc w:val="both"/>
        <w:rPr>
          <w:iCs/>
          <w:color w:val="000000"/>
        </w:rPr>
      </w:pPr>
      <w:r w:rsidRPr="00603551">
        <w:rPr>
          <w:iCs/>
          <w:color w:val="000000"/>
        </w:rPr>
        <w:t>первичные трудовые коллективы.</w:t>
      </w:r>
    </w:p>
    <w:p w:rsidR="00527E5E" w:rsidRPr="005B3CC4" w:rsidRDefault="00527E5E" w:rsidP="00527E5E">
      <w:pPr>
        <w:tabs>
          <w:tab w:val="left" w:pos="1418"/>
        </w:tabs>
        <w:jc w:val="center"/>
        <w:rPr>
          <w:b/>
          <w:bCs/>
        </w:rPr>
      </w:pPr>
      <w:r w:rsidRPr="005B3CC4">
        <w:rPr>
          <w:b/>
          <w:bCs/>
        </w:rPr>
        <w:t>4. Виды профессиональной деятельности выпускника.</w:t>
      </w:r>
    </w:p>
    <w:p w:rsidR="000F5459" w:rsidRPr="000F5459" w:rsidRDefault="001F767C" w:rsidP="000F5459">
      <w:pPr>
        <w:pStyle w:val="a4"/>
        <w:widowControl w:val="0"/>
        <w:ind w:right="-5" w:hanging="567"/>
        <w:rPr>
          <w:iCs/>
        </w:rPr>
      </w:pPr>
      <w:r>
        <w:rPr>
          <w:iCs/>
        </w:rPr>
        <w:t xml:space="preserve"> </w:t>
      </w:r>
      <w:r w:rsidR="000F5459" w:rsidRPr="000F5459">
        <w:rPr>
          <w:iCs/>
        </w:rPr>
        <w:t>Агроном готовится к следующим видам деятельности:</w:t>
      </w:r>
    </w:p>
    <w:p w:rsidR="000F5459" w:rsidRPr="000F5459" w:rsidRDefault="000F5459" w:rsidP="001F767C">
      <w:pPr>
        <w:pStyle w:val="a4"/>
        <w:widowControl w:val="0"/>
        <w:tabs>
          <w:tab w:val="left" w:pos="0"/>
        </w:tabs>
        <w:ind w:left="0" w:right="-5" w:hanging="142"/>
        <w:rPr>
          <w:iCs/>
        </w:rPr>
      </w:pPr>
      <w:r w:rsidRPr="000F5459">
        <w:rPr>
          <w:i/>
          <w:iCs/>
        </w:rPr>
        <w:t xml:space="preserve"> </w:t>
      </w:r>
      <w:r w:rsidR="001F767C">
        <w:rPr>
          <w:i/>
          <w:iCs/>
        </w:rPr>
        <w:t xml:space="preserve">  </w:t>
      </w:r>
      <w:r w:rsidRPr="000F5459">
        <w:rPr>
          <w:iCs/>
        </w:rPr>
        <w:t>Реализация агротехнологий различной интенсивности и первичная обработка продукции растениеводства.</w:t>
      </w:r>
    </w:p>
    <w:p w:rsidR="000F5459" w:rsidRPr="000F5459" w:rsidRDefault="000F5459" w:rsidP="000F5459">
      <w:pPr>
        <w:pStyle w:val="a4"/>
        <w:widowControl w:val="0"/>
        <w:ind w:right="-5" w:hanging="567"/>
        <w:rPr>
          <w:iCs/>
        </w:rPr>
      </w:pPr>
      <w:r w:rsidRPr="000F5459">
        <w:rPr>
          <w:iCs/>
        </w:rPr>
        <w:t>Защита почв от эрозии и дефляции, воспроизводство их плодородия.</w:t>
      </w:r>
    </w:p>
    <w:p w:rsidR="000F5459" w:rsidRPr="000F5459" w:rsidRDefault="000F5459" w:rsidP="000F5459">
      <w:pPr>
        <w:pStyle w:val="a4"/>
        <w:widowControl w:val="0"/>
        <w:ind w:left="0" w:right="-5" w:firstLine="0"/>
        <w:rPr>
          <w:iCs/>
        </w:rPr>
      </w:pPr>
      <w:r w:rsidRPr="000F5459">
        <w:rPr>
          <w:iCs/>
        </w:rPr>
        <w:t>Осуществление хранения, транспортировки и предпродажной подготовки продукции растениеводства.</w:t>
      </w:r>
    </w:p>
    <w:p w:rsidR="000F5459" w:rsidRPr="000F5459" w:rsidRDefault="000F5459" w:rsidP="000F5459">
      <w:pPr>
        <w:pStyle w:val="a4"/>
        <w:widowControl w:val="0"/>
        <w:ind w:right="-5" w:hanging="567"/>
        <w:rPr>
          <w:iCs/>
        </w:rPr>
      </w:pPr>
      <w:r w:rsidRPr="000F5459">
        <w:rPr>
          <w:iCs/>
        </w:rPr>
        <w:t>Управление работами по производству продукции растениеводства.</w:t>
      </w:r>
    </w:p>
    <w:p w:rsidR="000F5459" w:rsidRPr="000F5459" w:rsidRDefault="000F5459" w:rsidP="000F5459">
      <w:pPr>
        <w:pStyle w:val="a4"/>
        <w:widowControl w:val="0"/>
        <w:ind w:left="0" w:right="-5" w:firstLine="0"/>
        <w:rPr>
          <w:i/>
          <w:iCs/>
        </w:rPr>
      </w:pPr>
      <w:r w:rsidRPr="000F5459">
        <w:rPr>
          <w:iCs/>
        </w:rPr>
        <w:t>Выполнение работ по одной или нескольким профессиям рабочих, должностям служащих</w:t>
      </w:r>
      <w:r w:rsidRPr="000F5459">
        <w:rPr>
          <w:i/>
          <w:iCs/>
        </w:rPr>
        <w:t xml:space="preserve"> </w:t>
      </w:r>
      <w:r w:rsidRPr="000F5459">
        <w:rPr>
          <w:iCs/>
        </w:rPr>
        <w:t>(18103 Садовник (девушки), 19205 Тракторист - машинист сельскохозяйственного производства (юноши)</w:t>
      </w:r>
    </w:p>
    <w:p w:rsidR="00527E5E" w:rsidRPr="00827A16" w:rsidRDefault="00527E5E" w:rsidP="00527E5E">
      <w:pPr>
        <w:pStyle w:val="a4"/>
        <w:widowControl w:val="0"/>
        <w:spacing w:line="240" w:lineRule="auto"/>
        <w:ind w:left="0" w:right="-5" w:firstLine="0"/>
        <w:rPr>
          <w:b/>
          <w:i/>
        </w:rPr>
      </w:pPr>
    </w:p>
    <w:p w:rsidR="00527E5E" w:rsidRPr="005B3CC4" w:rsidRDefault="00527E5E" w:rsidP="00527E5E">
      <w:pPr>
        <w:pStyle w:val="a4"/>
        <w:widowControl w:val="0"/>
        <w:spacing w:line="240" w:lineRule="auto"/>
        <w:ind w:left="0" w:right="-5" w:firstLine="720"/>
        <w:jc w:val="center"/>
        <w:rPr>
          <w:b/>
        </w:rPr>
      </w:pPr>
      <w:r w:rsidRPr="005B3CC4">
        <w:rPr>
          <w:b/>
        </w:rPr>
        <w:t>5. Результаты освоения образовательной программы</w:t>
      </w:r>
    </w:p>
    <w:p w:rsidR="00527E5E" w:rsidRPr="005B3CC4" w:rsidRDefault="001F767C" w:rsidP="001F767C">
      <w:pPr>
        <w:pStyle w:val="a4"/>
        <w:widowControl w:val="0"/>
        <w:spacing w:line="240" w:lineRule="auto"/>
        <w:ind w:left="0" w:right="-5" w:firstLine="0"/>
      </w:pPr>
      <w:r>
        <w:t>О</w:t>
      </w:r>
      <w:r w:rsidR="00527E5E" w:rsidRPr="005B3CC4">
        <w:t>пределяется оценкой качества подготовки обучающихся и выпускников осуществляется по направлениям:</w:t>
      </w:r>
    </w:p>
    <w:p w:rsidR="00527E5E" w:rsidRPr="005B3CC4" w:rsidRDefault="00527E5E" w:rsidP="001F767C">
      <w:pPr>
        <w:pStyle w:val="a4"/>
        <w:widowControl w:val="0"/>
        <w:spacing w:line="240" w:lineRule="auto"/>
        <w:ind w:left="0" w:right="-5" w:firstLine="0"/>
      </w:pPr>
      <w:r w:rsidRPr="005B3CC4">
        <w:t>оценка уровня осво</w:t>
      </w:r>
      <w:r w:rsidRPr="005B3CC4">
        <w:t>е</w:t>
      </w:r>
      <w:r w:rsidRPr="005B3CC4">
        <w:t>ния дисциплин;</w:t>
      </w:r>
    </w:p>
    <w:p w:rsidR="00527E5E" w:rsidRPr="005B3CC4" w:rsidRDefault="00527E5E" w:rsidP="001F767C">
      <w:pPr>
        <w:pStyle w:val="a4"/>
        <w:widowControl w:val="0"/>
        <w:spacing w:line="240" w:lineRule="auto"/>
        <w:ind w:left="0" w:right="-5" w:firstLine="0"/>
      </w:pPr>
      <w:r w:rsidRPr="005B3CC4">
        <w:t>оценка компетенций обучающихся.</w:t>
      </w:r>
    </w:p>
    <w:p w:rsidR="00527E5E" w:rsidRPr="005B3CC4" w:rsidRDefault="00527E5E" w:rsidP="001F767C">
      <w:pPr>
        <w:pStyle w:val="a4"/>
        <w:widowControl w:val="0"/>
        <w:spacing w:line="240" w:lineRule="auto"/>
        <w:ind w:left="0" w:right="-5" w:firstLine="0"/>
      </w:pPr>
      <w:r w:rsidRPr="005B3CC4">
        <w:t>Для юношей предусматривается оценка результатов освоения основ военной службы.</w:t>
      </w:r>
    </w:p>
    <w:p w:rsidR="00527E5E" w:rsidRPr="005B3CC4" w:rsidRDefault="00527E5E" w:rsidP="001F767C">
      <w:pPr>
        <w:ind w:right="-5"/>
        <w:jc w:val="both"/>
      </w:pPr>
      <w:r w:rsidRPr="005B3CC4">
        <w:t>Выпускник, освоивший ППССЗ, должен обладать приобретаемыми комп</w:t>
      </w:r>
      <w:r w:rsidRPr="005B3CC4">
        <w:t>е</w:t>
      </w:r>
      <w:r w:rsidRPr="005B3CC4">
        <w:t>тенциями, т.е. способностью применять полученные при освоении учебных дисциплин и междисциплинарных курсов знания, умения, а также приобретенный опыт и личностные качества в соответствии с з</w:t>
      </w:r>
      <w:r w:rsidRPr="005B3CC4">
        <w:t>а</w:t>
      </w:r>
      <w:r w:rsidRPr="005B3CC4">
        <w:t xml:space="preserve">дачами профессиональной деятельности. </w:t>
      </w:r>
    </w:p>
    <w:p w:rsidR="00527E5E" w:rsidRPr="000F5459" w:rsidRDefault="000F5459" w:rsidP="00527E5E">
      <w:pPr>
        <w:pStyle w:val="a9"/>
        <w:widowControl w:val="0"/>
        <w:ind w:left="0" w:firstLine="709"/>
        <w:jc w:val="both"/>
        <w:rPr>
          <w:b/>
          <w:iCs/>
        </w:rPr>
      </w:pPr>
      <w:r>
        <w:rPr>
          <w:bCs/>
        </w:rPr>
        <w:t>Агроном</w:t>
      </w:r>
      <w:r w:rsidR="00527E5E" w:rsidRPr="005B3CC4">
        <w:rPr>
          <w:bCs/>
        </w:rPr>
        <w:t xml:space="preserve"> </w:t>
      </w:r>
      <w:r w:rsidR="00527E5E" w:rsidRPr="005B3CC4">
        <w:t xml:space="preserve">должен обладать </w:t>
      </w:r>
      <w:r w:rsidR="00527E5E" w:rsidRPr="005B3CC4">
        <w:rPr>
          <w:b/>
        </w:rPr>
        <w:t xml:space="preserve">общими </w:t>
      </w:r>
      <w:r w:rsidR="00527E5E" w:rsidRPr="005B3CC4">
        <w:rPr>
          <w:b/>
          <w:iCs/>
        </w:rPr>
        <w:t xml:space="preserve">компетенциями, </w:t>
      </w:r>
      <w:r w:rsidR="00527E5E" w:rsidRPr="005B3CC4">
        <w:rPr>
          <w:iCs/>
        </w:rPr>
        <w:t xml:space="preserve">включающими в себя </w:t>
      </w:r>
      <w:r w:rsidR="00527E5E" w:rsidRPr="000F5459">
        <w:rPr>
          <w:iCs/>
        </w:rPr>
        <w:t>способность:</w:t>
      </w:r>
    </w:p>
    <w:p w:rsidR="000F5459" w:rsidRPr="000F5459" w:rsidRDefault="000F5459" w:rsidP="000F5459">
      <w:pPr>
        <w:pStyle w:val="a9"/>
        <w:widowControl w:val="0"/>
        <w:ind w:left="0" w:firstLine="0"/>
        <w:jc w:val="both"/>
        <w:rPr>
          <w:iCs/>
        </w:rPr>
      </w:pPr>
      <w:r w:rsidRPr="000F5459">
        <w:rPr>
          <w:iCs/>
        </w:rPr>
        <w:t xml:space="preserve">ОК 1. Понимать сущность и социальную значимость своей будущей профессии, проявлять </w:t>
      </w:r>
      <w:r w:rsidRPr="000F5459">
        <w:rPr>
          <w:iCs/>
        </w:rPr>
        <w:lastRenderedPageBreak/>
        <w:t>к ней устойчивый интерес.</w:t>
      </w:r>
    </w:p>
    <w:p w:rsidR="000F5459" w:rsidRPr="000F5459" w:rsidRDefault="000F5459" w:rsidP="000F5459">
      <w:pPr>
        <w:pStyle w:val="a9"/>
        <w:widowControl w:val="0"/>
        <w:ind w:left="0" w:firstLine="0"/>
        <w:jc w:val="both"/>
        <w:rPr>
          <w:iCs/>
        </w:rPr>
      </w:pPr>
      <w:r w:rsidRPr="000F5459">
        <w:rPr>
          <w:iCs/>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F5459" w:rsidRPr="000F5459" w:rsidRDefault="000F5459" w:rsidP="000F5459">
      <w:pPr>
        <w:pStyle w:val="a9"/>
        <w:widowControl w:val="0"/>
        <w:ind w:left="0" w:firstLine="0"/>
        <w:jc w:val="both"/>
        <w:rPr>
          <w:iCs/>
        </w:rPr>
      </w:pPr>
      <w:r w:rsidRPr="000F5459">
        <w:rPr>
          <w:iCs/>
        </w:rPr>
        <w:t>ОК 3. Принимать решения в стандартных и нестандартных ситуациях и нести за них ответственность.</w:t>
      </w:r>
    </w:p>
    <w:p w:rsidR="000F5459" w:rsidRPr="000F5459" w:rsidRDefault="000F5459" w:rsidP="000F5459">
      <w:pPr>
        <w:pStyle w:val="a9"/>
        <w:widowControl w:val="0"/>
        <w:ind w:left="0" w:firstLine="0"/>
        <w:jc w:val="both"/>
        <w:rPr>
          <w:iCs/>
        </w:rPr>
      </w:pPr>
      <w:r w:rsidRPr="000F5459">
        <w:rPr>
          <w:iCs/>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F5459" w:rsidRPr="000F5459" w:rsidRDefault="000F5459" w:rsidP="000F5459">
      <w:pPr>
        <w:pStyle w:val="a9"/>
        <w:widowControl w:val="0"/>
        <w:ind w:left="0" w:firstLine="0"/>
        <w:jc w:val="both"/>
        <w:rPr>
          <w:iCs/>
        </w:rPr>
      </w:pPr>
      <w:r w:rsidRPr="000F5459">
        <w:rPr>
          <w:iCs/>
        </w:rPr>
        <w:t>ОК 5. Использовать информационно-коммуникационные технологии в профессиональной деятельности.</w:t>
      </w:r>
    </w:p>
    <w:p w:rsidR="000F5459" w:rsidRPr="000F5459" w:rsidRDefault="000F5459" w:rsidP="000F5459">
      <w:pPr>
        <w:pStyle w:val="a9"/>
        <w:widowControl w:val="0"/>
        <w:ind w:left="0" w:firstLine="0"/>
        <w:jc w:val="both"/>
        <w:rPr>
          <w:iCs/>
        </w:rPr>
      </w:pPr>
      <w:r w:rsidRPr="000F5459">
        <w:rPr>
          <w:iCs/>
        </w:rPr>
        <w:t>ОК 6. Работать в коллективе и команде, эффективно общаться с коллегами, руководством, потребителями.</w:t>
      </w:r>
    </w:p>
    <w:p w:rsidR="000F5459" w:rsidRPr="000F5459" w:rsidRDefault="000F5459" w:rsidP="000F5459">
      <w:pPr>
        <w:pStyle w:val="a9"/>
        <w:widowControl w:val="0"/>
        <w:ind w:left="0" w:firstLine="0"/>
        <w:jc w:val="both"/>
        <w:rPr>
          <w:iCs/>
        </w:rPr>
      </w:pPr>
      <w:r w:rsidRPr="000F5459">
        <w:rPr>
          <w:iCs/>
        </w:rPr>
        <w:t>ОК 7. Брать на себя ответственность за работу членов команды (подчиненных), за результат выполнения заданий.</w:t>
      </w:r>
    </w:p>
    <w:p w:rsidR="000F5459" w:rsidRPr="000F5459" w:rsidRDefault="000F5459" w:rsidP="000F5459">
      <w:pPr>
        <w:pStyle w:val="a9"/>
        <w:widowControl w:val="0"/>
        <w:ind w:left="0" w:firstLine="0"/>
        <w:jc w:val="both"/>
        <w:rPr>
          <w:iCs/>
        </w:rPr>
      </w:pPr>
      <w:r w:rsidRPr="000F5459">
        <w:rPr>
          <w:iCs/>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27E5E" w:rsidRPr="008E440D" w:rsidRDefault="000F5459" w:rsidP="008E440D">
      <w:pPr>
        <w:pStyle w:val="a9"/>
        <w:widowControl w:val="0"/>
        <w:ind w:left="0" w:firstLine="0"/>
        <w:jc w:val="both"/>
        <w:rPr>
          <w:iCs/>
        </w:rPr>
      </w:pPr>
      <w:r w:rsidRPr="000F5459">
        <w:rPr>
          <w:iCs/>
        </w:rPr>
        <w:t>ОК 9. Ориентироваться в условиях частой смены технологий в профессиональной деятельности.</w:t>
      </w:r>
    </w:p>
    <w:p w:rsidR="00527E5E" w:rsidRPr="005B3CC4" w:rsidRDefault="000F5459" w:rsidP="00527E5E">
      <w:pPr>
        <w:pStyle w:val="a9"/>
        <w:widowControl w:val="0"/>
        <w:ind w:left="0" w:firstLine="708"/>
        <w:jc w:val="both"/>
      </w:pPr>
      <w:r>
        <w:t>Агроном</w:t>
      </w:r>
      <w:r w:rsidR="00527E5E" w:rsidRPr="005B3CC4">
        <w:t xml:space="preserve"> должен обладать </w:t>
      </w:r>
      <w:r w:rsidR="00527E5E" w:rsidRPr="005B3CC4">
        <w:rPr>
          <w:b/>
        </w:rPr>
        <w:t>профессиональными компетенциями,</w:t>
      </w:r>
      <w:r w:rsidR="00527E5E" w:rsidRPr="005B3CC4">
        <w:t xml:space="preserve"> соответствующими основным видам професси</w:t>
      </w:r>
      <w:r w:rsidR="00527E5E" w:rsidRPr="005B3CC4">
        <w:t>о</w:t>
      </w:r>
      <w:r w:rsidR="00527E5E" w:rsidRPr="005B3CC4">
        <w:t>нальной деятельности:</w:t>
      </w:r>
    </w:p>
    <w:p w:rsidR="000F5459" w:rsidRPr="000F5459" w:rsidRDefault="000F5459" w:rsidP="00EA1B2A">
      <w:pPr>
        <w:pStyle w:val="22"/>
        <w:widowControl w:val="0"/>
        <w:numPr>
          <w:ilvl w:val="0"/>
          <w:numId w:val="54"/>
        </w:numPr>
        <w:jc w:val="both"/>
        <w:rPr>
          <w:rFonts w:ascii="Times New Roman" w:hAnsi="Times New Roman" w:cs="Times New Roman"/>
          <w:iCs/>
        </w:rPr>
      </w:pPr>
      <w:r w:rsidRPr="000F5459">
        <w:rPr>
          <w:rFonts w:ascii="Times New Roman" w:hAnsi="Times New Roman" w:cs="Times New Roman"/>
          <w:iCs/>
        </w:rPr>
        <w:t>Реализация агротехнологий различной интенсивности.</w:t>
      </w:r>
    </w:p>
    <w:p w:rsidR="000F5459" w:rsidRPr="000F5459" w:rsidRDefault="000F5459" w:rsidP="000F5459">
      <w:pPr>
        <w:pStyle w:val="22"/>
        <w:widowControl w:val="0"/>
        <w:ind w:left="0" w:firstLine="0"/>
        <w:jc w:val="both"/>
        <w:rPr>
          <w:rFonts w:ascii="Times New Roman" w:hAnsi="Times New Roman" w:cs="Times New Roman"/>
          <w:iCs/>
        </w:rPr>
      </w:pPr>
      <w:r w:rsidRPr="000F5459">
        <w:rPr>
          <w:rFonts w:ascii="Times New Roman" w:hAnsi="Times New Roman" w:cs="Times New Roman"/>
          <w:iCs/>
        </w:rPr>
        <w:t>ПК 1.1. Выбирать агротехнологии для различных сельскохозяйственных культур.</w:t>
      </w:r>
    </w:p>
    <w:p w:rsidR="000F5459" w:rsidRPr="000F5459" w:rsidRDefault="000F5459" w:rsidP="000F5459">
      <w:pPr>
        <w:pStyle w:val="22"/>
        <w:widowControl w:val="0"/>
        <w:ind w:left="0" w:firstLine="0"/>
        <w:jc w:val="both"/>
        <w:rPr>
          <w:rFonts w:ascii="Times New Roman" w:hAnsi="Times New Roman" w:cs="Times New Roman"/>
          <w:iCs/>
        </w:rPr>
      </w:pPr>
      <w:r w:rsidRPr="000F5459">
        <w:rPr>
          <w:rFonts w:ascii="Times New Roman" w:hAnsi="Times New Roman" w:cs="Times New Roman"/>
          <w:iCs/>
        </w:rPr>
        <w:t>ПК 1.2. Готовить посевной и посадочный материал.</w:t>
      </w:r>
    </w:p>
    <w:p w:rsidR="000F5459" w:rsidRPr="000F5459" w:rsidRDefault="000F5459" w:rsidP="000F5459">
      <w:pPr>
        <w:pStyle w:val="22"/>
        <w:widowControl w:val="0"/>
        <w:ind w:left="0" w:firstLine="0"/>
        <w:jc w:val="both"/>
        <w:rPr>
          <w:rFonts w:ascii="Times New Roman" w:hAnsi="Times New Roman" w:cs="Times New Roman"/>
          <w:iCs/>
        </w:rPr>
      </w:pPr>
      <w:r w:rsidRPr="000F5459">
        <w:rPr>
          <w:rFonts w:ascii="Times New Roman" w:hAnsi="Times New Roman" w:cs="Times New Roman"/>
          <w:iCs/>
        </w:rPr>
        <w:t>ПК 1.3. Осуществлять уход за посевами и посадками сельскохозяйственных культур.</w:t>
      </w:r>
    </w:p>
    <w:p w:rsidR="000F5459" w:rsidRPr="000F5459" w:rsidRDefault="000F5459" w:rsidP="000F5459">
      <w:pPr>
        <w:pStyle w:val="22"/>
        <w:widowControl w:val="0"/>
        <w:ind w:left="0" w:firstLine="0"/>
        <w:jc w:val="both"/>
        <w:rPr>
          <w:rFonts w:ascii="Times New Roman" w:hAnsi="Times New Roman" w:cs="Times New Roman"/>
          <w:iCs/>
        </w:rPr>
      </w:pPr>
      <w:r w:rsidRPr="000F5459">
        <w:rPr>
          <w:rFonts w:ascii="Times New Roman" w:hAnsi="Times New Roman" w:cs="Times New Roman"/>
          <w:iCs/>
        </w:rPr>
        <w:t>ПК 1.4. Определять качество продукции растениеводства.</w:t>
      </w:r>
    </w:p>
    <w:p w:rsidR="000F5459" w:rsidRPr="000F5459" w:rsidRDefault="000F5459" w:rsidP="000F5459">
      <w:pPr>
        <w:pStyle w:val="22"/>
        <w:widowControl w:val="0"/>
        <w:ind w:left="0" w:firstLine="0"/>
        <w:jc w:val="both"/>
        <w:rPr>
          <w:rFonts w:ascii="Times New Roman" w:hAnsi="Times New Roman" w:cs="Times New Roman"/>
          <w:iCs/>
        </w:rPr>
      </w:pPr>
      <w:r w:rsidRPr="000F5459">
        <w:rPr>
          <w:rFonts w:ascii="Times New Roman" w:hAnsi="Times New Roman" w:cs="Times New Roman"/>
          <w:iCs/>
        </w:rPr>
        <w:t>ПК 1.5. Проводить уборку и первичную обработку урожая.</w:t>
      </w:r>
    </w:p>
    <w:p w:rsidR="000F5459" w:rsidRPr="000F5459" w:rsidRDefault="000F5459" w:rsidP="00EA1B2A">
      <w:pPr>
        <w:pStyle w:val="22"/>
        <w:widowControl w:val="0"/>
        <w:numPr>
          <w:ilvl w:val="0"/>
          <w:numId w:val="54"/>
        </w:numPr>
        <w:jc w:val="both"/>
        <w:rPr>
          <w:rFonts w:ascii="Times New Roman" w:hAnsi="Times New Roman" w:cs="Times New Roman"/>
          <w:iCs/>
        </w:rPr>
      </w:pPr>
      <w:r w:rsidRPr="000F5459">
        <w:rPr>
          <w:rFonts w:ascii="Times New Roman" w:hAnsi="Times New Roman" w:cs="Times New Roman"/>
          <w:iCs/>
        </w:rPr>
        <w:t>Защита почв от эрозии и дефляции, воспроизводство их плодородия.</w:t>
      </w:r>
    </w:p>
    <w:p w:rsidR="000F5459" w:rsidRPr="000F5459" w:rsidRDefault="000F5459" w:rsidP="000F5459">
      <w:pPr>
        <w:pStyle w:val="22"/>
        <w:widowControl w:val="0"/>
        <w:ind w:left="0" w:firstLine="0"/>
        <w:jc w:val="both"/>
        <w:rPr>
          <w:rFonts w:ascii="Times New Roman" w:hAnsi="Times New Roman" w:cs="Times New Roman"/>
          <w:iCs/>
        </w:rPr>
      </w:pPr>
      <w:r w:rsidRPr="000F5459">
        <w:rPr>
          <w:rFonts w:ascii="Times New Roman" w:hAnsi="Times New Roman" w:cs="Times New Roman"/>
          <w:iCs/>
        </w:rPr>
        <w:t>ПК 2.1. Повышать плодородие почв.</w:t>
      </w:r>
    </w:p>
    <w:p w:rsidR="000F5459" w:rsidRPr="000F5459" w:rsidRDefault="000F5459" w:rsidP="000F5459">
      <w:pPr>
        <w:pStyle w:val="22"/>
        <w:widowControl w:val="0"/>
        <w:ind w:left="0" w:firstLine="0"/>
        <w:jc w:val="both"/>
        <w:rPr>
          <w:rFonts w:ascii="Times New Roman" w:hAnsi="Times New Roman" w:cs="Times New Roman"/>
          <w:iCs/>
        </w:rPr>
      </w:pPr>
      <w:r w:rsidRPr="000F5459">
        <w:rPr>
          <w:rFonts w:ascii="Times New Roman" w:hAnsi="Times New Roman" w:cs="Times New Roman"/>
          <w:iCs/>
        </w:rPr>
        <w:t>ПК 2.2. Проводить агротехнические мероприятия по защите почв от эрозии и дефляции.</w:t>
      </w:r>
    </w:p>
    <w:p w:rsidR="000F5459" w:rsidRPr="000F5459" w:rsidRDefault="000F5459" w:rsidP="000F5459">
      <w:pPr>
        <w:pStyle w:val="22"/>
        <w:widowControl w:val="0"/>
        <w:ind w:left="0" w:firstLine="0"/>
        <w:jc w:val="both"/>
        <w:rPr>
          <w:rFonts w:ascii="Times New Roman" w:hAnsi="Times New Roman" w:cs="Times New Roman"/>
          <w:iCs/>
        </w:rPr>
      </w:pPr>
      <w:r w:rsidRPr="000F5459">
        <w:rPr>
          <w:rFonts w:ascii="Times New Roman" w:hAnsi="Times New Roman" w:cs="Times New Roman"/>
          <w:iCs/>
        </w:rPr>
        <w:t>ПК 2.3. Контролировать состояние мелиоративных систем.</w:t>
      </w:r>
    </w:p>
    <w:p w:rsidR="000F5459" w:rsidRPr="000F5459" w:rsidRDefault="000F5459" w:rsidP="00EA1B2A">
      <w:pPr>
        <w:pStyle w:val="22"/>
        <w:widowControl w:val="0"/>
        <w:numPr>
          <w:ilvl w:val="0"/>
          <w:numId w:val="54"/>
        </w:numPr>
        <w:jc w:val="both"/>
        <w:rPr>
          <w:rFonts w:ascii="Times New Roman" w:hAnsi="Times New Roman" w:cs="Times New Roman"/>
          <w:iCs/>
        </w:rPr>
      </w:pPr>
      <w:r w:rsidRPr="000F5459">
        <w:rPr>
          <w:rFonts w:ascii="Times New Roman" w:hAnsi="Times New Roman" w:cs="Times New Roman"/>
          <w:iCs/>
        </w:rPr>
        <w:t>Хранение, транспортировка, предпродажная подготовка и реализация продукции растениеводства.</w:t>
      </w:r>
    </w:p>
    <w:p w:rsidR="000F5459" w:rsidRPr="000F5459" w:rsidRDefault="000F5459" w:rsidP="000F5459">
      <w:pPr>
        <w:pStyle w:val="22"/>
        <w:widowControl w:val="0"/>
        <w:ind w:left="0" w:firstLine="0"/>
        <w:jc w:val="both"/>
        <w:rPr>
          <w:rFonts w:ascii="Times New Roman" w:hAnsi="Times New Roman" w:cs="Times New Roman"/>
          <w:iCs/>
        </w:rPr>
      </w:pPr>
      <w:r w:rsidRPr="000F5459">
        <w:rPr>
          <w:rFonts w:ascii="Times New Roman" w:hAnsi="Times New Roman" w:cs="Times New Roman"/>
          <w:iCs/>
        </w:rPr>
        <w:t>ПК 3.1. Выбирать способы и методы закладки продукции растениеводства на хранение.</w:t>
      </w:r>
    </w:p>
    <w:p w:rsidR="000F5459" w:rsidRPr="000F5459" w:rsidRDefault="000F5459" w:rsidP="0020560C">
      <w:pPr>
        <w:pStyle w:val="22"/>
        <w:widowControl w:val="0"/>
        <w:tabs>
          <w:tab w:val="left" w:pos="426"/>
        </w:tabs>
        <w:ind w:left="0" w:firstLine="0"/>
        <w:jc w:val="both"/>
        <w:rPr>
          <w:rFonts w:ascii="Times New Roman" w:hAnsi="Times New Roman" w:cs="Times New Roman"/>
          <w:iCs/>
        </w:rPr>
      </w:pPr>
      <w:r w:rsidRPr="000F5459">
        <w:rPr>
          <w:rFonts w:ascii="Times New Roman" w:hAnsi="Times New Roman" w:cs="Times New Roman"/>
          <w:iCs/>
        </w:rPr>
        <w:t>ПК 3.2. Подготавливать объекты для хранения продукции растениеводства к эксплуатации.</w:t>
      </w:r>
    </w:p>
    <w:p w:rsidR="000F5459" w:rsidRPr="000F5459" w:rsidRDefault="000F5459" w:rsidP="000F5459">
      <w:pPr>
        <w:pStyle w:val="22"/>
        <w:widowControl w:val="0"/>
        <w:ind w:left="0" w:firstLine="0"/>
        <w:jc w:val="both"/>
        <w:rPr>
          <w:rFonts w:ascii="Times New Roman" w:hAnsi="Times New Roman" w:cs="Times New Roman"/>
          <w:iCs/>
        </w:rPr>
      </w:pPr>
      <w:r w:rsidRPr="000F5459">
        <w:rPr>
          <w:rFonts w:ascii="Times New Roman" w:hAnsi="Times New Roman" w:cs="Times New Roman"/>
          <w:iCs/>
        </w:rPr>
        <w:t>ПК 3.3. Контролировать состояние продукции растениеводства в период хранения.</w:t>
      </w:r>
    </w:p>
    <w:p w:rsidR="000F5459" w:rsidRPr="000F5459" w:rsidRDefault="000F5459" w:rsidP="000F5459">
      <w:pPr>
        <w:pStyle w:val="22"/>
        <w:widowControl w:val="0"/>
        <w:ind w:left="0" w:firstLine="0"/>
        <w:jc w:val="both"/>
        <w:rPr>
          <w:rFonts w:ascii="Times New Roman" w:hAnsi="Times New Roman" w:cs="Times New Roman"/>
          <w:iCs/>
        </w:rPr>
      </w:pPr>
      <w:r w:rsidRPr="000F5459">
        <w:rPr>
          <w:rFonts w:ascii="Times New Roman" w:hAnsi="Times New Roman" w:cs="Times New Roman"/>
          <w:iCs/>
        </w:rPr>
        <w:t>ПК 3.4. Организовывать и осуществлять подготовку продукции растениеводства к реализации и ее транспортировку.</w:t>
      </w:r>
    </w:p>
    <w:p w:rsidR="000F5459" w:rsidRPr="000F5459" w:rsidRDefault="000F5459" w:rsidP="000F5459">
      <w:pPr>
        <w:pStyle w:val="22"/>
        <w:widowControl w:val="0"/>
        <w:ind w:left="0" w:firstLine="0"/>
        <w:jc w:val="both"/>
        <w:rPr>
          <w:rFonts w:ascii="Times New Roman" w:hAnsi="Times New Roman" w:cs="Times New Roman"/>
          <w:iCs/>
        </w:rPr>
      </w:pPr>
      <w:r w:rsidRPr="000F5459">
        <w:rPr>
          <w:rFonts w:ascii="Times New Roman" w:hAnsi="Times New Roman" w:cs="Times New Roman"/>
          <w:iCs/>
        </w:rPr>
        <w:t>ПК 3.5. Реализовывать продукцию растениеводства.</w:t>
      </w:r>
    </w:p>
    <w:p w:rsidR="000F5459" w:rsidRPr="000F5459" w:rsidRDefault="000F5459" w:rsidP="00EA1B2A">
      <w:pPr>
        <w:pStyle w:val="22"/>
        <w:widowControl w:val="0"/>
        <w:numPr>
          <w:ilvl w:val="0"/>
          <w:numId w:val="54"/>
        </w:numPr>
        <w:jc w:val="both"/>
        <w:rPr>
          <w:rFonts w:ascii="Times New Roman" w:hAnsi="Times New Roman" w:cs="Times New Roman"/>
          <w:iCs/>
        </w:rPr>
      </w:pPr>
      <w:r w:rsidRPr="000F5459">
        <w:rPr>
          <w:rFonts w:ascii="Times New Roman" w:hAnsi="Times New Roman" w:cs="Times New Roman"/>
          <w:iCs/>
        </w:rPr>
        <w:t>Управление работами по производству продукции растениеводства.</w:t>
      </w:r>
    </w:p>
    <w:p w:rsidR="000F5459" w:rsidRPr="000F5459" w:rsidRDefault="000F5459" w:rsidP="000F5459">
      <w:pPr>
        <w:pStyle w:val="22"/>
        <w:widowControl w:val="0"/>
        <w:ind w:left="0" w:firstLine="0"/>
        <w:jc w:val="both"/>
        <w:rPr>
          <w:rFonts w:ascii="Times New Roman" w:hAnsi="Times New Roman" w:cs="Times New Roman"/>
          <w:iCs/>
        </w:rPr>
      </w:pPr>
      <w:r w:rsidRPr="000F5459">
        <w:rPr>
          <w:rFonts w:ascii="Times New Roman" w:hAnsi="Times New Roman" w:cs="Times New Roman"/>
          <w:iCs/>
        </w:rPr>
        <w:t>ПК 4.1. Участвовать в планировании основных показателей производства продукции растениеводства.</w:t>
      </w:r>
    </w:p>
    <w:p w:rsidR="000F5459" w:rsidRPr="000F5459" w:rsidRDefault="000F5459" w:rsidP="000F5459">
      <w:pPr>
        <w:pStyle w:val="22"/>
        <w:widowControl w:val="0"/>
        <w:ind w:left="0" w:firstLine="0"/>
        <w:jc w:val="both"/>
        <w:rPr>
          <w:rFonts w:ascii="Times New Roman" w:hAnsi="Times New Roman" w:cs="Times New Roman"/>
          <w:iCs/>
        </w:rPr>
      </w:pPr>
      <w:r w:rsidRPr="000F5459">
        <w:rPr>
          <w:rFonts w:ascii="Times New Roman" w:hAnsi="Times New Roman" w:cs="Times New Roman"/>
          <w:iCs/>
        </w:rPr>
        <w:t>ПК 4.2. Планировать выполнение работ исполнителями.</w:t>
      </w:r>
    </w:p>
    <w:p w:rsidR="000F5459" w:rsidRPr="000F5459" w:rsidRDefault="000F5459" w:rsidP="000F5459">
      <w:pPr>
        <w:pStyle w:val="22"/>
        <w:widowControl w:val="0"/>
        <w:ind w:left="0" w:firstLine="0"/>
        <w:jc w:val="both"/>
        <w:rPr>
          <w:rFonts w:ascii="Times New Roman" w:hAnsi="Times New Roman" w:cs="Times New Roman"/>
          <w:iCs/>
        </w:rPr>
      </w:pPr>
      <w:r w:rsidRPr="000F5459">
        <w:rPr>
          <w:rFonts w:ascii="Times New Roman" w:hAnsi="Times New Roman" w:cs="Times New Roman"/>
          <w:iCs/>
        </w:rPr>
        <w:t>ПК 4.3. Организовывать работу трудового коллектива.</w:t>
      </w:r>
    </w:p>
    <w:p w:rsidR="000F5459" w:rsidRPr="000F5459" w:rsidRDefault="000F5459" w:rsidP="000F5459">
      <w:pPr>
        <w:pStyle w:val="22"/>
        <w:widowControl w:val="0"/>
        <w:ind w:left="0" w:firstLine="0"/>
        <w:jc w:val="both"/>
        <w:rPr>
          <w:rFonts w:ascii="Times New Roman" w:hAnsi="Times New Roman" w:cs="Times New Roman"/>
          <w:iCs/>
        </w:rPr>
      </w:pPr>
      <w:r w:rsidRPr="000F5459">
        <w:rPr>
          <w:rFonts w:ascii="Times New Roman" w:hAnsi="Times New Roman" w:cs="Times New Roman"/>
          <w:iCs/>
        </w:rPr>
        <w:t>ПК 4.4. Контролировать ход и оценивать результаты выполнения работ исполнителями.</w:t>
      </w:r>
    </w:p>
    <w:p w:rsidR="000F5459" w:rsidRPr="000F5459" w:rsidRDefault="000F5459" w:rsidP="000F5459">
      <w:pPr>
        <w:pStyle w:val="22"/>
        <w:widowControl w:val="0"/>
        <w:ind w:left="0" w:firstLine="0"/>
        <w:jc w:val="both"/>
        <w:rPr>
          <w:rFonts w:ascii="Times New Roman" w:hAnsi="Times New Roman" w:cs="Times New Roman"/>
          <w:iCs/>
        </w:rPr>
      </w:pPr>
      <w:r w:rsidRPr="000F5459">
        <w:rPr>
          <w:rFonts w:ascii="Times New Roman" w:hAnsi="Times New Roman" w:cs="Times New Roman"/>
          <w:iCs/>
        </w:rPr>
        <w:t>ПК 4.5. Вести утвержденную учетно-отчетную документацию.</w:t>
      </w:r>
    </w:p>
    <w:p w:rsidR="000F5459" w:rsidRDefault="000F5459" w:rsidP="00EA1B2A">
      <w:pPr>
        <w:pStyle w:val="22"/>
        <w:widowControl w:val="0"/>
        <w:numPr>
          <w:ilvl w:val="0"/>
          <w:numId w:val="54"/>
        </w:numPr>
        <w:jc w:val="both"/>
        <w:rPr>
          <w:rFonts w:ascii="Times New Roman" w:hAnsi="Times New Roman" w:cs="Times New Roman"/>
          <w:iCs/>
        </w:rPr>
      </w:pPr>
      <w:r w:rsidRPr="000F5459">
        <w:rPr>
          <w:rFonts w:ascii="Times New Roman" w:hAnsi="Times New Roman" w:cs="Times New Roman"/>
          <w:iCs/>
        </w:rPr>
        <w:t>Выполнение работ по одной или нескольким профессиям рабочих, должностям служащих.</w:t>
      </w:r>
    </w:p>
    <w:p w:rsidR="00A223E8" w:rsidRPr="00212F24" w:rsidRDefault="00A223E8" w:rsidP="000F5459">
      <w:pPr>
        <w:pStyle w:val="22"/>
        <w:widowControl w:val="0"/>
        <w:ind w:left="0" w:firstLine="0"/>
        <w:jc w:val="both"/>
        <w:rPr>
          <w:rFonts w:ascii="Times New Roman" w:hAnsi="Times New Roman" w:cs="Times New Roman"/>
          <w:b/>
          <w:iCs/>
        </w:rPr>
      </w:pPr>
      <w:r w:rsidRPr="00212F24">
        <w:rPr>
          <w:rFonts w:ascii="Times New Roman" w:hAnsi="Times New Roman" w:cs="Times New Roman"/>
          <w:b/>
          <w:iCs/>
        </w:rPr>
        <w:t>18103 Садовник:</w:t>
      </w:r>
    </w:p>
    <w:p w:rsidR="00A223E8" w:rsidRPr="00A223E8" w:rsidRDefault="00EA1B2A" w:rsidP="0004169D">
      <w:pPr>
        <w:pStyle w:val="22"/>
        <w:widowControl w:val="0"/>
        <w:ind w:left="0" w:firstLine="0"/>
        <w:jc w:val="both"/>
        <w:rPr>
          <w:rFonts w:ascii="Times New Roman" w:hAnsi="Times New Roman" w:cs="Times New Roman"/>
        </w:rPr>
      </w:pPr>
      <w:r>
        <w:rPr>
          <w:rFonts w:ascii="Times New Roman" w:hAnsi="Times New Roman" w:cs="Times New Roman"/>
        </w:rPr>
        <w:t>ПК 5.</w:t>
      </w:r>
      <w:r w:rsidR="00A223E8" w:rsidRPr="00A223E8">
        <w:rPr>
          <w:rFonts w:ascii="Times New Roman" w:hAnsi="Times New Roman" w:cs="Times New Roman"/>
        </w:rPr>
        <w:t>1. Проводить семенное и вегетативное размножение цветочно-декоративных культур.</w:t>
      </w:r>
    </w:p>
    <w:p w:rsidR="00A223E8" w:rsidRPr="00A223E8" w:rsidRDefault="00A223E8" w:rsidP="00A223E8">
      <w:pPr>
        <w:pStyle w:val="22"/>
        <w:widowControl w:val="0"/>
        <w:ind w:hanging="566"/>
        <w:jc w:val="both"/>
        <w:rPr>
          <w:rFonts w:ascii="Times New Roman" w:hAnsi="Times New Roman" w:cs="Times New Roman"/>
        </w:rPr>
      </w:pPr>
      <w:r w:rsidRPr="00A223E8">
        <w:rPr>
          <w:rFonts w:ascii="Times New Roman" w:hAnsi="Times New Roman" w:cs="Times New Roman"/>
        </w:rPr>
        <w:t>ПК</w:t>
      </w:r>
      <w:r w:rsidR="00EA1B2A">
        <w:rPr>
          <w:rFonts w:ascii="Times New Roman" w:hAnsi="Times New Roman" w:cs="Times New Roman"/>
        </w:rPr>
        <w:t xml:space="preserve"> 5</w:t>
      </w:r>
      <w:r w:rsidRPr="00A223E8">
        <w:rPr>
          <w:rFonts w:ascii="Times New Roman" w:hAnsi="Times New Roman" w:cs="Times New Roman"/>
        </w:rPr>
        <w:t>.2. Проводить пикировку всходов.</w:t>
      </w:r>
    </w:p>
    <w:p w:rsidR="00A223E8" w:rsidRPr="00A223E8" w:rsidRDefault="00A223E8" w:rsidP="00A223E8">
      <w:pPr>
        <w:pStyle w:val="22"/>
        <w:widowControl w:val="0"/>
        <w:ind w:hanging="566"/>
        <w:jc w:val="both"/>
        <w:rPr>
          <w:rFonts w:ascii="Times New Roman" w:hAnsi="Times New Roman" w:cs="Times New Roman"/>
        </w:rPr>
      </w:pPr>
      <w:r w:rsidRPr="00A223E8">
        <w:rPr>
          <w:rFonts w:ascii="Times New Roman" w:hAnsi="Times New Roman" w:cs="Times New Roman"/>
        </w:rPr>
        <w:t>ПК</w:t>
      </w:r>
      <w:r w:rsidR="00EA1B2A">
        <w:rPr>
          <w:rFonts w:ascii="Times New Roman" w:hAnsi="Times New Roman" w:cs="Times New Roman"/>
        </w:rPr>
        <w:t xml:space="preserve"> 5</w:t>
      </w:r>
      <w:r w:rsidRPr="00A223E8">
        <w:rPr>
          <w:rFonts w:ascii="Times New Roman" w:hAnsi="Times New Roman" w:cs="Times New Roman"/>
        </w:rPr>
        <w:t>.3. Высаживать растения в грунт.</w:t>
      </w:r>
    </w:p>
    <w:p w:rsidR="00A223E8" w:rsidRPr="00A223E8" w:rsidRDefault="00A223E8" w:rsidP="0004169D">
      <w:pPr>
        <w:pStyle w:val="22"/>
        <w:widowControl w:val="0"/>
        <w:ind w:left="0" w:firstLine="0"/>
        <w:jc w:val="both"/>
        <w:rPr>
          <w:rFonts w:ascii="Times New Roman" w:hAnsi="Times New Roman" w:cs="Times New Roman"/>
        </w:rPr>
      </w:pPr>
      <w:r w:rsidRPr="00A223E8">
        <w:rPr>
          <w:rFonts w:ascii="Times New Roman" w:hAnsi="Times New Roman" w:cs="Times New Roman"/>
        </w:rPr>
        <w:lastRenderedPageBreak/>
        <w:t>ПК</w:t>
      </w:r>
      <w:r w:rsidR="00EA1B2A">
        <w:rPr>
          <w:rFonts w:ascii="Times New Roman" w:hAnsi="Times New Roman" w:cs="Times New Roman"/>
        </w:rPr>
        <w:t xml:space="preserve"> 5</w:t>
      </w:r>
      <w:r w:rsidRPr="00A223E8">
        <w:rPr>
          <w:rFonts w:ascii="Times New Roman" w:hAnsi="Times New Roman" w:cs="Times New Roman"/>
        </w:rPr>
        <w:t>.4. Ухаживать за растениями, размноженными рассадным и без рассадным способами.</w:t>
      </w:r>
    </w:p>
    <w:p w:rsidR="00A223E8" w:rsidRPr="00A223E8" w:rsidRDefault="00A223E8" w:rsidP="00A223E8">
      <w:pPr>
        <w:pStyle w:val="22"/>
        <w:widowControl w:val="0"/>
        <w:ind w:hanging="566"/>
        <w:jc w:val="both"/>
        <w:rPr>
          <w:rFonts w:ascii="Times New Roman" w:hAnsi="Times New Roman" w:cs="Times New Roman"/>
        </w:rPr>
      </w:pPr>
      <w:r w:rsidRPr="00A223E8">
        <w:rPr>
          <w:rFonts w:ascii="Times New Roman" w:hAnsi="Times New Roman" w:cs="Times New Roman"/>
        </w:rPr>
        <w:t>ПК</w:t>
      </w:r>
      <w:r w:rsidR="00EA1B2A">
        <w:rPr>
          <w:rFonts w:ascii="Times New Roman" w:hAnsi="Times New Roman" w:cs="Times New Roman"/>
        </w:rPr>
        <w:t xml:space="preserve"> 5</w:t>
      </w:r>
      <w:r w:rsidRPr="00A223E8">
        <w:rPr>
          <w:rFonts w:ascii="Times New Roman" w:hAnsi="Times New Roman" w:cs="Times New Roman"/>
        </w:rPr>
        <w:t>.5. Выполнять перевалку и пересадку горшечных растений.</w:t>
      </w:r>
    </w:p>
    <w:p w:rsidR="00A223E8" w:rsidRPr="00A223E8" w:rsidRDefault="00A223E8" w:rsidP="00A223E8">
      <w:pPr>
        <w:pStyle w:val="22"/>
        <w:widowControl w:val="0"/>
        <w:ind w:hanging="566"/>
        <w:jc w:val="both"/>
        <w:rPr>
          <w:rFonts w:ascii="Times New Roman" w:hAnsi="Times New Roman" w:cs="Times New Roman"/>
        </w:rPr>
      </w:pPr>
      <w:r w:rsidRPr="00A223E8">
        <w:rPr>
          <w:rFonts w:ascii="Times New Roman" w:hAnsi="Times New Roman" w:cs="Times New Roman"/>
        </w:rPr>
        <w:t>ПК</w:t>
      </w:r>
      <w:r w:rsidR="00EA1B2A">
        <w:rPr>
          <w:rFonts w:ascii="Times New Roman" w:hAnsi="Times New Roman" w:cs="Times New Roman"/>
        </w:rPr>
        <w:t xml:space="preserve"> 5</w:t>
      </w:r>
      <w:r w:rsidRPr="00A223E8">
        <w:rPr>
          <w:rFonts w:ascii="Times New Roman" w:hAnsi="Times New Roman" w:cs="Times New Roman"/>
        </w:rPr>
        <w:t>.6. Создавать и оформлять цветники различных типов.</w:t>
      </w:r>
    </w:p>
    <w:p w:rsidR="00A223E8" w:rsidRPr="00A223E8" w:rsidRDefault="00A223E8" w:rsidP="00A223E8">
      <w:pPr>
        <w:pStyle w:val="22"/>
        <w:widowControl w:val="0"/>
        <w:ind w:hanging="566"/>
        <w:jc w:val="both"/>
        <w:rPr>
          <w:rFonts w:ascii="Times New Roman" w:hAnsi="Times New Roman" w:cs="Times New Roman"/>
        </w:rPr>
      </w:pPr>
      <w:r w:rsidRPr="00A223E8">
        <w:rPr>
          <w:rFonts w:ascii="Times New Roman" w:hAnsi="Times New Roman" w:cs="Times New Roman"/>
        </w:rPr>
        <w:t>ПК</w:t>
      </w:r>
      <w:r w:rsidR="00EA1B2A">
        <w:rPr>
          <w:rFonts w:ascii="Times New Roman" w:hAnsi="Times New Roman" w:cs="Times New Roman"/>
        </w:rPr>
        <w:t xml:space="preserve"> 5</w:t>
      </w:r>
      <w:r w:rsidRPr="00A223E8">
        <w:rPr>
          <w:rFonts w:ascii="Times New Roman" w:hAnsi="Times New Roman" w:cs="Times New Roman"/>
        </w:rPr>
        <w:t>.7. Выполнять работы по вертикальному озеленению.</w:t>
      </w:r>
    </w:p>
    <w:p w:rsidR="00A223E8" w:rsidRPr="00A223E8" w:rsidRDefault="00A223E8" w:rsidP="00A223E8">
      <w:pPr>
        <w:pStyle w:val="22"/>
        <w:widowControl w:val="0"/>
        <w:ind w:hanging="566"/>
        <w:jc w:val="both"/>
        <w:rPr>
          <w:rFonts w:ascii="Times New Roman" w:hAnsi="Times New Roman" w:cs="Times New Roman"/>
        </w:rPr>
      </w:pPr>
      <w:r w:rsidRPr="00A223E8">
        <w:rPr>
          <w:rFonts w:ascii="Times New Roman" w:hAnsi="Times New Roman" w:cs="Times New Roman"/>
        </w:rPr>
        <w:t>ПК</w:t>
      </w:r>
      <w:r w:rsidR="00EA1B2A">
        <w:rPr>
          <w:rFonts w:ascii="Times New Roman" w:hAnsi="Times New Roman" w:cs="Times New Roman"/>
        </w:rPr>
        <w:t xml:space="preserve"> 5</w:t>
      </w:r>
      <w:r w:rsidRPr="00A223E8">
        <w:rPr>
          <w:rFonts w:ascii="Times New Roman" w:hAnsi="Times New Roman" w:cs="Times New Roman"/>
        </w:rPr>
        <w:t>.8. Создавать букетные композиции и композиции из комнатных растений.</w:t>
      </w:r>
    </w:p>
    <w:p w:rsidR="00A223E8" w:rsidRPr="00A223E8" w:rsidRDefault="00A223E8" w:rsidP="00A223E8">
      <w:pPr>
        <w:pStyle w:val="22"/>
        <w:widowControl w:val="0"/>
        <w:ind w:hanging="566"/>
        <w:jc w:val="both"/>
        <w:rPr>
          <w:rFonts w:ascii="Times New Roman" w:hAnsi="Times New Roman" w:cs="Times New Roman"/>
        </w:rPr>
      </w:pPr>
      <w:r w:rsidRPr="00A223E8">
        <w:rPr>
          <w:rFonts w:ascii="Times New Roman" w:hAnsi="Times New Roman" w:cs="Times New Roman"/>
        </w:rPr>
        <w:t>ПК</w:t>
      </w:r>
      <w:r w:rsidR="00EA1B2A">
        <w:rPr>
          <w:rFonts w:ascii="Times New Roman" w:hAnsi="Times New Roman" w:cs="Times New Roman"/>
        </w:rPr>
        <w:t xml:space="preserve"> 5</w:t>
      </w:r>
      <w:r w:rsidRPr="00A223E8">
        <w:rPr>
          <w:rFonts w:ascii="Times New Roman" w:hAnsi="Times New Roman" w:cs="Times New Roman"/>
        </w:rPr>
        <w:t>.9. Выполнять агротехнические работы в теплице.</w:t>
      </w:r>
    </w:p>
    <w:p w:rsidR="00527E5E" w:rsidRPr="00212F24" w:rsidRDefault="00A223E8" w:rsidP="00527E5E">
      <w:pPr>
        <w:pStyle w:val="22"/>
        <w:widowControl w:val="0"/>
        <w:ind w:left="0" w:firstLine="0"/>
        <w:jc w:val="both"/>
        <w:rPr>
          <w:rFonts w:ascii="Times New Roman" w:hAnsi="Times New Roman" w:cs="Times New Roman"/>
          <w:b/>
          <w:iCs/>
          <w:szCs w:val="24"/>
        </w:rPr>
      </w:pPr>
      <w:r w:rsidRPr="00212F24">
        <w:rPr>
          <w:rFonts w:ascii="Times New Roman" w:hAnsi="Times New Roman" w:cs="Times New Roman"/>
          <w:b/>
          <w:szCs w:val="24"/>
        </w:rPr>
        <w:t>19205</w:t>
      </w:r>
      <w:r w:rsidR="00EA1B2A" w:rsidRPr="00212F24">
        <w:rPr>
          <w:rFonts w:ascii="Times New Roman" w:hAnsi="Times New Roman" w:cs="Times New Roman"/>
          <w:b/>
          <w:szCs w:val="24"/>
        </w:rPr>
        <w:t xml:space="preserve"> </w:t>
      </w:r>
      <w:r w:rsidR="00EA1B2A" w:rsidRPr="00212F24">
        <w:rPr>
          <w:rFonts w:ascii="Times New Roman" w:hAnsi="Times New Roman" w:cs="Times New Roman"/>
          <w:b/>
          <w:iCs/>
          <w:szCs w:val="24"/>
        </w:rPr>
        <w:t>Тракторист - машинист сельскохозяйственного производства:</w:t>
      </w:r>
    </w:p>
    <w:p w:rsidR="00EA1B2A" w:rsidRPr="00EA1B2A" w:rsidRDefault="00EA1B2A" w:rsidP="00EA1B2A">
      <w:pPr>
        <w:pStyle w:val="22"/>
        <w:widowControl w:val="0"/>
        <w:ind w:left="0" w:firstLine="0"/>
        <w:jc w:val="both"/>
        <w:rPr>
          <w:rFonts w:ascii="Times New Roman" w:hAnsi="Times New Roman" w:cs="Times New Roman"/>
        </w:rPr>
      </w:pPr>
      <w:r>
        <w:rPr>
          <w:rFonts w:ascii="Times New Roman" w:hAnsi="Times New Roman" w:cs="Times New Roman"/>
        </w:rPr>
        <w:t>ПК 5</w:t>
      </w:r>
      <w:r w:rsidRPr="00EA1B2A">
        <w:rPr>
          <w:rFonts w:ascii="Times New Roman" w:hAnsi="Times New Roman" w:cs="Times New Roman"/>
        </w:rPr>
        <w:t>.1</w:t>
      </w:r>
      <w:r>
        <w:rPr>
          <w:rFonts w:ascii="Times New Roman" w:hAnsi="Times New Roman" w:cs="Times New Roman"/>
        </w:rPr>
        <w:t>0</w:t>
      </w:r>
      <w:r w:rsidRPr="00EA1B2A">
        <w:rPr>
          <w:rFonts w:ascii="Times New Roman" w:hAnsi="Times New Roman" w:cs="Times New Roman"/>
        </w:rPr>
        <w:t>. Управлять тракторами и самоходными сельскохозяйственными машинами всех видов в организациях сельского хозяйства.</w:t>
      </w:r>
    </w:p>
    <w:p w:rsidR="00EA1B2A" w:rsidRPr="00EA1B2A" w:rsidRDefault="00EA1B2A" w:rsidP="00EA1B2A">
      <w:pPr>
        <w:pStyle w:val="22"/>
        <w:widowControl w:val="0"/>
        <w:ind w:left="0" w:firstLine="0"/>
        <w:jc w:val="both"/>
        <w:rPr>
          <w:rFonts w:ascii="Times New Roman" w:hAnsi="Times New Roman" w:cs="Times New Roman"/>
        </w:rPr>
      </w:pPr>
      <w:r>
        <w:rPr>
          <w:rFonts w:ascii="Times New Roman" w:hAnsi="Times New Roman" w:cs="Times New Roman"/>
        </w:rPr>
        <w:t>ПК 5.11</w:t>
      </w:r>
      <w:r w:rsidRPr="00EA1B2A">
        <w:rPr>
          <w:rFonts w:ascii="Times New Roman" w:hAnsi="Times New Roman" w:cs="Times New Roman"/>
        </w:rPr>
        <w:t>. Выполнять работы по возделыванию и уборке сельскохозяйственных культур в растениеводстве.</w:t>
      </w:r>
    </w:p>
    <w:p w:rsidR="00EA1B2A" w:rsidRDefault="00EA1B2A" w:rsidP="0004169D">
      <w:pPr>
        <w:pStyle w:val="22"/>
        <w:widowControl w:val="0"/>
        <w:tabs>
          <w:tab w:val="left" w:pos="426"/>
        </w:tabs>
        <w:ind w:left="0" w:firstLine="0"/>
        <w:jc w:val="both"/>
        <w:rPr>
          <w:rFonts w:ascii="Times New Roman" w:hAnsi="Times New Roman" w:cs="Times New Roman"/>
          <w:szCs w:val="24"/>
        </w:rPr>
      </w:pPr>
      <w:r>
        <w:rPr>
          <w:rFonts w:ascii="Times New Roman" w:hAnsi="Times New Roman" w:cs="Times New Roman"/>
          <w:szCs w:val="24"/>
        </w:rPr>
        <w:t>ПК 5.12</w:t>
      </w:r>
      <w:r w:rsidRPr="00EA1B2A">
        <w:rPr>
          <w:rFonts w:ascii="Times New Roman" w:hAnsi="Times New Roman" w:cs="Times New Roman"/>
          <w:szCs w:val="24"/>
        </w:rPr>
        <w:t>. Выполнять работы по техническому обслуживанию тракторов,</w:t>
      </w:r>
      <w:r w:rsidRPr="00EA1B2A">
        <w:rPr>
          <w:rFonts w:ascii="Times New Roman" w:hAnsi="Times New Roman" w:cs="Times New Roman"/>
          <w:szCs w:val="24"/>
        </w:rPr>
        <w:br/>
        <w:t>сельскохозяйственных машин и оборудования в мастерских и пунктах технического обслуживания</w:t>
      </w:r>
    </w:p>
    <w:p w:rsidR="004574B1" w:rsidRDefault="004574B1" w:rsidP="004574B1">
      <w:pPr>
        <w:pStyle w:val="22"/>
        <w:widowControl w:val="0"/>
        <w:ind w:left="0" w:firstLine="0"/>
        <w:jc w:val="both"/>
        <w:rPr>
          <w:rFonts w:ascii="Times New Roman" w:hAnsi="Times New Roman" w:cs="Times New Roman"/>
          <w:b/>
          <w:szCs w:val="24"/>
        </w:rPr>
      </w:pPr>
      <w:r w:rsidRPr="00B72BDA">
        <w:rPr>
          <w:rFonts w:ascii="Times New Roman" w:hAnsi="Times New Roman" w:cs="Times New Roman"/>
          <w:szCs w:val="24"/>
        </w:rPr>
        <w:t>Основная образовательная программа содержит программу воспитательной работы, которая направлена на формирование</w:t>
      </w:r>
      <w:r w:rsidRPr="000D4A48">
        <w:rPr>
          <w:rFonts w:ascii="Times New Roman" w:hAnsi="Times New Roman" w:cs="Times New Roman"/>
          <w:b/>
          <w:szCs w:val="24"/>
        </w:rPr>
        <w:t xml:space="preserve"> личностных качеств:</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05"/>
        <w:gridCol w:w="3113"/>
      </w:tblGrid>
      <w:tr w:rsidR="00533FC6" w:rsidTr="00533FC6">
        <w:trPr>
          <w:trHeight w:val="145"/>
        </w:trPr>
        <w:tc>
          <w:tcPr>
            <w:tcW w:w="7005" w:type="dxa"/>
            <w:tcBorders>
              <w:top w:val="single" w:sz="4" w:space="0" w:color="auto"/>
              <w:left w:val="single" w:sz="4" w:space="0" w:color="auto"/>
              <w:bottom w:val="single" w:sz="4" w:space="0" w:color="auto"/>
              <w:right w:val="single" w:sz="4" w:space="0" w:color="auto"/>
            </w:tcBorders>
            <w:hideMark/>
          </w:tcPr>
          <w:p w:rsidR="00533FC6" w:rsidRPr="00D5527D" w:rsidRDefault="00533FC6" w:rsidP="00307E7A">
            <w:pPr>
              <w:spacing w:line="276" w:lineRule="auto"/>
              <w:ind w:firstLine="33"/>
              <w:jc w:val="center"/>
              <w:rPr>
                <w:b/>
                <w:bCs/>
              </w:rPr>
            </w:pPr>
            <w:bookmarkStart w:id="0" w:name="_Hlk73632186"/>
            <w:r w:rsidRPr="00D5527D">
              <w:rPr>
                <w:b/>
                <w:bCs/>
              </w:rPr>
              <w:t xml:space="preserve">Личностные результаты </w:t>
            </w:r>
          </w:p>
          <w:p w:rsidR="00533FC6" w:rsidRPr="00D5527D" w:rsidRDefault="00533FC6" w:rsidP="00307E7A">
            <w:pPr>
              <w:spacing w:line="276" w:lineRule="auto"/>
              <w:ind w:firstLine="33"/>
              <w:jc w:val="center"/>
              <w:rPr>
                <w:b/>
                <w:bCs/>
              </w:rPr>
            </w:pPr>
            <w:r w:rsidRPr="00D5527D">
              <w:rPr>
                <w:b/>
                <w:bCs/>
              </w:rPr>
              <w:t xml:space="preserve">реализации программы воспитания </w:t>
            </w:r>
          </w:p>
          <w:p w:rsidR="00533FC6" w:rsidRPr="00D5527D" w:rsidRDefault="00533FC6" w:rsidP="00307E7A">
            <w:pPr>
              <w:spacing w:line="276" w:lineRule="auto"/>
              <w:ind w:firstLine="33"/>
              <w:jc w:val="center"/>
              <w:rPr>
                <w:b/>
                <w:bCs/>
              </w:rPr>
            </w:pPr>
            <w:r w:rsidRPr="00D5527D">
              <w:rPr>
                <w:i/>
                <w:iCs/>
              </w:rPr>
              <w:t>(дескрипторы)</w:t>
            </w:r>
          </w:p>
        </w:tc>
        <w:tc>
          <w:tcPr>
            <w:tcW w:w="3112" w:type="dxa"/>
            <w:tcBorders>
              <w:top w:val="single" w:sz="4" w:space="0" w:color="auto"/>
              <w:left w:val="single" w:sz="4" w:space="0" w:color="auto"/>
              <w:bottom w:val="single" w:sz="4" w:space="0" w:color="auto"/>
              <w:right w:val="single" w:sz="4" w:space="0" w:color="auto"/>
            </w:tcBorders>
            <w:vAlign w:val="center"/>
            <w:hideMark/>
          </w:tcPr>
          <w:p w:rsidR="00533FC6" w:rsidRPr="00D5527D" w:rsidRDefault="00533FC6" w:rsidP="00307E7A">
            <w:pPr>
              <w:spacing w:line="276" w:lineRule="auto"/>
              <w:ind w:firstLine="33"/>
              <w:jc w:val="center"/>
              <w:rPr>
                <w:b/>
                <w:bCs/>
              </w:rPr>
            </w:pPr>
            <w:r w:rsidRPr="00D5527D">
              <w:rPr>
                <w:b/>
                <w:bCs/>
              </w:rPr>
              <w:t>Код личностных результатов реализации программы воспитания</w:t>
            </w:r>
          </w:p>
        </w:tc>
      </w:tr>
      <w:tr w:rsidR="00533FC6" w:rsidTr="00533FC6">
        <w:trPr>
          <w:trHeight w:val="145"/>
        </w:trPr>
        <w:tc>
          <w:tcPr>
            <w:tcW w:w="7005" w:type="dxa"/>
            <w:tcBorders>
              <w:top w:val="single" w:sz="4" w:space="0" w:color="auto"/>
              <w:left w:val="single" w:sz="4" w:space="0" w:color="auto"/>
              <w:bottom w:val="single" w:sz="4" w:space="0" w:color="auto"/>
              <w:right w:val="single" w:sz="4" w:space="0" w:color="auto"/>
            </w:tcBorders>
            <w:hideMark/>
          </w:tcPr>
          <w:p w:rsidR="00533FC6" w:rsidRPr="00D5527D" w:rsidRDefault="00533FC6" w:rsidP="00307E7A">
            <w:pPr>
              <w:spacing w:before="120" w:line="276" w:lineRule="auto"/>
              <w:jc w:val="both"/>
              <w:rPr>
                <w:b/>
                <w:bCs/>
                <w:i/>
                <w:iCs/>
              </w:rPr>
            </w:pPr>
            <w:r w:rsidRPr="00D5527D">
              <w:t>Осознающий себя гражданином и защитником великой страны.</w:t>
            </w:r>
          </w:p>
        </w:tc>
        <w:tc>
          <w:tcPr>
            <w:tcW w:w="3112" w:type="dxa"/>
            <w:tcBorders>
              <w:top w:val="single" w:sz="4" w:space="0" w:color="auto"/>
              <w:left w:val="single" w:sz="4" w:space="0" w:color="auto"/>
              <w:bottom w:val="single" w:sz="4" w:space="0" w:color="auto"/>
              <w:right w:val="single" w:sz="4" w:space="0" w:color="auto"/>
            </w:tcBorders>
            <w:vAlign w:val="center"/>
            <w:hideMark/>
          </w:tcPr>
          <w:p w:rsidR="00533FC6" w:rsidRDefault="00533FC6" w:rsidP="00307E7A">
            <w:pPr>
              <w:spacing w:line="276" w:lineRule="auto"/>
              <w:ind w:firstLine="33"/>
              <w:jc w:val="center"/>
              <w:rPr>
                <w:b/>
                <w:bCs/>
                <w:lang w:val="en-US"/>
              </w:rPr>
            </w:pPr>
            <w:r>
              <w:rPr>
                <w:b/>
                <w:bCs/>
                <w:lang w:val="en-US"/>
              </w:rPr>
              <w:t>ЛР 1</w:t>
            </w:r>
          </w:p>
        </w:tc>
      </w:tr>
      <w:tr w:rsidR="00533FC6" w:rsidTr="00533FC6">
        <w:trPr>
          <w:trHeight w:val="145"/>
        </w:trPr>
        <w:tc>
          <w:tcPr>
            <w:tcW w:w="7005" w:type="dxa"/>
            <w:tcBorders>
              <w:top w:val="single" w:sz="4" w:space="0" w:color="auto"/>
              <w:left w:val="single" w:sz="4" w:space="0" w:color="auto"/>
              <w:bottom w:val="single" w:sz="4" w:space="0" w:color="auto"/>
              <w:right w:val="single" w:sz="4" w:space="0" w:color="auto"/>
            </w:tcBorders>
            <w:hideMark/>
          </w:tcPr>
          <w:p w:rsidR="00533FC6" w:rsidRPr="00D5527D" w:rsidRDefault="00533FC6" w:rsidP="00307E7A">
            <w:pPr>
              <w:spacing w:line="276" w:lineRule="auto"/>
              <w:ind w:firstLine="33"/>
              <w:jc w:val="both"/>
              <w:rPr>
                <w:b/>
                <w:bCs/>
              </w:rPr>
            </w:pPr>
            <w:r w:rsidRPr="00D5527D">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3112" w:type="dxa"/>
            <w:tcBorders>
              <w:top w:val="single" w:sz="4" w:space="0" w:color="auto"/>
              <w:left w:val="single" w:sz="4" w:space="0" w:color="auto"/>
              <w:bottom w:val="single" w:sz="4" w:space="0" w:color="auto"/>
              <w:right w:val="single" w:sz="4" w:space="0" w:color="auto"/>
            </w:tcBorders>
            <w:vAlign w:val="center"/>
            <w:hideMark/>
          </w:tcPr>
          <w:p w:rsidR="00533FC6" w:rsidRDefault="00533FC6" w:rsidP="00307E7A">
            <w:pPr>
              <w:spacing w:line="276" w:lineRule="auto"/>
              <w:ind w:firstLine="33"/>
              <w:jc w:val="center"/>
              <w:rPr>
                <w:b/>
                <w:bCs/>
                <w:lang w:val="en-US"/>
              </w:rPr>
            </w:pPr>
            <w:r>
              <w:rPr>
                <w:b/>
                <w:bCs/>
                <w:lang w:val="en-US"/>
              </w:rPr>
              <w:t>ЛР 2</w:t>
            </w:r>
          </w:p>
        </w:tc>
      </w:tr>
      <w:tr w:rsidR="00533FC6" w:rsidTr="00533FC6">
        <w:trPr>
          <w:trHeight w:val="145"/>
        </w:trPr>
        <w:tc>
          <w:tcPr>
            <w:tcW w:w="7005" w:type="dxa"/>
            <w:tcBorders>
              <w:top w:val="single" w:sz="4" w:space="0" w:color="auto"/>
              <w:left w:val="single" w:sz="4" w:space="0" w:color="auto"/>
              <w:bottom w:val="single" w:sz="4" w:space="0" w:color="auto"/>
              <w:right w:val="single" w:sz="4" w:space="0" w:color="auto"/>
            </w:tcBorders>
            <w:hideMark/>
          </w:tcPr>
          <w:p w:rsidR="00533FC6" w:rsidRDefault="00533FC6" w:rsidP="00307E7A">
            <w:pPr>
              <w:spacing w:line="276" w:lineRule="auto"/>
              <w:ind w:firstLine="33"/>
              <w:jc w:val="both"/>
              <w:rPr>
                <w:b/>
                <w:bCs/>
                <w:lang w:val="en-US"/>
              </w:rPr>
            </w:pPr>
            <w:r w:rsidRPr="00D5527D">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Pr>
                <w:lang w:val="en-US"/>
              </w:rPr>
              <w:t>Демонстрирующий неприятие и предупреждающий социально опасное поведение окружающих.</w:t>
            </w:r>
          </w:p>
        </w:tc>
        <w:tc>
          <w:tcPr>
            <w:tcW w:w="3112" w:type="dxa"/>
            <w:tcBorders>
              <w:top w:val="single" w:sz="4" w:space="0" w:color="auto"/>
              <w:left w:val="single" w:sz="4" w:space="0" w:color="auto"/>
              <w:bottom w:val="single" w:sz="4" w:space="0" w:color="auto"/>
              <w:right w:val="single" w:sz="4" w:space="0" w:color="auto"/>
            </w:tcBorders>
            <w:vAlign w:val="center"/>
            <w:hideMark/>
          </w:tcPr>
          <w:p w:rsidR="00533FC6" w:rsidRDefault="00533FC6" w:rsidP="00307E7A">
            <w:pPr>
              <w:spacing w:line="276" w:lineRule="auto"/>
              <w:ind w:firstLine="33"/>
              <w:jc w:val="center"/>
              <w:rPr>
                <w:b/>
                <w:bCs/>
                <w:lang w:val="en-US"/>
              </w:rPr>
            </w:pPr>
            <w:r>
              <w:rPr>
                <w:b/>
                <w:bCs/>
                <w:lang w:val="en-US"/>
              </w:rPr>
              <w:t>ЛР 3</w:t>
            </w:r>
          </w:p>
        </w:tc>
      </w:tr>
      <w:tr w:rsidR="00533FC6" w:rsidTr="00533FC6">
        <w:trPr>
          <w:trHeight w:val="145"/>
        </w:trPr>
        <w:tc>
          <w:tcPr>
            <w:tcW w:w="7005" w:type="dxa"/>
            <w:tcBorders>
              <w:top w:val="single" w:sz="4" w:space="0" w:color="auto"/>
              <w:left w:val="single" w:sz="4" w:space="0" w:color="auto"/>
              <w:bottom w:val="single" w:sz="4" w:space="0" w:color="auto"/>
              <w:right w:val="single" w:sz="4" w:space="0" w:color="auto"/>
            </w:tcBorders>
            <w:hideMark/>
          </w:tcPr>
          <w:p w:rsidR="00533FC6" w:rsidRPr="00D5527D" w:rsidRDefault="00533FC6" w:rsidP="00307E7A">
            <w:pPr>
              <w:spacing w:line="276" w:lineRule="auto"/>
              <w:ind w:firstLine="33"/>
              <w:jc w:val="both"/>
              <w:rPr>
                <w:b/>
                <w:bCs/>
              </w:rPr>
            </w:pPr>
            <w:r w:rsidRPr="00D5527D">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3112" w:type="dxa"/>
            <w:tcBorders>
              <w:top w:val="single" w:sz="4" w:space="0" w:color="auto"/>
              <w:left w:val="single" w:sz="4" w:space="0" w:color="auto"/>
              <w:bottom w:val="single" w:sz="4" w:space="0" w:color="auto"/>
              <w:right w:val="single" w:sz="4" w:space="0" w:color="auto"/>
            </w:tcBorders>
            <w:vAlign w:val="center"/>
            <w:hideMark/>
          </w:tcPr>
          <w:p w:rsidR="00533FC6" w:rsidRDefault="00533FC6" w:rsidP="00307E7A">
            <w:pPr>
              <w:spacing w:line="276" w:lineRule="auto"/>
              <w:ind w:firstLine="33"/>
              <w:jc w:val="center"/>
              <w:rPr>
                <w:b/>
                <w:bCs/>
                <w:lang w:val="en-US"/>
              </w:rPr>
            </w:pPr>
            <w:r>
              <w:rPr>
                <w:b/>
                <w:bCs/>
                <w:lang w:val="en-US"/>
              </w:rPr>
              <w:t>ЛР 4</w:t>
            </w:r>
          </w:p>
        </w:tc>
      </w:tr>
      <w:tr w:rsidR="00533FC6" w:rsidTr="00533FC6">
        <w:trPr>
          <w:trHeight w:val="145"/>
        </w:trPr>
        <w:tc>
          <w:tcPr>
            <w:tcW w:w="7005" w:type="dxa"/>
            <w:tcBorders>
              <w:top w:val="single" w:sz="4" w:space="0" w:color="auto"/>
              <w:left w:val="single" w:sz="4" w:space="0" w:color="auto"/>
              <w:bottom w:val="single" w:sz="4" w:space="0" w:color="auto"/>
              <w:right w:val="single" w:sz="4" w:space="0" w:color="auto"/>
            </w:tcBorders>
            <w:hideMark/>
          </w:tcPr>
          <w:p w:rsidR="00533FC6" w:rsidRPr="00D5527D" w:rsidRDefault="00533FC6" w:rsidP="00307E7A">
            <w:pPr>
              <w:spacing w:line="276" w:lineRule="auto"/>
              <w:ind w:firstLine="33"/>
              <w:jc w:val="both"/>
              <w:rPr>
                <w:b/>
                <w:bCs/>
              </w:rPr>
            </w:pPr>
            <w:r w:rsidRPr="00D5527D">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112" w:type="dxa"/>
            <w:tcBorders>
              <w:top w:val="single" w:sz="4" w:space="0" w:color="auto"/>
              <w:left w:val="single" w:sz="4" w:space="0" w:color="auto"/>
              <w:bottom w:val="single" w:sz="4" w:space="0" w:color="auto"/>
              <w:right w:val="single" w:sz="4" w:space="0" w:color="auto"/>
            </w:tcBorders>
            <w:vAlign w:val="center"/>
            <w:hideMark/>
          </w:tcPr>
          <w:p w:rsidR="00533FC6" w:rsidRDefault="00533FC6" w:rsidP="00307E7A">
            <w:pPr>
              <w:spacing w:line="276" w:lineRule="auto"/>
              <w:ind w:firstLine="33"/>
              <w:jc w:val="center"/>
              <w:rPr>
                <w:b/>
                <w:bCs/>
                <w:lang w:val="en-US"/>
              </w:rPr>
            </w:pPr>
            <w:r>
              <w:rPr>
                <w:b/>
                <w:bCs/>
                <w:lang w:val="en-US"/>
              </w:rPr>
              <w:t>ЛР 5</w:t>
            </w:r>
          </w:p>
        </w:tc>
      </w:tr>
      <w:tr w:rsidR="00533FC6" w:rsidTr="00533FC6">
        <w:trPr>
          <w:trHeight w:val="145"/>
        </w:trPr>
        <w:tc>
          <w:tcPr>
            <w:tcW w:w="7005" w:type="dxa"/>
            <w:tcBorders>
              <w:top w:val="single" w:sz="4" w:space="0" w:color="auto"/>
              <w:left w:val="single" w:sz="4" w:space="0" w:color="auto"/>
              <w:bottom w:val="single" w:sz="4" w:space="0" w:color="auto"/>
              <w:right w:val="single" w:sz="4" w:space="0" w:color="auto"/>
            </w:tcBorders>
            <w:hideMark/>
          </w:tcPr>
          <w:p w:rsidR="00533FC6" w:rsidRPr="00D5527D" w:rsidRDefault="00533FC6" w:rsidP="00307E7A">
            <w:pPr>
              <w:spacing w:line="276" w:lineRule="auto"/>
              <w:ind w:firstLine="33"/>
              <w:jc w:val="both"/>
              <w:rPr>
                <w:b/>
                <w:bCs/>
              </w:rPr>
            </w:pPr>
            <w:r w:rsidRPr="00D5527D">
              <w:t xml:space="preserve">Проявляющий уважение к людям старшего поколения и готовность к участию в социальной поддержке и волонтерских движениях.  </w:t>
            </w:r>
          </w:p>
        </w:tc>
        <w:tc>
          <w:tcPr>
            <w:tcW w:w="3112" w:type="dxa"/>
            <w:tcBorders>
              <w:top w:val="single" w:sz="4" w:space="0" w:color="auto"/>
              <w:left w:val="single" w:sz="4" w:space="0" w:color="auto"/>
              <w:bottom w:val="single" w:sz="4" w:space="0" w:color="auto"/>
              <w:right w:val="single" w:sz="4" w:space="0" w:color="auto"/>
            </w:tcBorders>
            <w:vAlign w:val="center"/>
            <w:hideMark/>
          </w:tcPr>
          <w:p w:rsidR="00533FC6" w:rsidRDefault="00533FC6" w:rsidP="00307E7A">
            <w:pPr>
              <w:spacing w:line="276" w:lineRule="auto"/>
              <w:ind w:firstLine="33"/>
              <w:jc w:val="center"/>
              <w:rPr>
                <w:b/>
                <w:bCs/>
                <w:lang w:val="en-US"/>
              </w:rPr>
            </w:pPr>
            <w:r>
              <w:rPr>
                <w:b/>
                <w:bCs/>
                <w:lang w:val="en-US"/>
              </w:rPr>
              <w:t>ЛР 6</w:t>
            </w:r>
          </w:p>
        </w:tc>
      </w:tr>
      <w:tr w:rsidR="00533FC6" w:rsidTr="00533FC6">
        <w:trPr>
          <w:trHeight w:val="270"/>
        </w:trPr>
        <w:tc>
          <w:tcPr>
            <w:tcW w:w="7005" w:type="dxa"/>
            <w:tcBorders>
              <w:top w:val="single" w:sz="4" w:space="0" w:color="auto"/>
              <w:left w:val="single" w:sz="4" w:space="0" w:color="auto"/>
              <w:bottom w:val="single" w:sz="4" w:space="0" w:color="auto"/>
              <w:right w:val="single" w:sz="4" w:space="0" w:color="auto"/>
            </w:tcBorders>
            <w:hideMark/>
          </w:tcPr>
          <w:p w:rsidR="00533FC6" w:rsidRPr="00D5527D" w:rsidRDefault="00533FC6" w:rsidP="00307E7A">
            <w:pPr>
              <w:spacing w:line="276" w:lineRule="auto"/>
              <w:ind w:firstLine="33"/>
              <w:jc w:val="both"/>
              <w:rPr>
                <w:b/>
                <w:bCs/>
              </w:rPr>
            </w:pPr>
            <w:r w:rsidRPr="00D5527D">
              <w:t xml:space="preserve">Осознающий приоритетную ценность личности человека; </w:t>
            </w:r>
            <w:r w:rsidRPr="00D5527D">
              <w:lastRenderedPageBreak/>
              <w:t xml:space="preserve">уважающий собственную и чужую уникальность в различных ситуациях, во всех формах и видах деятельности. </w:t>
            </w:r>
          </w:p>
        </w:tc>
        <w:tc>
          <w:tcPr>
            <w:tcW w:w="3112" w:type="dxa"/>
            <w:tcBorders>
              <w:top w:val="single" w:sz="4" w:space="0" w:color="auto"/>
              <w:left w:val="single" w:sz="4" w:space="0" w:color="auto"/>
              <w:bottom w:val="single" w:sz="4" w:space="0" w:color="auto"/>
              <w:right w:val="single" w:sz="4" w:space="0" w:color="auto"/>
            </w:tcBorders>
            <w:vAlign w:val="center"/>
            <w:hideMark/>
          </w:tcPr>
          <w:p w:rsidR="00533FC6" w:rsidRDefault="00533FC6" w:rsidP="00307E7A">
            <w:pPr>
              <w:spacing w:line="276" w:lineRule="auto"/>
              <w:ind w:firstLine="33"/>
              <w:jc w:val="center"/>
              <w:rPr>
                <w:b/>
                <w:bCs/>
                <w:lang w:val="en-US"/>
              </w:rPr>
            </w:pPr>
            <w:r>
              <w:rPr>
                <w:b/>
                <w:bCs/>
                <w:lang w:val="en-US"/>
              </w:rPr>
              <w:lastRenderedPageBreak/>
              <w:t>ЛР 7</w:t>
            </w:r>
          </w:p>
        </w:tc>
      </w:tr>
      <w:tr w:rsidR="00533FC6" w:rsidTr="00533FC6">
        <w:trPr>
          <w:trHeight w:val="1595"/>
        </w:trPr>
        <w:tc>
          <w:tcPr>
            <w:tcW w:w="7005" w:type="dxa"/>
            <w:tcBorders>
              <w:top w:val="single" w:sz="4" w:space="0" w:color="auto"/>
              <w:left w:val="single" w:sz="4" w:space="0" w:color="auto"/>
              <w:bottom w:val="single" w:sz="4" w:space="0" w:color="auto"/>
              <w:right w:val="single" w:sz="4" w:space="0" w:color="auto"/>
            </w:tcBorders>
            <w:hideMark/>
          </w:tcPr>
          <w:p w:rsidR="00533FC6" w:rsidRPr="00D5527D" w:rsidRDefault="00533FC6" w:rsidP="00307E7A">
            <w:pPr>
              <w:spacing w:line="276" w:lineRule="auto"/>
              <w:ind w:firstLine="33"/>
              <w:jc w:val="both"/>
              <w:rPr>
                <w:b/>
                <w:bCs/>
              </w:rPr>
            </w:pPr>
            <w:r w:rsidRPr="00D5527D">
              <w:lastRenderedPageBreak/>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3112" w:type="dxa"/>
            <w:tcBorders>
              <w:top w:val="single" w:sz="4" w:space="0" w:color="auto"/>
              <w:left w:val="single" w:sz="4" w:space="0" w:color="auto"/>
              <w:bottom w:val="single" w:sz="4" w:space="0" w:color="auto"/>
              <w:right w:val="single" w:sz="4" w:space="0" w:color="auto"/>
            </w:tcBorders>
            <w:vAlign w:val="center"/>
            <w:hideMark/>
          </w:tcPr>
          <w:p w:rsidR="00533FC6" w:rsidRDefault="00533FC6" w:rsidP="00307E7A">
            <w:pPr>
              <w:spacing w:line="276" w:lineRule="auto"/>
              <w:ind w:firstLine="33"/>
              <w:jc w:val="center"/>
              <w:rPr>
                <w:b/>
                <w:bCs/>
                <w:lang w:val="en-US"/>
              </w:rPr>
            </w:pPr>
            <w:r>
              <w:rPr>
                <w:b/>
                <w:bCs/>
                <w:lang w:val="en-US"/>
              </w:rPr>
              <w:t>ЛР 8</w:t>
            </w:r>
          </w:p>
        </w:tc>
      </w:tr>
      <w:tr w:rsidR="00533FC6" w:rsidTr="00533FC6">
        <w:trPr>
          <w:trHeight w:val="1917"/>
        </w:trPr>
        <w:tc>
          <w:tcPr>
            <w:tcW w:w="7005" w:type="dxa"/>
            <w:tcBorders>
              <w:top w:val="single" w:sz="4" w:space="0" w:color="auto"/>
              <w:left w:val="single" w:sz="4" w:space="0" w:color="auto"/>
              <w:bottom w:val="single" w:sz="4" w:space="0" w:color="auto"/>
              <w:right w:val="single" w:sz="4" w:space="0" w:color="auto"/>
            </w:tcBorders>
            <w:hideMark/>
          </w:tcPr>
          <w:p w:rsidR="00533FC6" w:rsidRPr="00D5527D" w:rsidRDefault="00533FC6" w:rsidP="00307E7A">
            <w:pPr>
              <w:spacing w:line="276" w:lineRule="auto"/>
              <w:ind w:firstLine="33"/>
              <w:jc w:val="both"/>
              <w:rPr>
                <w:b/>
                <w:bCs/>
              </w:rPr>
            </w:pPr>
            <w:r w:rsidRPr="00D5527D">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3112" w:type="dxa"/>
            <w:tcBorders>
              <w:top w:val="single" w:sz="4" w:space="0" w:color="auto"/>
              <w:left w:val="single" w:sz="4" w:space="0" w:color="auto"/>
              <w:bottom w:val="single" w:sz="4" w:space="0" w:color="auto"/>
              <w:right w:val="single" w:sz="4" w:space="0" w:color="auto"/>
            </w:tcBorders>
            <w:vAlign w:val="center"/>
            <w:hideMark/>
          </w:tcPr>
          <w:p w:rsidR="00533FC6" w:rsidRDefault="00533FC6" w:rsidP="00307E7A">
            <w:pPr>
              <w:spacing w:line="276" w:lineRule="auto"/>
              <w:ind w:firstLine="33"/>
              <w:jc w:val="center"/>
              <w:rPr>
                <w:b/>
                <w:bCs/>
                <w:lang w:val="en-US"/>
              </w:rPr>
            </w:pPr>
            <w:r>
              <w:rPr>
                <w:b/>
                <w:bCs/>
                <w:lang w:val="en-US"/>
              </w:rPr>
              <w:t>ЛР 9</w:t>
            </w:r>
          </w:p>
        </w:tc>
      </w:tr>
      <w:tr w:rsidR="00533FC6" w:rsidTr="00533FC6">
        <w:trPr>
          <w:trHeight w:val="628"/>
        </w:trPr>
        <w:tc>
          <w:tcPr>
            <w:tcW w:w="7005" w:type="dxa"/>
            <w:tcBorders>
              <w:top w:val="single" w:sz="4" w:space="0" w:color="auto"/>
              <w:left w:val="single" w:sz="4" w:space="0" w:color="auto"/>
              <w:bottom w:val="single" w:sz="4" w:space="0" w:color="auto"/>
              <w:right w:val="single" w:sz="4" w:space="0" w:color="auto"/>
            </w:tcBorders>
            <w:hideMark/>
          </w:tcPr>
          <w:p w:rsidR="00533FC6" w:rsidRPr="00D5527D" w:rsidRDefault="00533FC6" w:rsidP="00307E7A">
            <w:pPr>
              <w:spacing w:line="276" w:lineRule="auto"/>
              <w:jc w:val="both"/>
              <w:rPr>
                <w:b/>
                <w:bCs/>
              </w:rPr>
            </w:pPr>
            <w:r w:rsidRPr="00D5527D">
              <w:t>Заботящийся о защите окружающей среды, собственной и чужой безопасности, в том числе цифровой.</w:t>
            </w:r>
          </w:p>
        </w:tc>
        <w:tc>
          <w:tcPr>
            <w:tcW w:w="3112" w:type="dxa"/>
            <w:tcBorders>
              <w:top w:val="single" w:sz="4" w:space="0" w:color="auto"/>
              <w:left w:val="single" w:sz="4" w:space="0" w:color="auto"/>
              <w:bottom w:val="single" w:sz="4" w:space="0" w:color="auto"/>
              <w:right w:val="single" w:sz="4" w:space="0" w:color="auto"/>
            </w:tcBorders>
            <w:vAlign w:val="center"/>
            <w:hideMark/>
          </w:tcPr>
          <w:p w:rsidR="00533FC6" w:rsidRDefault="00533FC6" w:rsidP="00307E7A">
            <w:pPr>
              <w:spacing w:line="276" w:lineRule="auto"/>
              <w:ind w:firstLine="33"/>
              <w:jc w:val="center"/>
              <w:rPr>
                <w:b/>
                <w:bCs/>
                <w:lang w:val="en-US"/>
              </w:rPr>
            </w:pPr>
            <w:r>
              <w:rPr>
                <w:b/>
                <w:bCs/>
                <w:lang w:val="en-US"/>
              </w:rPr>
              <w:t>ЛР 10</w:t>
            </w:r>
          </w:p>
        </w:tc>
      </w:tr>
      <w:tr w:rsidR="00533FC6" w:rsidTr="00533FC6">
        <w:trPr>
          <w:trHeight w:val="644"/>
        </w:trPr>
        <w:tc>
          <w:tcPr>
            <w:tcW w:w="7005" w:type="dxa"/>
            <w:tcBorders>
              <w:top w:val="single" w:sz="4" w:space="0" w:color="auto"/>
              <w:left w:val="single" w:sz="4" w:space="0" w:color="auto"/>
              <w:bottom w:val="single" w:sz="4" w:space="0" w:color="auto"/>
              <w:right w:val="single" w:sz="4" w:space="0" w:color="auto"/>
            </w:tcBorders>
            <w:hideMark/>
          </w:tcPr>
          <w:p w:rsidR="00533FC6" w:rsidRPr="00D5527D" w:rsidRDefault="00533FC6" w:rsidP="00307E7A">
            <w:pPr>
              <w:spacing w:line="276" w:lineRule="auto"/>
              <w:jc w:val="both"/>
              <w:rPr>
                <w:b/>
                <w:bCs/>
              </w:rPr>
            </w:pPr>
            <w:r w:rsidRPr="00D5527D">
              <w:t xml:space="preserve">Проявляющий уважение к эстетическим ценностям, обладающий основами эстетической культуры. </w:t>
            </w:r>
          </w:p>
        </w:tc>
        <w:tc>
          <w:tcPr>
            <w:tcW w:w="3112" w:type="dxa"/>
            <w:tcBorders>
              <w:top w:val="single" w:sz="4" w:space="0" w:color="auto"/>
              <w:left w:val="single" w:sz="4" w:space="0" w:color="auto"/>
              <w:bottom w:val="single" w:sz="4" w:space="0" w:color="auto"/>
              <w:right w:val="single" w:sz="4" w:space="0" w:color="auto"/>
            </w:tcBorders>
            <w:vAlign w:val="center"/>
            <w:hideMark/>
          </w:tcPr>
          <w:p w:rsidR="00533FC6" w:rsidRDefault="00533FC6" w:rsidP="00307E7A">
            <w:pPr>
              <w:spacing w:line="276" w:lineRule="auto"/>
              <w:ind w:firstLine="33"/>
              <w:jc w:val="center"/>
              <w:rPr>
                <w:b/>
                <w:bCs/>
                <w:lang w:val="en-US"/>
              </w:rPr>
            </w:pPr>
            <w:r>
              <w:rPr>
                <w:b/>
                <w:bCs/>
                <w:lang w:val="en-US"/>
              </w:rPr>
              <w:t>ЛР 11</w:t>
            </w:r>
          </w:p>
        </w:tc>
      </w:tr>
      <w:tr w:rsidR="00533FC6" w:rsidTr="00533FC6">
        <w:trPr>
          <w:trHeight w:val="1372"/>
        </w:trPr>
        <w:tc>
          <w:tcPr>
            <w:tcW w:w="7005" w:type="dxa"/>
            <w:tcBorders>
              <w:top w:val="single" w:sz="4" w:space="0" w:color="auto"/>
              <w:left w:val="single" w:sz="4" w:space="0" w:color="auto"/>
              <w:bottom w:val="single" w:sz="4" w:space="0" w:color="auto"/>
              <w:right w:val="single" w:sz="4" w:space="0" w:color="auto"/>
            </w:tcBorders>
            <w:hideMark/>
          </w:tcPr>
          <w:p w:rsidR="00533FC6" w:rsidRPr="00D5527D" w:rsidRDefault="00533FC6" w:rsidP="00307E7A">
            <w:pPr>
              <w:spacing w:line="276" w:lineRule="auto"/>
              <w:jc w:val="both"/>
              <w:rPr>
                <w:b/>
                <w:bCs/>
              </w:rPr>
            </w:pPr>
            <w:r w:rsidRPr="00D5527D">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112" w:type="dxa"/>
            <w:tcBorders>
              <w:top w:val="single" w:sz="4" w:space="0" w:color="auto"/>
              <w:left w:val="single" w:sz="4" w:space="0" w:color="auto"/>
              <w:bottom w:val="single" w:sz="4" w:space="0" w:color="auto"/>
              <w:right w:val="single" w:sz="4" w:space="0" w:color="auto"/>
            </w:tcBorders>
            <w:vAlign w:val="center"/>
            <w:hideMark/>
          </w:tcPr>
          <w:p w:rsidR="00533FC6" w:rsidRDefault="00533FC6" w:rsidP="00307E7A">
            <w:pPr>
              <w:spacing w:line="276" w:lineRule="auto"/>
              <w:ind w:firstLine="33"/>
              <w:jc w:val="center"/>
              <w:rPr>
                <w:b/>
                <w:bCs/>
                <w:lang w:val="en-US"/>
              </w:rPr>
            </w:pPr>
            <w:r>
              <w:rPr>
                <w:b/>
                <w:bCs/>
                <w:lang w:val="en-US"/>
              </w:rPr>
              <w:t>ЛР 12</w:t>
            </w:r>
          </w:p>
        </w:tc>
      </w:tr>
      <w:tr w:rsidR="00533FC6" w:rsidRPr="004F3587" w:rsidTr="00533FC6">
        <w:tblPrEx>
          <w:tblLook w:val="04A0"/>
        </w:tblPrEx>
        <w:trPr>
          <w:trHeight w:val="838"/>
        </w:trPr>
        <w:tc>
          <w:tcPr>
            <w:tcW w:w="10118" w:type="dxa"/>
            <w:gridSpan w:val="2"/>
            <w:vAlign w:val="center"/>
          </w:tcPr>
          <w:p w:rsidR="00533FC6" w:rsidRPr="00693AC9" w:rsidRDefault="00533FC6" w:rsidP="00307E7A">
            <w:pPr>
              <w:ind w:firstLine="33"/>
              <w:jc w:val="center"/>
              <w:rPr>
                <w:b/>
                <w:bCs/>
              </w:rPr>
            </w:pPr>
            <w:r w:rsidRPr="00693AC9">
              <w:rPr>
                <w:b/>
                <w:bCs/>
              </w:rPr>
              <w:t>Личностные результаты</w:t>
            </w:r>
          </w:p>
          <w:p w:rsidR="00533FC6" w:rsidRPr="004F3587" w:rsidRDefault="00533FC6" w:rsidP="00307E7A">
            <w:pPr>
              <w:ind w:firstLine="33"/>
              <w:jc w:val="center"/>
              <w:rPr>
                <w:b/>
                <w:bCs/>
              </w:rPr>
            </w:pPr>
            <w:r w:rsidRPr="00693AC9">
              <w:rPr>
                <w:b/>
                <w:bCs/>
              </w:rPr>
              <w:t xml:space="preserve">реализации программы воспитания, </w:t>
            </w:r>
            <w:r w:rsidRPr="00693AC9">
              <w:rPr>
                <w:b/>
                <w:bCs/>
              </w:rPr>
              <w:br/>
              <w:t>определенные отраслевыми требованиями к деловым качествам личности</w:t>
            </w:r>
            <w:r w:rsidRPr="004F3587">
              <w:rPr>
                <w:b/>
                <w:bCs/>
                <w:vertAlign w:val="superscript"/>
              </w:rPr>
              <w:footnoteReference w:id="2"/>
            </w:r>
          </w:p>
        </w:tc>
      </w:tr>
      <w:tr w:rsidR="00533FC6" w:rsidRPr="004F3587" w:rsidTr="00533FC6">
        <w:tblPrEx>
          <w:tblLook w:val="04A0"/>
        </w:tblPrEx>
        <w:trPr>
          <w:trHeight w:val="1111"/>
        </w:trPr>
        <w:tc>
          <w:tcPr>
            <w:tcW w:w="7005" w:type="dxa"/>
          </w:tcPr>
          <w:p w:rsidR="00533FC6" w:rsidRPr="004F3587" w:rsidRDefault="00533FC6" w:rsidP="00307E7A">
            <w:pPr>
              <w:rPr>
                <w:b/>
                <w:bCs/>
              </w:rPr>
            </w:pPr>
            <w:r w:rsidRPr="003E6BF7">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3112" w:type="dxa"/>
            <w:vAlign w:val="center"/>
          </w:tcPr>
          <w:p w:rsidR="00533FC6" w:rsidRPr="004F3587" w:rsidRDefault="00533FC6" w:rsidP="00307E7A">
            <w:pPr>
              <w:ind w:firstLine="33"/>
              <w:jc w:val="center"/>
              <w:rPr>
                <w:b/>
                <w:bCs/>
              </w:rPr>
            </w:pPr>
            <w:r w:rsidRPr="004F3587">
              <w:rPr>
                <w:b/>
                <w:bCs/>
              </w:rPr>
              <w:t>ЛР</w:t>
            </w:r>
            <w:r>
              <w:rPr>
                <w:b/>
                <w:bCs/>
              </w:rPr>
              <w:t xml:space="preserve"> 13</w:t>
            </w:r>
          </w:p>
        </w:tc>
      </w:tr>
      <w:tr w:rsidR="00533FC6" w:rsidRPr="004F3587" w:rsidTr="00533FC6">
        <w:tblPrEx>
          <w:tblLook w:val="04A0"/>
        </w:tblPrEx>
        <w:trPr>
          <w:trHeight w:val="822"/>
        </w:trPr>
        <w:tc>
          <w:tcPr>
            <w:tcW w:w="7005" w:type="dxa"/>
          </w:tcPr>
          <w:p w:rsidR="00533FC6" w:rsidRPr="004F3587" w:rsidRDefault="00533FC6" w:rsidP="00307E7A">
            <w:pPr>
              <w:rPr>
                <w:b/>
                <w:bCs/>
              </w:rPr>
            </w:pPr>
            <w:r w:rsidRPr="003E6BF7">
              <w:t>Проявляющий сознательное отношение к непрерывному образованию как условию успешной профессиональной и общественной деятельности</w:t>
            </w:r>
          </w:p>
        </w:tc>
        <w:tc>
          <w:tcPr>
            <w:tcW w:w="3112" w:type="dxa"/>
            <w:vAlign w:val="center"/>
          </w:tcPr>
          <w:p w:rsidR="00533FC6" w:rsidRPr="004F3587" w:rsidRDefault="00533FC6" w:rsidP="00307E7A">
            <w:pPr>
              <w:ind w:firstLine="33"/>
              <w:jc w:val="center"/>
              <w:rPr>
                <w:b/>
                <w:bCs/>
              </w:rPr>
            </w:pPr>
            <w:r w:rsidRPr="004F3587">
              <w:rPr>
                <w:b/>
                <w:bCs/>
              </w:rPr>
              <w:t>ЛР</w:t>
            </w:r>
            <w:r>
              <w:rPr>
                <w:b/>
                <w:bCs/>
              </w:rPr>
              <w:t xml:space="preserve"> 14</w:t>
            </w:r>
          </w:p>
        </w:tc>
      </w:tr>
      <w:tr w:rsidR="00533FC6" w:rsidRPr="004F3587" w:rsidTr="00533FC6">
        <w:tblPrEx>
          <w:tblLook w:val="04A0"/>
        </w:tblPrEx>
        <w:trPr>
          <w:trHeight w:val="822"/>
        </w:trPr>
        <w:tc>
          <w:tcPr>
            <w:tcW w:w="7005" w:type="dxa"/>
          </w:tcPr>
          <w:p w:rsidR="00533FC6" w:rsidRPr="004F3587" w:rsidRDefault="00533FC6" w:rsidP="00307E7A">
            <w:pPr>
              <w:rPr>
                <w:b/>
                <w:bCs/>
              </w:rPr>
            </w:pPr>
            <w:r w:rsidRPr="003E6BF7">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3112" w:type="dxa"/>
            <w:vAlign w:val="center"/>
          </w:tcPr>
          <w:p w:rsidR="00533FC6" w:rsidRPr="004F3587" w:rsidRDefault="00533FC6" w:rsidP="00307E7A">
            <w:pPr>
              <w:jc w:val="center"/>
              <w:rPr>
                <w:b/>
                <w:bCs/>
              </w:rPr>
            </w:pPr>
            <w:r w:rsidRPr="004F3587">
              <w:rPr>
                <w:b/>
                <w:bCs/>
              </w:rPr>
              <w:t xml:space="preserve">ЛР </w:t>
            </w:r>
            <w:r>
              <w:rPr>
                <w:b/>
                <w:bCs/>
              </w:rPr>
              <w:t>15</w:t>
            </w:r>
          </w:p>
        </w:tc>
      </w:tr>
      <w:tr w:rsidR="00533FC6" w:rsidRPr="004F3587" w:rsidTr="00533FC6">
        <w:tblPrEx>
          <w:tblLook w:val="04A0"/>
        </w:tblPrEx>
        <w:trPr>
          <w:trHeight w:val="1385"/>
        </w:trPr>
        <w:tc>
          <w:tcPr>
            <w:tcW w:w="7005" w:type="dxa"/>
          </w:tcPr>
          <w:p w:rsidR="00533FC6" w:rsidRPr="003E6BF7" w:rsidRDefault="00533FC6" w:rsidP="00307E7A">
            <w:r w:rsidRPr="00CD5053">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3112" w:type="dxa"/>
          </w:tcPr>
          <w:p w:rsidR="00533FC6" w:rsidRPr="004F3587" w:rsidRDefault="00533FC6" w:rsidP="00307E7A">
            <w:pPr>
              <w:jc w:val="center"/>
              <w:rPr>
                <w:b/>
                <w:bCs/>
              </w:rPr>
            </w:pPr>
            <w:r w:rsidRPr="00F37C4F">
              <w:rPr>
                <w:b/>
                <w:bCs/>
              </w:rPr>
              <w:t>ЛР 1</w:t>
            </w:r>
            <w:r>
              <w:rPr>
                <w:b/>
                <w:bCs/>
              </w:rPr>
              <w:t>6</w:t>
            </w:r>
          </w:p>
        </w:tc>
      </w:tr>
      <w:tr w:rsidR="00533FC6" w:rsidRPr="004F3587" w:rsidTr="00533FC6">
        <w:tblPrEx>
          <w:tblLook w:val="04A0"/>
        </w:tblPrEx>
        <w:trPr>
          <w:trHeight w:val="564"/>
        </w:trPr>
        <w:tc>
          <w:tcPr>
            <w:tcW w:w="7005" w:type="dxa"/>
          </w:tcPr>
          <w:p w:rsidR="00533FC6" w:rsidRPr="003E6BF7" w:rsidRDefault="00533FC6" w:rsidP="00307E7A">
            <w:r w:rsidRPr="00CD5053">
              <w:t>Проявляющий ценностное отношение к культуре и искусству, к культуре речи и культуре поведения, к красоте и гармонии</w:t>
            </w:r>
          </w:p>
        </w:tc>
        <w:tc>
          <w:tcPr>
            <w:tcW w:w="3112" w:type="dxa"/>
          </w:tcPr>
          <w:p w:rsidR="00533FC6" w:rsidRPr="004F3587" w:rsidRDefault="00533FC6" w:rsidP="00307E7A">
            <w:pPr>
              <w:jc w:val="center"/>
              <w:rPr>
                <w:b/>
                <w:bCs/>
              </w:rPr>
            </w:pPr>
            <w:r w:rsidRPr="00F37C4F">
              <w:rPr>
                <w:b/>
                <w:bCs/>
              </w:rPr>
              <w:t>ЛР 1</w:t>
            </w:r>
            <w:r>
              <w:rPr>
                <w:b/>
                <w:bCs/>
              </w:rPr>
              <w:t>7</w:t>
            </w:r>
          </w:p>
        </w:tc>
      </w:tr>
      <w:tr w:rsidR="00533FC6" w:rsidTr="00533FC6">
        <w:trPr>
          <w:trHeight w:val="16"/>
        </w:trPr>
        <w:tc>
          <w:tcPr>
            <w:tcW w:w="10118" w:type="dxa"/>
            <w:gridSpan w:val="2"/>
            <w:tcBorders>
              <w:top w:val="single" w:sz="4" w:space="0" w:color="auto"/>
              <w:left w:val="single" w:sz="4" w:space="0" w:color="auto"/>
              <w:bottom w:val="single" w:sz="4" w:space="0" w:color="auto"/>
              <w:right w:val="single" w:sz="4" w:space="0" w:color="auto"/>
            </w:tcBorders>
            <w:vAlign w:val="center"/>
            <w:hideMark/>
          </w:tcPr>
          <w:p w:rsidR="00533FC6" w:rsidRPr="00D5527D" w:rsidRDefault="00533FC6" w:rsidP="00307E7A">
            <w:pPr>
              <w:spacing w:line="276" w:lineRule="auto"/>
              <w:ind w:firstLine="33"/>
              <w:jc w:val="center"/>
              <w:rPr>
                <w:b/>
                <w:bCs/>
              </w:rPr>
            </w:pPr>
          </w:p>
        </w:tc>
      </w:tr>
      <w:bookmarkEnd w:id="0"/>
    </w:tbl>
    <w:p w:rsidR="0004169D" w:rsidRPr="00EA1B2A" w:rsidRDefault="0004169D" w:rsidP="0004169D">
      <w:pPr>
        <w:pStyle w:val="22"/>
        <w:widowControl w:val="0"/>
        <w:tabs>
          <w:tab w:val="left" w:pos="426"/>
        </w:tabs>
        <w:ind w:left="0" w:firstLine="0"/>
        <w:jc w:val="both"/>
        <w:rPr>
          <w:rFonts w:ascii="Times New Roman" w:hAnsi="Times New Roman" w:cs="Times New Roman"/>
          <w:szCs w:val="24"/>
        </w:rPr>
      </w:pPr>
    </w:p>
    <w:p w:rsidR="00533FC6" w:rsidRDefault="00533FC6" w:rsidP="00527E5E">
      <w:pPr>
        <w:tabs>
          <w:tab w:val="num" w:pos="993"/>
        </w:tabs>
        <w:jc w:val="center"/>
        <w:rPr>
          <w:b/>
        </w:rPr>
      </w:pPr>
    </w:p>
    <w:p w:rsidR="00533FC6" w:rsidRDefault="00533FC6" w:rsidP="00527E5E">
      <w:pPr>
        <w:tabs>
          <w:tab w:val="num" w:pos="993"/>
        </w:tabs>
        <w:jc w:val="center"/>
        <w:rPr>
          <w:b/>
        </w:rPr>
      </w:pPr>
    </w:p>
    <w:p w:rsidR="00533FC6" w:rsidRDefault="00533FC6" w:rsidP="00527E5E">
      <w:pPr>
        <w:tabs>
          <w:tab w:val="num" w:pos="993"/>
        </w:tabs>
        <w:jc w:val="center"/>
        <w:rPr>
          <w:b/>
        </w:rPr>
      </w:pPr>
    </w:p>
    <w:p w:rsidR="00533FC6" w:rsidRDefault="00533FC6" w:rsidP="00527E5E">
      <w:pPr>
        <w:tabs>
          <w:tab w:val="num" w:pos="993"/>
        </w:tabs>
        <w:jc w:val="center"/>
        <w:rPr>
          <w:b/>
        </w:rPr>
      </w:pPr>
    </w:p>
    <w:p w:rsidR="00527E5E" w:rsidRPr="005B3CC4" w:rsidRDefault="00527E5E" w:rsidP="00527E5E">
      <w:pPr>
        <w:tabs>
          <w:tab w:val="num" w:pos="993"/>
        </w:tabs>
        <w:jc w:val="center"/>
        <w:rPr>
          <w:b/>
        </w:rPr>
      </w:pPr>
      <w:r w:rsidRPr="005B3CC4">
        <w:rPr>
          <w:b/>
        </w:rPr>
        <w:lastRenderedPageBreak/>
        <w:t>6. Учебно-методическое и информационное обеспечение образовательного пр</w:t>
      </w:r>
      <w:r w:rsidRPr="005B3CC4">
        <w:rPr>
          <w:b/>
        </w:rPr>
        <w:t>о</w:t>
      </w:r>
      <w:r w:rsidRPr="005B3CC4">
        <w:rPr>
          <w:b/>
        </w:rPr>
        <w:t>цесса при реализации ППССЗ.</w:t>
      </w:r>
    </w:p>
    <w:p w:rsidR="00527E5E" w:rsidRPr="005B3CC4" w:rsidRDefault="00527E5E" w:rsidP="00527E5E">
      <w:pPr>
        <w:tabs>
          <w:tab w:val="left" w:pos="540"/>
        </w:tabs>
        <w:ind w:firstLine="720"/>
        <w:jc w:val="both"/>
      </w:pPr>
      <w:r w:rsidRPr="005B3CC4">
        <w:t>ППССЗ обеспечиваться учебно-методической документацией по всем дисциплинам и профессиональным модулям.</w:t>
      </w:r>
    </w:p>
    <w:p w:rsidR="00527E5E" w:rsidRPr="005B3CC4" w:rsidRDefault="00527E5E" w:rsidP="00527E5E">
      <w:pPr>
        <w:ind w:firstLine="709"/>
        <w:jc w:val="both"/>
      </w:pPr>
      <w:r w:rsidRPr="005B3CC4">
        <w:t>В</w:t>
      </w:r>
      <w:r w:rsidRPr="005B3CC4">
        <w:rPr>
          <w:iCs/>
        </w:rPr>
        <w:t xml:space="preserve">неаудиторная работа сопровождаться методическим обеспечением и обоснованием времени, затрачиваемого на ее выполнение. По каждой учебной дисциплине, профессиональному модулю преподавателями разрабатываются положение методические рекомендации по выполнению самостоятельных работ, задания для самостоятельных работ. </w:t>
      </w:r>
    </w:p>
    <w:p w:rsidR="00527E5E" w:rsidRPr="005B3CC4" w:rsidRDefault="00527E5E" w:rsidP="00527E5E">
      <w:pPr>
        <w:ind w:firstLine="709"/>
        <w:jc w:val="both"/>
      </w:pPr>
      <w:r w:rsidRPr="005B3CC4">
        <w:t>Реализация ППССЗ обеспечена доступом каждого студента к базам данных и библиотечным фондам. Перечень необходимой литературы по учебной дисциплине и профессиональному модулю включен в программу учебной дисциплины и профессионального модуля.</w:t>
      </w:r>
    </w:p>
    <w:p w:rsidR="00527E5E" w:rsidRPr="005B3CC4" w:rsidRDefault="00527E5E" w:rsidP="00527E5E">
      <w:pPr>
        <w:ind w:firstLine="709"/>
        <w:jc w:val="both"/>
      </w:pPr>
      <w:r w:rsidRPr="005B3CC4">
        <w:t>Во время самостоятельной подготовки студенты обеспечены доступом к сети Интернет.</w:t>
      </w:r>
    </w:p>
    <w:p w:rsidR="00527E5E" w:rsidRPr="005B3CC4" w:rsidRDefault="00527E5E" w:rsidP="00527E5E">
      <w:pPr>
        <w:ind w:firstLine="709"/>
        <w:jc w:val="both"/>
      </w:pPr>
    </w:p>
    <w:p w:rsidR="00527E5E" w:rsidRPr="005B3CC4" w:rsidRDefault="00527E5E" w:rsidP="00527E5E">
      <w:pPr>
        <w:tabs>
          <w:tab w:val="num" w:pos="993"/>
        </w:tabs>
        <w:jc w:val="center"/>
        <w:rPr>
          <w:b/>
        </w:rPr>
      </w:pPr>
      <w:r w:rsidRPr="005B3CC4">
        <w:rPr>
          <w:b/>
        </w:rPr>
        <w:t>7. Кадровое обеспечение реализации ППССЗ.</w:t>
      </w:r>
    </w:p>
    <w:p w:rsidR="00527E5E" w:rsidRPr="005B3CC4" w:rsidRDefault="00527E5E" w:rsidP="00527E5E">
      <w:pPr>
        <w:widowControl w:val="0"/>
        <w:tabs>
          <w:tab w:val="left" w:pos="540"/>
        </w:tabs>
        <w:ind w:firstLine="720"/>
        <w:jc w:val="both"/>
        <w:rPr>
          <w:bCs/>
          <w:iCs/>
        </w:rPr>
      </w:pPr>
      <w:r w:rsidRPr="005B3CC4">
        <w:t>Реализация ППССЗ обеспечивается педагогическими кадрами, имеющими высшее образование, соответс</w:t>
      </w:r>
      <w:r w:rsidRPr="005B3CC4">
        <w:t>т</w:t>
      </w:r>
      <w:r w:rsidRPr="005B3CC4">
        <w:t xml:space="preserve">вующее профилю преподаваемой дисциплины и профессионального модуля. Преподаватели, отвечающие за освоение студентами </w:t>
      </w:r>
      <w:r w:rsidRPr="005B3CC4">
        <w:rPr>
          <w:iCs/>
        </w:rPr>
        <w:t>профессионального цикла</w:t>
      </w:r>
      <w:r w:rsidRPr="005B3CC4">
        <w:t xml:space="preserve"> имеют опыт деятельности в организациях соответству</w:t>
      </w:r>
      <w:r w:rsidRPr="005B3CC4">
        <w:t>ю</w:t>
      </w:r>
      <w:r w:rsidRPr="005B3CC4">
        <w:t xml:space="preserve">щей профессиональной сферы. </w:t>
      </w:r>
      <w:r w:rsidRPr="005B3CC4">
        <w:rPr>
          <w:iCs/>
        </w:rPr>
        <w:t xml:space="preserve">Эти преподаватели </w:t>
      </w:r>
      <w:r w:rsidRPr="005B3CC4">
        <w:rPr>
          <w:bCs/>
          <w:iCs/>
        </w:rPr>
        <w:t>проходят стажировку в профильных организациях не реже одного раза в 3 года.</w:t>
      </w:r>
    </w:p>
    <w:p w:rsidR="00527E5E" w:rsidRPr="005B3CC4" w:rsidRDefault="00527E5E" w:rsidP="00527E5E">
      <w:pPr>
        <w:widowControl w:val="0"/>
        <w:tabs>
          <w:tab w:val="left" w:pos="540"/>
        </w:tabs>
        <w:jc w:val="both"/>
        <w:rPr>
          <w:bCs/>
          <w:iCs/>
        </w:rPr>
      </w:pPr>
    </w:p>
    <w:p w:rsidR="00527E5E" w:rsidRPr="005B3CC4" w:rsidRDefault="00527E5E" w:rsidP="00527E5E">
      <w:pPr>
        <w:tabs>
          <w:tab w:val="num" w:pos="993"/>
        </w:tabs>
        <w:jc w:val="center"/>
        <w:rPr>
          <w:b/>
        </w:rPr>
      </w:pPr>
      <w:r w:rsidRPr="005B3CC4">
        <w:rPr>
          <w:b/>
        </w:rPr>
        <w:t>8. Основные материально-технические условия для реализации образовательного пр</w:t>
      </w:r>
      <w:r w:rsidRPr="005B3CC4">
        <w:rPr>
          <w:b/>
        </w:rPr>
        <w:t>о</w:t>
      </w:r>
      <w:r w:rsidRPr="005B3CC4">
        <w:rPr>
          <w:b/>
        </w:rPr>
        <w:t>цесса в техникуме в соответствии с ППССЗ.</w:t>
      </w:r>
    </w:p>
    <w:p w:rsidR="00527E5E" w:rsidRPr="005B3CC4" w:rsidRDefault="00527E5E" w:rsidP="00527E5E">
      <w:pPr>
        <w:widowControl w:val="0"/>
        <w:tabs>
          <w:tab w:val="left" w:pos="540"/>
        </w:tabs>
        <w:ind w:firstLine="720"/>
        <w:jc w:val="both"/>
      </w:pPr>
      <w:r w:rsidRPr="005B3CC4">
        <w:t>Техникум для реализации ППССЗ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программы. Материально-техническая база соответствует действующим санитарным и противопожарным нормам.</w:t>
      </w:r>
    </w:p>
    <w:p w:rsidR="00527E5E" w:rsidRPr="005B3CC4" w:rsidRDefault="00527E5E" w:rsidP="00527E5E">
      <w:pPr>
        <w:widowControl w:val="0"/>
        <w:ind w:firstLine="720"/>
        <w:jc w:val="both"/>
      </w:pPr>
      <w:r w:rsidRPr="005B3CC4">
        <w:t>Материально-техническая база техникума обеспечивает:</w:t>
      </w:r>
    </w:p>
    <w:p w:rsidR="00527E5E" w:rsidRPr="005B3CC4" w:rsidRDefault="00527E5E" w:rsidP="00527E5E">
      <w:pPr>
        <w:widowControl w:val="0"/>
        <w:ind w:firstLine="720"/>
        <w:jc w:val="both"/>
      </w:pPr>
      <w:r w:rsidRPr="005B3CC4">
        <w:t>выполнение студентами лабораторных работ и практических занятий, включая как обязательный компонент практические задания с использованием персональных компьют</w:t>
      </w:r>
      <w:r w:rsidRPr="005B3CC4">
        <w:t>е</w:t>
      </w:r>
      <w:r w:rsidRPr="005B3CC4">
        <w:t>ров;</w:t>
      </w:r>
    </w:p>
    <w:p w:rsidR="00527E5E" w:rsidRPr="005B3CC4" w:rsidRDefault="00527E5E" w:rsidP="00527E5E">
      <w:pPr>
        <w:widowControl w:val="0"/>
        <w:ind w:firstLine="720"/>
        <w:jc w:val="both"/>
      </w:pPr>
      <w:r w:rsidRPr="005B3CC4">
        <w:t>освоение студентами профессиональных модулей в условиях созданной соо</w:t>
      </w:r>
      <w:r w:rsidRPr="005B3CC4">
        <w:t>т</w:t>
      </w:r>
      <w:r w:rsidRPr="005B3CC4">
        <w:t>ветствующей образовательной среды в техникуме или в организациях в зависимости от специфики вида профессиональной де</w:t>
      </w:r>
      <w:r w:rsidRPr="005B3CC4">
        <w:t>я</w:t>
      </w:r>
      <w:r w:rsidRPr="005B3CC4">
        <w:t>тельности.</w:t>
      </w:r>
    </w:p>
    <w:p w:rsidR="00527E5E" w:rsidRPr="00B6285C" w:rsidRDefault="008E440D" w:rsidP="00527E5E">
      <w:pPr>
        <w:jc w:val="center"/>
      </w:pPr>
      <w:r>
        <w:t xml:space="preserve">           </w:t>
      </w:r>
      <w:r w:rsidR="00527E5E" w:rsidRPr="005B3CC4">
        <w:t>При использовании электронных изданий техникум обеспечивает каждого студента рабочим местом в компьютерном классе в соответствии с объемом изучаемых дисциплин</w:t>
      </w:r>
    </w:p>
    <w:p w:rsidR="00D37DB3" w:rsidRDefault="008E440D" w:rsidP="008E440D">
      <w:pPr>
        <w:jc w:val="both"/>
      </w:pPr>
      <w:r>
        <w:t xml:space="preserve">       </w:t>
      </w:r>
      <w:r w:rsidR="006A4F0B" w:rsidRPr="00A067AC">
        <w:t>Техникум обеспечен необходимым комплектом лицензионного программного обеспечения</w:t>
      </w:r>
      <w:r w:rsidR="006A4F0B">
        <w:t>.</w:t>
      </w:r>
    </w:p>
    <w:p w:rsidR="008E440D" w:rsidRDefault="008E440D" w:rsidP="008E440D">
      <w:pPr>
        <w:jc w:val="both"/>
      </w:pPr>
    </w:p>
    <w:p w:rsidR="008E440D" w:rsidRPr="008E440D" w:rsidRDefault="008E440D" w:rsidP="008E440D">
      <w:pPr>
        <w:jc w:val="both"/>
      </w:pPr>
    </w:p>
    <w:tbl>
      <w:tblPr>
        <w:tblW w:w="7680" w:type="dxa"/>
        <w:tblInd w:w="103" w:type="dxa"/>
        <w:tblLook w:val="04A0"/>
      </w:tblPr>
      <w:tblGrid>
        <w:gridCol w:w="960"/>
        <w:gridCol w:w="6720"/>
      </w:tblGrid>
      <w:tr w:rsidR="00BA5D42" w:rsidRPr="00BA5D42" w:rsidTr="00BA5D4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D42" w:rsidRPr="00BA5D42" w:rsidRDefault="00BA5D42" w:rsidP="00BA5D42">
            <w:pPr>
              <w:jc w:val="center"/>
              <w:rPr>
                <w:b/>
                <w:bCs/>
                <w:color w:val="000000"/>
                <w:sz w:val="22"/>
                <w:szCs w:val="22"/>
              </w:rPr>
            </w:pPr>
            <w:r w:rsidRPr="00BA5D42">
              <w:rPr>
                <w:b/>
                <w:bCs/>
                <w:color w:val="000000"/>
                <w:sz w:val="22"/>
                <w:szCs w:val="22"/>
              </w:rPr>
              <w:t>№</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BA5D42" w:rsidRPr="00BA5D42" w:rsidRDefault="00BA5D42" w:rsidP="00BA5D42">
            <w:pPr>
              <w:jc w:val="center"/>
              <w:rPr>
                <w:b/>
                <w:bCs/>
                <w:color w:val="000000"/>
                <w:sz w:val="22"/>
                <w:szCs w:val="22"/>
              </w:rPr>
            </w:pPr>
            <w:r w:rsidRPr="00BA5D42">
              <w:rPr>
                <w:b/>
                <w:bCs/>
                <w:color w:val="000000"/>
                <w:sz w:val="22"/>
                <w:szCs w:val="22"/>
              </w:rPr>
              <w:t>Наименование</w:t>
            </w:r>
          </w:p>
        </w:tc>
      </w:tr>
      <w:tr w:rsidR="00BA5D42" w:rsidRPr="00BA5D42" w:rsidTr="00BA5D42">
        <w:trPr>
          <w:trHeight w:val="300"/>
        </w:trPr>
        <w:tc>
          <w:tcPr>
            <w:tcW w:w="76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5D42" w:rsidRPr="00BA5D42" w:rsidRDefault="00BA5D42" w:rsidP="00BA5D42">
            <w:pPr>
              <w:jc w:val="center"/>
              <w:rPr>
                <w:b/>
                <w:bCs/>
                <w:color w:val="000000"/>
                <w:sz w:val="22"/>
                <w:szCs w:val="22"/>
              </w:rPr>
            </w:pPr>
            <w:r w:rsidRPr="00BA5D42">
              <w:rPr>
                <w:b/>
                <w:bCs/>
                <w:color w:val="000000"/>
                <w:sz w:val="22"/>
                <w:szCs w:val="22"/>
              </w:rPr>
              <w:t xml:space="preserve"> Кабинеты</w:t>
            </w:r>
          </w:p>
        </w:tc>
      </w:tr>
      <w:tr w:rsidR="00BA5D42" w:rsidRPr="00BA5D42" w:rsidTr="00BA5D4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1</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BA5D42" w:rsidRPr="00BA5D42" w:rsidRDefault="00B001F0" w:rsidP="00BA5D42">
            <w:pPr>
              <w:jc w:val="center"/>
              <w:rPr>
                <w:color w:val="000000"/>
                <w:sz w:val="22"/>
                <w:szCs w:val="22"/>
              </w:rPr>
            </w:pPr>
            <w:r w:rsidRPr="00B001F0">
              <w:rPr>
                <w:color w:val="000000"/>
                <w:sz w:val="22"/>
                <w:szCs w:val="22"/>
              </w:rPr>
              <w:t>Информационных технологий в профессиональной деятельности</w:t>
            </w:r>
          </w:p>
        </w:tc>
      </w:tr>
      <w:tr w:rsidR="00BA5D42" w:rsidRPr="00BA5D42" w:rsidTr="00BA5D4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4</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Русского языка и литературы</w:t>
            </w:r>
          </w:p>
        </w:tc>
      </w:tr>
      <w:tr w:rsidR="00BA5D42" w:rsidRPr="00BA5D42" w:rsidTr="00BA5D4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6</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Химии, биологии</w:t>
            </w:r>
          </w:p>
        </w:tc>
      </w:tr>
      <w:tr w:rsidR="00BA5D42" w:rsidRPr="00BA5D42" w:rsidTr="00BA5D4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6</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BA5D42" w:rsidRPr="00BA5D42" w:rsidRDefault="00B001F0" w:rsidP="00BA5D42">
            <w:pPr>
              <w:jc w:val="center"/>
              <w:rPr>
                <w:color w:val="000000"/>
                <w:sz w:val="22"/>
                <w:szCs w:val="22"/>
              </w:rPr>
            </w:pPr>
            <w:r>
              <w:rPr>
                <w:color w:val="000000"/>
                <w:sz w:val="22"/>
                <w:szCs w:val="22"/>
              </w:rPr>
              <w:t>Экологических основ природопользования</w:t>
            </w:r>
          </w:p>
        </w:tc>
      </w:tr>
      <w:tr w:rsidR="00BA5D42" w:rsidRPr="00BA5D42" w:rsidTr="00BA5D4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9</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Истории и обществознания</w:t>
            </w:r>
          </w:p>
        </w:tc>
      </w:tr>
      <w:tr w:rsidR="00BA5D42" w:rsidRPr="00BA5D42" w:rsidTr="00BA5D4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lastRenderedPageBreak/>
              <w:t>9</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Географии</w:t>
            </w:r>
          </w:p>
        </w:tc>
      </w:tr>
      <w:tr w:rsidR="00BA5D42" w:rsidRPr="00BA5D42" w:rsidTr="00BA5D4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9</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Социально-экономических дисциплин</w:t>
            </w:r>
          </w:p>
        </w:tc>
      </w:tr>
      <w:tr w:rsidR="00BA5D42" w:rsidRPr="00BA5D42" w:rsidTr="00BA5D4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12</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Управления транспортным средством и безопасности движения</w:t>
            </w:r>
          </w:p>
        </w:tc>
      </w:tr>
      <w:tr w:rsidR="00BA5D42" w:rsidRPr="00BA5D42" w:rsidTr="00BA5D4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15</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Безопасности жизнедеятельности и охраны труда</w:t>
            </w:r>
          </w:p>
        </w:tc>
      </w:tr>
      <w:tr w:rsidR="00BA5D42" w:rsidRPr="00BA5D42" w:rsidTr="00BA5D4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16</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Иностранного языка</w:t>
            </w:r>
          </w:p>
        </w:tc>
      </w:tr>
      <w:tr w:rsidR="00BA5D42" w:rsidRPr="00BA5D42" w:rsidTr="00BA5D4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17</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Математики</w:t>
            </w:r>
          </w:p>
        </w:tc>
      </w:tr>
      <w:tr w:rsidR="00BA5D42" w:rsidRPr="00BA5D42" w:rsidTr="00BA5D4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17</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Физики</w:t>
            </w:r>
          </w:p>
        </w:tc>
      </w:tr>
      <w:tr w:rsidR="00BA5D42" w:rsidRPr="00BA5D42" w:rsidTr="00BA5D4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17</w:t>
            </w:r>
          </w:p>
        </w:tc>
        <w:tc>
          <w:tcPr>
            <w:tcW w:w="6720" w:type="dxa"/>
            <w:tcBorders>
              <w:top w:val="single" w:sz="4" w:space="0" w:color="auto"/>
              <w:left w:val="nil"/>
              <w:bottom w:val="single" w:sz="4" w:space="0" w:color="auto"/>
              <w:right w:val="single" w:sz="4" w:space="0" w:color="000000"/>
            </w:tcBorders>
            <w:shd w:val="clear" w:color="auto" w:fill="auto"/>
            <w:vAlign w:val="bottom"/>
            <w:hideMark/>
          </w:tcPr>
          <w:p w:rsidR="00BA5D42" w:rsidRPr="00BA5D42" w:rsidRDefault="00BA5D42" w:rsidP="00BA5D42">
            <w:pPr>
              <w:jc w:val="center"/>
              <w:rPr>
                <w:color w:val="000000"/>
                <w:sz w:val="22"/>
                <w:szCs w:val="22"/>
              </w:rPr>
            </w:pPr>
            <w:r w:rsidRPr="00BA5D42">
              <w:rPr>
                <w:color w:val="000000"/>
                <w:sz w:val="22"/>
                <w:szCs w:val="22"/>
              </w:rPr>
              <w:t>Астрономии</w:t>
            </w:r>
          </w:p>
        </w:tc>
      </w:tr>
      <w:tr w:rsidR="00BA5D42" w:rsidRPr="00BA5D42" w:rsidTr="00BA5D4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29</w:t>
            </w:r>
          </w:p>
        </w:tc>
        <w:tc>
          <w:tcPr>
            <w:tcW w:w="6720" w:type="dxa"/>
            <w:tcBorders>
              <w:top w:val="single" w:sz="4" w:space="0" w:color="auto"/>
              <w:left w:val="nil"/>
              <w:bottom w:val="single" w:sz="4" w:space="0" w:color="auto"/>
              <w:right w:val="single" w:sz="4" w:space="0" w:color="000000"/>
            </w:tcBorders>
            <w:shd w:val="clear" w:color="auto" w:fill="auto"/>
            <w:vAlign w:val="bottom"/>
            <w:hideMark/>
          </w:tcPr>
          <w:p w:rsidR="00BA5D42" w:rsidRPr="00BA5D42" w:rsidRDefault="00B001F0" w:rsidP="00BA5D42">
            <w:pPr>
              <w:jc w:val="center"/>
              <w:rPr>
                <w:color w:val="000000"/>
                <w:sz w:val="22"/>
                <w:szCs w:val="22"/>
              </w:rPr>
            </w:pPr>
            <w:r>
              <w:rPr>
                <w:color w:val="000000"/>
                <w:sz w:val="22"/>
                <w:szCs w:val="22"/>
              </w:rPr>
              <w:t>Животноводства и пчеловодства</w:t>
            </w:r>
          </w:p>
        </w:tc>
      </w:tr>
      <w:tr w:rsidR="00BA5D42" w:rsidRPr="00BA5D42" w:rsidTr="00BA5D42">
        <w:trPr>
          <w:trHeight w:val="300"/>
        </w:trPr>
        <w:tc>
          <w:tcPr>
            <w:tcW w:w="76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5D42" w:rsidRPr="00BA5D42" w:rsidRDefault="00BA5D42" w:rsidP="00BA5D42">
            <w:pPr>
              <w:jc w:val="center"/>
              <w:rPr>
                <w:b/>
                <w:bCs/>
                <w:color w:val="000000"/>
                <w:sz w:val="22"/>
                <w:szCs w:val="22"/>
              </w:rPr>
            </w:pPr>
            <w:r w:rsidRPr="00BA5D42">
              <w:rPr>
                <w:b/>
                <w:bCs/>
                <w:color w:val="000000"/>
                <w:sz w:val="22"/>
                <w:szCs w:val="22"/>
              </w:rPr>
              <w:t>Лаборатории</w:t>
            </w:r>
          </w:p>
        </w:tc>
      </w:tr>
      <w:tr w:rsidR="00BA5D42" w:rsidRPr="00BA5D42" w:rsidTr="00BA5D4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6</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Микробиологии, санитарии и гигиены</w:t>
            </w:r>
          </w:p>
        </w:tc>
      </w:tr>
      <w:tr w:rsidR="00BA5D42" w:rsidRPr="00BA5D42" w:rsidTr="00BA5D4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A5D42" w:rsidRPr="00BA5D42" w:rsidRDefault="0000449A" w:rsidP="00BA5D42">
            <w:pPr>
              <w:jc w:val="center"/>
              <w:rPr>
                <w:color w:val="000000"/>
                <w:sz w:val="22"/>
                <w:szCs w:val="22"/>
              </w:rPr>
            </w:pPr>
            <w:r>
              <w:rPr>
                <w:color w:val="000000"/>
                <w:sz w:val="22"/>
                <w:szCs w:val="22"/>
              </w:rPr>
              <w:t>6</w:t>
            </w:r>
          </w:p>
        </w:tc>
        <w:tc>
          <w:tcPr>
            <w:tcW w:w="6720" w:type="dxa"/>
            <w:tcBorders>
              <w:top w:val="single" w:sz="4" w:space="0" w:color="auto"/>
              <w:left w:val="nil"/>
              <w:bottom w:val="single" w:sz="4" w:space="0" w:color="auto"/>
              <w:right w:val="single" w:sz="4" w:space="0" w:color="000000"/>
            </w:tcBorders>
            <w:shd w:val="clear" w:color="auto" w:fill="auto"/>
            <w:vAlign w:val="center"/>
            <w:hideMark/>
          </w:tcPr>
          <w:p w:rsidR="00BA5D42" w:rsidRPr="00BA5D42" w:rsidRDefault="0000449A" w:rsidP="00BA5D42">
            <w:pPr>
              <w:jc w:val="center"/>
              <w:rPr>
                <w:color w:val="000000"/>
                <w:sz w:val="22"/>
                <w:szCs w:val="22"/>
              </w:rPr>
            </w:pPr>
            <w:r>
              <w:rPr>
                <w:color w:val="000000"/>
                <w:sz w:val="22"/>
                <w:szCs w:val="22"/>
              </w:rPr>
              <w:t>Защиты растений</w:t>
            </w:r>
            <w:r w:rsidR="00BA5D42" w:rsidRPr="00BA5D42">
              <w:rPr>
                <w:color w:val="000000"/>
                <w:sz w:val="22"/>
                <w:szCs w:val="22"/>
              </w:rPr>
              <w:t xml:space="preserve"> </w:t>
            </w:r>
          </w:p>
        </w:tc>
      </w:tr>
      <w:tr w:rsidR="0000449A" w:rsidRPr="00BA5D42" w:rsidTr="00BA5D4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0449A" w:rsidRPr="00BA5D42" w:rsidRDefault="0000449A" w:rsidP="00BA5D42">
            <w:pPr>
              <w:jc w:val="center"/>
              <w:rPr>
                <w:color w:val="000000"/>
                <w:sz w:val="22"/>
                <w:szCs w:val="22"/>
              </w:rPr>
            </w:pPr>
            <w:r>
              <w:rPr>
                <w:color w:val="000000"/>
                <w:sz w:val="22"/>
                <w:szCs w:val="22"/>
              </w:rPr>
              <w:t>6</w:t>
            </w:r>
          </w:p>
        </w:tc>
        <w:tc>
          <w:tcPr>
            <w:tcW w:w="6720" w:type="dxa"/>
            <w:tcBorders>
              <w:top w:val="single" w:sz="4" w:space="0" w:color="auto"/>
              <w:left w:val="nil"/>
              <w:bottom w:val="single" w:sz="4" w:space="0" w:color="auto"/>
              <w:right w:val="single" w:sz="4" w:space="0" w:color="000000"/>
            </w:tcBorders>
            <w:shd w:val="clear" w:color="auto" w:fill="auto"/>
            <w:vAlign w:val="center"/>
            <w:hideMark/>
          </w:tcPr>
          <w:p w:rsidR="0000449A" w:rsidRDefault="0000449A" w:rsidP="00BA5D42">
            <w:pPr>
              <w:jc w:val="center"/>
              <w:rPr>
                <w:color w:val="000000"/>
                <w:sz w:val="22"/>
                <w:szCs w:val="22"/>
              </w:rPr>
            </w:pPr>
            <w:r>
              <w:rPr>
                <w:color w:val="000000"/>
                <w:sz w:val="22"/>
                <w:szCs w:val="22"/>
              </w:rPr>
              <w:t>Ботаники и физиологии растений</w:t>
            </w:r>
          </w:p>
        </w:tc>
      </w:tr>
      <w:tr w:rsidR="0000449A" w:rsidRPr="00BA5D42" w:rsidTr="00BA5D4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0449A" w:rsidRDefault="0000449A" w:rsidP="00BA5D42">
            <w:pPr>
              <w:jc w:val="center"/>
              <w:rPr>
                <w:color w:val="000000"/>
                <w:sz w:val="22"/>
                <w:szCs w:val="22"/>
              </w:rPr>
            </w:pPr>
            <w:r>
              <w:rPr>
                <w:color w:val="000000"/>
                <w:sz w:val="22"/>
                <w:szCs w:val="22"/>
              </w:rPr>
              <w:t>26</w:t>
            </w:r>
          </w:p>
        </w:tc>
        <w:tc>
          <w:tcPr>
            <w:tcW w:w="6720" w:type="dxa"/>
            <w:tcBorders>
              <w:top w:val="single" w:sz="4" w:space="0" w:color="auto"/>
              <w:left w:val="nil"/>
              <w:bottom w:val="single" w:sz="4" w:space="0" w:color="auto"/>
              <w:right w:val="single" w:sz="4" w:space="0" w:color="000000"/>
            </w:tcBorders>
            <w:shd w:val="clear" w:color="auto" w:fill="auto"/>
            <w:vAlign w:val="center"/>
            <w:hideMark/>
          </w:tcPr>
          <w:p w:rsidR="0000449A" w:rsidRDefault="0000449A" w:rsidP="00BA5D42">
            <w:pPr>
              <w:jc w:val="center"/>
              <w:rPr>
                <w:color w:val="000000"/>
                <w:sz w:val="22"/>
                <w:szCs w:val="22"/>
              </w:rPr>
            </w:pPr>
            <w:r>
              <w:rPr>
                <w:color w:val="000000"/>
                <w:sz w:val="22"/>
                <w:szCs w:val="22"/>
              </w:rPr>
              <w:t xml:space="preserve">Метрологии  стандартизации  и подтверждения качества </w:t>
            </w:r>
          </w:p>
        </w:tc>
      </w:tr>
      <w:tr w:rsidR="0000449A" w:rsidRPr="00BA5D42" w:rsidTr="00BA5D4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0449A" w:rsidRDefault="0000449A" w:rsidP="00BA5D42">
            <w:pPr>
              <w:jc w:val="center"/>
              <w:rPr>
                <w:color w:val="000000"/>
                <w:sz w:val="22"/>
                <w:szCs w:val="22"/>
              </w:rPr>
            </w:pPr>
            <w:r>
              <w:rPr>
                <w:color w:val="000000"/>
                <w:sz w:val="22"/>
                <w:szCs w:val="22"/>
              </w:rPr>
              <w:t>28</w:t>
            </w:r>
          </w:p>
        </w:tc>
        <w:tc>
          <w:tcPr>
            <w:tcW w:w="6720" w:type="dxa"/>
            <w:tcBorders>
              <w:top w:val="single" w:sz="4" w:space="0" w:color="auto"/>
              <w:left w:val="nil"/>
              <w:bottom w:val="single" w:sz="4" w:space="0" w:color="auto"/>
              <w:right w:val="single" w:sz="4" w:space="0" w:color="000000"/>
            </w:tcBorders>
            <w:shd w:val="clear" w:color="auto" w:fill="auto"/>
            <w:vAlign w:val="center"/>
            <w:hideMark/>
          </w:tcPr>
          <w:p w:rsidR="0000449A" w:rsidRDefault="009F5D3A" w:rsidP="00BA5D42">
            <w:pPr>
              <w:jc w:val="center"/>
              <w:rPr>
                <w:color w:val="000000"/>
                <w:sz w:val="22"/>
                <w:szCs w:val="22"/>
              </w:rPr>
            </w:pPr>
            <w:r w:rsidRPr="009F5D3A">
              <w:rPr>
                <w:color w:val="000000"/>
                <w:sz w:val="22"/>
                <w:szCs w:val="22"/>
              </w:rPr>
              <w:t>Механизации  и автомотизации сельскохозяйственного производства</w:t>
            </w:r>
          </w:p>
        </w:tc>
      </w:tr>
      <w:tr w:rsidR="00BA5D42" w:rsidRPr="00BA5D42" w:rsidTr="00BA5D4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28</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Тракторов и самоходных сельскохозяйственных машин</w:t>
            </w:r>
          </w:p>
        </w:tc>
      </w:tr>
      <w:tr w:rsidR="009F5D3A" w:rsidRPr="00BA5D42" w:rsidTr="00BA5D4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F5D3A" w:rsidRPr="00BA5D42" w:rsidRDefault="009F5D3A" w:rsidP="00BA5D42">
            <w:pPr>
              <w:jc w:val="center"/>
              <w:rPr>
                <w:color w:val="000000"/>
                <w:sz w:val="22"/>
                <w:szCs w:val="22"/>
              </w:rPr>
            </w:pPr>
            <w:r>
              <w:rPr>
                <w:color w:val="000000"/>
                <w:sz w:val="22"/>
                <w:szCs w:val="22"/>
              </w:rPr>
              <w:t>29</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9F5D3A" w:rsidRPr="00BA5D42" w:rsidRDefault="009F5D3A" w:rsidP="00BA5D42">
            <w:pPr>
              <w:jc w:val="center"/>
              <w:rPr>
                <w:color w:val="000000"/>
                <w:sz w:val="22"/>
                <w:szCs w:val="22"/>
              </w:rPr>
            </w:pPr>
            <w:r>
              <w:rPr>
                <w:color w:val="000000"/>
                <w:sz w:val="22"/>
                <w:szCs w:val="22"/>
              </w:rPr>
              <w:t>Агрохимии</w:t>
            </w:r>
          </w:p>
        </w:tc>
      </w:tr>
      <w:tr w:rsidR="00BA5D42" w:rsidRPr="00BA5D42" w:rsidTr="00BA5D4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29</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Сельскохозяйственной мелиорации и агрометеорологии</w:t>
            </w:r>
          </w:p>
        </w:tc>
      </w:tr>
      <w:tr w:rsidR="009F5D3A" w:rsidRPr="00BA5D42" w:rsidTr="00BA5D4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F5D3A" w:rsidRPr="00BA5D42" w:rsidRDefault="009F5D3A" w:rsidP="00BA5D42">
            <w:pPr>
              <w:jc w:val="center"/>
              <w:rPr>
                <w:color w:val="000000"/>
                <w:sz w:val="22"/>
                <w:szCs w:val="22"/>
              </w:rPr>
            </w:pPr>
            <w:r>
              <w:rPr>
                <w:color w:val="000000"/>
                <w:sz w:val="22"/>
                <w:szCs w:val="22"/>
              </w:rPr>
              <w:t>29</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9F5D3A" w:rsidRPr="00BA5D42" w:rsidRDefault="009F5D3A" w:rsidP="00BA5D42">
            <w:pPr>
              <w:jc w:val="center"/>
              <w:rPr>
                <w:color w:val="000000"/>
                <w:sz w:val="22"/>
                <w:szCs w:val="22"/>
              </w:rPr>
            </w:pPr>
            <w:r w:rsidRPr="009F5D3A">
              <w:rPr>
                <w:color w:val="000000"/>
                <w:sz w:val="22"/>
                <w:szCs w:val="22"/>
              </w:rPr>
              <w:t>Коллекционно-опытное поле (участок)</w:t>
            </w:r>
          </w:p>
        </w:tc>
      </w:tr>
      <w:tr w:rsidR="009F5D3A" w:rsidRPr="00BA5D42" w:rsidTr="00BA5D4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F5D3A" w:rsidRDefault="009F5D3A" w:rsidP="00BA5D42">
            <w:pPr>
              <w:jc w:val="center"/>
              <w:rPr>
                <w:color w:val="000000"/>
                <w:sz w:val="22"/>
                <w:szCs w:val="22"/>
              </w:rPr>
            </w:pPr>
            <w:r>
              <w:rPr>
                <w:color w:val="000000"/>
                <w:sz w:val="22"/>
                <w:szCs w:val="22"/>
              </w:rPr>
              <w:t>29</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9F5D3A" w:rsidRPr="009F5D3A" w:rsidRDefault="009F5D3A" w:rsidP="00BA5D42">
            <w:pPr>
              <w:jc w:val="center"/>
              <w:rPr>
                <w:color w:val="000000"/>
                <w:sz w:val="22"/>
                <w:szCs w:val="22"/>
              </w:rPr>
            </w:pPr>
            <w:r w:rsidRPr="009F5D3A">
              <w:rPr>
                <w:color w:val="000000"/>
                <w:sz w:val="22"/>
                <w:szCs w:val="22"/>
              </w:rPr>
              <w:t>Семеноводства с основами селекции</w:t>
            </w:r>
          </w:p>
        </w:tc>
      </w:tr>
      <w:tr w:rsidR="00BA5D42" w:rsidRPr="00BA5D42" w:rsidTr="00BA5D4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30</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BA5D42" w:rsidRPr="00BA5D42" w:rsidRDefault="009F5D3A" w:rsidP="00BA5D42">
            <w:pPr>
              <w:jc w:val="center"/>
              <w:rPr>
                <w:color w:val="000000"/>
                <w:sz w:val="22"/>
                <w:szCs w:val="22"/>
              </w:rPr>
            </w:pPr>
            <w:r w:rsidRPr="009F5D3A">
              <w:rPr>
                <w:color w:val="000000"/>
                <w:sz w:val="22"/>
                <w:szCs w:val="22"/>
              </w:rPr>
              <w:t>Технологии хранения и переработки продукции растениеводство</w:t>
            </w:r>
          </w:p>
        </w:tc>
      </w:tr>
      <w:tr w:rsidR="00BA5D42" w:rsidRPr="00BA5D42" w:rsidTr="00BA5D4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30</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BA5D42" w:rsidRPr="00BA5D42" w:rsidRDefault="009F5D3A" w:rsidP="00BA5D42">
            <w:pPr>
              <w:jc w:val="center"/>
              <w:rPr>
                <w:color w:val="000000"/>
                <w:sz w:val="22"/>
                <w:szCs w:val="22"/>
              </w:rPr>
            </w:pPr>
            <w:r w:rsidRPr="009F5D3A">
              <w:rPr>
                <w:color w:val="000000"/>
                <w:sz w:val="22"/>
                <w:szCs w:val="22"/>
              </w:rPr>
              <w:t>Земледелия и почвоведения</w:t>
            </w:r>
          </w:p>
        </w:tc>
      </w:tr>
      <w:tr w:rsidR="009F5D3A" w:rsidRPr="00BA5D42" w:rsidTr="00BA5D4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F5D3A" w:rsidRPr="00BA5D42" w:rsidRDefault="009F5D3A" w:rsidP="00BA5D42">
            <w:pPr>
              <w:jc w:val="center"/>
              <w:rPr>
                <w:color w:val="000000"/>
                <w:sz w:val="22"/>
                <w:szCs w:val="22"/>
              </w:rPr>
            </w:pPr>
            <w:r>
              <w:rPr>
                <w:color w:val="000000"/>
                <w:sz w:val="22"/>
                <w:szCs w:val="22"/>
              </w:rPr>
              <w:t>30</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9F5D3A" w:rsidRPr="009F5D3A" w:rsidRDefault="009F5D3A" w:rsidP="00BA5D42">
            <w:pPr>
              <w:jc w:val="center"/>
              <w:rPr>
                <w:color w:val="000000"/>
                <w:sz w:val="22"/>
                <w:szCs w:val="22"/>
              </w:rPr>
            </w:pPr>
            <w:r w:rsidRPr="009F5D3A">
              <w:rPr>
                <w:color w:val="000000"/>
                <w:sz w:val="22"/>
                <w:szCs w:val="22"/>
              </w:rPr>
              <w:t>Технологии производства продукции растениеводства</w:t>
            </w:r>
          </w:p>
        </w:tc>
      </w:tr>
      <w:tr w:rsidR="00BA5D42" w:rsidRPr="00BA5D42" w:rsidTr="00BA5D42">
        <w:trPr>
          <w:trHeight w:val="300"/>
        </w:trPr>
        <w:tc>
          <w:tcPr>
            <w:tcW w:w="76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5D42" w:rsidRPr="00BA5D42" w:rsidRDefault="00BA5D42" w:rsidP="00BA5D42">
            <w:pPr>
              <w:jc w:val="center"/>
              <w:rPr>
                <w:b/>
                <w:bCs/>
                <w:sz w:val="22"/>
                <w:szCs w:val="22"/>
              </w:rPr>
            </w:pPr>
            <w:r w:rsidRPr="00BA5D42">
              <w:rPr>
                <w:b/>
                <w:bCs/>
                <w:sz w:val="22"/>
                <w:szCs w:val="22"/>
              </w:rPr>
              <w:t>Полигоны</w:t>
            </w:r>
          </w:p>
        </w:tc>
      </w:tr>
      <w:tr w:rsidR="00BA5D42" w:rsidRPr="00BA5D42" w:rsidTr="00BA5D4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A5D42" w:rsidRPr="00BA5D42" w:rsidRDefault="00BA5D42" w:rsidP="00BA5D42">
            <w:pPr>
              <w:jc w:val="center"/>
              <w:rPr>
                <w:b/>
                <w:bCs/>
                <w:sz w:val="22"/>
                <w:szCs w:val="22"/>
              </w:rPr>
            </w:pPr>
            <w:r w:rsidRPr="00BA5D42">
              <w:rPr>
                <w:b/>
                <w:bCs/>
                <w:sz w:val="22"/>
                <w:szCs w:val="22"/>
              </w:rPr>
              <w:t> </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BA5D42" w:rsidRPr="00BA5D42" w:rsidRDefault="00BA5D42" w:rsidP="00BA5D42">
            <w:pPr>
              <w:jc w:val="center"/>
              <w:rPr>
                <w:sz w:val="22"/>
                <w:szCs w:val="22"/>
              </w:rPr>
            </w:pPr>
            <w:r w:rsidRPr="00BA5D42">
              <w:rPr>
                <w:sz w:val="22"/>
                <w:szCs w:val="22"/>
              </w:rPr>
              <w:t>учебно-производственное хозяйство</w:t>
            </w:r>
          </w:p>
        </w:tc>
      </w:tr>
      <w:tr w:rsidR="00BA5D42" w:rsidRPr="00BA5D42" w:rsidTr="00BA5D4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 </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трактородром</w:t>
            </w:r>
          </w:p>
        </w:tc>
      </w:tr>
      <w:tr w:rsidR="00BA5D42" w:rsidRPr="00BA5D42" w:rsidTr="00BA5D42">
        <w:trPr>
          <w:trHeight w:val="300"/>
        </w:trPr>
        <w:tc>
          <w:tcPr>
            <w:tcW w:w="76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5D42" w:rsidRPr="00BA5D42" w:rsidRDefault="00BA5D42" w:rsidP="00BA5D42">
            <w:pPr>
              <w:jc w:val="center"/>
              <w:rPr>
                <w:b/>
                <w:bCs/>
                <w:color w:val="000000"/>
                <w:sz w:val="22"/>
                <w:szCs w:val="22"/>
              </w:rPr>
            </w:pPr>
            <w:r w:rsidRPr="00BA5D42">
              <w:rPr>
                <w:b/>
                <w:bCs/>
                <w:color w:val="000000"/>
                <w:sz w:val="22"/>
                <w:szCs w:val="22"/>
              </w:rPr>
              <w:t>Спортивный комплекс</w:t>
            </w:r>
          </w:p>
        </w:tc>
      </w:tr>
      <w:tr w:rsidR="00BA5D42" w:rsidRPr="00BA5D42" w:rsidTr="00BA5D4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10</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Спортивный зал</w:t>
            </w:r>
          </w:p>
        </w:tc>
      </w:tr>
      <w:tr w:rsidR="00BA5D42" w:rsidRPr="00BA5D42" w:rsidTr="00BA5D4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 </w:t>
            </w:r>
          </w:p>
        </w:tc>
        <w:tc>
          <w:tcPr>
            <w:tcW w:w="6720" w:type="dxa"/>
            <w:tcBorders>
              <w:top w:val="single" w:sz="4" w:space="0" w:color="auto"/>
              <w:left w:val="nil"/>
              <w:bottom w:val="single" w:sz="4" w:space="0" w:color="auto"/>
              <w:right w:val="single" w:sz="4" w:space="0" w:color="000000"/>
            </w:tcBorders>
            <w:shd w:val="clear" w:color="auto" w:fill="auto"/>
            <w:vAlign w:val="center"/>
            <w:hideMark/>
          </w:tcPr>
          <w:p w:rsidR="00BA5D42" w:rsidRPr="00BA5D42" w:rsidRDefault="00BA5D42" w:rsidP="00BA5D42">
            <w:pPr>
              <w:jc w:val="center"/>
              <w:rPr>
                <w:color w:val="000000"/>
                <w:sz w:val="22"/>
                <w:szCs w:val="22"/>
              </w:rPr>
            </w:pPr>
            <w:r w:rsidRPr="00BA5D42">
              <w:rPr>
                <w:color w:val="000000"/>
                <w:sz w:val="22"/>
                <w:szCs w:val="22"/>
              </w:rPr>
              <w:t>Открытый стадион широкого профиля с элементами полосы препятствий</w:t>
            </w:r>
          </w:p>
        </w:tc>
      </w:tr>
      <w:tr w:rsidR="00BA5D42" w:rsidRPr="00BA5D42" w:rsidTr="00BA5D4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 </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стрелковый тир</w:t>
            </w:r>
          </w:p>
        </w:tc>
      </w:tr>
      <w:tr w:rsidR="00BA5D42" w:rsidRPr="00BA5D42" w:rsidTr="00BA5D42">
        <w:trPr>
          <w:trHeight w:val="300"/>
        </w:trPr>
        <w:tc>
          <w:tcPr>
            <w:tcW w:w="76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5D42" w:rsidRPr="00BA5D42" w:rsidRDefault="00BA5D42" w:rsidP="00BA5D42">
            <w:pPr>
              <w:jc w:val="center"/>
              <w:rPr>
                <w:b/>
                <w:bCs/>
                <w:color w:val="000000"/>
                <w:sz w:val="22"/>
                <w:szCs w:val="22"/>
              </w:rPr>
            </w:pPr>
            <w:r w:rsidRPr="00BA5D42">
              <w:rPr>
                <w:b/>
                <w:bCs/>
                <w:color w:val="000000"/>
                <w:sz w:val="22"/>
                <w:szCs w:val="22"/>
              </w:rPr>
              <w:t>Залы</w:t>
            </w:r>
          </w:p>
        </w:tc>
      </w:tr>
      <w:tr w:rsidR="00BA5D42" w:rsidRPr="00BA5D42" w:rsidTr="00BA5D4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 </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 xml:space="preserve">Библиотека, читальный зал с выходом в сеть Интернет </w:t>
            </w:r>
          </w:p>
        </w:tc>
      </w:tr>
      <w:tr w:rsidR="00BA5D42" w:rsidRPr="00BA5D42" w:rsidTr="00BA5D4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 </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BA5D42" w:rsidRPr="00BA5D42" w:rsidRDefault="00BA5D42" w:rsidP="00BA5D42">
            <w:pPr>
              <w:jc w:val="center"/>
              <w:rPr>
                <w:color w:val="000000"/>
                <w:sz w:val="22"/>
                <w:szCs w:val="22"/>
              </w:rPr>
            </w:pPr>
            <w:r w:rsidRPr="00BA5D42">
              <w:rPr>
                <w:color w:val="000000"/>
                <w:sz w:val="22"/>
                <w:szCs w:val="22"/>
              </w:rPr>
              <w:t>Актовый зал</w:t>
            </w:r>
          </w:p>
        </w:tc>
      </w:tr>
    </w:tbl>
    <w:p w:rsidR="00857535" w:rsidRDefault="00857535" w:rsidP="00857535">
      <w:pPr>
        <w:tabs>
          <w:tab w:val="num" w:pos="993"/>
        </w:tabs>
        <w:jc w:val="center"/>
        <w:rPr>
          <w:b/>
        </w:rPr>
      </w:pPr>
    </w:p>
    <w:p w:rsidR="00BA5D42" w:rsidRDefault="00BA5D42" w:rsidP="00857535">
      <w:pPr>
        <w:tabs>
          <w:tab w:val="num" w:pos="993"/>
        </w:tabs>
        <w:jc w:val="center"/>
        <w:rPr>
          <w:b/>
        </w:rPr>
      </w:pPr>
    </w:p>
    <w:p w:rsidR="00BA5D42" w:rsidRPr="00BA5D42" w:rsidRDefault="00BA5D42" w:rsidP="00857535">
      <w:pPr>
        <w:tabs>
          <w:tab w:val="num" w:pos="993"/>
        </w:tabs>
        <w:jc w:val="center"/>
        <w:rPr>
          <w:b/>
        </w:rPr>
      </w:pPr>
    </w:p>
    <w:p w:rsidR="00915892" w:rsidRPr="00634E25" w:rsidRDefault="00915892" w:rsidP="000D34B6">
      <w:pPr>
        <w:tabs>
          <w:tab w:val="num" w:pos="993"/>
        </w:tabs>
        <w:jc w:val="both"/>
        <w:rPr>
          <w:i/>
          <w:spacing w:val="-4"/>
        </w:rPr>
      </w:pPr>
    </w:p>
    <w:p w:rsidR="006A0609" w:rsidRDefault="006A0609" w:rsidP="00762481">
      <w:pPr>
        <w:tabs>
          <w:tab w:val="left" w:pos="2734"/>
        </w:tabs>
        <w:jc w:val="center"/>
        <w:rPr>
          <w:b/>
        </w:rPr>
      </w:pPr>
    </w:p>
    <w:p w:rsidR="006A0609" w:rsidRDefault="006A0609" w:rsidP="00762481">
      <w:pPr>
        <w:tabs>
          <w:tab w:val="left" w:pos="2734"/>
        </w:tabs>
        <w:jc w:val="center"/>
        <w:rPr>
          <w:b/>
        </w:rPr>
      </w:pPr>
    </w:p>
    <w:p w:rsidR="006A0609" w:rsidRDefault="006A0609" w:rsidP="00762481">
      <w:pPr>
        <w:tabs>
          <w:tab w:val="left" w:pos="2734"/>
        </w:tabs>
        <w:jc w:val="center"/>
        <w:rPr>
          <w:b/>
        </w:rPr>
      </w:pPr>
    </w:p>
    <w:p w:rsidR="006A0609" w:rsidRDefault="006A0609" w:rsidP="00762481">
      <w:pPr>
        <w:tabs>
          <w:tab w:val="left" w:pos="2734"/>
        </w:tabs>
        <w:jc w:val="center"/>
        <w:rPr>
          <w:b/>
        </w:rPr>
      </w:pPr>
    </w:p>
    <w:p w:rsidR="006A0609" w:rsidRDefault="006A0609" w:rsidP="00762481">
      <w:pPr>
        <w:tabs>
          <w:tab w:val="left" w:pos="2734"/>
        </w:tabs>
        <w:jc w:val="center"/>
        <w:rPr>
          <w:b/>
        </w:rPr>
      </w:pPr>
    </w:p>
    <w:p w:rsidR="006A0609" w:rsidRDefault="006A0609" w:rsidP="00762481">
      <w:pPr>
        <w:tabs>
          <w:tab w:val="left" w:pos="2734"/>
        </w:tabs>
        <w:jc w:val="center"/>
        <w:rPr>
          <w:b/>
        </w:rPr>
      </w:pPr>
    </w:p>
    <w:p w:rsidR="006A0609" w:rsidRDefault="006A0609" w:rsidP="00762481">
      <w:pPr>
        <w:tabs>
          <w:tab w:val="left" w:pos="2734"/>
        </w:tabs>
        <w:jc w:val="center"/>
        <w:rPr>
          <w:b/>
        </w:rPr>
      </w:pPr>
    </w:p>
    <w:p w:rsidR="006A0609" w:rsidRDefault="006A0609" w:rsidP="00762481">
      <w:pPr>
        <w:tabs>
          <w:tab w:val="left" w:pos="2734"/>
        </w:tabs>
        <w:jc w:val="center"/>
        <w:rPr>
          <w:b/>
        </w:rPr>
      </w:pPr>
    </w:p>
    <w:p w:rsidR="006A0609" w:rsidRDefault="006A0609" w:rsidP="00762481">
      <w:pPr>
        <w:tabs>
          <w:tab w:val="left" w:pos="2734"/>
        </w:tabs>
        <w:jc w:val="center"/>
        <w:rPr>
          <w:b/>
        </w:rPr>
      </w:pPr>
    </w:p>
    <w:p w:rsidR="006A0609" w:rsidRDefault="006A0609" w:rsidP="00762481">
      <w:pPr>
        <w:tabs>
          <w:tab w:val="left" w:pos="2734"/>
        </w:tabs>
        <w:jc w:val="center"/>
        <w:rPr>
          <w:b/>
        </w:rPr>
      </w:pPr>
    </w:p>
    <w:p w:rsidR="00762481" w:rsidRPr="004F7205" w:rsidRDefault="005C2335" w:rsidP="00762481">
      <w:pPr>
        <w:tabs>
          <w:tab w:val="left" w:pos="2734"/>
        </w:tabs>
        <w:jc w:val="center"/>
        <w:rPr>
          <w:b/>
        </w:rPr>
      </w:pPr>
      <w:r>
        <w:rPr>
          <w:noProof/>
        </w:rPr>
        <w:lastRenderedPageBreak/>
        <w:drawing>
          <wp:anchor distT="0" distB="0" distL="114300" distR="114300" simplePos="0" relativeHeight="251662336" behindDoc="0" locked="0" layoutInCell="1" allowOverlap="1">
            <wp:simplePos x="0" y="0"/>
            <wp:positionH relativeFrom="column">
              <wp:posOffset>27305</wp:posOffset>
            </wp:positionH>
            <wp:positionV relativeFrom="paragraph">
              <wp:posOffset>-167640</wp:posOffset>
            </wp:positionV>
            <wp:extent cx="5933440" cy="2621280"/>
            <wp:effectExtent l="19050" t="0" r="0" b="0"/>
            <wp:wrapNone/>
            <wp:docPr id="3" name="Рисунок 3" descr="C:\Documents and Settings\solo\Рабочий стол\сайт+++\2022\Подгорская\p_zap-a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olo\Рабочий стол\сайт+++\2022\Подгорская\p_zap-ag2.jpg"/>
                    <pic:cNvPicPr>
                      <a:picLocks noChangeAspect="1" noChangeArrowheads="1"/>
                    </pic:cNvPicPr>
                  </pic:nvPicPr>
                  <pic:blipFill>
                    <a:blip r:embed="rId8"/>
                    <a:srcRect/>
                    <a:stretch>
                      <a:fillRect/>
                    </a:stretch>
                  </pic:blipFill>
                  <pic:spPr bwMode="auto">
                    <a:xfrm>
                      <a:off x="0" y="0"/>
                      <a:ext cx="5933440" cy="2621280"/>
                    </a:xfrm>
                    <a:prstGeom prst="rect">
                      <a:avLst/>
                    </a:prstGeom>
                    <a:noFill/>
                    <a:ln w="9525">
                      <a:noFill/>
                      <a:miter lim="800000"/>
                      <a:headEnd/>
                      <a:tailEnd/>
                    </a:ln>
                  </pic:spPr>
                </pic:pic>
              </a:graphicData>
            </a:graphic>
          </wp:anchor>
        </w:drawing>
      </w:r>
      <w:r w:rsidR="00762481">
        <w:rPr>
          <w:b/>
        </w:rPr>
        <w:t>СОГЛАСОВАНО</w:t>
      </w:r>
    </w:p>
    <w:p w:rsidR="00762481" w:rsidRDefault="00762481" w:rsidP="00762481">
      <w:pPr>
        <w:tabs>
          <w:tab w:val="left" w:pos="2734"/>
        </w:tabs>
        <w:jc w:val="center"/>
        <w:rPr>
          <w:b/>
        </w:rPr>
      </w:pPr>
    </w:p>
    <w:p w:rsidR="007A34CC" w:rsidRDefault="007A34CC" w:rsidP="007A34CC"/>
    <w:p w:rsidR="007A34CC" w:rsidRDefault="007A34CC" w:rsidP="007A34CC">
      <w:r>
        <w:t xml:space="preserve">____________     </w:t>
      </w:r>
      <w:r w:rsidRPr="00133105">
        <w:t xml:space="preserve"> ____________________</w:t>
      </w:r>
      <w:r>
        <w:t>_</w:t>
      </w:r>
      <w:r w:rsidRPr="00133105">
        <w:t xml:space="preserve">       </w:t>
      </w:r>
      <w:r>
        <w:t xml:space="preserve">  </w:t>
      </w:r>
      <w:r w:rsidRPr="00133105">
        <w:t>______________</w:t>
      </w:r>
      <w:r>
        <w:t xml:space="preserve">       </w:t>
      </w:r>
      <w:r w:rsidRPr="00133105">
        <w:t>__________________</w:t>
      </w:r>
    </w:p>
    <w:p w:rsidR="007A34CC" w:rsidRPr="00660D56" w:rsidRDefault="007A34CC" w:rsidP="007A34CC">
      <w:pPr>
        <w:rPr>
          <w:sz w:val="20"/>
          <w:szCs w:val="20"/>
        </w:rPr>
      </w:pPr>
      <w:r w:rsidRPr="00133105">
        <w:rPr>
          <w:sz w:val="20"/>
          <w:szCs w:val="20"/>
        </w:rPr>
        <w:t xml:space="preserve">должность   </w:t>
      </w:r>
      <w:r w:rsidRPr="00133105">
        <w:t xml:space="preserve">   </w:t>
      </w:r>
      <w:r>
        <w:t xml:space="preserve">                    </w:t>
      </w:r>
      <w:r w:rsidRPr="00133105">
        <w:rPr>
          <w:sz w:val="20"/>
          <w:szCs w:val="20"/>
        </w:rPr>
        <w:t xml:space="preserve">организация   </w:t>
      </w:r>
      <w:r w:rsidRPr="00133105">
        <w:t xml:space="preserve">                                </w:t>
      </w:r>
      <w:r w:rsidRPr="00660D56">
        <w:rPr>
          <w:sz w:val="20"/>
          <w:szCs w:val="20"/>
        </w:rPr>
        <w:t>подпись</w:t>
      </w:r>
      <w:r w:rsidRPr="00133105">
        <w:t xml:space="preserve">               </w:t>
      </w:r>
      <w:r>
        <w:t xml:space="preserve">      </w:t>
      </w:r>
      <w:r w:rsidRPr="00660D56">
        <w:rPr>
          <w:sz w:val="20"/>
          <w:szCs w:val="20"/>
        </w:rPr>
        <w:t>ФИО</w:t>
      </w:r>
    </w:p>
    <w:p w:rsidR="00762481" w:rsidRPr="00A77ED5" w:rsidRDefault="00762481" w:rsidP="00762481">
      <w:pPr>
        <w:tabs>
          <w:tab w:val="left" w:pos="2734"/>
        </w:tabs>
        <w:spacing w:line="360" w:lineRule="auto"/>
        <w:jc w:val="both"/>
      </w:pPr>
    </w:p>
    <w:p w:rsidR="00BA5D42" w:rsidRDefault="00BA5D42" w:rsidP="00762481">
      <w:pPr>
        <w:tabs>
          <w:tab w:val="left" w:pos="2734"/>
        </w:tabs>
        <w:spacing w:line="360" w:lineRule="auto"/>
        <w:jc w:val="both"/>
      </w:pPr>
    </w:p>
    <w:p w:rsidR="00762481" w:rsidRPr="00A77ED5" w:rsidRDefault="00BA5D42" w:rsidP="00762481">
      <w:pPr>
        <w:tabs>
          <w:tab w:val="left" w:pos="2734"/>
        </w:tabs>
        <w:spacing w:line="360" w:lineRule="auto"/>
        <w:jc w:val="both"/>
      </w:pPr>
      <w:r>
        <w:t>Д</w:t>
      </w:r>
      <w:r w:rsidR="008E440D">
        <w:t>иректор</w:t>
      </w:r>
      <w:r>
        <w:t xml:space="preserve"> </w:t>
      </w:r>
      <w:r w:rsidR="00762481" w:rsidRPr="00A77ED5">
        <w:t xml:space="preserve"> ГБПОУ ХТТ г.Саянска ____________</w:t>
      </w:r>
      <w:r>
        <w:t>_____________</w:t>
      </w:r>
      <w:r w:rsidR="008E440D">
        <w:t xml:space="preserve">        </w:t>
      </w:r>
      <w:r w:rsidR="00762481" w:rsidRPr="00A77ED5">
        <w:t xml:space="preserve"> </w:t>
      </w:r>
      <w:r>
        <w:t>Андр</w:t>
      </w:r>
      <w:r w:rsidR="008E440D">
        <w:t>ю</w:t>
      </w:r>
      <w:r>
        <w:t>шевич Г.Е</w:t>
      </w:r>
      <w:r w:rsidR="008E440D">
        <w:t>.</w:t>
      </w:r>
    </w:p>
    <w:p w:rsidR="00762481" w:rsidRDefault="00762481" w:rsidP="00762481">
      <w:pPr>
        <w:tabs>
          <w:tab w:val="left" w:pos="2734"/>
        </w:tabs>
        <w:spacing w:line="360" w:lineRule="auto"/>
        <w:jc w:val="both"/>
      </w:pPr>
    </w:p>
    <w:p w:rsidR="00915892" w:rsidRPr="001F6710" w:rsidRDefault="00150766" w:rsidP="001F6710">
      <w:pPr>
        <w:tabs>
          <w:tab w:val="left" w:pos="2734"/>
        </w:tabs>
        <w:spacing w:line="360" w:lineRule="auto"/>
        <w:jc w:val="both"/>
      </w:pPr>
      <w:r>
        <w:t>Заведующий отделением</w:t>
      </w:r>
      <w:r w:rsidR="00762481">
        <w:t xml:space="preserve"> ГБПОУ ХТТ г.Саянска _________</w:t>
      </w:r>
      <w:r w:rsidR="00A067AC">
        <w:t>_________</w:t>
      </w:r>
      <w:r w:rsidR="00762481">
        <w:t xml:space="preserve"> Киприянов А.Г.</w:t>
      </w:r>
    </w:p>
    <w:p w:rsidR="00915892" w:rsidRPr="00634E25" w:rsidRDefault="00915892" w:rsidP="000D34B6">
      <w:pPr>
        <w:tabs>
          <w:tab w:val="num" w:pos="993"/>
        </w:tabs>
        <w:jc w:val="both"/>
        <w:rPr>
          <w:i/>
          <w:spacing w:val="-4"/>
        </w:rPr>
      </w:pPr>
    </w:p>
    <w:p w:rsidR="00915892" w:rsidRPr="00634E25" w:rsidRDefault="00915892" w:rsidP="000D34B6">
      <w:pPr>
        <w:tabs>
          <w:tab w:val="num" w:pos="993"/>
        </w:tabs>
        <w:jc w:val="both"/>
        <w:rPr>
          <w:i/>
          <w:spacing w:val="-4"/>
        </w:rPr>
      </w:pPr>
    </w:p>
    <w:p w:rsidR="00915892" w:rsidRPr="00634E25" w:rsidRDefault="00915892" w:rsidP="000D34B6">
      <w:pPr>
        <w:tabs>
          <w:tab w:val="num" w:pos="993"/>
        </w:tabs>
        <w:jc w:val="both"/>
        <w:rPr>
          <w:i/>
          <w:spacing w:val="-4"/>
        </w:rPr>
      </w:pPr>
    </w:p>
    <w:p w:rsidR="003D5D06" w:rsidRPr="00150766" w:rsidRDefault="003D5D06" w:rsidP="000D34B6">
      <w:pPr>
        <w:tabs>
          <w:tab w:val="num" w:pos="993"/>
        </w:tabs>
        <w:jc w:val="both"/>
        <w:rPr>
          <w:i/>
          <w:spacing w:val="-4"/>
        </w:rPr>
      </w:pPr>
    </w:p>
    <w:p w:rsidR="006328EC" w:rsidRPr="00150766" w:rsidRDefault="006328EC" w:rsidP="000D34B6">
      <w:pPr>
        <w:jc w:val="both"/>
      </w:pPr>
    </w:p>
    <w:p w:rsidR="00915892" w:rsidRPr="00150766" w:rsidRDefault="00915892" w:rsidP="000D34B6">
      <w:pPr>
        <w:jc w:val="both"/>
      </w:pPr>
    </w:p>
    <w:sectPr w:rsidR="00915892" w:rsidRPr="00150766" w:rsidSect="003B78C7">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3E9" w:rsidRDefault="008103E9">
      <w:r>
        <w:separator/>
      </w:r>
    </w:p>
  </w:endnote>
  <w:endnote w:type="continuationSeparator" w:id="1">
    <w:p w:rsidR="008103E9" w:rsidRDefault="008103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A5E" w:rsidRDefault="008E5A5E" w:rsidP="008E5A5E">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10</w:t>
    </w:r>
    <w:r>
      <w:rPr>
        <w:rStyle w:val="af1"/>
      </w:rPr>
      <w:fldChar w:fldCharType="end"/>
    </w:r>
  </w:p>
  <w:p w:rsidR="008E5A5E" w:rsidRDefault="008E5A5E" w:rsidP="008E5A5E">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A5E" w:rsidRDefault="008E5A5E" w:rsidP="008E5A5E">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5C2335">
      <w:rPr>
        <w:rStyle w:val="af1"/>
        <w:noProof/>
      </w:rPr>
      <w:t>1</w:t>
    </w:r>
    <w:r>
      <w:rPr>
        <w:rStyle w:val="af1"/>
      </w:rPr>
      <w:fldChar w:fldCharType="end"/>
    </w:r>
  </w:p>
  <w:p w:rsidR="008E5A5E" w:rsidRDefault="008E5A5E" w:rsidP="008E5A5E">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3E9" w:rsidRDefault="008103E9">
      <w:r>
        <w:separator/>
      </w:r>
    </w:p>
  </w:footnote>
  <w:footnote w:type="continuationSeparator" w:id="1">
    <w:p w:rsidR="008103E9" w:rsidRDefault="008103E9">
      <w:r>
        <w:continuationSeparator/>
      </w:r>
    </w:p>
  </w:footnote>
  <w:footnote w:id="2">
    <w:p w:rsidR="00533FC6" w:rsidRPr="00BD75A5" w:rsidRDefault="00533FC6" w:rsidP="00533FC6">
      <w:pPr>
        <w:pStyle w:val="af4"/>
        <w:rPr>
          <w:i/>
          <w:iCs/>
          <w:color w:val="FF0000"/>
        </w:rPr>
      </w:pPr>
      <w:r w:rsidRPr="00BD75A5">
        <w:rPr>
          <w:rStyle w:val="af5"/>
          <w:i/>
          <w:iCs/>
          <w:color w:val="FF0000"/>
        </w:rPr>
        <w:footnoteRef/>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2">
    <w:nsid w:val="00000005"/>
    <w:multiLevelType w:val="singleLevel"/>
    <w:tmpl w:val="00000005"/>
    <w:name w:val="WW8Num6"/>
    <w:lvl w:ilvl="0">
      <w:start w:val="1"/>
      <w:numFmt w:val="bullet"/>
      <w:lvlText w:val=""/>
      <w:lvlJc w:val="left"/>
      <w:pPr>
        <w:tabs>
          <w:tab w:val="num" w:pos="567"/>
        </w:tabs>
        <w:ind w:left="567" w:hanging="567"/>
      </w:pPr>
      <w:rPr>
        <w:rFonts w:ascii="Symbol" w:hAnsi="Symbol"/>
      </w:rPr>
    </w:lvl>
  </w:abstractNum>
  <w:abstractNum w:abstractNumId="3">
    <w:nsid w:val="013341B4"/>
    <w:multiLevelType w:val="hybridMultilevel"/>
    <w:tmpl w:val="AC72F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F84739"/>
    <w:multiLevelType w:val="hybridMultilevel"/>
    <w:tmpl w:val="1BC4A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C20E0B"/>
    <w:multiLevelType w:val="hybridMultilevel"/>
    <w:tmpl w:val="D244FFB8"/>
    <w:lvl w:ilvl="0" w:tplc="0419000D">
      <w:start w:val="1"/>
      <w:numFmt w:val="bullet"/>
      <w:lvlText w:val=""/>
      <w:lvlJc w:val="left"/>
      <w:pPr>
        <w:tabs>
          <w:tab w:val="num" w:pos="1639"/>
        </w:tabs>
        <w:ind w:left="1639" w:hanging="360"/>
      </w:pPr>
      <w:rPr>
        <w:rFonts w:ascii="Wingdings" w:hAnsi="Wingdings" w:hint="default"/>
      </w:rPr>
    </w:lvl>
    <w:lvl w:ilvl="1" w:tplc="04190003">
      <w:start w:val="1"/>
      <w:numFmt w:val="bullet"/>
      <w:lvlText w:val="o"/>
      <w:lvlJc w:val="left"/>
      <w:pPr>
        <w:tabs>
          <w:tab w:val="num" w:pos="2719"/>
        </w:tabs>
        <w:ind w:left="2719" w:hanging="360"/>
      </w:pPr>
      <w:rPr>
        <w:rFonts w:ascii="Courier New" w:hAnsi="Courier New" w:cs="Courier New" w:hint="default"/>
      </w:rPr>
    </w:lvl>
    <w:lvl w:ilvl="2" w:tplc="04190005" w:tentative="1">
      <w:start w:val="1"/>
      <w:numFmt w:val="bullet"/>
      <w:lvlText w:val=""/>
      <w:lvlJc w:val="left"/>
      <w:pPr>
        <w:tabs>
          <w:tab w:val="num" w:pos="3439"/>
        </w:tabs>
        <w:ind w:left="3439" w:hanging="360"/>
      </w:pPr>
      <w:rPr>
        <w:rFonts w:ascii="Wingdings" w:hAnsi="Wingdings" w:hint="default"/>
      </w:rPr>
    </w:lvl>
    <w:lvl w:ilvl="3" w:tplc="04190001" w:tentative="1">
      <w:start w:val="1"/>
      <w:numFmt w:val="bullet"/>
      <w:lvlText w:val=""/>
      <w:lvlJc w:val="left"/>
      <w:pPr>
        <w:tabs>
          <w:tab w:val="num" w:pos="4159"/>
        </w:tabs>
        <w:ind w:left="4159" w:hanging="360"/>
      </w:pPr>
      <w:rPr>
        <w:rFonts w:ascii="Symbol" w:hAnsi="Symbol" w:hint="default"/>
      </w:rPr>
    </w:lvl>
    <w:lvl w:ilvl="4" w:tplc="04190003" w:tentative="1">
      <w:start w:val="1"/>
      <w:numFmt w:val="bullet"/>
      <w:lvlText w:val="o"/>
      <w:lvlJc w:val="left"/>
      <w:pPr>
        <w:tabs>
          <w:tab w:val="num" w:pos="4879"/>
        </w:tabs>
        <w:ind w:left="4879" w:hanging="360"/>
      </w:pPr>
      <w:rPr>
        <w:rFonts w:ascii="Courier New" w:hAnsi="Courier New" w:cs="Courier New" w:hint="default"/>
      </w:rPr>
    </w:lvl>
    <w:lvl w:ilvl="5" w:tplc="04190005" w:tentative="1">
      <w:start w:val="1"/>
      <w:numFmt w:val="bullet"/>
      <w:lvlText w:val=""/>
      <w:lvlJc w:val="left"/>
      <w:pPr>
        <w:tabs>
          <w:tab w:val="num" w:pos="5599"/>
        </w:tabs>
        <w:ind w:left="5599" w:hanging="360"/>
      </w:pPr>
      <w:rPr>
        <w:rFonts w:ascii="Wingdings" w:hAnsi="Wingdings" w:hint="default"/>
      </w:rPr>
    </w:lvl>
    <w:lvl w:ilvl="6" w:tplc="04190001" w:tentative="1">
      <w:start w:val="1"/>
      <w:numFmt w:val="bullet"/>
      <w:lvlText w:val=""/>
      <w:lvlJc w:val="left"/>
      <w:pPr>
        <w:tabs>
          <w:tab w:val="num" w:pos="6319"/>
        </w:tabs>
        <w:ind w:left="6319" w:hanging="360"/>
      </w:pPr>
      <w:rPr>
        <w:rFonts w:ascii="Symbol" w:hAnsi="Symbol" w:hint="default"/>
      </w:rPr>
    </w:lvl>
    <w:lvl w:ilvl="7" w:tplc="04190003" w:tentative="1">
      <w:start w:val="1"/>
      <w:numFmt w:val="bullet"/>
      <w:lvlText w:val="o"/>
      <w:lvlJc w:val="left"/>
      <w:pPr>
        <w:tabs>
          <w:tab w:val="num" w:pos="7039"/>
        </w:tabs>
        <w:ind w:left="7039" w:hanging="360"/>
      </w:pPr>
      <w:rPr>
        <w:rFonts w:ascii="Courier New" w:hAnsi="Courier New" w:cs="Courier New" w:hint="default"/>
      </w:rPr>
    </w:lvl>
    <w:lvl w:ilvl="8" w:tplc="04190005" w:tentative="1">
      <w:start w:val="1"/>
      <w:numFmt w:val="bullet"/>
      <w:lvlText w:val=""/>
      <w:lvlJc w:val="left"/>
      <w:pPr>
        <w:tabs>
          <w:tab w:val="num" w:pos="7759"/>
        </w:tabs>
        <w:ind w:left="7759" w:hanging="360"/>
      </w:pPr>
      <w:rPr>
        <w:rFonts w:ascii="Wingdings" w:hAnsi="Wingdings" w:hint="default"/>
      </w:rPr>
    </w:lvl>
  </w:abstractNum>
  <w:abstractNum w:abstractNumId="6">
    <w:nsid w:val="04305A97"/>
    <w:multiLevelType w:val="hybridMultilevel"/>
    <w:tmpl w:val="44CA81B8"/>
    <w:lvl w:ilvl="0" w:tplc="B85C4136">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5C33932"/>
    <w:multiLevelType w:val="hybridMultilevel"/>
    <w:tmpl w:val="358468EA"/>
    <w:lvl w:ilvl="0" w:tplc="31AAC2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6494427"/>
    <w:multiLevelType w:val="hybridMultilevel"/>
    <w:tmpl w:val="8EB64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F85BAA"/>
    <w:multiLevelType w:val="hybridMultilevel"/>
    <w:tmpl w:val="8592D24E"/>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B06FEC"/>
    <w:multiLevelType w:val="hybridMultilevel"/>
    <w:tmpl w:val="063C7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485177"/>
    <w:multiLevelType w:val="hybridMultilevel"/>
    <w:tmpl w:val="EF0406AA"/>
    <w:lvl w:ilvl="0" w:tplc="0419000D">
      <w:start w:val="1"/>
      <w:numFmt w:val="bullet"/>
      <w:lvlText w:val=""/>
      <w:lvlJc w:val="left"/>
      <w:pPr>
        <w:tabs>
          <w:tab w:val="num" w:pos="1639"/>
        </w:tabs>
        <w:ind w:left="1639" w:hanging="360"/>
      </w:pPr>
      <w:rPr>
        <w:rFonts w:ascii="Wingdings" w:hAnsi="Wingdings" w:hint="default"/>
      </w:rPr>
    </w:lvl>
    <w:lvl w:ilvl="1" w:tplc="04190003" w:tentative="1">
      <w:start w:val="1"/>
      <w:numFmt w:val="bullet"/>
      <w:lvlText w:val="o"/>
      <w:lvlJc w:val="left"/>
      <w:pPr>
        <w:tabs>
          <w:tab w:val="num" w:pos="2719"/>
        </w:tabs>
        <w:ind w:left="2719" w:hanging="360"/>
      </w:pPr>
      <w:rPr>
        <w:rFonts w:ascii="Courier New" w:hAnsi="Courier New" w:cs="Courier New" w:hint="default"/>
      </w:rPr>
    </w:lvl>
    <w:lvl w:ilvl="2" w:tplc="04190005" w:tentative="1">
      <w:start w:val="1"/>
      <w:numFmt w:val="bullet"/>
      <w:lvlText w:val=""/>
      <w:lvlJc w:val="left"/>
      <w:pPr>
        <w:tabs>
          <w:tab w:val="num" w:pos="3439"/>
        </w:tabs>
        <w:ind w:left="3439" w:hanging="360"/>
      </w:pPr>
      <w:rPr>
        <w:rFonts w:ascii="Wingdings" w:hAnsi="Wingdings" w:hint="default"/>
      </w:rPr>
    </w:lvl>
    <w:lvl w:ilvl="3" w:tplc="04190001" w:tentative="1">
      <w:start w:val="1"/>
      <w:numFmt w:val="bullet"/>
      <w:lvlText w:val=""/>
      <w:lvlJc w:val="left"/>
      <w:pPr>
        <w:tabs>
          <w:tab w:val="num" w:pos="4159"/>
        </w:tabs>
        <w:ind w:left="4159" w:hanging="360"/>
      </w:pPr>
      <w:rPr>
        <w:rFonts w:ascii="Symbol" w:hAnsi="Symbol" w:hint="default"/>
      </w:rPr>
    </w:lvl>
    <w:lvl w:ilvl="4" w:tplc="04190003" w:tentative="1">
      <w:start w:val="1"/>
      <w:numFmt w:val="bullet"/>
      <w:lvlText w:val="o"/>
      <w:lvlJc w:val="left"/>
      <w:pPr>
        <w:tabs>
          <w:tab w:val="num" w:pos="4879"/>
        </w:tabs>
        <w:ind w:left="4879" w:hanging="360"/>
      </w:pPr>
      <w:rPr>
        <w:rFonts w:ascii="Courier New" w:hAnsi="Courier New" w:cs="Courier New" w:hint="default"/>
      </w:rPr>
    </w:lvl>
    <w:lvl w:ilvl="5" w:tplc="04190005" w:tentative="1">
      <w:start w:val="1"/>
      <w:numFmt w:val="bullet"/>
      <w:lvlText w:val=""/>
      <w:lvlJc w:val="left"/>
      <w:pPr>
        <w:tabs>
          <w:tab w:val="num" w:pos="5599"/>
        </w:tabs>
        <w:ind w:left="5599" w:hanging="360"/>
      </w:pPr>
      <w:rPr>
        <w:rFonts w:ascii="Wingdings" w:hAnsi="Wingdings" w:hint="default"/>
      </w:rPr>
    </w:lvl>
    <w:lvl w:ilvl="6" w:tplc="04190001" w:tentative="1">
      <w:start w:val="1"/>
      <w:numFmt w:val="bullet"/>
      <w:lvlText w:val=""/>
      <w:lvlJc w:val="left"/>
      <w:pPr>
        <w:tabs>
          <w:tab w:val="num" w:pos="6319"/>
        </w:tabs>
        <w:ind w:left="6319" w:hanging="360"/>
      </w:pPr>
      <w:rPr>
        <w:rFonts w:ascii="Symbol" w:hAnsi="Symbol" w:hint="default"/>
      </w:rPr>
    </w:lvl>
    <w:lvl w:ilvl="7" w:tplc="04190003" w:tentative="1">
      <w:start w:val="1"/>
      <w:numFmt w:val="bullet"/>
      <w:lvlText w:val="o"/>
      <w:lvlJc w:val="left"/>
      <w:pPr>
        <w:tabs>
          <w:tab w:val="num" w:pos="7039"/>
        </w:tabs>
        <w:ind w:left="7039" w:hanging="360"/>
      </w:pPr>
      <w:rPr>
        <w:rFonts w:ascii="Courier New" w:hAnsi="Courier New" w:cs="Courier New" w:hint="default"/>
      </w:rPr>
    </w:lvl>
    <w:lvl w:ilvl="8" w:tplc="04190005" w:tentative="1">
      <w:start w:val="1"/>
      <w:numFmt w:val="bullet"/>
      <w:lvlText w:val=""/>
      <w:lvlJc w:val="left"/>
      <w:pPr>
        <w:tabs>
          <w:tab w:val="num" w:pos="7759"/>
        </w:tabs>
        <w:ind w:left="7759" w:hanging="360"/>
      </w:pPr>
      <w:rPr>
        <w:rFonts w:ascii="Wingdings" w:hAnsi="Wingdings" w:hint="default"/>
      </w:rPr>
    </w:lvl>
  </w:abstractNum>
  <w:abstractNum w:abstractNumId="12">
    <w:nsid w:val="0A935FB9"/>
    <w:multiLevelType w:val="hybridMultilevel"/>
    <w:tmpl w:val="23C0E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167D9B"/>
    <w:multiLevelType w:val="hybridMultilevel"/>
    <w:tmpl w:val="F7A2C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59584A"/>
    <w:multiLevelType w:val="hybridMultilevel"/>
    <w:tmpl w:val="9364D7EC"/>
    <w:lvl w:ilvl="0" w:tplc="F74477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9138D0"/>
    <w:multiLevelType w:val="hybridMultilevel"/>
    <w:tmpl w:val="8782106A"/>
    <w:lvl w:ilvl="0" w:tplc="F74477B0">
      <w:start w:val="1"/>
      <w:numFmt w:val="bullet"/>
      <w:lvlText w:val=""/>
      <w:lvlJc w:val="left"/>
      <w:pPr>
        <w:tabs>
          <w:tab w:val="num" w:pos="470"/>
        </w:tabs>
        <w:ind w:left="4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CDA0405"/>
    <w:multiLevelType w:val="hybridMultilevel"/>
    <w:tmpl w:val="B5BC73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1EDC0C92"/>
    <w:multiLevelType w:val="hybridMultilevel"/>
    <w:tmpl w:val="F5FC455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242B46E0"/>
    <w:multiLevelType w:val="hybridMultilevel"/>
    <w:tmpl w:val="913C4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2C44CD"/>
    <w:multiLevelType w:val="hybridMultilevel"/>
    <w:tmpl w:val="44721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9B5C9B"/>
    <w:multiLevelType w:val="hybridMultilevel"/>
    <w:tmpl w:val="E8604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5864F3"/>
    <w:multiLevelType w:val="hybridMultilevel"/>
    <w:tmpl w:val="1AF82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2D4AC1"/>
    <w:multiLevelType w:val="hybridMultilevel"/>
    <w:tmpl w:val="3C749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AD406C"/>
    <w:multiLevelType w:val="hybridMultilevel"/>
    <w:tmpl w:val="4564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436DE1"/>
    <w:multiLevelType w:val="hybridMultilevel"/>
    <w:tmpl w:val="5E5EB8FA"/>
    <w:lvl w:ilvl="0" w:tplc="F74477B0">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25">
    <w:nsid w:val="3AC00F6C"/>
    <w:multiLevelType w:val="hybridMultilevel"/>
    <w:tmpl w:val="853A8EE4"/>
    <w:lvl w:ilvl="0" w:tplc="F74477B0">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C60617D"/>
    <w:multiLevelType w:val="hybridMultilevel"/>
    <w:tmpl w:val="64129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A83681"/>
    <w:multiLevelType w:val="hybridMultilevel"/>
    <w:tmpl w:val="3DAC7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5D3740"/>
    <w:multiLevelType w:val="hybridMultilevel"/>
    <w:tmpl w:val="C0BEEBF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9">
    <w:nsid w:val="42D6414A"/>
    <w:multiLevelType w:val="hybridMultilevel"/>
    <w:tmpl w:val="04A823CC"/>
    <w:lvl w:ilvl="0" w:tplc="F74477B0">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4402393B"/>
    <w:multiLevelType w:val="hybridMultilevel"/>
    <w:tmpl w:val="A2FE8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09217A"/>
    <w:multiLevelType w:val="hybridMultilevel"/>
    <w:tmpl w:val="DEA03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627E55"/>
    <w:multiLevelType w:val="hybridMultilevel"/>
    <w:tmpl w:val="9D020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E642E6"/>
    <w:multiLevelType w:val="hybridMultilevel"/>
    <w:tmpl w:val="612E9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C954569"/>
    <w:multiLevelType w:val="hybridMultilevel"/>
    <w:tmpl w:val="31062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3D6E44"/>
    <w:multiLevelType w:val="hybridMultilevel"/>
    <w:tmpl w:val="E814F53E"/>
    <w:lvl w:ilvl="0" w:tplc="FA927EDC">
      <w:start w:val="1"/>
      <w:numFmt w:val="bullet"/>
      <w:lvlText w:val=""/>
      <w:lvlJc w:val="left"/>
      <w:pPr>
        <w:tabs>
          <w:tab w:val="num" w:pos="1461"/>
        </w:tabs>
        <w:ind w:left="146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37F7440"/>
    <w:multiLevelType w:val="hybridMultilevel"/>
    <w:tmpl w:val="E6B2F26E"/>
    <w:lvl w:ilvl="0" w:tplc="10C261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3CE5890"/>
    <w:multiLevelType w:val="hybridMultilevel"/>
    <w:tmpl w:val="89A4FC1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8">
    <w:nsid w:val="5817219A"/>
    <w:multiLevelType w:val="hybridMultilevel"/>
    <w:tmpl w:val="A7C25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8B727A1"/>
    <w:multiLevelType w:val="hybridMultilevel"/>
    <w:tmpl w:val="2AFEA7B0"/>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5B94094C"/>
    <w:multiLevelType w:val="hybridMultilevel"/>
    <w:tmpl w:val="33DE2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D307FA"/>
    <w:multiLevelType w:val="hybridMultilevel"/>
    <w:tmpl w:val="5D283CF0"/>
    <w:lvl w:ilvl="0" w:tplc="04190005">
      <w:start w:val="1"/>
      <w:numFmt w:val="bullet"/>
      <w:lvlText w:val=""/>
      <w:lvlJc w:val="left"/>
      <w:pPr>
        <w:tabs>
          <w:tab w:val="num" w:pos="1639"/>
        </w:tabs>
        <w:ind w:left="1639" w:hanging="360"/>
      </w:pPr>
      <w:rPr>
        <w:rFonts w:ascii="Wingdings" w:hAnsi="Wingdings" w:hint="default"/>
      </w:rPr>
    </w:lvl>
    <w:lvl w:ilvl="1" w:tplc="04190003" w:tentative="1">
      <w:start w:val="1"/>
      <w:numFmt w:val="bullet"/>
      <w:lvlText w:val="o"/>
      <w:lvlJc w:val="left"/>
      <w:pPr>
        <w:tabs>
          <w:tab w:val="num" w:pos="2359"/>
        </w:tabs>
        <w:ind w:left="2359" w:hanging="360"/>
      </w:pPr>
      <w:rPr>
        <w:rFonts w:ascii="Courier New" w:hAnsi="Courier New" w:cs="Courier New" w:hint="default"/>
      </w:rPr>
    </w:lvl>
    <w:lvl w:ilvl="2" w:tplc="04190005" w:tentative="1">
      <w:start w:val="1"/>
      <w:numFmt w:val="bullet"/>
      <w:lvlText w:val=""/>
      <w:lvlJc w:val="left"/>
      <w:pPr>
        <w:tabs>
          <w:tab w:val="num" w:pos="3079"/>
        </w:tabs>
        <w:ind w:left="3079" w:hanging="360"/>
      </w:pPr>
      <w:rPr>
        <w:rFonts w:ascii="Wingdings" w:hAnsi="Wingdings" w:hint="default"/>
      </w:rPr>
    </w:lvl>
    <w:lvl w:ilvl="3" w:tplc="04190001" w:tentative="1">
      <w:start w:val="1"/>
      <w:numFmt w:val="bullet"/>
      <w:lvlText w:val=""/>
      <w:lvlJc w:val="left"/>
      <w:pPr>
        <w:tabs>
          <w:tab w:val="num" w:pos="3799"/>
        </w:tabs>
        <w:ind w:left="3799" w:hanging="360"/>
      </w:pPr>
      <w:rPr>
        <w:rFonts w:ascii="Symbol" w:hAnsi="Symbol" w:hint="default"/>
      </w:rPr>
    </w:lvl>
    <w:lvl w:ilvl="4" w:tplc="04190003" w:tentative="1">
      <w:start w:val="1"/>
      <w:numFmt w:val="bullet"/>
      <w:lvlText w:val="o"/>
      <w:lvlJc w:val="left"/>
      <w:pPr>
        <w:tabs>
          <w:tab w:val="num" w:pos="4519"/>
        </w:tabs>
        <w:ind w:left="4519" w:hanging="360"/>
      </w:pPr>
      <w:rPr>
        <w:rFonts w:ascii="Courier New" w:hAnsi="Courier New" w:cs="Courier New" w:hint="default"/>
      </w:rPr>
    </w:lvl>
    <w:lvl w:ilvl="5" w:tplc="04190005" w:tentative="1">
      <w:start w:val="1"/>
      <w:numFmt w:val="bullet"/>
      <w:lvlText w:val=""/>
      <w:lvlJc w:val="left"/>
      <w:pPr>
        <w:tabs>
          <w:tab w:val="num" w:pos="5239"/>
        </w:tabs>
        <w:ind w:left="5239" w:hanging="360"/>
      </w:pPr>
      <w:rPr>
        <w:rFonts w:ascii="Wingdings" w:hAnsi="Wingdings" w:hint="default"/>
      </w:rPr>
    </w:lvl>
    <w:lvl w:ilvl="6" w:tplc="04190001" w:tentative="1">
      <w:start w:val="1"/>
      <w:numFmt w:val="bullet"/>
      <w:lvlText w:val=""/>
      <w:lvlJc w:val="left"/>
      <w:pPr>
        <w:tabs>
          <w:tab w:val="num" w:pos="5959"/>
        </w:tabs>
        <w:ind w:left="5959" w:hanging="360"/>
      </w:pPr>
      <w:rPr>
        <w:rFonts w:ascii="Symbol" w:hAnsi="Symbol" w:hint="default"/>
      </w:rPr>
    </w:lvl>
    <w:lvl w:ilvl="7" w:tplc="04190003" w:tentative="1">
      <w:start w:val="1"/>
      <w:numFmt w:val="bullet"/>
      <w:lvlText w:val="o"/>
      <w:lvlJc w:val="left"/>
      <w:pPr>
        <w:tabs>
          <w:tab w:val="num" w:pos="6679"/>
        </w:tabs>
        <w:ind w:left="6679" w:hanging="360"/>
      </w:pPr>
      <w:rPr>
        <w:rFonts w:ascii="Courier New" w:hAnsi="Courier New" w:cs="Courier New" w:hint="default"/>
      </w:rPr>
    </w:lvl>
    <w:lvl w:ilvl="8" w:tplc="04190005" w:tentative="1">
      <w:start w:val="1"/>
      <w:numFmt w:val="bullet"/>
      <w:lvlText w:val=""/>
      <w:lvlJc w:val="left"/>
      <w:pPr>
        <w:tabs>
          <w:tab w:val="num" w:pos="7399"/>
        </w:tabs>
        <w:ind w:left="7399" w:hanging="360"/>
      </w:pPr>
      <w:rPr>
        <w:rFonts w:ascii="Wingdings" w:hAnsi="Wingdings" w:hint="default"/>
      </w:rPr>
    </w:lvl>
  </w:abstractNum>
  <w:abstractNum w:abstractNumId="42">
    <w:nsid w:val="5DB06026"/>
    <w:multiLevelType w:val="hybridMultilevel"/>
    <w:tmpl w:val="CA8AC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0D77243"/>
    <w:multiLevelType w:val="hybridMultilevel"/>
    <w:tmpl w:val="8EFE2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4CB0DE5"/>
    <w:multiLevelType w:val="hybridMultilevel"/>
    <w:tmpl w:val="691E3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D7166F8"/>
    <w:multiLevelType w:val="hybridMultilevel"/>
    <w:tmpl w:val="F760C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EF74E9A"/>
    <w:multiLevelType w:val="hybridMultilevel"/>
    <w:tmpl w:val="4B742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750B5E"/>
    <w:multiLevelType w:val="hybridMultilevel"/>
    <w:tmpl w:val="B3B4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15F233A"/>
    <w:multiLevelType w:val="hybridMultilevel"/>
    <w:tmpl w:val="6784B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9185329"/>
    <w:multiLevelType w:val="multilevel"/>
    <w:tmpl w:val="4F284B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nsid w:val="79271FA4"/>
    <w:multiLevelType w:val="hybridMultilevel"/>
    <w:tmpl w:val="332CA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9DF3F96"/>
    <w:multiLevelType w:val="hybridMultilevel"/>
    <w:tmpl w:val="19CE5328"/>
    <w:lvl w:ilvl="0" w:tplc="F74477B0">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2">
    <w:nsid w:val="7AE15BB7"/>
    <w:multiLevelType w:val="hybridMultilevel"/>
    <w:tmpl w:val="8140F6FE"/>
    <w:lvl w:ilvl="0" w:tplc="F74477B0">
      <w:start w:val="1"/>
      <w:numFmt w:val="bullet"/>
      <w:lvlText w:val=""/>
      <w:lvlJc w:val="left"/>
      <w:pPr>
        <w:ind w:left="940" w:hanging="360"/>
      </w:pPr>
      <w:rPr>
        <w:rFonts w:ascii="Symbol" w:hAnsi="Symbol"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53">
    <w:nsid w:val="7B94203C"/>
    <w:multiLevelType w:val="hybridMultilevel"/>
    <w:tmpl w:val="B810D640"/>
    <w:lvl w:ilvl="0" w:tplc="F74477B0">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4">
    <w:nsid w:val="7C1B7CE6"/>
    <w:multiLevelType w:val="hybridMultilevel"/>
    <w:tmpl w:val="D1A8B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C941BB8"/>
    <w:multiLevelType w:val="hybridMultilevel"/>
    <w:tmpl w:val="2E606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E583D82"/>
    <w:multiLevelType w:val="hybridMultilevel"/>
    <w:tmpl w:val="C51C6F6A"/>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num w:numId="1">
    <w:abstractNumId w:val="9"/>
  </w:num>
  <w:num w:numId="2">
    <w:abstractNumId w:val="7"/>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num>
  <w:num w:numId="6">
    <w:abstractNumId w:val="51"/>
  </w:num>
  <w:num w:numId="7">
    <w:abstractNumId w:val="2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49"/>
  </w:num>
  <w:num w:numId="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6"/>
  </w:num>
  <w:num w:numId="14">
    <w:abstractNumId w:val="39"/>
  </w:num>
  <w:num w:numId="15">
    <w:abstractNumId w:val="56"/>
  </w:num>
  <w:num w:numId="16">
    <w:abstractNumId w:val="41"/>
  </w:num>
  <w:num w:numId="17">
    <w:abstractNumId w:val="11"/>
  </w:num>
  <w:num w:numId="18">
    <w:abstractNumId w:val="5"/>
  </w:num>
  <w:num w:numId="19">
    <w:abstractNumId w:val="21"/>
  </w:num>
  <w:num w:numId="20">
    <w:abstractNumId w:val="3"/>
  </w:num>
  <w:num w:numId="21">
    <w:abstractNumId w:val="4"/>
  </w:num>
  <w:num w:numId="22">
    <w:abstractNumId w:val="46"/>
  </w:num>
  <w:num w:numId="23">
    <w:abstractNumId w:val="12"/>
  </w:num>
  <w:num w:numId="24">
    <w:abstractNumId w:val="42"/>
  </w:num>
  <w:num w:numId="25">
    <w:abstractNumId w:val="43"/>
  </w:num>
  <w:num w:numId="26">
    <w:abstractNumId w:val="50"/>
  </w:num>
  <w:num w:numId="27">
    <w:abstractNumId w:val="54"/>
  </w:num>
  <w:num w:numId="28">
    <w:abstractNumId w:val="27"/>
  </w:num>
  <w:num w:numId="29">
    <w:abstractNumId w:val="18"/>
  </w:num>
  <w:num w:numId="30">
    <w:abstractNumId w:val="19"/>
  </w:num>
  <w:num w:numId="31">
    <w:abstractNumId w:val="55"/>
  </w:num>
  <w:num w:numId="32">
    <w:abstractNumId w:val="22"/>
  </w:num>
  <w:num w:numId="33">
    <w:abstractNumId w:val="44"/>
  </w:num>
  <w:num w:numId="34">
    <w:abstractNumId w:val="37"/>
  </w:num>
  <w:num w:numId="35">
    <w:abstractNumId w:val="28"/>
  </w:num>
  <w:num w:numId="36">
    <w:abstractNumId w:val="17"/>
  </w:num>
  <w:num w:numId="37">
    <w:abstractNumId w:val="8"/>
  </w:num>
  <w:num w:numId="38">
    <w:abstractNumId w:val="26"/>
  </w:num>
  <w:num w:numId="39">
    <w:abstractNumId w:val="13"/>
  </w:num>
  <w:num w:numId="40">
    <w:abstractNumId w:val="47"/>
  </w:num>
  <w:num w:numId="41">
    <w:abstractNumId w:val="32"/>
  </w:num>
  <w:num w:numId="42">
    <w:abstractNumId w:val="23"/>
  </w:num>
  <w:num w:numId="43">
    <w:abstractNumId w:val="33"/>
  </w:num>
  <w:num w:numId="44">
    <w:abstractNumId w:val="38"/>
  </w:num>
  <w:num w:numId="45">
    <w:abstractNumId w:val="45"/>
  </w:num>
  <w:num w:numId="46">
    <w:abstractNumId w:val="31"/>
  </w:num>
  <w:num w:numId="47">
    <w:abstractNumId w:val="10"/>
  </w:num>
  <w:num w:numId="48">
    <w:abstractNumId w:val="40"/>
  </w:num>
  <w:num w:numId="49">
    <w:abstractNumId w:val="48"/>
  </w:num>
  <w:num w:numId="50">
    <w:abstractNumId w:val="16"/>
  </w:num>
  <w:num w:numId="51">
    <w:abstractNumId w:val="34"/>
  </w:num>
  <w:num w:numId="52">
    <w:abstractNumId w:val="14"/>
  </w:num>
  <w:num w:numId="53">
    <w:abstractNumId w:val="52"/>
  </w:num>
  <w:num w:numId="54">
    <w:abstractNumId w:val="30"/>
  </w:num>
  <w:num w:numId="55">
    <w:abstractNumId w:val="2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ocumentProtection w:edit="readOnly" w:formatting="1" w:enforcement="1" w:cryptProviderType="rsaFull" w:cryptAlgorithmClass="hash" w:cryptAlgorithmType="typeAny" w:cryptAlgorithmSid="4" w:cryptSpinCount="50000" w:hash="mAceMtxle0OYFWBvaglPYBk/mIE=" w:salt="cDc4tm86PJ5FKR0PFBxHIw=="/>
  <w:defaultTabStop w:val="708"/>
  <w:characterSpacingControl w:val="doNotCompress"/>
  <w:footnotePr>
    <w:footnote w:id="0"/>
    <w:footnote w:id="1"/>
  </w:footnotePr>
  <w:endnotePr>
    <w:endnote w:id="0"/>
    <w:endnote w:id="1"/>
  </w:endnotePr>
  <w:compat/>
  <w:rsids>
    <w:rsidRoot w:val="003C3FD7"/>
    <w:rsid w:val="0000449A"/>
    <w:rsid w:val="00026EC8"/>
    <w:rsid w:val="0004169D"/>
    <w:rsid w:val="0005702C"/>
    <w:rsid w:val="000A0CAA"/>
    <w:rsid w:val="000D34B6"/>
    <w:rsid w:val="000D6AFB"/>
    <w:rsid w:val="000E408F"/>
    <w:rsid w:val="000F5459"/>
    <w:rsid w:val="000F68A0"/>
    <w:rsid w:val="000F7539"/>
    <w:rsid w:val="00104394"/>
    <w:rsid w:val="00116DC4"/>
    <w:rsid w:val="00150766"/>
    <w:rsid w:val="001A5C0A"/>
    <w:rsid w:val="001E26F8"/>
    <w:rsid w:val="001F1002"/>
    <w:rsid w:val="001F6710"/>
    <w:rsid w:val="001F767C"/>
    <w:rsid w:val="0020560C"/>
    <w:rsid w:val="00212F24"/>
    <w:rsid w:val="002154AB"/>
    <w:rsid w:val="002218D0"/>
    <w:rsid w:val="00246AAB"/>
    <w:rsid w:val="002628DF"/>
    <w:rsid w:val="002A3D26"/>
    <w:rsid w:val="002C2058"/>
    <w:rsid w:val="002E4651"/>
    <w:rsid w:val="002F0866"/>
    <w:rsid w:val="003002EA"/>
    <w:rsid w:val="00307E7A"/>
    <w:rsid w:val="00343481"/>
    <w:rsid w:val="00346550"/>
    <w:rsid w:val="0039477F"/>
    <w:rsid w:val="003A25D6"/>
    <w:rsid w:val="003A68C3"/>
    <w:rsid w:val="003B78C7"/>
    <w:rsid w:val="003C3FD7"/>
    <w:rsid w:val="003D5D06"/>
    <w:rsid w:val="003F52F0"/>
    <w:rsid w:val="00413CCA"/>
    <w:rsid w:val="00434463"/>
    <w:rsid w:val="004574B1"/>
    <w:rsid w:val="004A2B66"/>
    <w:rsid w:val="004B4B4C"/>
    <w:rsid w:val="004F30EA"/>
    <w:rsid w:val="005163BA"/>
    <w:rsid w:val="00527915"/>
    <w:rsid w:val="00527E5E"/>
    <w:rsid w:val="00533FC6"/>
    <w:rsid w:val="00540B3C"/>
    <w:rsid w:val="005669A2"/>
    <w:rsid w:val="005766FF"/>
    <w:rsid w:val="005930E5"/>
    <w:rsid w:val="005A43AC"/>
    <w:rsid w:val="005B46E1"/>
    <w:rsid w:val="005C2335"/>
    <w:rsid w:val="00603551"/>
    <w:rsid w:val="006328EC"/>
    <w:rsid w:val="00634E25"/>
    <w:rsid w:val="00663628"/>
    <w:rsid w:val="006A0609"/>
    <w:rsid w:val="006A4F0B"/>
    <w:rsid w:val="006A7408"/>
    <w:rsid w:val="006D1636"/>
    <w:rsid w:val="00711EF1"/>
    <w:rsid w:val="007279C2"/>
    <w:rsid w:val="007304DA"/>
    <w:rsid w:val="00762481"/>
    <w:rsid w:val="007A1271"/>
    <w:rsid w:val="007A34CC"/>
    <w:rsid w:val="007B31A0"/>
    <w:rsid w:val="007B7A17"/>
    <w:rsid w:val="007D3AC5"/>
    <w:rsid w:val="007E1E44"/>
    <w:rsid w:val="007E7292"/>
    <w:rsid w:val="008103E9"/>
    <w:rsid w:val="008135B3"/>
    <w:rsid w:val="008203C9"/>
    <w:rsid w:val="008512C4"/>
    <w:rsid w:val="0085563E"/>
    <w:rsid w:val="00856135"/>
    <w:rsid w:val="00857535"/>
    <w:rsid w:val="008854E9"/>
    <w:rsid w:val="008965A5"/>
    <w:rsid w:val="008D01D1"/>
    <w:rsid w:val="008D113C"/>
    <w:rsid w:val="008D23FC"/>
    <w:rsid w:val="008E3E1F"/>
    <w:rsid w:val="008E440D"/>
    <w:rsid w:val="008E5A5E"/>
    <w:rsid w:val="008F5AB8"/>
    <w:rsid w:val="00915892"/>
    <w:rsid w:val="009317CE"/>
    <w:rsid w:val="00964F0D"/>
    <w:rsid w:val="00977B42"/>
    <w:rsid w:val="0098188D"/>
    <w:rsid w:val="009B1D31"/>
    <w:rsid w:val="009C3B95"/>
    <w:rsid w:val="009F5D3A"/>
    <w:rsid w:val="009F7FCC"/>
    <w:rsid w:val="00A00E13"/>
    <w:rsid w:val="00A067AC"/>
    <w:rsid w:val="00A11419"/>
    <w:rsid w:val="00A208B0"/>
    <w:rsid w:val="00A223E8"/>
    <w:rsid w:val="00A32958"/>
    <w:rsid w:val="00A53D31"/>
    <w:rsid w:val="00A62953"/>
    <w:rsid w:val="00A656DA"/>
    <w:rsid w:val="00A7592E"/>
    <w:rsid w:val="00A76CB2"/>
    <w:rsid w:val="00AF7546"/>
    <w:rsid w:val="00B001F0"/>
    <w:rsid w:val="00B02489"/>
    <w:rsid w:val="00B25440"/>
    <w:rsid w:val="00B652B3"/>
    <w:rsid w:val="00BA5D42"/>
    <w:rsid w:val="00BA7B0A"/>
    <w:rsid w:val="00BB4E17"/>
    <w:rsid w:val="00BD375E"/>
    <w:rsid w:val="00BD4B75"/>
    <w:rsid w:val="00BD6AB2"/>
    <w:rsid w:val="00C141A4"/>
    <w:rsid w:val="00C245B5"/>
    <w:rsid w:val="00C324C6"/>
    <w:rsid w:val="00CA2F18"/>
    <w:rsid w:val="00CC0E07"/>
    <w:rsid w:val="00CE675E"/>
    <w:rsid w:val="00CF4C34"/>
    <w:rsid w:val="00CF6619"/>
    <w:rsid w:val="00D05FC0"/>
    <w:rsid w:val="00D3489A"/>
    <w:rsid w:val="00D37DB3"/>
    <w:rsid w:val="00D40CEC"/>
    <w:rsid w:val="00D41A50"/>
    <w:rsid w:val="00D9409F"/>
    <w:rsid w:val="00DB10D3"/>
    <w:rsid w:val="00DB1C8D"/>
    <w:rsid w:val="00DF4718"/>
    <w:rsid w:val="00E566CB"/>
    <w:rsid w:val="00EA1B2A"/>
    <w:rsid w:val="00F12AEB"/>
    <w:rsid w:val="00F425CA"/>
    <w:rsid w:val="00F46FE8"/>
    <w:rsid w:val="00F63FE2"/>
    <w:rsid w:val="00FB148D"/>
    <w:rsid w:val="00FE25FB"/>
    <w:rsid w:val="00FF7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3FD7"/>
    <w:rPr>
      <w:rFonts w:ascii="Times New Roman" w:eastAsia="Times New Roman" w:hAnsi="Times New Roman"/>
      <w:sz w:val="24"/>
      <w:szCs w:val="24"/>
    </w:rPr>
  </w:style>
  <w:style w:type="paragraph" w:styleId="2">
    <w:name w:val="heading 2"/>
    <w:basedOn w:val="a0"/>
    <w:next w:val="a0"/>
    <w:qFormat/>
    <w:rsid w:val="004F30EA"/>
    <w:pPr>
      <w:keepNext/>
      <w:spacing w:before="240" w:after="60"/>
      <w:outlineLvl w:val="1"/>
    </w:pPr>
    <w:rPr>
      <w:rFonts w:ascii="Arial" w:hAnsi="Arial" w:cs="Arial"/>
      <w:b/>
      <w:bCs/>
      <w:i/>
      <w:iCs/>
      <w:sz w:val="28"/>
      <w:szCs w:val="28"/>
    </w:rPr>
  </w:style>
  <w:style w:type="paragraph" w:styleId="4">
    <w:name w:val="heading 4"/>
    <w:basedOn w:val="a0"/>
    <w:next w:val="a0"/>
    <w:link w:val="40"/>
    <w:qFormat/>
    <w:rsid w:val="003C3FD7"/>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3C3FD7"/>
    <w:rPr>
      <w:rFonts w:ascii="Times New Roman" w:eastAsia="Times New Roman" w:hAnsi="Times New Roman" w:cs="Times New Roman"/>
      <w:b/>
      <w:bCs/>
      <w:sz w:val="28"/>
      <w:szCs w:val="28"/>
      <w:lang w:eastAsia="ru-RU"/>
    </w:rPr>
  </w:style>
  <w:style w:type="paragraph" w:styleId="a4">
    <w:name w:val="Body Text Indent"/>
    <w:aliases w:val="текст,Основной текст 1,Нумерованный список !!,Надин стиль"/>
    <w:basedOn w:val="a0"/>
    <w:link w:val="a5"/>
    <w:rsid w:val="003C3FD7"/>
    <w:pPr>
      <w:spacing w:line="280" w:lineRule="exact"/>
      <w:ind w:left="567" w:right="686" w:firstLine="425"/>
      <w:jc w:val="both"/>
    </w:pPr>
    <w:rPr>
      <w:color w:val="000000"/>
    </w:rPr>
  </w:style>
  <w:style w:type="character" w:customStyle="1" w:styleId="a5">
    <w:name w:val="Основной текст с отступом Знак"/>
    <w:aliases w:val="текст Знак,Основной текст 1 Знак,Нумерованный список !! Знак,Надин стиль Знак"/>
    <w:basedOn w:val="a1"/>
    <w:link w:val="a4"/>
    <w:rsid w:val="003C3FD7"/>
    <w:rPr>
      <w:rFonts w:ascii="Times New Roman" w:eastAsia="Times New Roman" w:hAnsi="Times New Roman" w:cs="Times New Roman"/>
      <w:color w:val="000000"/>
      <w:sz w:val="24"/>
      <w:szCs w:val="24"/>
      <w:lang w:eastAsia="ru-RU"/>
    </w:rPr>
  </w:style>
  <w:style w:type="paragraph" w:customStyle="1" w:styleId="a">
    <w:name w:val="список с точками"/>
    <w:basedOn w:val="a0"/>
    <w:rsid w:val="003C3FD7"/>
    <w:pPr>
      <w:numPr>
        <w:numId w:val="1"/>
      </w:numPr>
      <w:spacing w:line="312" w:lineRule="auto"/>
      <w:jc w:val="both"/>
    </w:pPr>
  </w:style>
  <w:style w:type="paragraph" w:styleId="a6">
    <w:name w:val="Normal (Web)"/>
    <w:basedOn w:val="a0"/>
    <w:rsid w:val="003C3FD7"/>
    <w:pPr>
      <w:spacing w:before="100" w:beforeAutospacing="1" w:after="100" w:afterAutospacing="1"/>
    </w:pPr>
  </w:style>
  <w:style w:type="paragraph" w:styleId="20">
    <w:name w:val="Body Text Indent 2"/>
    <w:basedOn w:val="a0"/>
    <w:link w:val="21"/>
    <w:rsid w:val="003C3FD7"/>
    <w:pPr>
      <w:tabs>
        <w:tab w:val="left" w:pos="426"/>
      </w:tabs>
      <w:ind w:left="426" w:hanging="426"/>
      <w:jc w:val="both"/>
    </w:pPr>
    <w:rPr>
      <w:b/>
    </w:rPr>
  </w:style>
  <w:style w:type="character" w:customStyle="1" w:styleId="21">
    <w:name w:val="Основной текст с отступом 2 Знак"/>
    <w:basedOn w:val="a1"/>
    <w:link w:val="20"/>
    <w:rsid w:val="003C3FD7"/>
    <w:rPr>
      <w:rFonts w:ascii="Times New Roman" w:eastAsia="Times New Roman" w:hAnsi="Times New Roman" w:cs="Times New Roman"/>
      <w:b/>
      <w:sz w:val="24"/>
      <w:szCs w:val="24"/>
      <w:lang w:eastAsia="ru-RU"/>
    </w:rPr>
  </w:style>
  <w:style w:type="paragraph" w:styleId="a7">
    <w:name w:val="List Paragraph"/>
    <w:basedOn w:val="a0"/>
    <w:qFormat/>
    <w:rsid w:val="002A3D26"/>
    <w:pPr>
      <w:ind w:left="720"/>
      <w:contextualSpacing/>
    </w:pPr>
  </w:style>
  <w:style w:type="paragraph" w:customStyle="1" w:styleId="a8">
    <w:name w:val=" Знак"/>
    <w:basedOn w:val="a0"/>
    <w:rsid w:val="0085563E"/>
    <w:pPr>
      <w:spacing w:after="160" w:line="240" w:lineRule="exact"/>
    </w:pPr>
    <w:rPr>
      <w:rFonts w:ascii="Verdana" w:hAnsi="Verdana" w:cs="Verdana"/>
      <w:sz w:val="20"/>
      <w:szCs w:val="20"/>
      <w:lang w:val="en-US" w:eastAsia="en-US"/>
    </w:rPr>
  </w:style>
  <w:style w:type="paragraph" w:customStyle="1" w:styleId="210">
    <w:name w:val=" Знак2 Знак Знак Знак1"/>
    <w:basedOn w:val="a0"/>
    <w:rsid w:val="00F63FE2"/>
    <w:pPr>
      <w:spacing w:after="160" w:line="240" w:lineRule="exact"/>
    </w:pPr>
    <w:rPr>
      <w:rFonts w:ascii="Verdana" w:hAnsi="Verdana" w:cs="Verdana"/>
      <w:sz w:val="20"/>
      <w:szCs w:val="20"/>
      <w:lang w:val="en-US" w:eastAsia="en-US"/>
    </w:rPr>
  </w:style>
  <w:style w:type="paragraph" w:styleId="22">
    <w:name w:val="List 2"/>
    <w:basedOn w:val="a0"/>
    <w:rsid w:val="00BD375E"/>
    <w:pPr>
      <w:ind w:left="566" w:hanging="283"/>
    </w:pPr>
    <w:rPr>
      <w:rFonts w:ascii="Arial" w:hAnsi="Arial" w:cs="Arial"/>
      <w:szCs w:val="28"/>
    </w:rPr>
  </w:style>
  <w:style w:type="paragraph" w:styleId="a9">
    <w:name w:val="List"/>
    <w:basedOn w:val="a0"/>
    <w:uiPriority w:val="99"/>
    <w:unhideWhenUsed/>
    <w:rsid w:val="00BD375E"/>
    <w:pPr>
      <w:ind w:left="283" w:hanging="283"/>
      <w:contextualSpacing/>
    </w:pPr>
  </w:style>
  <w:style w:type="paragraph" w:styleId="23">
    <w:name w:val="Body Text 2"/>
    <w:basedOn w:val="a0"/>
    <w:link w:val="24"/>
    <w:uiPriority w:val="99"/>
    <w:semiHidden/>
    <w:unhideWhenUsed/>
    <w:rsid w:val="008854E9"/>
    <w:pPr>
      <w:spacing w:after="120" w:line="480" w:lineRule="auto"/>
    </w:pPr>
  </w:style>
  <w:style w:type="character" w:customStyle="1" w:styleId="24">
    <w:name w:val="Основной текст 2 Знак"/>
    <w:basedOn w:val="a1"/>
    <w:link w:val="23"/>
    <w:uiPriority w:val="99"/>
    <w:semiHidden/>
    <w:rsid w:val="008854E9"/>
    <w:rPr>
      <w:rFonts w:ascii="Times New Roman" w:eastAsia="Times New Roman" w:hAnsi="Times New Roman"/>
      <w:sz w:val="24"/>
      <w:szCs w:val="24"/>
    </w:rPr>
  </w:style>
  <w:style w:type="paragraph" w:customStyle="1" w:styleId="1">
    <w:name w:val=" Знак1"/>
    <w:basedOn w:val="a0"/>
    <w:rsid w:val="00346550"/>
    <w:pPr>
      <w:spacing w:after="160" w:line="240" w:lineRule="exact"/>
    </w:pPr>
    <w:rPr>
      <w:rFonts w:ascii="Verdana" w:hAnsi="Verdana" w:cs="Verdana"/>
      <w:sz w:val="20"/>
      <w:szCs w:val="20"/>
      <w:lang w:val="en-US" w:eastAsia="en-US"/>
    </w:rPr>
  </w:style>
  <w:style w:type="paragraph" w:customStyle="1" w:styleId="aa">
    <w:name w:val="Знак Знак Знак"/>
    <w:basedOn w:val="a0"/>
    <w:rsid w:val="00527915"/>
    <w:pPr>
      <w:spacing w:after="160" w:line="240" w:lineRule="exact"/>
    </w:pPr>
    <w:rPr>
      <w:rFonts w:ascii="Verdana" w:hAnsi="Verdana"/>
      <w:sz w:val="20"/>
      <w:szCs w:val="20"/>
    </w:rPr>
  </w:style>
  <w:style w:type="paragraph" w:styleId="3">
    <w:name w:val="Body Text 3"/>
    <w:basedOn w:val="a0"/>
    <w:link w:val="30"/>
    <w:uiPriority w:val="99"/>
    <w:unhideWhenUsed/>
    <w:rsid w:val="0039477F"/>
    <w:pPr>
      <w:spacing w:after="120"/>
    </w:pPr>
    <w:rPr>
      <w:sz w:val="16"/>
      <w:szCs w:val="16"/>
    </w:rPr>
  </w:style>
  <w:style w:type="character" w:customStyle="1" w:styleId="30">
    <w:name w:val="Основной текст 3 Знак"/>
    <w:basedOn w:val="a1"/>
    <w:link w:val="3"/>
    <w:uiPriority w:val="99"/>
    <w:rsid w:val="0039477F"/>
    <w:rPr>
      <w:rFonts w:ascii="Times New Roman" w:eastAsia="Times New Roman" w:hAnsi="Times New Roman"/>
      <w:sz w:val="16"/>
      <w:szCs w:val="16"/>
    </w:rPr>
  </w:style>
  <w:style w:type="paragraph" w:styleId="ab">
    <w:name w:val="Body Text"/>
    <w:basedOn w:val="a0"/>
    <w:link w:val="ac"/>
    <w:unhideWhenUsed/>
    <w:rsid w:val="0039477F"/>
    <w:pPr>
      <w:spacing w:after="120"/>
    </w:pPr>
  </w:style>
  <w:style w:type="character" w:customStyle="1" w:styleId="ac">
    <w:name w:val="Основной текст Знак"/>
    <w:basedOn w:val="a1"/>
    <w:link w:val="ab"/>
    <w:rsid w:val="0039477F"/>
    <w:rPr>
      <w:rFonts w:ascii="Times New Roman" w:eastAsia="Times New Roman" w:hAnsi="Times New Roman"/>
      <w:sz w:val="24"/>
      <w:szCs w:val="24"/>
    </w:rPr>
  </w:style>
  <w:style w:type="paragraph" w:customStyle="1" w:styleId="Default">
    <w:name w:val="Default"/>
    <w:rsid w:val="00026EC8"/>
    <w:pPr>
      <w:autoSpaceDE w:val="0"/>
      <w:autoSpaceDN w:val="0"/>
      <w:adjustRightInd w:val="0"/>
    </w:pPr>
    <w:rPr>
      <w:rFonts w:eastAsia="Times New Roman" w:cs="Calibri"/>
      <w:color w:val="000000"/>
      <w:sz w:val="24"/>
      <w:szCs w:val="24"/>
    </w:rPr>
  </w:style>
  <w:style w:type="paragraph" w:styleId="ad">
    <w:name w:val="Subtitle"/>
    <w:basedOn w:val="a0"/>
    <w:next w:val="ab"/>
    <w:link w:val="ae"/>
    <w:qFormat/>
    <w:rsid w:val="00A62953"/>
    <w:pPr>
      <w:spacing w:line="360" w:lineRule="auto"/>
      <w:jc w:val="center"/>
    </w:pPr>
    <w:rPr>
      <w:b/>
      <w:szCs w:val="20"/>
      <w:lang w:eastAsia="ar-SA"/>
    </w:rPr>
  </w:style>
  <w:style w:type="character" w:customStyle="1" w:styleId="ae">
    <w:name w:val="Подзаголовок Знак"/>
    <w:basedOn w:val="a1"/>
    <w:link w:val="ad"/>
    <w:rsid w:val="00A62953"/>
    <w:rPr>
      <w:rFonts w:ascii="Times New Roman" w:eastAsia="Times New Roman" w:hAnsi="Times New Roman"/>
      <w:b/>
      <w:sz w:val="24"/>
      <w:lang w:eastAsia="ar-SA"/>
    </w:rPr>
  </w:style>
  <w:style w:type="paragraph" w:customStyle="1" w:styleId="10">
    <w:name w:val="Без интервала1"/>
    <w:rsid w:val="008135B3"/>
    <w:rPr>
      <w:rFonts w:eastAsia="Times New Roman"/>
      <w:sz w:val="22"/>
      <w:szCs w:val="22"/>
      <w:lang w:eastAsia="en-US"/>
    </w:rPr>
  </w:style>
  <w:style w:type="paragraph" w:customStyle="1" w:styleId="211">
    <w:name w:val="Основной текст с отступом 21"/>
    <w:basedOn w:val="a0"/>
    <w:rsid w:val="00634E25"/>
    <w:pPr>
      <w:spacing w:after="120" w:line="480" w:lineRule="auto"/>
      <w:ind w:left="283"/>
    </w:pPr>
    <w:rPr>
      <w:lang w:eastAsia="ar-SA"/>
    </w:rPr>
  </w:style>
  <w:style w:type="paragraph" w:styleId="af">
    <w:name w:val="footer"/>
    <w:basedOn w:val="a0"/>
    <w:link w:val="af0"/>
    <w:rsid w:val="003D5D06"/>
    <w:pPr>
      <w:tabs>
        <w:tab w:val="center" w:pos="4677"/>
        <w:tab w:val="right" w:pos="9355"/>
      </w:tabs>
    </w:pPr>
  </w:style>
  <w:style w:type="character" w:customStyle="1" w:styleId="af0">
    <w:name w:val="Нижний колонтитул Знак"/>
    <w:basedOn w:val="a1"/>
    <w:link w:val="af"/>
    <w:rsid w:val="003D5D06"/>
    <w:rPr>
      <w:rFonts w:ascii="Times New Roman" w:eastAsia="Times New Roman" w:hAnsi="Times New Roman"/>
      <w:sz w:val="24"/>
      <w:szCs w:val="24"/>
    </w:rPr>
  </w:style>
  <w:style w:type="character" w:styleId="af1">
    <w:name w:val="page number"/>
    <w:basedOn w:val="a1"/>
    <w:rsid w:val="003D5D06"/>
  </w:style>
  <w:style w:type="table" w:styleId="11">
    <w:name w:val="Table Grid 1"/>
    <w:basedOn w:val="a2"/>
    <w:rsid w:val="00CF66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2">
    <w:name w:val="Основной текст_"/>
    <w:basedOn w:val="a1"/>
    <w:link w:val="5"/>
    <w:rsid w:val="008E5A5E"/>
    <w:rPr>
      <w:rFonts w:ascii="Times New Roman" w:eastAsia="Times New Roman" w:hAnsi="Times New Roman"/>
      <w:shd w:val="clear" w:color="auto" w:fill="FFFFFF"/>
    </w:rPr>
  </w:style>
  <w:style w:type="character" w:customStyle="1" w:styleId="12">
    <w:name w:val="Заголовок №1"/>
    <w:basedOn w:val="a1"/>
    <w:rsid w:val="008E5A5E"/>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135pt">
    <w:name w:val="Основной текст + 13;5 pt;Полужирный"/>
    <w:basedOn w:val="af2"/>
    <w:rsid w:val="008E5A5E"/>
    <w:rPr>
      <w:b/>
      <w:bCs/>
      <w:color w:val="000000"/>
      <w:spacing w:val="0"/>
      <w:w w:val="100"/>
      <w:position w:val="0"/>
      <w:sz w:val="27"/>
      <w:szCs w:val="27"/>
      <w:lang w:val="ru-RU"/>
    </w:rPr>
  </w:style>
  <w:style w:type="character" w:customStyle="1" w:styleId="25">
    <w:name w:val="Основной текст2"/>
    <w:basedOn w:val="af2"/>
    <w:rsid w:val="008E5A5E"/>
    <w:rPr>
      <w:color w:val="000000"/>
      <w:spacing w:val="0"/>
      <w:w w:val="100"/>
      <w:position w:val="0"/>
      <w:sz w:val="24"/>
      <w:szCs w:val="24"/>
      <w:lang w:val="ru-RU"/>
    </w:rPr>
  </w:style>
  <w:style w:type="paragraph" w:customStyle="1" w:styleId="5">
    <w:name w:val="Основной текст5"/>
    <w:basedOn w:val="a0"/>
    <w:link w:val="af2"/>
    <w:rsid w:val="008E5A5E"/>
    <w:pPr>
      <w:widowControl w:val="0"/>
      <w:shd w:val="clear" w:color="auto" w:fill="FFFFFF"/>
      <w:spacing w:before="6600" w:line="0" w:lineRule="atLeast"/>
      <w:ind w:hanging="400"/>
      <w:jc w:val="center"/>
    </w:pPr>
    <w:rPr>
      <w:sz w:val="20"/>
      <w:szCs w:val="20"/>
    </w:rPr>
  </w:style>
  <w:style w:type="paragraph" w:customStyle="1" w:styleId="ConsPlusNormal">
    <w:name w:val="ConsPlusNormal"/>
    <w:rsid w:val="00711EF1"/>
    <w:pPr>
      <w:widowControl w:val="0"/>
      <w:autoSpaceDE w:val="0"/>
      <w:autoSpaceDN w:val="0"/>
      <w:adjustRightInd w:val="0"/>
    </w:pPr>
    <w:rPr>
      <w:rFonts w:ascii="Arial" w:eastAsia="Times New Roman" w:hAnsi="Arial" w:cs="Arial"/>
    </w:rPr>
  </w:style>
  <w:style w:type="character" w:customStyle="1" w:styleId="af3">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F1 Знак"/>
    <w:basedOn w:val="a1"/>
    <w:link w:val="af4"/>
    <w:uiPriority w:val="99"/>
    <w:locked/>
    <w:rsid w:val="00533FC6"/>
    <w:rPr>
      <w:rFonts w:ascii="Times New Roman" w:eastAsia="Times New Roman" w:hAnsi="Times New Roman"/>
    </w:rPr>
  </w:style>
  <w:style w:type="paragraph" w:styleId="af4">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F1"/>
    <w:basedOn w:val="a0"/>
    <w:link w:val="af3"/>
    <w:uiPriority w:val="99"/>
    <w:unhideWhenUsed/>
    <w:rsid w:val="00533FC6"/>
    <w:rPr>
      <w:sz w:val="20"/>
      <w:szCs w:val="20"/>
    </w:rPr>
  </w:style>
  <w:style w:type="character" w:customStyle="1" w:styleId="13">
    <w:name w:val="Текст сноски Знак1"/>
    <w:basedOn w:val="a1"/>
    <w:link w:val="af4"/>
    <w:uiPriority w:val="99"/>
    <w:semiHidden/>
    <w:rsid w:val="00533FC6"/>
    <w:rPr>
      <w:rFonts w:ascii="Times New Roman" w:eastAsia="Times New Roman" w:hAnsi="Times New Roman"/>
    </w:rPr>
  </w:style>
  <w:style w:type="character" w:styleId="af5">
    <w:name w:val="footnote reference"/>
    <w:aliases w:val="Знак сноски-FN,Ciae niinee-FN,AЗнак сноски зел"/>
    <w:uiPriority w:val="99"/>
    <w:unhideWhenUsed/>
    <w:rsid w:val="00533FC6"/>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71391041">
      <w:bodyDiv w:val="1"/>
      <w:marLeft w:val="0"/>
      <w:marRight w:val="0"/>
      <w:marTop w:val="0"/>
      <w:marBottom w:val="0"/>
      <w:divBdr>
        <w:top w:val="none" w:sz="0" w:space="0" w:color="auto"/>
        <w:left w:val="none" w:sz="0" w:space="0" w:color="auto"/>
        <w:bottom w:val="none" w:sz="0" w:space="0" w:color="auto"/>
        <w:right w:val="none" w:sz="0" w:space="0" w:color="auto"/>
      </w:divBdr>
    </w:div>
    <w:div w:id="250359039">
      <w:bodyDiv w:val="1"/>
      <w:marLeft w:val="0"/>
      <w:marRight w:val="0"/>
      <w:marTop w:val="0"/>
      <w:marBottom w:val="0"/>
      <w:divBdr>
        <w:top w:val="none" w:sz="0" w:space="0" w:color="auto"/>
        <w:left w:val="none" w:sz="0" w:space="0" w:color="auto"/>
        <w:bottom w:val="none" w:sz="0" w:space="0" w:color="auto"/>
        <w:right w:val="none" w:sz="0" w:space="0" w:color="auto"/>
      </w:divBdr>
    </w:div>
    <w:div w:id="365526194">
      <w:bodyDiv w:val="1"/>
      <w:marLeft w:val="0"/>
      <w:marRight w:val="0"/>
      <w:marTop w:val="0"/>
      <w:marBottom w:val="0"/>
      <w:divBdr>
        <w:top w:val="none" w:sz="0" w:space="0" w:color="auto"/>
        <w:left w:val="none" w:sz="0" w:space="0" w:color="auto"/>
        <w:bottom w:val="none" w:sz="0" w:space="0" w:color="auto"/>
        <w:right w:val="none" w:sz="0" w:space="0" w:color="auto"/>
      </w:divBdr>
      <w:divsChild>
        <w:div w:id="199634075">
          <w:marLeft w:val="0"/>
          <w:marRight w:val="0"/>
          <w:marTop w:val="0"/>
          <w:marBottom w:val="0"/>
          <w:divBdr>
            <w:top w:val="none" w:sz="0" w:space="0" w:color="auto"/>
            <w:left w:val="none" w:sz="0" w:space="0" w:color="auto"/>
            <w:bottom w:val="none" w:sz="0" w:space="0" w:color="auto"/>
            <w:right w:val="none" w:sz="0" w:space="0" w:color="auto"/>
          </w:divBdr>
        </w:div>
        <w:div w:id="244655528">
          <w:marLeft w:val="0"/>
          <w:marRight w:val="0"/>
          <w:marTop w:val="0"/>
          <w:marBottom w:val="0"/>
          <w:divBdr>
            <w:top w:val="none" w:sz="0" w:space="0" w:color="auto"/>
            <w:left w:val="none" w:sz="0" w:space="0" w:color="auto"/>
            <w:bottom w:val="none" w:sz="0" w:space="0" w:color="auto"/>
            <w:right w:val="none" w:sz="0" w:space="0" w:color="auto"/>
          </w:divBdr>
        </w:div>
        <w:div w:id="344786587">
          <w:marLeft w:val="0"/>
          <w:marRight w:val="0"/>
          <w:marTop w:val="0"/>
          <w:marBottom w:val="0"/>
          <w:divBdr>
            <w:top w:val="none" w:sz="0" w:space="0" w:color="auto"/>
            <w:left w:val="none" w:sz="0" w:space="0" w:color="auto"/>
            <w:bottom w:val="none" w:sz="0" w:space="0" w:color="auto"/>
            <w:right w:val="none" w:sz="0" w:space="0" w:color="auto"/>
          </w:divBdr>
        </w:div>
        <w:div w:id="369186264">
          <w:marLeft w:val="0"/>
          <w:marRight w:val="0"/>
          <w:marTop w:val="0"/>
          <w:marBottom w:val="0"/>
          <w:divBdr>
            <w:top w:val="none" w:sz="0" w:space="0" w:color="auto"/>
            <w:left w:val="none" w:sz="0" w:space="0" w:color="auto"/>
            <w:bottom w:val="none" w:sz="0" w:space="0" w:color="auto"/>
            <w:right w:val="none" w:sz="0" w:space="0" w:color="auto"/>
          </w:divBdr>
        </w:div>
        <w:div w:id="525142163">
          <w:marLeft w:val="0"/>
          <w:marRight w:val="0"/>
          <w:marTop w:val="0"/>
          <w:marBottom w:val="0"/>
          <w:divBdr>
            <w:top w:val="none" w:sz="0" w:space="0" w:color="auto"/>
            <w:left w:val="none" w:sz="0" w:space="0" w:color="auto"/>
            <w:bottom w:val="none" w:sz="0" w:space="0" w:color="auto"/>
            <w:right w:val="none" w:sz="0" w:space="0" w:color="auto"/>
          </w:divBdr>
        </w:div>
        <w:div w:id="619921687">
          <w:marLeft w:val="0"/>
          <w:marRight w:val="0"/>
          <w:marTop w:val="0"/>
          <w:marBottom w:val="0"/>
          <w:divBdr>
            <w:top w:val="none" w:sz="0" w:space="0" w:color="auto"/>
            <w:left w:val="none" w:sz="0" w:space="0" w:color="auto"/>
            <w:bottom w:val="none" w:sz="0" w:space="0" w:color="auto"/>
            <w:right w:val="none" w:sz="0" w:space="0" w:color="auto"/>
          </w:divBdr>
        </w:div>
        <w:div w:id="787748300">
          <w:marLeft w:val="0"/>
          <w:marRight w:val="0"/>
          <w:marTop w:val="0"/>
          <w:marBottom w:val="0"/>
          <w:divBdr>
            <w:top w:val="none" w:sz="0" w:space="0" w:color="auto"/>
            <w:left w:val="none" w:sz="0" w:space="0" w:color="auto"/>
            <w:bottom w:val="none" w:sz="0" w:space="0" w:color="auto"/>
            <w:right w:val="none" w:sz="0" w:space="0" w:color="auto"/>
          </w:divBdr>
        </w:div>
        <w:div w:id="852649648">
          <w:marLeft w:val="0"/>
          <w:marRight w:val="0"/>
          <w:marTop w:val="0"/>
          <w:marBottom w:val="0"/>
          <w:divBdr>
            <w:top w:val="none" w:sz="0" w:space="0" w:color="auto"/>
            <w:left w:val="none" w:sz="0" w:space="0" w:color="auto"/>
            <w:bottom w:val="none" w:sz="0" w:space="0" w:color="auto"/>
            <w:right w:val="none" w:sz="0" w:space="0" w:color="auto"/>
          </w:divBdr>
        </w:div>
        <w:div w:id="1045642749">
          <w:marLeft w:val="0"/>
          <w:marRight w:val="0"/>
          <w:marTop w:val="0"/>
          <w:marBottom w:val="0"/>
          <w:divBdr>
            <w:top w:val="none" w:sz="0" w:space="0" w:color="auto"/>
            <w:left w:val="none" w:sz="0" w:space="0" w:color="auto"/>
            <w:bottom w:val="none" w:sz="0" w:space="0" w:color="auto"/>
            <w:right w:val="none" w:sz="0" w:space="0" w:color="auto"/>
          </w:divBdr>
        </w:div>
        <w:div w:id="1061321691">
          <w:marLeft w:val="0"/>
          <w:marRight w:val="0"/>
          <w:marTop w:val="0"/>
          <w:marBottom w:val="0"/>
          <w:divBdr>
            <w:top w:val="none" w:sz="0" w:space="0" w:color="auto"/>
            <w:left w:val="none" w:sz="0" w:space="0" w:color="auto"/>
            <w:bottom w:val="none" w:sz="0" w:space="0" w:color="auto"/>
            <w:right w:val="none" w:sz="0" w:space="0" w:color="auto"/>
          </w:divBdr>
        </w:div>
        <w:div w:id="1085689321">
          <w:marLeft w:val="0"/>
          <w:marRight w:val="0"/>
          <w:marTop w:val="0"/>
          <w:marBottom w:val="0"/>
          <w:divBdr>
            <w:top w:val="none" w:sz="0" w:space="0" w:color="auto"/>
            <w:left w:val="none" w:sz="0" w:space="0" w:color="auto"/>
            <w:bottom w:val="none" w:sz="0" w:space="0" w:color="auto"/>
            <w:right w:val="none" w:sz="0" w:space="0" w:color="auto"/>
          </w:divBdr>
        </w:div>
        <w:div w:id="1153982557">
          <w:marLeft w:val="0"/>
          <w:marRight w:val="0"/>
          <w:marTop w:val="0"/>
          <w:marBottom w:val="0"/>
          <w:divBdr>
            <w:top w:val="none" w:sz="0" w:space="0" w:color="auto"/>
            <w:left w:val="none" w:sz="0" w:space="0" w:color="auto"/>
            <w:bottom w:val="none" w:sz="0" w:space="0" w:color="auto"/>
            <w:right w:val="none" w:sz="0" w:space="0" w:color="auto"/>
          </w:divBdr>
        </w:div>
        <w:div w:id="1223256244">
          <w:marLeft w:val="0"/>
          <w:marRight w:val="0"/>
          <w:marTop w:val="0"/>
          <w:marBottom w:val="0"/>
          <w:divBdr>
            <w:top w:val="none" w:sz="0" w:space="0" w:color="auto"/>
            <w:left w:val="none" w:sz="0" w:space="0" w:color="auto"/>
            <w:bottom w:val="none" w:sz="0" w:space="0" w:color="auto"/>
            <w:right w:val="none" w:sz="0" w:space="0" w:color="auto"/>
          </w:divBdr>
        </w:div>
        <w:div w:id="1343627834">
          <w:marLeft w:val="0"/>
          <w:marRight w:val="0"/>
          <w:marTop w:val="0"/>
          <w:marBottom w:val="0"/>
          <w:divBdr>
            <w:top w:val="none" w:sz="0" w:space="0" w:color="auto"/>
            <w:left w:val="none" w:sz="0" w:space="0" w:color="auto"/>
            <w:bottom w:val="none" w:sz="0" w:space="0" w:color="auto"/>
            <w:right w:val="none" w:sz="0" w:space="0" w:color="auto"/>
          </w:divBdr>
        </w:div>
        <w:div w:id="1386492155">
          <w:marLeft w:val="0"/>
          <w:marRight w:val="0"/>
          <w:marTop w:val="0"/>
          <w:marBottom w:val="0"/>
          <w:divBdr>
            <w:top w:val="none" w:sz="0" w:space="0" w:color="auto"/>
            <w:left w:val="none" w:sz="0" w:space="0" w:color="auto"/>
            <w:bottom w:val="none" w:sz="0" w:space="0" w:color="auto"/>
            <w:right w:val="none" w:sz="0" w:space="0" w:color="auto"/>
          </w:divBdr>
        </w:div>
        <w:div w:id="1574002150">
          <w:marLeft w:val="0"/>
          <w:marRight w:val="0"/>
          <w:marTop w:val="0"/>
          <w:marBottom w:val="0"/>
          <w:divBdr>
            <w:top w:val="none" w:sz="0" w:space="0" w:color="auto"/>
            <w:left w:val="none" w:sz="0" w:space="0" w:color="auto"/>
            <w:bottom w:val="none" w:sz="0" w:space="0" w:color="auto"/>
            <w:right w:val="none" w:sz="0" w:space="0" w:color="auto"/>
          </w:divBdr>
        </w:div>
        <w:div w:id="1619533049">
          <w:marLeft w:val="0"/>
          <w:marRight w:val="0"/>
          <w:marTop w:val="0"/>
          <w:marBottom w:val="0"/>
          <w:divBdr>
            <w:top w:val="none" w:sz="0" w:space="0" w:color="auto"/>
            <w:left w:val="none" w:sz="0" w:space="0" w:color="auto"/>
            <w:bottom w:val="none" w:sz="0" w:space="0" w:color="auto"/>
            <w:right w:val="none" w:sz="0" w:space="0" w:color="auto"/>
          </w:divBdr>
        </w:div>
        <w:div w:id="1718356394">
          <w:marLeft w:val="0"/>
          <w:marRight w:val="0"/>
          <w:marTop w:val="0"/>
          <w:marBottom w:val="0"/>
          <w:divBdr>
            <w:top w:val="none" w:sz="0" w:space="0" w:color="auto"/>
            <w:left w:val="none" w:sz="0" w:space="0" w:color="auto"/>
            <w:bottom w:val="none" w:sz="0" w:space="0" w:color="auto"/>
            <w:right w:val="none" w:sz="0" w:space="0" w:color="auto"/>
          </w:divBdr>
        </w:div>
        <w:div w:id="1904094470">
          <w:marLeft w:val="0"/>
          <w:marRight w:val="0"/>
          <w:marTop w:val="0"/>
          <w:marBottom w:val="0"/>
          <w:divBdr>
            <w:top w:val="none" w:sz="0" w:space="0" w:color="auto"/>
            <w:left w:val="none" w:sz="0" w:space="0" w:color="auto"/>
            <w:bottom w:val="none" w:sz="0" w:space="0" w:color="auto"/>
            <w:right w:val="none" w:sz="0" w:space="0" w:color="auto"/>
          </w:divBdr>
        </w:div>
        <w:div w:id="1958247035">
          <w:marLeft w:val="0"/>
          <w:marRight w:val="0"/>
          <w:marTop w:val="0"/>
          <w:marBottom w:val="0"/>
          <w:divBdr>
            <w:top w:val="none" w:sz="0" w:space="0" w:color="auto"/>
            <w:left w:val="none" w:sz="0" w:space="0" w:color="auto"/>
            <w:bottom w:val="none" w:sz="0" w:space="0" w:color="auto"/>
            <w:right w:val="none" w:sz="0" w:space="0" w:color="auto"/>
          </w:divBdr>
        </w:div>
        <w:div w:id="1985348295">
          <w:marLeft w:val="0"/>
          <w:marRight w:val="0"/>
          <w:marTop w:val="0"/>
          <w:marBottom w:val="0"/>
          <w:divBdr>
            <w:top w:val="none" w:sz="0" w:space="0" w:color="auto"/>
            <w:left w:val="none" w:sz="0" w:space="0" w:color="auto"/>
            <w:bottom w:val="none" w:sz="0" w:space="0" w:color="auto"/>
            <w:right w:val="none" w:sz="0" w:space="0" w:color="auto"/>
          </w:divBdr>
        </w:div>
        <w:div w:id="2014063117">
          <w:marLeft w:val="0"/>
          <w:marRight w:val="0"/>
          <w:marTop w:val="0"/>
          <w:marBottom w:val="0"/>
          <w:divBdr>
            <w:top w:val="none" w:sz="0" w:space="0" w:color="auto"/>
            <w:left w:val="none" w:sz="0" w:space="0" w:color="auto"/>
            <w:bottom w:val="none" w:sz="0" w:space="0" w:color="auto"/>
            <w:right w:val="none" w:sz="0" w:space="0" w:color="auto"/>
          </w:divBdr>
        </w:div>
        <w:div w:id="2084787879">
          <w:marLeft w:val="0"/>
          <w:marRight w:val="0"/>
          <w:marTop w:val="0"/>
          <w:marBottom w:val="0"/>
          <w:divBdr>
            <w:top w:val="none" w:sz="0" w:space="0" w:color="auto"/>
            <w:left w:val="none" w:sz="0" w:space="0" w:color="auto"/>
            <w:bottom w:val="none" w:sz="0" w:space="0" w:color="auto"/>
            <w:right w:val="none" w:sz="0" w:space="0" w:color="auto"/>
          </w:divBdr>
        </w:div>
      </w:divsChild>
    </w:div>
    <w:div w:id="599266431">
      <w:bodyDiv w:val="1"/>
      <w:marLeft w:val="0"/>
      <w:marRight w:val="0"/>
      <w:marTop w:val="0"/>
      <w:marBottom w:val="0"/>
      <w:divBdr>
        <w:top w:val="none" w:sz="0" w:space="0" w:color="auto"/>
        <w:left w:val="none" w:sz="0" w:space="0" w:color="auto"/>
        <w:bottom w:val="none" w:sz="0" w:space="0" w:color="auto"/>
        <w:right w:val="none" w:sz="0" w:space="0" w:color="auto"/>
      </w:divBdr>
      <w:divsChild>
        <w:div w:id="484661156">
          <w:marLeft w:val="0"/>
          <w:marRight w:val="0"/>
          <w:marTop w:val="0"/>
          <w:marBottom w:val="0"/>
          <w:divBdr>
            <w:top w:val="none" w:sz="0" w:space="0" w:color="auto"/>
            <w:left w:val="none" w:sz="0" w:space="0" w:color="auto"/>
            <w:bottom w:val="none" w:sz="0" w:space="0" w:color="auto"/>
            <w:right w:val="none" w:sz="0" w:space="0" w:color="auto"/>
          </w:divBdr>
        </w:div>
        <w:div w:id="529950295">
          <w:marLeft w:val="0"/>
          <w:marRight w:val="0"/>
          <w:marTop w:val="0"/>
          <w:marBottom w:val="0"/>
          <w:divBdr>
            <w:top w:val="none" w:sz="0" w:space="0" w:color="auto"/>
            <w:left w:val="none" w:sz="0" w:space="0" w:color="auto"/>
            <w:bottom w:val="none" w:sz="0" w:space="0" w:color="auto"/>
            <w:right w:val="none" w:sz="0" w:space="0" w:color="auto"/>
          </w:divBdr>
        </w:div>
        <w:div w:id="804392191">
          <w:marLeft w:val="0"/>
          <w:marRight w:val="0"/>
          <w:marTop w:val="0"/>
          <w:marBottom w:val="0"/>
          <w:divBdr>
            <w:top w:val="none" w:sz="0" w:space="0" w:color="auto"/>
            <w:left w:val="none" w:sz="0" w:space="0" w:color="auto"/>
            <w:bottom w:val="none" w:sz="0" w:space="0" w:color="auto"/>
            <w:right w:val="none" w:sz="0" w:space="0" w:color="auto"/>
          </w:divBdr>
        </w:div>
        <w:div w:id="1073359184">
          <w:marLeft w:val="0"/>
          <w:marRight w:val="0"/>
          <w:marTop w:val="0"/>
          <w:marBottom w:val="0"/>
          <w:divBdr>
            <w:top w:val="none" w:sz="0" w:space="0" w:color="auto"/>
            <w:left w:val="none" w:sz="0" w:space="0" w:color="auto"/>
            <w:bottom w:val="none" w:sz="0" w:space="0" w:color="auto"/>
            <w:right w:val="none" w:sz="0" w:space="0" w:color="auto"/>
          </w:divBdr>
        </w:div>
        <w:div w:id="1145975629">
          <w:marLeft w:val="0"/>
          <w:marRight w:val="0"/>
          <w:marTop w:val="0"/>
          <w:marBottom w:val="0"/>
          <w:divBdr>
            <w:top w:val="none" w:sz="0" w:space="0" w:color="auto"/>
            <w:left w:val="none" w:sz="0" w:space="0" w:color="auto"/>
            <w:bottom w:val="none" w:sz="0" w:space="0" w:color="auto"/>
            <w:right w:val="none" w:sz="0" w:space="0" w:color="auto"/>
          </w:divBdr>
        </w:div>
        <w:div w:id="1508180022">
          <w:marLeft w:val="0"/>
          <w:marRight w:val="0"/>
          <w:marTop w:val="0"/>
          <w:marBottom w:val="0"/>
          <w:divBdr>
            <w:top w:val="none" w:sz="0" w:space="0" w:color="auto"/>
            <w:left w:val="none" w:sz="0" w:space="0" w:color="auto"/>
            <w:bottom w:val="none" w:sz="0" w:space="0" w:color="auto"/>
            <w:right w:val="none" w:sz="0" w:space="0" w:color="auto"/>
          </w:divBdr>
        </w:div>
        <w:div w:id="1695766592">
          <w:marLeft w:val="0"/>
          <w:marRight w:val="0"/>
          <w:marTop w:val="0"/>
          <w:marBottom w:val="0"/>
          <w:divBdr>
            <w:top w:val="none" w:sz="0" w:space="0" w:color="auto"/>
            <w:left w:val="none" w:sz="0" w:space="0" w:color="auto"/>
            <w:bottom w:val="none" w:sz="0" w:space="0" w:color="auto"/>
            <w:right w:val="none" w:sz="0" w:space="0" w:color="auto"/>
          </w:divBdr>
        </w:div>
        <w:div w:id="1989899100">
          <w:marLeft w:val="0"/>
          <w:marRight w:val="0"/>
          <w:marTop w:val="0"/>
          <w:marBottom w:val="0"/>
          <w:divBdr>
            <w:top w:val="none" w:sz="0" w:space="0" w:color="auto"/>
            <w:left w:val="none" w:sz="0" w:space="0" w:color="auto"/>
            <w:bottom w:val="none" w:sz="0" w:space="0" w:color="auto"/>
            <w:right w:val="none" w:sz="0" w:space="0" w:color="auto"/>
          </w:divBdr>
        </w:div>
      </w:divsChild>
    </w:div>
    <w:div w:id="815147042">
      <w:bodyDiv w:val="1"/>
      <w:marLeft w:val="0"/>
      <w:marRight w:val="0"/>
      <w:marTop w:val="0"/>
      <w:marBottom w:val="0"/>
      <w:divBdr>
        <w:top w:val="none" w:sz="0" w:space="0" w:color="auto"/>
        <w:left w:val="none" w:sz="0" w:space="0" w:color="auto"/>
        <w:bottom w:val="none" w:sz="0" w:space="0" w:color="auto"/>
        <w:right w:val="none" w:sz="0" w:space="0" w:color="auto"/>
      </w:divBdr>
    </w:div>
    <w:div w:id="898055265">
      <w:bodyDiv w:val="1"/>
      <w:marLeft w:val="0"/>
      <w:marRight w:val="0"/>
      <w:marTop w:val="0"/>
      <w:marBottom w:val="0"/>
      <w:divBdr>
        <w:top w:val="none" w:sz="0" w:space="0" w:color="auto"/>
        <w:left w:val="none" w:sz="0" w:space="0" w:color="auto"/>
        <w:bottom w:val="none" w:sz="0" w:space="0" w:color="auto"/>
        <w:right w:val="none" w:sz="0" w:space="0" w:color="auto"/>
      </w:divBdr>
    </w:div>
    <w:div w:id="1121876859">
      <w:bodyDiv w:val="1"/>
      <w:marLeft w:val="0"/>
      <w:marRight w:val="0"/>
      <w:marTop w:val="0"/>
      <w:marBottom w:val="0"/>
      <w:divBdr>
        <w:top w:val="none" w:sz="0" w:space="0" w:color="auto"/>
        <w:left w:val="none" w:sz="0" w:space="0" w:color="auto"/>
        <w:bottom w:val="none" w:sz="0" w:space="0" w:color="auto"/>
        <w:right w:val="none" w:sz="0" w:space="0" w:color="auto"/>
      </w:divBdr>
    </w:div>
    <w:div w:id="1454060446">
      <w:bodyDiv w:val="1"/>
      <w:marLeft w:val="0"/>
      <w:marRight w:val="0"/>
      <w:marTop w:val="0"/>
      <w:marBottom w:val="0"/>
      <w:divBdr>
        <w:top w:val="none" w:sz="0" w:space="0" w:color="auto"/>
        <w:left w:val="none" w:sz="0" w:space="0" w:color="auto"/>
        <w:bottom w:val="none" w:sz="0" w:space="0" w:color="auto"/>
        <w:right w:val="none" w:sz="0" w:space="0" w:color="auto"/>
      </w:divBdr>
      <w:divsChild>
        <w:div w:id="89855506">
          <w:marLeft w:val="0"/>
          <w:marRight w:val="0"/>
          <w:marTop w:val="0"/>
          <w:marBottom w:val="0"/>
          <w:divBdr>
            <w:top w:val="none" w:sz="0" w:space="0" w:color="auto"/>
            <w:left w:val="none" w:sz="0" w:space="0" w:color="auto"/>
            <w:bottom w:val="none" w:sz="0" w:space="0" w:color="auto"/>
            <w:right w:val="none" w:sz="0" w:space="0" w:color="auto"/>
          </w:divBdr>
        </w:div>
        <w:div w:id="351685270">
          <w:marLeft w:val="0"/>
          <w:marRight w:val="0"/>
          <w:marTop w:val="0"/>
          <w:marBottom w:val="0"/>
          <w:divBdr>
            <w:top w:val="none" w:sz="0" w:space="0" w:color="auto"/>
            <w:left w:val="none" w:sz="0" w:space="0" w:color="auto"/>
            <w:bottom w:val="none" w:sz="0" w:space="0" w:color="auto"/>
            <w:right w:val="none" w:sz="0" w:space="0" w:color="auto"/>
          </w:divBdr>
        </w:div>
        <w:div w:id="972178210">
          <w:marLeft w:val="0"/>
          <w:marRight w:val="0"/>
          <w:marTop w:val="0"/>
          <w:marBottom w:val="0"/>
          <w:divBdr>
            <w:top w:val="none" w:sz="0" w:space="0" w:color="auto"/>
            <w:left w:val="none" w:sz="0" w:space="0" w:color="auto"/>
            <w:bottom w:val="none" w:sz="0" w:space="0" w:color="auto"/>
            <w:right w:val="none" w:sz="0" w:space="0" w:color="auto"/>
          </w:divBdr>
        </w:div>
        <w:div w:id="1062405099">
          <w:marLeft w:val="0"/>
          <w:marRight w:val="0"/>
          <w:marTop w:val="0"/>
          <w:marBottom w:val="0"/>
          <w:divBdr>
            <w:top w:val="none" w:sz="0" w:space="0" w:color="auto"/>
            <w:left w:val="none" w:sz="0" w:space="0" w:color="auto"/>
            <w:bottom w:val="none" w:sz="0" w:space="0" w:color="auto"/>
            <w:right w:val="none" w:sz="0" w:space="0" w:color="auto"/>
          </w:divBdr>
        </w:div>
        <w:div w:id="1885558710">
          <w:marLeft w:val="0"/>
          <w:marRight w:val="0"/>
          <w:marTop w:val="0"/>
          <w:marBottom w:val="0"/>
          <w:divBdr>
            <w:top w:val="none" w:sz="0" w:space="0" w:color="auto"/>
            <w:left w:val="none" w:sz="0" w:space="0" w:color="auto"/>
            <w:bottom w:val="none" w:sz="0" w:space="0" w:color="auto"/>
            <w:right w:val="none" w:sz="0" w:space="0" w:color="auto"/>
          </w:divBdr>
        </w:div>
        <w:div w:id="1954747218">
          <w:marLeft w:val="0"/>
          <w:marRight w:val="0"/>
          <w:marTop w:val="0"/>
          <w:marBottom w:val="0"/>
          <w:divBdr>
            <w:top w:val="none" w:sz="0" w:space="0" w:color="auto"/>
            <w:left w:val="none" w:sz="0" w:space="0" w:color="auto"/>
            <w:bottom w:val="none" w:sz="0" w:space="0" w:color="auto"/>
            <w:right w:val="none" w:sz="0" w:space="0" w:color="auto"/>
          </w:divBdr>
        </w:div>
      </w:divsChild>
    </w:div>
    <w:div w:id="1469129789">
      <w:bodyDiv w:val="1"/>
      <w:marLeft w:val="0"/>
      <w:marRight w:val="0"/>
      <w:marTop w:val="0"/>
      <w:marBottom w:val="0"/>
      <w:divBdr>
        <w:top w:val="none" w:sz="0" w:space="0" w:color="auto"/>
        <w:left w:val="none" w:sz="0" w:space="0" w:color="auto"/>
        <w:bottom w:val="none" w:sz="0" w:space="0" w:color="auto"/>
        <w:right w:val="none" w:sz="0" w:space="0" w:color="auto"/>
      </w:divBdr>
      <w:divsChild>
        <w:div w:id="613832819">
          <w:marLeft w:val="0"/>
          <w:marRight w:val="0"/>
          <w:marTop w:val="0"/>
          <w:marBottom w:val="0"/>
          <w:divBdr>
            <w:top w:val="none" w:sz="0" w:space="0" w:color="auto"/>
            <w:left w:val="none" w:sz="0" w:space="0" w:color="auto"/>
            <w:bottom w:val="none" w:sz="0" w:space="0" w:color="auto"/>
            <w:right w:val="none" w:sz="0" w:space="0" w:color="auto"/>
          </w:divBdr>
        </w:div>
      </w:divsChild>
    </w:div>
    <w:div w:id="1649750094">
      <w:bodyDiv w:val="1"/>
      <w:marLeft w:val="0"/>
      <w:marRight w:val="0"/>
      <w:marTop w:val="0"/>
      <w:marBottom w:val="0"/>
      <w:divBdr>
        <w:top w:val="none" w:sz="0" w:space="0" w:color="auto"/>
        <w:left w:val="none" w:sz="0" w:space="0" w:color="auto"/>
        <w:bottom w:val="none" w:sz="0" w:space="0" w:color="auto"/>
        <w:right w:val="none" w:sz="0" w:space="0" w:color="auto"/>
      </w:divBdr>
      <w:divsChild>
        <w:div w:id="209731053">
          <w:marLeft w:val="0"/>
          <w:marRight w:val="0"/>
          <w:marTop w:val="0"/>
          <w:marBottom w:val="0"/>
          <w:divBdr>
            <w:top w:val="none" w:sz="0" w:space="0" w:color="auto"/>
            <w:left w:val="none" w:sz="0" w:space="0" w:color="auto"/>
            <w:bottom w:val="none" w:sz="0" w:space="0" w:color="auto"/>
            <w:right w:val="none" w:sz="0" w:space="0" w:color="auto"/>
          </w:divBdr>
        </w:div>
        <w:div w:id="221211939">
          <w:marLeft w:val="0"/>
          <w:marRight w:val="0"/>
          <w:marTop w:val="0"/>
          <w:marBottom w:val="0"/>
          <w:divBdr>
            <w:top w:val="none" w:sz="0" w:space="0" w:color="auto"/>
            <w:left w:val="none" w:sz="0" w:space="0" w:color="auto"/>
            <w:bottom w:val="none" w:sz="0" w:space="0" w:color="auto"/>
            <w:right w:val="none" w:sz="0" w:space="0" w:color="auto"/>
          </w:divBdr>
        </w:div>
        <w:div w:id="764620618">
          <w:marLeft w:val="0"/>
          <w:marRight w:val="0"/>
          <w:marTop w:val="0"/>
          <w:marBottom w:val="0"/>
          <w:divBdr>
            <w:top w:val="none" w:sz="0" w:space="0" w:color="auto"/>
            <w:left w:val="none" w:sz="0" w:space="0" w:color="auto"/>
            <w:bottom w:val="none" w:sz="0" w:space="0" w:color="auto"/>
            <w:right w:val="none" w:sz="0" w:space="0" w:color="auto"/>
          </w:divBdr>
        </w:div>
        <w:div w:id="853764559">
          <w:marLeft w:val="0"/>
          <w:marRight w:val="0"/>
          <w:marTop w:val="0"/>
          <w:marBottom w:val="0"/>
          <w:divBdr>
            <w:top w:val="none" w:sz="0" w:space="0" w:color="auto"/>
            <w:left w:val="none" w:sz="0" w:space="0" w:color="auto"/>
            <w:bottom w:val="none" w:sz="0" w:space="0" w:color="auto"/>
            <w:right w:val="none" w:sz="0" w:space="0" w:color="auto"/>
          </w:divBdr>
        </w:div>
        <w:div w:id="1162964666">
          <w:marLeft w:val="0"/>
          <w:marRight w:val="0"/>
          <w:marTop w:val="0"/>
          <w:marBottom w:val="0"/>
          <w:divBdr>
            <w:top w:val="none" w:sz="0" w:space="0" w:color="auto"/>
            <w:left w:val="none" w:sz="0" w:space="0" w:color="auto"/>
            <w:bottom w:val="none" w:sz="0" w:space="0" w:color="auto"/>
            <w:right w:val="none" w:sz="0" w:space="0" w:color="auto"/>
          </w:divBdr>
        </w:div>
        <w:div w:id="1459375748">
          <w:marLeft w:val="0"/>
          <w:marRight w:val="0"/>
          <w:marTop w:val="0"/>
          <w:marBottom w:val="0"/>
          <w:divBdr>
            <w:top w:val="none" w:sz="0" w:space="0" w:color="auto"/>
            <w:left w:val="none" w:sz="0" w:space="0" w:color="auto"/>
            <w:bottom w:val="none" w:sz="0" w:space="0" w:color="auto"/>
            <w:right w:val="none" w:sz="0" w:space="0" w:color="auto"/>
          </w:divBdr>
        </w:div>
        <w:div w:id="1475559331">
          <w:marLeft w:val="0"/>
          <w:marRight w:val="0"/>
          <w:marTop w:val="0"/>
          <w:marBottom w:val="0"/>
          <w:divBdr>
            <w:top w:val="none" w:sz="0" w:space="0" w:color="auto"/>
            <w:left w:val="none" w:sz="0" w:space="0" w:color="auto"/>
            <w:bottom w:val="none" w:sz="0" w:space="0" w:color="auto"/>
            <w:right w:val="none" w:sz="0" w:space="0" w:color="auto"/>
          </w:divBdr>
        </w:div>
        <w:div w:id="1672946671">
          <w:marLeft w:val="0"/>
          <w:marRight w:val="0"/>
          <w:marTop w:val="0"/>
          <w:marBottom w:val="0"/>
          <w:divBdr>
            <w:top w:val="none" w:sz="0" w:space="0" w:color="auto"/>
            <w:left w:val="none" w:sz="0" w:space="0" w:color="auto"/>
            <w:bottom w:val="none" w:sz="0" w:space="0" w:color="auto"/>
            <w:right w:val="none" w:sz="0" w:space="0" w:color="auto"/>
          </w:divBdr>
        </w:div>
        <w:div w:id="2009213795">
          <w:marLeft w:val="0"/>
          <w:marRight w:val="0"/>
          <w:marTop w:val="0"/>
          <w:marBottom w:val="0"/>
          <w:divBdr>
            <w:top w:val="none" w:sz="0" w:space="0" w:color="auto"/>
            <w:left w:val="none" w:sz="0" w:space="0" w:color="auto"/>
            <w:bottom w:val="none" w:sz="0" w:space="0" w:color="auto"/>
            <w:right w:val="none" w:sz="0" w:space="0" w:color="auto"/>
          </w:divBdr>
        </w:div>
      </w:divsChild>
    </w:div>
    <w:div w:id="1694958132">
      <w:bodyDiv w:val="1"/>
      <w:marLeft w:val="0"/>
      <w:marRight w:val="0"/>
      <w:marTop w:val="0"/>
      <w:marBottom w:val="0"/>
      <w:divBdr>
        <w:top w:val="none" w:sz="0" w:space="0" w:color="auto"/>
        <w:left w:val="none" w:sz="0" w:space="0" w:color="auto"/>
        <w:bottom w:val="none" w:sz="0" w:space="0" w:color="auto"/>
        <w:right w:val="none" w:sz="0" w:space="0" w:color="auto"/>
      </w:divBdr>
      <w:divsChild>
        <w:div w:id="88084797">
          <w:marLeft w:val="0"/>
          <w:marRight w:val="0"/>
          <w:marTop w:val="0"/>
          <w:marBottom w:val="0"/>
          <w:divBdr>
            <w:top w:val="none" w:sz="0" w:space="0" w:color="auto"/>
            <w:left w:val="none" w:sz="0" w:space="0" w:color="auto"/>
            <w:bottom w:val="none" w:sz="0" w:space="0" w:color="auto"/>
            <w:right w:val="none" w:sz="0" w:space="0" w:color="auto"/>
          </w:divBdr>
        </w:div>
        <w:div w:id="496072755">
          <w:marLeft w:val="0"/>
          <w:marRight w:val="0"/>
          <w:marTop w:val="0"/>
          <w:marBottom w:val="0"/>
          <w:divBdr>
            <w:top w:val="none" w:sz="0" w:space="0" w:color="auto"/>
            <w:left w:val="none" w:sz="0" w:space="0" w:color="auto"/>
            <w:bottom w:val="none" w:sz="0" w:space="0" w:color="auto"/>
            <w:right w:val="none" w:sz="0" w:space="0" w:color="auto"/>
          </w:divBdr>
        </w:div>
        <w:div w:id="540745056">
          <w:marLeft w:val="0"/>
          <w:marRight w:val="0"/>
          <w:marTop w:val="0"/>
          <w:marBottom w:val="0"/>
          <w:divBdr>
            <w:top w:val="none" w:sz="0" w:space="0" w:color="auto"/>
            <w:left w:val="none" w:sz="0" w:space="0" w:color="auto"/>
            <w:bottom w:val="none" w:sz="0" w:space="0" w:color="auto"/>
            <w:right w:val="none" w:sz="0" w:space="0" w:color="auto"/>
          </w:divBdr>
        </w:div>
        <w:div w:id="574752317">
          <w:marLeft w:val="0"/>
          <w:marRight w:val="0"/>
          <w:marTop w:val="0"/>
          <w:marBottom w:val="0"/>
          <w:divBdr>
            <w:top w:val="none" w:sz="0" w:space="0" w:color="auto"/>
            <w:left w:val="none" w:sz="0" w:space="0" w:color="auto"/>
            <w:bottom w:val="none" w:sz="0" w:space="0" w:color="auto"/>
            <w:right w:val="none" w:sz="0" w:space="0" w:color="auto"/>
          </w:divBdr>
        </w:div>
        <w:div w:id="1562862440">
          <w:marLeft w:val="0"/>
          <w:marRight w:val="0"/>
          <w:marTop w:val="0"/>
          <w:marBottom w:val="0"/>
          <w:divBdr>
            <w:top w:val="none" w:sz="0" w:space="0" w:color="auto"/>
            <w:left w:val="none" w:sz="0" w:space="0" w:color="auto"/>
            <w:bottom w:val="none" w:sz="0" w:space="0" w:color="auto"/>
            <w:right w:val="none" w:sz="0" w:space="0" w:color="auto"/>
          </w:divBdr>
        </w:div>
        <w:div w:id="1638536064">
          <w:marLeft w:val="0"/>
          <w:marRight w:val="0"/>
          <w:marTop w:val="0"/>
          <w:marBottom w:val="0"/>
          <w:divBdr>
            <w:top w:val="none" w:sz="0" w:space="0" w:color="auto"/>
            <w:left w:val="none" w:sz="0" w:space="0" w:color="auto"/>
            <w:bottom w:val="none" w:sz="0" w:space="0" w:color="auto"/>
            <w:right w:val="none" w:sz="0" w:space="0" w:color="auto"/>
          </w:divBdr>
        </w:div>
      </w:divsChild>
    </w:div>
    <w:div w:id="1729919367">
      <w:bodyDiv w:val="1"/>
      <w:marLeft w:val="0"/>
      <w:marRight w:val="0"/>
      <w:marTop w:val="0"/>
      <w:marBottom w:val="0"/>
      <w:divBdr>
        <w:top w:val="none" w:sz="0" w:space="0" w:color="auto"/>
        <w:left w:val="none" w:sz="0" w:space="0" w:color="auto"/>
        <w:bottom w:val="none" w:sz="0" w:space="0" w:color="auto"/>
        <w:right w:val="none" w:sz="0" w:space="0" w:color="auto"/>
      </w:divBdr>
    </w:div>
    <w:div w:id="1745763337">
      <w:bodyDiv w:val="1"/>
      <w:marLeft w:val="0"/>
      <w:marRight w:val="0"/>
      <w:marTop w:val="0"/>
      <w:marBottom w:val="0"/>
      <w:divBdr>
        <w:top w:val="none" w:sz="0" w:space="0" w:color="auto"/>
        <w:left w:val="none" w:sz="0" w:space="0" w:color="auto"/>
        <w:bottom w:val="none" w:sz="0" w:space="0" w:color="auto"/>
        <w:right w:val="none" w:sz="0" w:space="0" w:color="auto"/>
      </w:divBdr>
      <w:divsChild>
        <w:div w:id="37437129">
          <w:marLeft w:val="0"/>
          <w:marRight w:val="0"/>
          <w:marTop w:val="0"/>
          <w:marBottom w:val="0"/>
          <w:divBdr>
            <w:top w:val="none" w:sz="0" w:space="0" w:color="auto"/>
            <w:left w:val="none" w:sz="0" w:space="0" w:color="auto"/>
            <w:bottom w:val="none" w:sz="0" w:space="0" w:color="auto"/>
            <w:right w:val="none" w:sz="0" w:space="0" w:color="auto"/>
          </w:divBdr>
        </w:div>
        <w:div w:id="433211882">
          <w:marLeft w:val="0"/>
          <w:marRight w:val="0"/>
          <w:marTop w:val="0"/>
          <w:marBottom w:val="0"/>
          <w:divBdr>
            <w:top w:val="none" w:sz="0" w:space="0" w:color="auto"/>
            <w:left w:val="none" w:sz="0" w:space="0" w:color="auto"/>
            <w:bottom w:val="none" w:sz="0" w:space="0" w:color="auto"/>
            <w:right w:val="none" w:sz="0" w:space="0" w:color="auto"/>
          </w:divBdr>
        </w:div>
        <w:div w:id="612249449">
          <w:marLeft w:val="0"/>
          <w:marRight w:val="0"/>
          <w:marTop w:val="0"/>
          <w:marBottom w:val="0"/>
          <w:divBdr>
            <w:top w:val="none" w:sz="0" w:space="0" w:color="auto"/>
            <w:left w:val="none" w:sz="0" w:space="0" w:color="auto"/>
            <w:bottom w:val="none" w:sz="0" w:space="0" w:color="auto"/>
            <w:right w:val="none" w:sz="0" w:space="0" w:color="auto"/>
          </w:divBdr>
        </w:div>
        <w:div w:id="1096906404">
          <w:marLeft w:val="0"/>
          <w:marRight w:val="0"/>
          <w:marTop w:val="0"/>
          <w:marBottom w:val="0"/>
          <w:divBdr>
            <w:top w:val="none" w:sz="0" w:space="0" w:color="auto"/>
            <w:left w:val="none" w:sz="0" w:space="0" w:color="auto"/>
            <w:bottom w:val="none" w:sz="0" w:space="0" w:color="auto"/>
            <w:right w:val="none" w:sz="0" w:space="0" w:color="auto"/>
          </w:divBdr>
        </w:div>
        <w:div w:id="1171675775">
          <w:marLeft w:val="0"/>
          <w:marRight w:val="0"/>
          <w:marTop w:val="0"/>
          <w:marBottom w:val="0"/>
          <w:divBdr>
            <w:top w:val="none" w:sz="0" w:space="0" w:color="auto"/>
            <w:left w:val="none" w:sz="0" w:space="0" w:color="auto"/>
            <w:bottom w:val="none" w:sz="0" w:space="0" w:color="auto"/>
            <w:right w:val="none" w:sz="0" w:space="0" w:color="auto"/>
          </w:divBdr>
        </w:div>
        <w:div w:id="1255044545">
          <w:marLeft w:val="0"/>
          <w:marRight w:val="0"/>
          <w:marTop w:val="0"/>
          <w:marBottom w:val="0"/>
          <w:divBdr>
            <w:top w:val="none" w:sz="0" w:space="0" w:color="auto"/>
            <w:left w:val="none" w:sz="0" w:space="0" w:color="auto"/>
            <w:bottom w:val="none" w:sz="0" w:space="0" w:color="auto"/>
            <w:right w:val="none" w:sz="0" w:space="0" w:color="auto"/>
          </w:divBdr>
        </w:div>
        <w:div w:id="1400401029">
          <w:marLeft w:val="0"/>
          <w:marRight w:val="0"/>
          <w:marTop w:val="0"/>
          <w:marBottom w:val="0"/>
          <w:divBdr>
            <w:top w:val="none" w:sz="0" w:space="0" w:color="auto"/>
            <w:left w:val="none" w:sz="0" w:space="0" w:color="auto"/>
            <w:bottom w:val="none" w:sz="0" w:space="0" w:color="auto"/>
            <w:right w:val="none" w:sz="0" w:space="0" w:color="auto"/>
          </w:divBdr>
        </w:div>
        <w:div w:id="1672023954">
          <w:marLeft w:val="0"/>
          <w:marRight w:val="0"/>
          <w:marTop w:val="0"/>
          <w:marBottom w:val="0"/>
          <w:divBdr>
            <w:top w:val="none" w:sz="0" w:space="0" w:color="auto"/>
            <w:left w:val="none" w:sz="0" w:space="0" w:color="auto"/>
            <w:bottom w:val="none" w:sz="0" w:space="0" w:color="auto"/>
            <w:right w:val="none" w:sz="0" w:space="0" w:color="auto"/>
          </w:divBdr>
        </w:div>
      </w:divsChild>
    </w:div>
    <w:div w:id="1781030507">
      <w:bodyDiv w:val="1"/>
      <w:marLeft w:val="0"/>
      <w:marRight w:val="0"/>
      <w:marTop w:val="0"/>
      <w:marBottom w:val="0"/>
      <w:divBdr>
        <w:top w:val="none" w:sz="0" w:space="0" w:color="auto"/>
        <w:left w:val="none" w:sz="0" w:space="0" w:color="auto"/>
        <w:bottom w:val="none" w:sz="0" w:space="0" w:color="auto"/>
        <w:right w:val="none" w:sz="0" w:space="0" w:color="auto"/>
      </w:divBdr>
      <w:divsChild>
        <w:div w:id="197623319">
          <w:marLeft w:val="0"/>
          <w:marRight w:val="0"/>
          <w:marTop w:val="0"/>
          <w:marBottom w:val="0"/>
          <w:divBdr>
            <w:top w:val="none" w:sz="0" w:space="0" w:color="auto"/>
            <w:left w:val="none" w:sz="0" w:space="0" w:color="auto"/>
            <w:bottom w:val="none" w:sz="0" w:space="0" w:color="auto"/>
            <w:right w:val="none" w:sz="0" w:space="0" w:color="auto"/>
          </w:divBdr>
        </w:div>
        <w:div w:id="643898315">
          <w:marLeft w:val="0"/>
          <w:marRight w:val="0"/>
          <w:marTop w:val="0"/>
          <w:marBottom w:val="0"/>
          <w:divBdr>
            <w:top w:val="none" w:sz="0" w:space="0" w:color="auto"/>
            <w:left w:val="none" w:sz="0" w:space="0" w:color="auto"/>
            <w:bottom w:val="none" w:sz="0" w:space="0" w:color="auto"/>
            <w:right w:val="none" w:sz="0" w:space="0" w:color="auto"/>
          </w:divBdr>
        </w:div>
        <w:div w:id="675689665">
          <w:marLeft w:val="0"/>
          <w:marRight w:val="0"/>
          <w:marTop w:val="0"/>
          <w:marBottom w:val="0"/>
          <w:divBdr>
            <w:top w:val="none" w:sz="0" w:space="0" w:color="auto"/>
            <w:left w:val="none" w:sz="0" w:space="0" w:color="auto"/>
            <w:bottom w:val="none" w:sz="0" w:space="0" w:color="auto"/>
            <w:right w:val="none" w:sz="0" w:space="0" w:color="auto"/>
          </w:divBdr>
        </w:div>
        <w:div w:id="739640324">
          <w:marLeft w:val="0"/>
          <w:marRight w:val="0"/>
          <w:marTop w:val="0"/>
          <w:marBottom w:val="0"/>
          <w:divBdr>
            <w:top w:val="none" w:sz="0" w:space="0" w:color="auto"/>
            <w:left w:val="none" w:sz="0" w:space="0" w:color="auto"/>
            <w:bottom w:val="none" w:sz="0" w:space="0" w:color="auto"/>
            <w:right w:val="none" w:sz="0" w:space="0" w:color="auto"/>
          </w:divBdr>
        </w:div>
        <w:div w:id="1318420025">
          <w:marLeft w:val="0"/>
          <w:marRight w:val="0"/>
          <w:marTop w:val="0"/>
          <w:marBottom w:val="0"/>
          <w:divBdr>
            <w:top w:val="none" w:sz="0" w:space="0" w:color="auto"/>
            <w:left w:val="none" w:sz="0" w:space="0" w:color="auto"/>
            <w:bottom w:val="none" w:sz="0" w:space="0" w:color="auto"/>
            <w:right w:val="none" w:sz="0" w:space="0" w:color="auto"/>
          </w:divBdr>
        </w:div>
        <w:div w:id="1692992765">
          <w:marLeft w:val="0"/>
          <w:marRight w:val="0"/>
          <w:marTop w:val="0"/>
          <w:marBottom w:val="0"/>
          <w:divBdr>
            <w:top w:val="none" w:sz="0" w:space="0" w:color="auto"/>
            <w:left w:val="none" w:sz="0" w:space="0" w:color="auto"/>
            <w:bottom w:val="none" w:sz="0" w:space="0" w:color="auto"/>
            <w:right w:val="none" w:sz="0" w:space="0" w:color="auto"/>
          </w:divBdr>
        </w:div>
        <w:div w:id="1720351563">
          <w:marLeft w:val="0"/>
          <w:marRight w:val="0"/>
          <w:marTop w:val="0"/>
          <w:marBottom w:val="0"/>
          <w:divBdr>
            <w:top w:val="none" w:sz="0" w:space="0" w:color="auto"/>
            <w:left w:val="none" w:sz="0" w:space="0" w:color="auto"/>
            <w:bottom w:val="none" w:sz="0" w:space="0" w:color="auto"/>
            <w:right w:val="none" w:sz="0" w:space="0" w:color="auto"/>
          </w:divBdr>
        </w:div>
        <w:div w:id="1775588644">
          <w:marLeft w:val="0"/>
          <w:marRight w:val="0"/>
          <w:marTop w:val="0"/>
          <w:marBottom w:val="0"/>
          <w:divBdr>
            <w:top w:val="none" w:sz="0" w:space="0" w:color="auto"/>
            <w:left w:val="none" w:sz="0" w:space="0" w:color="auto"/>
            <w:bottom w:val="none" w:sz="0" w:space="0" w:color="auto"/>
            <w:right w:val="none" w:sz="0" w:space="0" w:color="auto"/>
          </w:divBdr>
        </w:div>
        <w:div w:id="1887139112">
          <w:marLeft w:val="0"/>
          <w:marRight w:val="0"/>
          <w:marTop w:val="0"/>
          <w:marBottom w:val="0"/>
          <w:divBdr>
            <w:top w:val="none" w:sz="0" w:space="0" w:color="auto"/>
            <w:left w:val="none" w:sz="0" w:space="0" w:color="auto"/>
            <w:bottom w:val="none" w:sz="0" w:space="0" w:color="auto"/>
            <w:right w:val="none" w:sz="0" w:space="0" w:color="auto"/>
          </w:divBdr>
        </w:div>
      </w:divsChild>
    </w:div>
    <w:div w:id="1797484343">
      <w:bodyDiv w:val="1"/>
      <w:marLeft w:val="0"/>
      <w:marRight w:val="0"/>
      <w:marTop w:val="0"/>
      <w:marBottom w:val="0"/>
      <w:divBdr>
        <w:top w:val="none" w:sz="0" w:space="0" w:color="auto"/>
        <w:left w:val="none" w:sz="0" w:space="0" w:color="auto"/>
        <w:bottom w:val="none" w:sz="0" w:space="0" w:color="auto"/>
        <w:right w:val="none" w:sz="0" w:space="0" w:color="auto"/>
      </w:divBdr>
      <w:divsChild>
        <w:div w:id="2095199365">
          <w:marLeft w:val="0"/>
          <w:marRight w:val="0"/>
          <w:marTop w:val="0"/>
          <w:marBottom w:val="0"/>
          <w:divBdr>
            <w:top w:val="none" w:sz="0" w:space="0" w:color="auto"/>
            <w:left w:val="none" w:sz="0" w:space="0" w:color="auto"/>
            <w:bottom w:val="none" w:sz="0" w:space="0" w:color="auto"/>
            <w:right w:val="none" w:sz="0" w:space="0" w:color="auto"/>
          </w:divBdr>
          <w:divsChild>
            <w:div w:id="767047614">
              <w:marLeft w:val="0"/>
              <w:marRight w:val="0"/>
              <w:marTop w:val="0"/>
              <w:marBottom w:val="0"/>
              <w:divBdr>
                <w:top w:val="none" w:sz="0" w:space="0" w:color="auto"/>
                <w:left w:val="none" w:sz="0" w:space="0" w:color="auto"/>
                <w:bottom w:val="none" w:sz="0" w:space="0" w:color="auto"/>
                <w:right w:val="none" w:sz="0" w:space="0" w:color="auto"/>
              </w:divBdr>
              <w:divsChild>
                <w:div w:id="871961883">
                  <w:marLeft w:val="0"/>
                  <w:marRight w:val="0"/>
                  <w:marTop w:val="0"/>
                  <w:marBottom w:val="0"/>
                  <w:divBdr>
                    <w:top w:val="none" w:sz="0" w:space="0" w:color="auto"/>
                    <w:left w:val="none" w:sz="0" w:space="0" w:color="auto"/>
                    <w:bottom w:val="none" w:sz="0" w:space="0" w:color="auto"/>
                    <w:right w:val="none" w:sz="0" w:space="0" w:color="auto"/>
                  </w:divBdr>
                  <w:divsChild>
                    <w:div w:id="955912805">
                      <w:marLeft w:val="0"/>
                      <w:marRight w:val="0"/>
                      <w:marTop w:val="0"/>
                      <w:marBottom w:val="0"/>
                      <w:divBdr>
                        <w:top w:val="none" w:sz="0" w:space="0" w:color="auto"/>
                        <w:left w:val="none" w:sz="0" w:space="0" w:color="auto"/>
                        <w:bottom w:val="none" w:sz="0" w:space="0" w:color="auto"/>
                        <w:right w:val="none" w:sz="0" w:space="0" w:color="auto"/>
                      </w:divBdr>
                      <w:divsChild>
                        <w:div w:id="1733232088">
                          <w:marLeft w:val="0"/>
                          <w:marRight w:val="0"/>
                          <w:marTop w:val="0"/>
                          <w:marBottom w:val="0"/>
                          <w:divBdr>
                            <w:top w:val="none" w:sz="0" w:space="0" w:color="auto"/>
                            <w:left w:val="none" w:sz="0" w:space="0" w:color="auto"/>
                            <w:bottom w:val="none" w:sz="0" w:space="0" w:color="auto"/>
                            <w:right w:val="none" w:sz="0" w:space="0" w:color="auto"/>
                          </w:divBdr>
                          <w:divsChild>
                            <w:div w:id="6391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858294">
      <w:bodyDiv w:val="1"/>
      <w:marLeft w:val="0"/>
      <w:marRight w:val="0"/>
      <w:marTop w:val="0"/>
      <w:marBottom w:val="0"/>
      <w:divBdr>
        <w:top w:val="none" w:sz="0" w:space="0" w:color="auto"/>
        <w:left w:val="none" w:sz="0" w:space="0" w:color="auto"/>
        <w:bottom w:val="none" w:sz="0" w:space="0" w:color="auto"/>
        <w:right w:val="none" w:sz="0" w:space="0" w:color="auto"/>
      </w:divBdr>
    </w:div>
    <w:div w:id="1932667045">
      <w:bodyDiv w:val="1"/>
      <w:marLeft w:val="0"/>
      <w:marRight w:val="0"/>
      <w:marTop w:val="0"/>
      <w:marBottom w:val="0"/>
      <w:divBdr>
        <w:top w:val="none" w:sz="0" w:space="0" w:color="auto"/>
        <w:left w:val="none" w:sz="0" w:space="0" w:color="auto"/>
        <w:bottom w:val="none" w:sz="0" w:space="0" w:color="auto"/>
        <w:right w:val="none" w:sz="0" w:space="0" w:color="auto"/>
      </w:divBdr>
      <w:divsChild>
        <w:div w:id="18628136">
          <w:marLeft w:val="0"/>
          <w:marRight w:val="0"/>
          <w:marTop w:val="0"/>
          <w:marBottom w:val="0"/>
          <w:divBdr>
            <w:top w:val="none" w:sz="0" w:space="0" w:color="auto"/>
            <w:left w:val="none" w:sz="0" w:space="0" w:color="auto"/>
            <w:bottom w:val="none" w:sz="0" w:space="0" w:color="auto"/>
            <w:right w:val="none" w:sz="0" w:space="0" w:color="auto"/>
          </w:divBdr>
        </w:div>
        <w:div w:id="144127710">
          <w:marLeft w:val="0"/>
          <w:marRight w:val="0"/>
          <w:marTop w:val="0"/>
          <w:marBottom w:val="0"/>
          <w:divBdr>
            <w:top w:val="none" w:sz="0" w:space="0" w:color="auto"/>
            <w:left w:val="none" w:sz="0" w:space="0" w:color="auto"/>
            <w:bottom w:val="none" w:sz="0" w:space="0" w:color="auto"/>
            <w:right w:val="none" w:sz="0" w:space="0" w:color="auto"/>
          </w:divBdr>
        </w:div>
        <w:div w:id="147213392">
          <w:marLeft w:val="0"/>
          <w:marRight w:val="0"/>
          <w:marTop w:val="0"/>
          <w:marBottom w:val="0"/>
          <w:divBdr>
            <w:top w:val="none" w:sz="0" w:space="0" w:color="auto"/>
            <w:left w:val="none" w:sz="0" w:space="0" w:color="auto"/>
            <w:bottom w:val="none" w:sz="0" w:space="0" w:color="auto"/>
            <w:right w:val="none" w:sz="0" w:space="0" w:color="auto"/>
          </w:divBdr>
        </w:div>
        <w:div w:id="232787571">
          <w:marLeft w:val="0"/>
          <w:marRight w:val="0"/>
          <w:marTop w:val="0"/>
          <w:marBottom w:val="0"/>
          <w:divBdr>
            <w:top w:val="none" w:sz="0" w:space="0" w:color="auto"/>
            <w:left w:val="none" w:sz="0" w:space="0" w:color="auto"/>
            <w:bottom w:val="none" w:sz="0" w:space="0" w:color="auto"/>
            <w:right w:val="none" w:sz="0" w:space="0" w:color="auto"/>
          </w:divBdr>
        </w:div>
        <w:div w:id="279339411">
          <w:marLeft w:val="0"/>
          <w:marRight w:val="0"/>
          <w:marTop w:val="0"/>
          <w:marBottom w:val="0"/>
          <w:divBdr>
            <w:top w:val="none" w:sz="0" w:space="0" w:color="auto"/>
            <w:left w:val="none" w:sz="0" w:space="0" w:color="auto"/>
            <w:bottom w:val="none" w:sz="0" w:space="0" w:color="auto"/>
            <w:right w:val="none" w:sz="0" w:space="0" w:color="auto"/>
          </w:divBdr>
        </w:div>
        <w:div w:id="279916780">
          <w:marLeft w:val="0"/>
          <w:marRight w:val="0"/>
          <w:marTop w:val="0"/>
          <w:marBottom w:val="0"/>
          <w:divBdr>
            <w:top w:val="none" w:sz="0" w:space="0" w:color="auto"/>
            <w:left w:val="none" w:sz="0" w:space="0" w:color="auto"/>
            <w:bottom w:val="none" w:sz="0" w:space="0" w:color="auto"/>
            <w:right w:val="none" w:sz="0" w:space="0" w:color="auto"/>
          </w:divBdr>
        </w:div>
        <w:div w:id="557134088">
          <w:marLeft w:val="0"/>
          <w:marRight w:val="0"/>
          <w:marTop w:val="0"/>
          <w:marBottom w:val="0"/>
          <w:divBdr>
            <w:top w:val="none" w:sz="0" w:space="0" w:color="auto"/>
            <w:left w:val="none" w:sz="0" w:space="0" w:color="auto"/>
            <w:bottom w:val="none" w:sz="0" w:space="0" w:color="auto"/>
            <w:right w:val="none" w:sz="0" w:space="0" w:color="auto"/>
          </w:divBdr>
        </w:div>
        <w:div w:id="699666796">
          <w:marLeft w:val="0"/>
          <w:marRight w:val="0"/>
          <w:marTop w:val="0"/>
          <w:marBottom w:val="0"/>
          <w:divBdr>
            <w:top w:val="none" w:sz="0" w:space="0" w:color="auto"/>
            <w:left w:val="none" w:sz="0" w:space="0" w:color="auto"/>
            <w:bottom w:val="none" w:sz="0" w:space="0" w:color="auto"/>
            <w:right w:val="none" w:sz="0" w:space="0" w:color="auto"/>
          </w:divBdr>
        </w:div>
        <w:div w:id="904947620">
          <w:marLeft w:val="0"/>
          <w:marRight w:val="0"/>
          <w:marTop w:val="0"/>
          <w:marBottom w:val="0"/>
          <w:divBdr>
            <w:top w:val="none" w:sz="0" w:space="0" w:color="auto"/>
            <w:left w:val="none" w:sz="0" w:space="0" w:color="auto"/>
            <w:bottom w:val="none" w:sz="0" w:space="0" w:color="auto"/>
            <w:right w:val="none" w:sz="0" w:space="0" w:color="auto"/>
          </w:divBdr>
        </w:div>
        <w:div w:id="932007921">
          <w:marLeft w:val="0"/>
          <w:marRight w:val="0"/>
          <w:marTop w:val="0"/>
          <w:marBottom w:val="0"/>
          <w:divBdr>
            <w:top w:val="none" w:sz="0" w:space="0" w:color="auto"/>
            <w:left w:val="none" w:sz="0" w:space="0" w:color="auto"/>
            <w:bottom w:val="none" w:sz="0" w:space="0" w:color="auto"/>
            <w:right w:val="none" w:sz="0" w:space="0" w:color="auto"/>
          </w:divBdr>
        </w:div>
        <w:div w:id="1151681257">
          <w:marLeft w:val="0"/>
          <w:marRight w:val="0"/>
          <w:marTop w:val="0"/>
          <w:marBottom w:val="0"/>
          <w:divBdr>
            <w:top w:val="none" w:sz="0" w:space="0" w:color="auto"/>
            <w:left w:val="none" w:sz="0" w:space="0" w:color="auto"/>
            <w:bottom w:val="none" w:sz="0" w:space="0" w:color="auto"/>
            <w:right w:val="none" w:sz="0" w:space="0" w:color="auto"/>
          </w:divBdr>
        </w:div>
        <w:div w:id="1215391767">
          <w:marLeft w:val="0"/>
          <w:marRight w:val="0"/>
          <w:marTop w:val="0"/>
          <w:marBottom w:val="0"/>
          <w:divBdr>
            <w:top w:val="none" w:sz="0" w:space="0" w:color="auto"/>
            <w:left w:val="none" w:sz="0" w:space="0" w:color="auto"/>
            <w:bottom w:val="none" w:sz="0" w:space="0" w:color="auto"/>
            <w:right w:val="none" w:sz="0" w:space="0" w:color="auto"/>
          </w:divBdr>
        </w:div>
        <w:div w:id="1386759866">
          <w:marLeft w:val="0"/>
          <w:marRight w:val="0"/>
          <w:marTop w:val="0"/>
          <w:marBottom w:val="0"/>
          <w:divBdr>
            <w:top w:val="none" w:sz="0" w:space="0" w:color="auto"/>
            <w:left w:val="none" w:sz="0" w:space="0" w:color="auto"/>
            <w:bottom w:val="none" w:sz="0" w:space="0" w:color="auto"/>
            <w:right w:val="none" w:sz="0" w:space="0" w:color="auto"/>
          </w:divBdr>
        </w:div>
        <w:div w:id="1534804753">
          <w:marLeft w:val="0"/>
          <w:marRight w:val="0"/>
          <w:marTop w:val="0"/>
          <w:marBottom w:val="0"/>
          <w:divBdr>
            <w:top w:val="none" w:sz="0" w:space="0" w:color="auto"/>
            <w:left w:val="none" w:sz="0" w:space="0" w:color="auto"/>
            <w:bottom w:val="none" w:sz="0" w:space="0" w:color="auto"/>
            <w:right w:val="none" w:sz="0" w:space="0" w:color="auto"/>
          </w:divBdr>
        </w:div>
        <w:div w:id="1561864345">
          <w:marLeft w:val="0"/>
          <w:marRight w:val="0"/>
          <w:marTop w:val="0"/>
          <w:marBottom w:val="0"/>
          <w:divBdr>
            <w:top w:val="none" w:sz="0" w:space="0" w:color="auto"/>
            <w:left w:val="none" w:sz="0" w:space="0" w:color="auto"/>
            <w:bottom w:val="none" w:sz="0" w:space="0" w:color="auto"/>
            <w:right w:val="none" w:sz="0" w:space="0" w:color="auto"/>
          </w:divBdr>
        </w:div>
        <w:div w:id="1673605727">
          <w:marLeft w:val="0"/>
          <w:marRight w:val="0"/>
          <w:marTop w:val="0"/>
          <w:marBottom w:val="0"/>
          <w:divBdr>
            <w:top w:val="none" w:sz="0" w:space="0" w:color="auto"/>
            <w:left w:val="none" w:sz="0" w:space="0" w:color="auto"/>
            <w:bottom w:val="none" w:sz="0" w:space="0" w:color="auto"/>
            <w:right w:val="none" w:sz="0" w:space="0" w:color="auto"/>
          </w:divBdr>
        </w:div>
        <w:div w:id="1738700631">
          <w:marLeft w:val="0"/>
          <w:marRight w:val="0"/>
          <w:marTop w:val="0"/>
          <w:marBottom w:val="0"/>
          <w:divBdr>
            <w:top w:val="none" w:sz="0" w:space="0" w:color="auto"/>
            <w:left w:val="none" w:sz="0" w:space="0" w:color="auto"/>
            <w:bottom w:val="none" w:sz="0" w:space="0" w:color="auto"/>
            <w:right w:val="none" w:sz="0" w:space="0" w:color="auto"/>
          </w:divBdr>
        </w:div>
        <w:div w:id="1790315430">
          <w:marLeft w:val="0"/>
          <w:marRight w:val="0"/>
          <w:marTop w:val="0"/>
          <w:marBottom w:val="0"/>
          <w:divBdr>
            <w:top w:val="none" w:sz="0" w:space="0" w:color="auto"/>
            <w:left w:val="none" w:sz="0" w:space="0" w:color="auto"/>
            <w:bottom w:val="none" w:sz="0" w:space="0" w:color="auto"/>
            <w:right w:val="none" w:sz="0" w:space="0" w:color="auto"/>
          </w:divBdr>
        </w:div>
        <w:div w:id="1831405473">
          <w:marLeft w:val="0"/>
          <w:marRight w:val="0"/>
          <w:marTop w:val="0"/>
          <w:marBottom w:val="0"/>
          <w:divBdr>
            <w:top w:val="none" w:sz="0" w:space="0" w:color="auto"/>
            <w:left w:val="none" w:sz="0" w:space="0" w:color="auto"/>
            <w:bottom w:val="none" w:sz="0" w:space="0" w:color="auto"/>
            <w:right w:val="none" w:sz="0" w:space="0" w:color="auto"/>
          </w:divBdr>
        </w:div>
        <w:div w:id="1855729229">
          <w:marLeft w:val="0"/>
          <w:marRight w:val="0"/>
          <w:marTop w:val="0"/>
          <w:marBottom w:val="0"/>
          <w:divBdr>
            <w:top w:val="none" w:sz="0" w:space="0" w:color="auto"/>
            <w:left w:val="none" w:sz="0" w:space="0" w:color="auto"/>
            <w:bottom w:val="none" w:sz="0" w:space="0" w:color="auto"/>
            <w:right w:val="none" w:sz="0" w:space="0" w:color="auto"/>
          </w:divBdr>
        </w:div>
        <w:div w:id="1968585058">
          <w:marLeft w:val="0"/>
          <w:marRight w:val="0"/>
          <w:marTop w:val="0"/>
          <w:marBottom w:val="0"/>
          <w:divBdr>
            <w:top w:val="none" w:sz="0" w:space="0" w:color="auto"/>
            <w:left w:val="none" w:sz="0" w:space="0" w:color="auto"/>
            <w:bottom w:val="none" w:sz="0" w:space="0" w:color="auto"/>
            <w:right w:val="none" w:sz="0" w:space="0" w:color="auto"/>
          </w:divBdr>
        </w:div>
        <w:div w:id="1971284913">
          <w:marLeft w:val="0"/>
          <w:marRight w:val="0"/>
          <w:marTop w:val="0"/>
          <w:marBottom w:val="0"/>
          <w:divBdr>
            <w:top w:val="none" w:sz="0" w:space="0" w:color="auto"/>
            <w:left w:val="none" w:sz="0" w:space="0" w:color="auto"/>
            <w:bottom w:val="none" w:sz="0" w:space="0" w:color="auto"/>
            <w:right w:val="none" w:sz="0" w:space="0" w:color="auto"/>
          </w:divBdr>
        </w:div>
        <w:div w:id="2072923936">
          <w:marLeft w:val="0"/>
          <w:marRight w:val="0"/>
          <w:marTop w:val="0"/>
          <w:marBottom w:val="0"/>
          <w:divBdr>
            <w:top w:val="none" w:sz="0" w:space="0" w:color="auto"/>
            <w:left w:val="none" w:sz="0" w:space="0" w:color="auto"/>
            <w:bottom w:val="none" w:sz="0" w:space="0" w:color="auto"/>
            <w:right w:val="none" w:sz="0" w:space="0" w:color="auto"/>
          </w:divBdr>
        </w:div>
      </w:divsChild>
    </w:div>
    <w:div w:id="193928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2664</Words>
  <Characters>15188</Characters>
  <Application>Microsoft Office Word</Application>
  <DocSecurity>8</DocSecurity>
  <Lines>126</Lines>
  <Paragraphs>35</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SamForum.ws</Company>
  <LinksUpToDate>false</LinksUpToDate>
  <CharactersWithSpaces>17817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SamLab.ws</dc:creator>
  <cp:keywords/>
  <dc:description/>
  <cp:lastModifiedBy>Администратор</cp:lastModifiedBy>
  <cp:revision>2</cp:revision>
  <cp:lastPrinted>2019-06-21T00:22:00Z</cp:lastPrinted>
  <dcterms:created xsi:type="dcterms:W3CDTF">2022-04-28T00:57:00Z</dcterms:created>
  <dcterms:modified xsi:type="dcterms:W3CDTF">2022-04-28T00:57:00Z</dcterms:modified>
</cp:coreProperties>
</file>