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8D" w:rsidRDefault="006D198D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98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ИРКУТСКОЙ ОБЛАСТИ</w:t>
      </w: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98D">
        <w:rPr>
          <w:rFonts w:ascii="Times New Roman" w:hAnsi="Times New Roman" w:cs="Times New Roman"/>
          <w:sz w:val="28"/>
          <w:szCs w:val="28"/>
        </w:rPr>
        <w:t xml:space="preserve">«ХИМИКО-ТЕХНОЛОГИЧЕСКИЙ ТЕХНИКУМ </w:t>
      </w:r>
      <w:proofErr w:type="gramStart"/>
      <w:r w:rsidRPr="006D19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198D">
        <w:rPr>
          <w:rFonts w:ascii="Times New Roman" w:hAnsi="Times New Roman" w:cs="Times New Roman"/>
          <w:sz w:val="28"/>
          <w:szCs w:val="28"/>
        </w:rPr>
        <w:t>. САЯНСКА»</w:t>
      </w: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458" w:rsidRPr="00A037E3" w:rsidRDefault="00766458" w:rsidP="00766458">
      <w:pPr>
        <w:spacing w:line="360" w:lineRule="auto"/>
        <w:jc w:val="right"/>
        <w:rPr>
          <w:rFonts w:ascii="Times New Roman" w:hAnsi="Times New Roman" w:cs="Times New Roman"/>
          <w:caps/>
        </w:rPr>
      </w:pPr>
      <w:r w:rsidRPr="00A037E3">
        <w:rPr>
          <w:rFonts w:ascii="Times New Roman" w:hAnsi="Times New Roman" w:cs="Times New Roman"/>
          <w:caps/>
        </w:rPr>
        <w:t xml:space="preserve">УТВЕРЖДено: </w:t>
      </w:r>
    </w:p>
    <w:p w:rsidR="00766458" w:rsidRDefault="00766458" w:rsidP="0076645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директор ГБПОУ ХТТ г. Саянска</w:t>
      </w:r>
    </w:p>
    <w:p w:rsidR="00766458" w:rsidRDefault="00766458" w:rsidP="0076645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№123-ос от «1» сентября 2023 г.</w:t>
      </w: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986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8D" w:rsidRPr="006D198D" w:rsidRDefault="006D198D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DF4" w:rsidRPr="00D75D42" w:rsidRDefault="005E2DF4" w:rsidP="005E2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42">
        <w:rPr>
          <w:rFonts w:ascii="Times New Roman" w:hAnsi="Times New Roman" w:cs="Times New Roman"/>
          <w:b/>
          <w:sz w:val="28"/>
          <w:szCs w:val="28"/>
        </w:rPr>
        <w:t xml:space="preserve">Программа профессиональной подготовки  </w:t>
      </w:r>
    </w:p>
    <w:p w:rsidR="00865986" w:rsidRPr="006D198D" w:rsidRDefault="00865986" w:rsidP="008659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F7F" w:rsidRDefault="00865986" w:rsidP="0086598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98D">
        <w:rPr>
          <w:rFonts w:ascii="Times New Roman" w:hAnsi="Times New Roman" w:cs="Times New Roman"/>
          <w:sz w:val="28"/>
          <w:szCs w:val="28"/>
        </w:rPr>
        <w:t>Профессия –</w:t>
      </w:r>
      <w:r w:rsidR="000E4F7F">
        <w:rPr>
          <w:rFonts w:ascii="Times New Roman" w:hAnsi="Times New Roman" w:cs="Times New Roman"/>
          <w:sz w:val="28"/>
          <w:szCs w:val="28"/>
        </w:rPr>
        <w:t xml:space="preserve"> </w:t>
      </w:r>
      <w:r w:rsidR="000E4F7F" w:rsidRPr="000E4F7F">
        <w:rPr>
          <w:rFonts w:ascii="Times New Roman" w:hAnsi="Times New Roman" w:cs="Times New Roman"/>
          <w:sz w:val="28"/>
          <w:szCs w:val="28"/>
        </w:rPr>
        <w:t>Слесарь-ремонтник</w:t>
      </w:r>
    </w:p>
    <w:p w:rsidR="00865986" w:rsidRPr="006D198D" w:rsidRDefault="000E4F7F" w:rsidP="0086598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Разряд – 2, </w:t>
      </w:r>
      <w:r w:rsidR="005014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4</w:t>
      </w:r>
      <w:r w:rsidR="005E2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86" w:rsidRPr="006D198D" w:rsidRDefault="00865986" w:rsidP="0086598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98D">
        <w:rPr>
          <w:rFonts w:ascii="Times New Roman" w:hAnsi="Times New Roman" w:cs="Times New Roman"/>
          <w:sz w:val="28"/>
          <w:szCs w:val="28"/>
        </w:rPr>
        <w:t xml:space="preserve">Код профессии – </w:t>
      </w:r>
      <w:r w:rsidR="000E4F7F" w:rsidRPr="000E4F7F">
        <w:rPr>
          <w:rFonts w:ascii="Times New Roman" w:hAnsi="Times New Roman" w:cs="Times New Roman"/>
          <w:sz w:val="28"/>
          <w:szCs w:val="28"/>
        </w:rPr>
        <w:t>18559</w:t>
      </w:r>
    </w:p>
    <w:p w:rsidR="00865986" w:rsidRPr="006D198D" w:rsidRDefault="00865986" w:rsidP="00865986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986" w:rsidRPr="006D198D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198D" w:rsidRDefault="006D198D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198D" w:rsidRDefault="006D198D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Pr="006D198D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Pr="006D198D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Pr="006D198D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Default="00865986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6458" w:rsidRDefault="00766458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6458" w:rsidRDefault="00766458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6458" w:rsidRPr="006D198D" w:rsidRDefault="00766458" w:rsidP="0086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5986" w:rsidRPr="00D14616" w:rsidRDefault="00766458" w:rsidP="00D14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 2023</w:t>
      </w:r>
      <w:r w:rsidR="00865986" w:rsidRPr="006D19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2DF4" w:rsidRPr="00D75D42" w:rsidRDefault="005E2DF4" w:rsidP="005E2DF4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75D42">
        <w:rPr>
          <w:b/>
          <w:sz w:val="24"/>
          <w:szCs w:val="24"/>
        </w:rPr>
        <w:lastRenderedPageBreak/>
        <w:t>ПОЯСНИТЕЛЬНАЯ ЗАПИСКА</w:t>
      </w:r>
    </w:p>
    <w:p w:rsidR="005E2DF4" w:rsidRPr="00D75D42" w:rsidRDefault="005E2DF4" w:rsidP="005E2DF4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</w:p>
    <w:p w:rsidR="005E2DF4" w:rsidRPr="00D75D42" w:rsidRDefault="005E2DF4" w:rsidP="005E2DF4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D75D42">
        <w:rPr>
          <w:sz w:val="24"/>
          <w:szCs w:val="24"/>
        </w:rPr>
        <w:t>Настоящий программа предназначен для профессиональной подготовки по профессии «</w:t>
      </w:r>
      <w:r w:rsidR="000E4F7F" w:rsidRPr="000E4F7F">
        <w:rPr>
          <w:sz w:val="24"/>
          <w:szCs w:val="24"/>
        </w:rPr>
        <w:t>Слесарь-ремонтник</w:t>
      </w:r>
      <w:r w:rsidRPr="00D75D42">
        <w:rPr>
          <w:sz w:val="24"/>
          <w:szCs w:val="24"/>
        </w:rPr>
        <w:t>».</w:t>
      </w:r>
    </w:p>
    <w:p w:rsidR="005E2DF4" w:rsidRPr="00D75D42" w:rsidRDefault="005E2DF4" w:rsidP="005E2DF4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D75D42">
        <w:rPr>
          <w:sz w:val="24"/>
          <w:szCs w:val="24"/>
        </w:rPr>
        <w:t>В Программу включены: квалификационные характеристики, учебный и тематические планы, программы учебной и производственной практик, список рекомендуемой литературы и э</w:t>
      </w:r>
      <w:r w:rsidR="000E4F7F">
        <w:rPr>
          <w:sz w:val="24"/>
          <w:szCs w:val="24"/>
        </w:rPr>
        <w:t>кзаменационные билеты для 2-го-4</w:t>
      </w:r>
      <w:r w:rsidRPr="00D75D42">
        <w:rPr>
          <w:sz w:val="24"/>
          <w:szCs w:val="24"/>
        </w:rPr>
        <w:t>-го разряда.</w:t>
      </w:r>
    </w:p>
    <w:p w:rsidR="005E2DF4" w:rsidRPr="00D75D42" w:rsidRDefault="005E2DF4" w:rsidP="005E2DF4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D75D42">
        <w:rPr>
          <w:sz w:val="24"/>
          <w:szCs w:val="24"/>
        </w:rPr>
        <w:t>Продолжительность обуч</w:t>
      </w:r>
      <w:r w:rsidR="000E4F7F">
        <w:rPr>
          <w:sz w:val="24"/>
          <w:szCs w:val="24"/>
        </w:rPr>
        <w:t>ения новых рабочих установлена 3</w:t>
      </w:r>
      <w:r>
        <w:rPr>
          <w:sz w:val="24"/>
          <w:szCs w:val="24"/>
        </w:rPr>
        <w:t xml:space="preserve"> </w:t>
      </w:r>
      <w:r w:rsidRPr="00D75D42">
        <w:rPr>
          <w:sz w:val="24"/>
          <w:szCs w:val="24"/>
        </w:rPr>
        <w:t>месяца.</w:t>
      </w:r>
    </w:p>
    <w:p w:rsidR="005E2DF4" w:rsidRPr="00D75D42" w:rsidRDefault="005E2DF4" w:rsidP="005E2DF4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D75D42">
        <w:rPr>
          <w:sz w:val="24"/>
          <w:szCs w:val="24"/>
        </w:rPr>
        <w:t>Обучение осуществляется групповым методом.</w:t>
      </w:r>
    </w:p>
    <w:p w:rsidR="005E2DF4" w:rsidRPr="00D75D42" w:rsidRDefault="005E2DF4" w:rsidP="005E2DF4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Педагог</w:t>
      </w:r>
      <w:r w:rsidRPr="00D75D42">
        <w:rPr>
          <w:sz w:val="24"/>
          <w:szCs w:val="24"/>
        </w:rPr>
        <w:t xml:space="preserve"> должен обучать рабочих эффективной организации труда, использованию новой техники и передовых технологий на каждом рабочем месте и участке, детально рассматривать с ними пути повышения производительности труда и меры экономии материалов и энергии. В процессе обучения особое внимание должно быть обращено на необходимость прочного усвоения и выполнения требований безопасности труда. В этих целях преподаватель теоретического и мастер производственного обучения, помимо изучения общих требований безопасности труда, предусмотренных программами, должны значительное внимание уделять требованиям безопасности труда, которые необходимо соблюдать в каждом конкретном случае при изучении каждой темы или переходе</w:t>
      </w:r>
      <w:r>
        <w:rPr>
          <w:sz w:val="24"/>
          <w:szCs w:val="24"/>
        </w:rPr>
        <w:t xml:space="preserve"> к новому виду работ в процессе</w:t>
      </w:r>
      <w:r w:rsidRPr="00D75D42">
        <w:rPr>
          <w:sz w:val="24"/>
          <w:szCs w:val="24"/>
        </w:rPr>
        <w:t xml:space="preserve"> обучения.</w:t>
      </w:r>
    </w:p>
    <w:p w:rsidR="005E2DF4" w:rsidRPr="00D75D42" w:rsidRDefault="005E2DF4" w:rsidP="005E2DF4">
      <w:pPr>
        <w:pStyle w:val="20"/>
        <w:shd w:val="clear" w:color="auto" w:fill="auto"/>
        <w:spacing w:line="240" w:lineRule="auto"/>
        <w:ind w:right="300" w:firstLine="760"/>
        <w:rPr>
          <w:sz w:val="24"/>
          <w:szCs w:val="24"/>
        </w:rPr>
      </w:pPr>
      <w:r w:rsidRPr="00D75D42">
        <w:rPr>
          <w:sz w:val="24"/>
          <w:szCs w:val="24"/>
        </w:rPr>
        <w:t>К концу обучения каждый обучаемый должен уметь самостоятельно выполнять все работы, предусмотренные квалификационной характеристикой, технологическими условиями.</w:t>
      </w:r>
    </w:p>
    <w:p w:rsidR="005E2DF4" w:rsidRPr="00D75D42" w:rsidRDefault="005E2DF4" w:rsidP="005E2DF4">
      <w:pPr>
        <w:pStyle w:val="20"/>
        <w:shd w:val="clear" w:color="auto" w:fill="auto"/>
        <w:spacing w:line="240" w:lineRule="auto"/>
        <w:ind w:right="300" w:firstLine="760"/>
        <w:rPr>
          <w:sz w:val="24"/>
          <w:szCs w:val="24"/>
        </w:rPr>
      </w:pPr>
      <w:r w:rsidRPr="00D75D42">
        <w:rPr>
          <w:sz w:val="24"/>
          <w:szCs w:val="24"/>
        </w:rPr>
        <w:t>К самостоятельному выполнению работ обучающиеся допускаются только после сдачи зачета по безопасности труда.</w:t>
      </w:r>
    </w:p>
    <w:p w:rsidR="00865986" w:rsidRDefault="00865986" w:rsidP="008A36B8">
      <w:pPr>
        <w:pStyle w:val="20"/>
        <w:shd w:val="clear" w:color="auto" w:fill="auto"/>
        <w:spacing w:line="276" w:lineRule="auto"/>
        <w:ind w:right="300" w:firstLine="760"/>
        <w:rPr>
          <w:rStyle w:val="23pt"/>
          <w:rFonts w:eastAsia="Arial Unicode MS"/>
          <w:sz w:val="24"/>
          <w:szCs w:val="24"/>
        </w:rPr>
      </w:pPr>
      <w:r>
        <w:rPr>
          <w:rStyle w:val="23pt"/>
          <w:rFonts w:eastAsia="Arial Unicode MS"/>
          <w:sz w:val="24"/>
          <w:szCs w:val="24"/>
        </w:rPr>
        <w:br w:type="page"/>
      </w:r>
    </w:p>
    <w:p w:rsidR="000414C5" w:rsidRPr="000E4F7F" w:rsidRDefault="000414C5" w:rsidP="000E4F7F">
      <w:pPr>
        <w:pStyle w:val="20"/>
        <w:shd w:val="clear" w:color="auto" w:fill="auto"/>
        <w:spacing w:line="240" w:lineRule="auto"/>
        <w:ind w:firstLine="284"/>
        <w:jc w:val="center"/>
        <w:rPr>
          <w:b/>
          <w:sz w:val="24"/>
          <w:szCs w:val="24"/>
        </w:rPr>
      </w:pPr>
      <w:r w:rsidRPr="000E4F7F">
        <w:rPr>
          <w:rStyle w:val="21"/>
          <w:b/>
          <w:sz w:val="24"/>
          <w:szCs w:val="24"/>
        </w:rPr>
        <w:lastRenderedPageBreak/>
        <w:t>КВАЛИФИКАЦИОННАЯ ХАРАКТЕРИСТИКА</w:t>
      </w:r>
    </w:p>
    <w:p w:rsidR="000E4F7F" w:rsidRDefault="000E4F7F" w:rsidP="000E4F7F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1409" w:rsidRPr="000E4F7F" w:rsidRDefault="000E4F7F" w:rsidP="000E4F7F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4F7F">
        <w:rPr>
          <w:rFonts w:ascii="Times New Roman" w:hAnsi="Times New Roman" w:cs="Times New Roman"/>
          <w:b/>
          <w:caps/>
          <w:sz w:val="24"/>
          <w:szCs w:val="24"/>
        </w:rPr>
        <w:t>Слесарь-ремонтник</w:t>
      </w:r>
    </w:p>
    <w:p w:rsidR="000E4F7F" w:rsidRPr="000E4F7F" w:rsidRDefault="000E4F7F" w:rsidP="000E4F7F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01409" w:rsidRPr="000E4F7F" w:rsidRDefault="00501409" w:rsidP="000E4F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7F">
        <w:rPr>
          <w:rFonts w:ascii="Times New Roman" w:hAnsi="Times New Roman" w:cs="Times New Roman"/>
          <w:b/>
          <w:sz w:val="24"/>
          <w:szCs w:val="24"/>
        </w:rPr>
        <w:t>2-й разряд</w:t>
      </w:r>
    </w:p>
    <w:p w:rsidR="000E4F7F" w:rsidRPr="000E4F7F" w:rsidRDefault="000E4F7F" w:rsidP="000E4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F7F">
        <w:rPr>
          <w:rFonts w:ascii="Times New Roman" w:hAnsi="Times New Roman" w:cs="Times New Roman"/>
          <w:sz w:val="24"/>
          <w:szCs w:val="24"/>
        </w:rPr>
        <w:t>Характеристика работ. Разборка, ремонт, сборка и испытание простых узлов и механизмов оборудования, агрегатов и машин. Ремонт простого оборудования, агрегатов и машин, а также средней сложности под руководством слесаря более высокой квалификации. Слесарная обработка деталей по 12 - 14 квалитетам. Промывка, чистка, смазка деталей и снятие залива. Выполнение работ с применением пневматических, электрических инструментов и на сверлильных станках. Шабрение деталей с помощью механизированного инструмента. Изготовление простых приспособлений для ремонта и сборки.</w:t>
      </w:r>
    </w:p>
    <w:p w:rsidR="000E4F7F" w:rsidRPr="000E4F7F" w:rsidRDefault="000E4F7F" w:rsidP="000E4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7F">
        <w:rPr>
          <w:rFonts w:ascii="Times New Roman" w:hAnsi="Times New Roman" w:cs="Times New Roman"/>
          <w:sz w:val="24"/>
          <w:szCs w:val="24"/>
        </w:rPr>
        <w:t>Должен знать: основные приемы выполнения работ по разборке, ремонту и сборке простых узлов и механизмов, оборудования, агрегатов и машин; назначение и правила применения слесарного и контрольно-измерительных инструментов; основные механические свойства обрабатываемых материалов; систему допусков и посадок, квалитеты и параметры шероховатости; наименование, маркировку и правила применения масел, моющих составов, металлов и смазок.</w:t>
      </w:r>
      <w:proofErr w:type="gramEnd"/>
    </w:p>
    <w:p w:rsidR="00942595" w:rsidRPr="000E4F7F" w:rsidRDefault="00942595" w:rsidP="000E4F7F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7211"/>
      <w:bookmarkEnd w:id="0"/>
    </w:p>
    <w:p w:rsidR="000E4F7F" w:rsidRPr="000E4F7F" w:rsidRDefault="000E4F7F" w:rsidP="000E4F7F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4F7F">
        <w:rPr>
          <w:rFonts w:ascii="Times New Roman" w:hAnsi="Times New Roman" w:cs="Times New Roman"/>
          <w:b/>
          <w:caps/>
          <w:sz w:val="24"/>
          <w:szCs w:val="24"/>
        </w:rPr>
        <w:t>Слесарь-ремонтник</w:t>
      </w:r>
    </w:p>
    <w:p w:rsidR="00501409" w:rsidRPr="000E4F7F" w:rsidRDefault="00501409" w:rsidP="000E4F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409" w:rsidRPr="000E4F7F" w:rsidRDefault="00501409" w:rsidP="000E4F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7F">
        <w:rPr>
          <w:rFonts w:ascii="Times New Roman" w:hAnsi="Times New Roman" w:cs="Times New Roman"/>
          <w:b/>
          <w:sz w:val="24"/>
          <w:szCs w:val="24"/>
        </w:rPr>
        <w:t>3-й разряд</w:t>
      </w:r>
    </w:p>
    <w:p w:rsidR="000E4F7F" w:rsidRPr="000E4F7F" w:rsidRDefault="000E4F7F" w:rsidP="000E4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F7F">
        <w:rPr>
          <w:rFonts w:ascii="Times New Roman" w:hAnsi="Times New Roman" w:cs="Times New Roman"/>
          <w:sz w:val="24"/>
          <w:szCs w:val="24"/>
        </w:rPr>
        <w:t xml:space="preserve">Характеристика работ. Разборка, ремонт, сборка и испытание средней сложности узлов и механизмов оборудования, агрегатов и машин. Ремонт, регулирование и испытание средней сложности оборудования, агрегатов и машин, а также сложного под руководством слесаря более высокой квалификации. Слесарная обработка деталей по 11 - 12 квалитетам. Ремонт футерованного оборудования и оборудования, изготовленного из защитных материалов и ферросилиция. Разборка, сборка и уплотнение </w:t>
      </w:r>
      <w:proofErr w:type="spellStart"/>
      <w:r w:rsidRPr="000E4F7F">
        <w:rPr>
          <w:rFonts w:ascii="Times New Roman" w:hAnsi="Times New Roman" w:cs="Times New Roman"/>
          <w:sz w:val="24"/>
          <w:szCs w:val="24"/>
        </w:rPr>
        <w:t>фаолитовой</w:t>
      </w:r>
      <w:proofErr w:type="spellEnd"/>
      <w:r w:rsidRPr="000E4F7F">
        <w:rPr>
          <w:rFonts w:ascii="Times New Roman" w:hAnsi="Times New Roman" w:cs="Times New Roman"/>
          <w:sz w:val="24"/>
          <w:szCs w:val="24"/>
        </w:rPr>
        <w:t xml:space="preserve"> и керамической аппаратуры и коммуникаций. Изготовление приспособлений средней сложности для ремонта и сборки. Выполнение такелажных работ при перемещении грузов с помощью простых грузоподъемных средств и механизмов, управляемых с пола.</w:t>
      </w:r>
    </w:p>
    <w:p w:rsidR="000E4F7F" w:rsidRPr="000E4F7F" w:rsidRDefault="000E4F7F" w:rsidP="000E4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7F">
        <w:rPr>
          <w:rFonts w:ascii="Times New Roman" w:hAnsi="Times New Roman" w:cs="Times New Roman"/>
          <w:sz w:val="24"/>
          <w:szCs w:val="24"/>
        </w:rPr>
        <w:t>Должен знать: устройство ремонтируемого оборудования; назначение и взаимодействие основных узлов и механизмов; технологическую последовательность разборки, ремонта и сборки оборудования, агрегатов и машин; технические условия на испытание, регулировку и приемку узлов и механизмов; основные свойства обрабатываемых материалов; устройство универсальных приспособлений и применяемых контрольно-измерительных инструментов; систему допусков и посадок, квалитеты и параметры шероховатости;</w:t>
      </w:r>
      <w:proofErr w:type="gramEnd"/>
      <w:r w:rsidRPr="000E4F7F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0E4F7F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0E4F7F">
        <w:rPr>
          <w:rFonts w:ascii="Times New Roman" w:hAnsi="Times New Roman" w:cs="Times New Roman"/>
          <w:sz w:val="24"/>
          <w:szCs w:val="24"/>
        </w:rPr>
        <w:t>, подъема, перемещения грузов; правила эксплуатации грузоподъемных средств и механизмов, управляемых с пола.</w:t>
      </w:r>
    </w:p>
    <w:p w:rsidR="000E4F7F" w:rsidRPr="000E4F7F" w:rsidRDefault="000E4F7F" w:rsidP="000E4F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F7F" w:rsidRPr="000E4F7F" w:rsidRDefault="000E4F7F" w:rsidP="000E4F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E4F7F">
        <w:rPr>
          <w:rFonts w:ascii="Times New Roman" w:hAnsi="Times New Roman" w:cs="Times New Roman"/>
          <w:b/>
          <w:sz w:val="24"/>
          <w:szCs w:val="24"/>
        </w:rPr>
        <w:t>СЛЕСАРЬ-РЕМОНТНИК</w:t>
      </w:r>
    </w:p>
    <w:p w:rsidR="000E4F7F" w:rsidRPr="000E4F7F" w:rsidRDefault="000E4F7F" w:rsidP="000E4F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E4F7F" w:rsidRPr="000E4F7F" w:rsidRDefault="000E4F7F" w:rsidP="000E4F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7F">
        <w:rPr>
          <w:rFonts w:ascii="Times New Roman" w:hAnsi="Times New Roman" w:cs="Times New Roman"/>
          <w:b/>
          <w:sz w:val="24"/>
          <w:szCs w:val="24"/>
        </w:rPr>
        <w:t>4-й разряд</w:t>
      </w:r>
    </w:p>
    <w:p w:rsidR="000E4F7F" w:rsidRPr="000E4F7F" w:rsidRDefault="000E4F7F" w:rsidP="000E4F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4F7F" w:rsidRPr="000E4F7F" w:rsidRDefault="000E4F7F" w:rsidP="000E4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F7F">
        <w:rPr>
          <w:rFonts w:ascii="Times New Roman" w:hAnsi="Times New Roman" w:cs="Times New Roman"/>
          <w:sz w:val="24"/>
          <w:szCs w:val="24"/>
        </w:rPr>
        <w:t>Характеристика работ. Разборка, ремонт, сборка и испытание сложных узлов и механизмов. Ремонт, монтаж, демонтаж, испытание, регулирование, наладка сложного оборудования, агрегатов и машин и сдача после ремонта. Слесарная обработка деталей и узлов по 7 - 10 квалитетам. Изготовление сложных приспособлений для ремонта и монтажа. Составление дефектных ведомостей на ремонт. Выполнение такелажных работ с применением подъемно-транспортных механизмов и специальных приспособлений.</w:t>
      </w:r>
    </w:p>
    <w:p w:rsidR="000E4F7F" w:rsidRPr="000E4F7F" w:rsidRDefault="000E4F7F" w:rsidP="000E4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F7F">
        <w:rPr>
          <w:rFonts w:ascii="Times New Roman" w:hAnsi="Times New Roman" w:cs="Times New Roman"/>
          <w:sz w:val="24"/>
          <w:szCs w:val="24"/>
        </w:rPr>
        <w:t xml:space="preserve">Должен знать: устройство ремонтируемого оборудования, агрегатов и машин; </w:t>
      </w:r>
      <w:r w:rsidRPr="000E4F7F">
        <w:rPr>
          <w:rFonts w:ascii="Times New Roman" w:hAnsi="Times New Roman" w:cs="Times New Roman"/>
          <w:sz w:val="24"/>
          <w:szCs w:val="24"/>
        </w:rPr>
        <w:lastRenderedPageBreak/>
        <w:t>правила регулирования машин; способы устранения дефектов в процессе ремонта, сборки и испытания оборудования, агрегатов и машин; устройство, назначение и правила применения используемых контрольно-измерительных инструментов; конструкцию универсальных и специальных приспособлений; способы разметки и обработки несложных различных деталей; систему допусков и посадок; квалитеты и параметры шероховатости;</w:t>
      </w:r>
      <w:proofErr w:type="gramEnd"/>
      <w:r w:rsidRPr="000E4F7F">
        <w:rPr>
          <w:rFonts w:ascii="Times New Roman" w:hAnsi="Times New Roman" w:cs="Times New Roman"/>
          <w:sz w:val="24"/>
          <w:szCs w:val="24"/>
        </w:rPr>
        <w:t xml:space="preserve"> свойства кислотоупорных и других сплавов; основные положения планово-предупредительного ремонта оборудования.</w:t>
      </w:r>
    </w:p>
    <w:p w:rsidR="000E4F7F" w:rsidRDefault="000E4F7F" w:rsidP="009D5D89">
      <w:pPr>
        <w:pStyle w:val="ConsPlusNormal"/>
        <w:jc w:val="both"/>
      </w:pPr>
    </w:p>
    <w:p w:rsidR="008A36B8" w:rsidRDefault="008A36B8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b/>
        </w:rPr>
        <w:br w:type="page"/>
      </w:r>
    </w:p>
    <w:p w:rsidR="00501409" w:rsidRPr="00501409" w:rsidRDefault="00501409" w:rsidP="005E2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center"/>
        <w:rPr>
          <w:rFonts w:ascii="Times New Roman Полужирный" w:hAnsi="Times New Roman Полужирный"/>
          <w:b/>
          <w:caps/>
        </w:rPr>
      </w:pPr>
      <w:r w:rsidRPr="00501409">
        <w:rPr>
          <w:rFonts w:ascii="Times New Roman Полужирный" w:hAnsi="Times New Roman Полужирный"/>
          <w:b/>
          <w:caps/>
        </w:rPr>
        <w:lastRenderedPageBreak/>
        <w:t>Тематический план</w:t>
      </w:r>
    </w:p>
    <w:p w:rsidR="00501409" w:rsidRPr="00501409" w:rsidRDefault="00501409" w:rsidP="005E2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center"/>
        <w:rPr>
          <w:b/>
        </w:rPr>
      </w:pPr>
    </w:p>
    <w:p w:rsidR="00C62902" w:rsidRPr="00501409" w:rsidRDefault="003840E3" w:rsidP="005E2D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center"/>
        <w:rPr>
          <w:b/>
        </w:rPr>
      </w:pPr>
      <w:r w:rsidRPr="00501409">
        <w:rPr>
          <w:b/>
        </w:rPr>
        <w:t>Тематический план и содержание учебной дисциплины</w:t>
      </w:r>
      <w:r w:rsidRPr="00501409">
        <w:rPr>
          <w:b/>
          <w:caps/>
        </w:rPr>
        <w:t xml:space="preserve"> </w:t>
      </w:r>
      <w:r w:rsidR="008A36B8" w:rsidRPr="00501409">
        <w:rPr>
          <w:b/>
          <w:caps/>
        </w:rPr>
        <w:t>«</w:t>
      </w:r>
      <w:r w:rsidR="00501409" w:rsidRPr="00501409">
        <w:rPr>
          <w:b/>
          <w:caps/>
        </w:rPr>
        <w:t>О</w:t>
      </w:r>
      <w:r w:rsidR="00501409" w:rsidRPr="00501409">
        <w:rPr>
          <w:b/>
        </w:rPr>
        <w:t>сновы черчения</w:t>
      </w:r>
      <w:r w:rsidR="008A36B8" w:rsidRPr="00501409">
        <w:rPr>
          <w:b/>
        </w:rPr>
        <w:t>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1"/>
        <w:gridCol w:w="6662"/>
        <w:gridCol w:w="1276"/>
      </w:tblGrid>
      <w:tr w:rsidR="00501409" w:rsidRPr="00501409" w:rsidTr="005014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тем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Объем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</w:tr>
      <w:tr w:rsidR="00501409" w:rsidRPr="00501409" w:rsidTr="005014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01409" w:rsidRPr="00501409" w:rsidTr="00501409">
        <w:trPr>
          <w:trHeight w:val="79"/>
        </w:trPr>
        <w:tc>
          <w:tcPr>
            <w:tcW w:w="1418" w:type="dxa"/>
            <w:vMerge w:val="restart"/>
          </w:tcPr>
          <w:p w:rsidR="00501409" w:rsidRPr="00501409" w:rsidRDefault="00501409" w:rsidP="005014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Тема 1. 1</w:t>
            </w:r>
          </w:p>
          <w:p w:rsidR="00501409" w:rsidRPr="00501409" w:rsidRDefault="00501409" w:rsidP="009D5D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Основные сведения по оформлению чертежей</w:t>
            </w:r>
          </w:p>
        </w:tc>
        <w:tc>
          <w:tcPr>
            <w:tcW w:w="7513" w:type="dxa"/>
            <w:gridSpan w:val="2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189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Линии чертежа. Масштабы. </w:t>
            </w:r>
            <w:r w:rsidR="009D5D89"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Правила нанесения размеров на чертежах. </w:t>
            </w:r>
            <w:r w:rsidR="009D5D89" w:rsidRPr="00501409">
              <w:rPr>
                <w:rFonts w:ascii="Times New Roman" w:hAnsi="Times New Roman" w:cs="Times New Roman"/>
                <w:sz w:val="22"/>
                <w:szCs w:val="22"/>
              </w:rPr>
              <w:t>Правила выполнения надписей на чертежах. Обозначение шероховатости поверхностей на чертежах.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c>
          <w:tcPr>
            <w:tcW w:w="1418" w:type="dxa"/>
            <w:vMerge w:val="restart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Тема 1.2.</w:t>
            </w:r>
          </w:p>
          <w:p w:rsidR="00501409" w:rsidRPr="00501409" w:rsidRDefault="00501409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Геометрические построения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501409" w:rsidRPr="00501409" w:rsidTr="00501409">
        <w:trPr>
          <w:trHeight w:val="341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Геометрические построения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Выявление элементов геометрии в контурах плоских технических деталей.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D5D89" w:rsidRPr="009D5D89">
              <w:rPr>
                <w:rFonts w:ascii="Times New Roman" w:hAnsi="Times New Roman" w:cs="Times New Roman"/>
                <w:sz w:val="22"/>
                <w:szCs w:val="22"/>
              </w:rPr>
              <w:t>Чертежи плоских деталей с прямолинейными и криволинейными очертаниями,</w:t>
            </w:r>
            <w:r w:rsidR="009D5D89"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требующими геометрических построений с применением деления углов и окружностей на равные части,</w:t>
            </w:r>
            <w:r w:rsidR="009D5D89"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D5D89" w:rsidRPr="00501409">
              <w:rPr>
                <w:rFonts w:ascii="Times New Roman" w:hAnsi="Times New Roman" w:cs="Times New Roman"/>
                <w:sz w:val="22"/>
                <w:szCs w:val="22"/>
              </w:rPr>
              <w:t>сопряжения линий дугами и сопряжения дуг.</w:t>
            </w:r>
            <w:r w:rsidR="009D5D89"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50140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титульного листа альбома графических работ студента. </w:t>
            </w:r>
          </w:p>
        </w:tc>
        <w:tc>
          <w:tcPr>
            <w:tcW w:w="1276" w:type="dxa"/>
            <w:tcBorders>
              <w:top w:val="nil"/>
            </w:tcBorders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149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 №3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Деление окружностей, построение многоугольников. </w:t>
            </w:r>
          </w:p>
        </w:tc>
        <w:tc>
          <w:tcPr>
            <w:tcW w:w="1276" w:type="dxa"/>
            <w:tcBorders>
              <w:top w:val="nil"/>
            </w:tcBorders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Практическое занятие  №4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 сопряжений.</w:t>
            </w:r>
          </w:p>
        </w:tc>
        <w:tc>
          <w:tcPr>
            <w:tcW w:w="1276" w:type="dxa"/>
            <w:tcBorders>
              <w:top w:val="nil"/>
            </w:tcBorders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85"/>
        </w:trPr>
        <w:tc>
          <w:tcPr>
            <w:tcW w:w="1418" w:type="dxa"/>
            <w:vMerge w:val="restart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>Тема 1.3.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Чертежи в системе аксонометрических и прямоугольных проекций</w:t>
            </w:r>
          </w:p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01409" w:rsidRPr="00501409" w:rsidRDefault="00501409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501409" w:rsidRPr="00501409" w:rsidRDefault="00501409" w:rsidP="005014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276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501409" w:rsidRPr="00501409" w:rsidTr="00501409"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Виды и способы наглядного изображения предметов.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Основные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нятия. Элементы проецирования.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Прямоугольные и аксонометрические проекции: преимущества и недостатки.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269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Аксонометрические проекции.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Виды аксонометрических проекций, их назначение и принципы построения.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85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Техническое рисование. 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rPr>
          <w:trHeight w:val="90"/>
        </w:trPr>
        <w:tc>
          <w:tcPr>
            <w:tcW w:w="1418" w:type="dxa"/>
            <w:vMerge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01409" w:rsidRPr="00501409" w:rsidRDefault="009D5D8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62" w:type="dxa"/>
          </w:tcPr>
          <w:p w:rsidR="00501409" w:rsidRPr="00501409" w:rsidRDefault="00501409" w:rsidP="0050140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Порядок построение комплексного чертежа деталей машин. </w:t>
            </w: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прямоугольных проекций по </w:t>
            </w:r>
            <w:proofErr w:type="gramStart"/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аксонометрическим</w:t>
            </w:r>
            <w:proofErr w:type="gramEnd"/>
            <w:r w:rsidRPr="00501409">
              <w:rPr>
                <w:rFonts w:ascii="Times New Roman" w:hAnsi="Times New Roman" w:cs="Times New Roman"/>
                <w:sz w:val="22"/>
                <w:szCs w:val="22"/>
              </w:rPr>
              <w:t xml:space="preserve"> и аксонометрических по прямоугольным.</w:t>
            </w:r>
          </w:p>
        </w:tc>
        <w:tc>
          <w:tcPr>
            <w:tcW w:w="1276" w:type="dxa"/>
          </w:tcPr>
          <w:p w:rsidR="00501409" w:rsidRPr="00501409" w:rsidRDefault="00501409" w:rsidP="005014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1409" w:rsidRPr="00501409" w:rsidTr="00501409">
        <w:tblPrEx>
          <w:tblCellMar>
            <w:left w:w="113" w:type="dxa"/>
            <w:right w:w="113" w:type="dxa"/>
          </w:tblCellMar>
        </w:tblPrEx>
        <w:trPr>
          <w:trHeight w:val="87"/>
        </w:trPr>
        <w:tc>
          <w:tcPr>
            <w:tcW w:w="1418" w:type="dxa"/>
            <w:vAlign w:val="center"/>
          </w:tcPr>
          <w:p w:rsidR="00501409" w:rsidRPr="00501409" w:rsidRDefault="00501409" w:rsidP="00501409">
            <w:pPr>
              <w:tabs>
                <w:tab w:val="left" w:pos="334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1409" w:rsidRPr="00501409" w:rsidRDefault="009D5D89" w:rsidP="00501409">
            <w:pPr>
              <w:tabs>
                <w:tab w:val="left" w:pos="334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6662" w:type="dxa"/>
            <w:vAlign w:val="center"/>
          </w:tcPr>
          <w:p w:rsidR="00501409" w:rsidRPr="00501409" w:rsidRDefault="00501409" w:rsidP="00501409">
            <w:pPr>
              <w:tabs>
                <w:tab w:val="left" w:pos="334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276" w:type="dxa"/>
            <w:vAlign w:val="center"/>
          </w:tcPr>
          <w:p w:rsidR="00501409" w:rsidRPr="00501409" w:rsidRDefault="00501409" w:rsidP="00501409">
            <w:pPr>
              <w:tabs>
                <w:tab w:val="left" w:pos="334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1409" w:rsidRPr="00501409" w:rsidTr="00501409">
        <w:tblPrEx>
          <w:tblCellMar>
            <w:left w:w="113" w:type="dxa"/>
            <w:right w:w="113" w:type="dxa"/>
          </w:tblCellMar>
        </w:tblPrEx>
        <w:trPr>
          <w:trHeight w:val="87"/>
        </w:trPr>
        <w:tc>
          <w:tcPr>
            <w:tcW w:w="8931" w:type="dxa"/>
            <w:gridSpan w:val="3"/>
            <w:vAlign w:val="center"/>
          </w:tcPr>
          <w:p w:rsidR="00501409" w:rsidRPr="00501409" w:rsidRDefault="00501409" w:rsidP="00501409">
            <w:pPr>
              <w:tabs>
                <w:tab w:val="left" w:pos="3349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01409" w:rsidRPr="00501409" w:rsidRDefault="009D5D89" w:rsidP="00501409">
            <w:pPr>
              <w:tabs>
                <w:tab w:val="left" w:pos="334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 w:rsidR="00501409" w:rsidRPr="00501409" w:rsidRDefault="00501409" w:rsidP="00501409">
      <w:pPr>
        <w:rPr>
          <w:rFonts w:ascii="Times New Roman" w:hAnsi="Times New Roman" w:cs="Times New Roman"/>
          <w:sz w:val="20"/>
          <w:szCs w:val="20"/>
          <w:lang w:bidi="ar-SA"/>
        </w:rPr>
      </w:pPr>
    </w:p>
    <w:p w:rsidR="00501409" w:rsidRPr="000F1CD0" w:rsidRDefault="00501409" w:rsidP="000F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  <w:r w:rsidRPr="000F1CD0">
        <w:rPr>
          <w:rFonts w:ascii="Times New Roman" w:hAnsi="Times New Roman" w:cs="Times New Roman"/>
          <w:b/>
        </w:rPr>
        <w:t>Тематический план и содержание учебной дисциплины</w:t>
      </w:r>
      <w:r w:rsidRPr="000F1CD0">
        <w:rPr>
          <w:rFonts w:ascii="Times New Roman" w:hAnsi="Times New Roman" w:cs="Times New Roman"/>
          <w:b/>
          <w:caps/>
        </w:rPr>
        <w:t xml:space="preserve"> </w:t>
      </w:r>
      <w:r w:rsidR="000F1CD0">
        <w:rPr>
          <w:rFonts w:ascii="Times New Roman" w:hAnsi="Times New Roman" w:cs="Times New Roman"/>
          <w:b/>
          <w:caps/>
        </w:rPr>
        <w:t>«</w:t>
      </w:r>
      <w:r w:rsidRPr="000F1CD0">
        <w:rPr>
          <w:rFonts w:ascii="Times New Roman" w:hAnsi="Times New Roman" w:cs="Times New Roman"/>
          <w:b/>
        </w:rPr>
        <w:t>Основы электротехники</w:t>
      </w:r>
      <w:r w:rsidR="000F1CD0">
        <w:rPr>
          <w:rFonts w:ascii="Times New Roman" w:hAnsi="Times New Roman" w:cs="Times New Roman"/>
          <w:b/>
        </w:rPr>
        <w:t>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855"/>
        <w:gridCol w:w="6226"/>
        <w:gridCol w:w="1276"/>
      </w:tblGrid>
      <w:tr w:rsidR="000F1CD0" w:rsidRPr="00501409" w:rsidTr="00F2112B">
        <w:trPr>
          <w:trHeight w:val="15"/>
        </w:trPr>
        <w:tc>
          <w:tcPr>
            <w:tcW w:w="1708" w:type="dxa"/>
          </w:tcPr>
          <w:p w:rsidR="000F1CD0" w:rsidRPr="00501409" w:rsidRDefault="000F1CD0" w:rsidP="00942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0F1CD0" w:rsidRPr="00501409" w:rsidTr="00F2112B">
        <w:trPr>
          <w:trHeight w:val="15"/>
        </w:trPr>
        <w:tc>
          <w:tcPr>
            <w:tcW w:w="1708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F1CD0" w:rsidRPr="00501409" w:rsidTr="000F1CD0">
        <w:trPr>
          <w:trHeight w:val="125"/>
        </w:trPr>
        <w:tc>
          <w:tcPr>
            <w:tcW w:w="1708" w:type="dxa"/>
            <w:vMerge w:val="restart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Постоянный ток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321F4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26" w:type="dxa"/>
          </w:tcPr>
          <w:p w:rsidR="000F1CD0" w:rsidRPr="000F1CD0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Постоянный ток</w:t>
            </w:r>
            <w:r w:rsidRPr="000F1CD0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характеристики, единицы измерения, закон Ома, работа и мощность постоянного тока. Последовательное и параллельное соединение проводников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321F4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26" w:type="dxa"/>
          </w:tcPr>
          <w:p w:rsidR="000F1CD0" w:rsidRPr="000F1CD0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Электрическая цепь</w:t>
            </w:r>
            <w:r w:rsidRPr="000F1CD0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условное изображение, элементы, условные обозначения. Правила графического изображения и соста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вления электрических схем.</w:t>
            </w:r>
            <w:r w:rsidRPr="000F1C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F1CD0">
              <w:rPr>
                <w:rFonts w:ascii="Times New Roman" w:hAnsi="Times New Roman" w:cs="Times New Roman"/>
                <w:sz w:val="20"/>
                <w:szCs w:val="20"/>
              </w:rPr>
              <w:t>Виды и свойства электротехнических материалов</w:t>
            </w:r>
            <w:r w:rsidR="00A72B53" w:rsidRPr="000F1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72B53" w:rsidRPr="00A72B53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Элементы электрической цепи: назначение, способы соединения, схемы замещения. Источники тока: типы, характеристики, способы соединения. Сложные электрические цепи: понятие, законы Кирхгофа, методы расчета.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 w:val="restart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Магнитное поле электрического тока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1F2A62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F1CD0" w:rsidRPr="00501409" w:rsidTr="000F1CD0">
        <w:trPr>
          <w:trHeight w:val="117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321F4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Магнитное поле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характеристики, единицы измерения.</w:t>
            </w:r>
            <w:r w:rsidR="00A72B53"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72B53" w:rsidRPr="00A72B53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Магнитные свойства вещества:</w:t>
            </w:r>
            <w:r w:rsidR="00A72B53"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классификация, строение, характеристики, единицы измерения, применение.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69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321F4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Электромагнитная индукция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явление, закон, правило Ленца, вихревые токи</w:t>
            </w:r>
            <w:r w:rsidR="00A72B53" w:rsidRPr="00A72B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Самоиндукция: </w:t>
            </w:r>
            <w:r w:rsidR="00A72B53"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явление, закон, учет, использование.  Понятие индуктивности, расчет, единица измерения. </w:t>
            </w:r>
            <w:r w:rsidR="00A72B53"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Взаимоиндукция: понятие.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 w:val="restart"/>
          </w:tcPr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="000F1CD0"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Переменный ток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321F4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Переменный ток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понятие, получение, характеристики, единицы измерения. </w:t>
            </w:r>
            <w:r w:rsidR="00A72B53" w:rsidRPr="00A72B53">
              <w:rPr>
                <w:rFonts w:ascii="Times New Roman" w:hAnsi="Times New Roman" w:cs="Times New Roman"/>
                <w:bCs/>
                <w:sz w:val="20"/>
                <w:szCs w:val="20"/>
              </w:rPr>
              <w:t>Активное и реактивные элементы: понятие, характеристики, соединение, графическое изображение. Мощность переменного тока:</w:t>
            </w:r>
            <w:r w:rsidR="00A72B53"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виды, единицы измерения, коэффициент мощности. Схемы включения приборов для измерения мощности и энергии.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321F4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Трехфазный ток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получение, характеристики, соединение фаз генератора и потребителя. Мощность. Схемы заземления в цепях переменного тока.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 w:val="restart"/>
          </w:tcPr>
          <w:p w:rsidR="000F1CD0" w:rsidRPr="00501409" w:rsidRDefault="001F2A6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</w:t>
            </w:r>
          </w:p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Электрические измерения</w:t>
            </w:r>
          </w:p>
        </w:tc>
        <w:tc>
          <w:tcPr>
            <w:tcW w:w="7081" w:type="dxa"/>
            <w:gridSpan w:val="2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321F4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измерения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: понятие, сущность, методы, погрешности, расширение пределов измерения.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321F4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Электроизмерительные приборы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классификация, класс точности, эксплуатационные группы, условия эксплуатации. Системы электроизмерительных приборов: магнитоэлектрическая, электромагнитная, </w:t>
            </w:r>
            <w:r w:rsidR="00321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электродинамическая. 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 измерительных приборов.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  <w:vMerge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501409" w:rsidRDefault="00321F4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226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измерения</w:t>
            </w: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измерение в цепях переменного и постоянного тока. Комбинированные электроизмерительные приборы. </w:t>
            </w:r>
            <w:proofErr w:type="gramStart"/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 за</w:t>
            </w:r>
            <w:proofErr w:type="gramEnd"/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состоянием изоляции.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1708" w:type="dxa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0F1CD0" w:rsidRPr="00321F42" w:rsidRDefault="00321F42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6" w:type="dxa"/>
          </w:tcPr>
          <w:p w:rsidR="000F1CD0" w:rsidRPr="00321F42" w:rsidRDefault="000F1CD0" w:rsidP="000F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1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</w:t>
            </w:r>
            <w:proofErr w:type="spellEnd"/>
            <w:r w:rsidRPr="00321F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Зачет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F1CD0" w:rsidRPr="00501409" w:rsidTr="000F1CD0">
        <w:trPr>
          <w:trHeight w:val="15"/>
        </w:trPr>
        <w:tc>
          <w:tcPr>
            <w:tcW w:w="8789" w:type="dxa"/>
            <w:gridSpan w:val="3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0F1CD0" w:rsidRPr="00501409" w:rsidRDefault="000F1CD0" w:rsidP="00501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501409" w:rsidRDefault="00501409" w:rsidP="00501409">
      <w:pPr>
        <w:rPr>
          <w:lang w:bidi="ar-SA"/>
        </w:rPr>
      </w:pPr>
    </w:p>
    <w:p w:rsidR="00F2112B" w:rsidRDefault="00F2112B" w:rsidP="008B5C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2678BD">
        <w:rPr>
          <w:b/>
        </w:rPr>
        <w:t>Тематический план и содержание учебной дисциплины «</w:t>
      </w:r>
      <w:r>
        <w:rPr>
          <w:b/>
        </w:rPr>
        <w:t>Основы материаловедения</w:t>
      </w:r>
      <w:r w:rsidRPr="002678BD">
        <w:rPr>
          <w:b/>
        </w:rPr>
        <w:t>»</w:t>
      </w:r>
    </w:p>
    <w:tbl>
      <w:tblPr>
        <w:tblpPr w:leftFromText="180" w:rightFromText="180" w:bottomFromText="200" w:vertAnchor="text" w:horzAnchor="margin" w:tblpXSpec="center" w:tblpY="287"/>
        <w:tblOverlap w:val="never"/>
        <w:tblW w:w="10559" w:type="dxa"/>
        <w:tblLayout w:type="fixed"/>
        <w:tblLook w:val="04A0"/>
      </w:tblPr>
      <w:tblGrid>
        <w:gridCol w:w="1809"/>
        <w:gridCol w:w="35"/>
        <w:gridCol w:w="850"/>
        <w:gridCol w:w="7014"/>
        <w:gridCol w:w="851"/>
      </w:tblGrid>
      <w:tr w:rsidR="008B5C89" w:rsidRPr="005C784B" w:rsidTr="008B5C89"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5C89" w:rsidRPr="005C784B" w:rsidRDefault="008B5C89" w:rsidP="008B5C8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C784B">
              <w:rPr>
                <w:b/>
                <w:bCs/>
                <w:color w:val="auto"/>
                <w:sz w:val="20"/>
                <w:szCs w:val="20"/>
              </w:rPr>
              <w:t>обучающихся</w:t>
            </w:r>
            <w:proofErr w:type="gramEnd"/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rPr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Объем часов </w:t>
            </w:r>
          </w:p>
        </w:tc>
      </w:tr>
      <w:tr w:rsidR="008B5C89" w:rsidRPr="005C784B" w:rsidTr="008B5C89"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5C89" w:rsidRPr="005C784B" w:rsidRDefault="008B5C89" w:rsidP="00F211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784B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5C784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B5C89" w:rsidRPr="005C784B" w:rsidTr="008B5C89">
        <w:tc>
          <w:tcPr>
            <w:tcW w:w="9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7E41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I.</w:t>
            </w:r>
            <w:r w:rsidRPr="007E41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Закономерности и формирования структуры материалов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7E4121" w:rsidRDefault="00F361C9" w:rsidP="00F2112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9" w:rsidRPr="005C784B" w:rsidRDefault="008B5C89" w:rsidP="00F2112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C784B">
              <w:rPr>
                <w:b/>
                <w:color w:val="auto"/>
                <w:sz w:val="20"/>
                <w:szCs w:val="20"/>
              </w:rPr>
              <w:t>Тема 1.1.</w:t>
            </w:r>
          </w:p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bCs/>
                <w:color w:val="auto"/>
                <w:sz w:val="20"/>
                <w:szCs w:val="20"/>
              </w:rPr>
            </w:pPr>
            <w:r w:rsidRPr="005C784B">
              <w:rPr>
                <w:bCs/>
                <w:color w:val="auto"/>
                <w:sz w:val="20"/>
                <w:szCs w:val="20"/>
              </w:rPr>
              <w:t>Строение и свойства материалов</w:t>
            </w:r>
          </w:p>
          <w:p w:rsidR="008B5C89" w:rsidRPr="005C784B" w:rsidRDefault="008B5C89" w:rsidP="00F211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7E4121" w:rsidRDefault="00F361C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F361C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Строение и свойства материалов: </w:t>
            </w:r>
            <w:r w:rsidRPr="005C784B">
              <w:rPr>
                <w:sz w:val="20"/>
                <w:szCs w:val="20"/>
              </w:rPr>
              <w:t>кристаллическое строение металлов; типы кристаллических решеток; дефекты кристаллического строения; фазовый состав сталей и сплавов; структуру полимеров, стекла, керамики, древесины; методы исследования строения металлов; свойства материалов и методы их испытаний</w:t>
            </w:r>
            <w:r w:rsidR="00974BDD">
              <w:rPr>
                <w:sz w:val="20"/>
                <w:szCs w:val="20"/>
              </w:rPr>
              <w:t xml:space="preserve">. </w:t>
            </w:r>
            <w:r w:rsidR="00974BDD" w:rsidRPr="00974BDD">
              <w:rPr>
                <w:bCs/>
                <w:color w:val="auto"/>
                <w:sz w:val="20"/>
                <w:szCs w:val="20"/>
              </w:rPr>
              <w:t>Формирование структуры литых материалов:</w:t>
            </w:r>
            <w:r w:rsidR="00974BDD" w:rsidRPr="005C78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4BDD" w:rsidRPr="005C784B">
              <w:rPr>
                <w:sz w:val="20"/>
                <w:szCs w:val="20"/>
              </w:rPr>
              <w:t>процесс кристаллизации металлов и сплавов; особенности строения слитков; способы получения монокристаллов; свойства аморфных материалов. Кристаллизация металлов и сплавов. Форма кристаллов и строение слитков. Получение монокристаллов. Аморфное со</w:t>
            </w:r>
            <w:r w:rsidR="00974BDD" w:rsidRPr="005C784B">
              <w:rPr>
                <w:sz w:val="20"/>
                <w:szCs w:val="20"/>
              </w:rPr>
              <w:softHyphen/>
              <w:t>стояние материалов.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rFonts w:eastAsia="Calibri"/>
                <w:b/>
                <w:bCs/>
                <w:color w:val="auto"/>
                <w:sz w:val="20"/>
                <w:szCs w:val="20"/>
              </w:rPr>
              <w:t>Тема 1.</w:t>
            </w:r>
            <w:r w:rsidR="00F361C9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2 </w:t>
            </w:r>
            <w:r w:rsidRPr="005C784B">
              <w:rPr>
                <w:bCs/>
                <w:color w:val="auto"/>
                <w:sz w:val="20"/>
                <w:szCs w:val="20"/>
              </w:rPr>
              <w:t>Диаграммы состояния металлов и сплавов</w:t>
            </w:r>
          </w:p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7E4121" w:rsidRDefault="00F361C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F361C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7E4121">
            <w:pPr>
              <w:pStyle w:val="Default"/>
              <w:ind w:firstLine="2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bCs/>
                <w:color w:val="auto"/>
                <w:sz w:val="20"/>
                <w:szCs w:val="20"/>
              </w:rPr>
              <w:t>Диаграммы состояния металлов и сплавов:</w:t>
            </w:r>
            <w:r w:rsidRPr="005C784B">
              <w:rPr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sz w:val="20"/>
                <w:szCs w:val="20"/>
              </w:rPr>
              <w:t xml:space="preserve">классификацию сплавов и основные определения; диаграммы состояния сплавов; понятие о ликвации; диаграмму состояния </w:t>
            </w:r>
            <w:r w:rsidRPr="005C784B">
              <w:rPr>
                <w:sz w:val="20"/>
                <w:szCs w:val="20"/>
                <w:lang w:val="en-US"/>
              </w:rPr>
              <w:t>Fe</w:t>
            </w:r>
            <w:r w:rsidRPr="005C784B">
              <w:rPr>
                <w:sz w:val="20"/>
                <w:szCs w:val="20"/>
              </w:rPr>
              <w:t xml:space="preserve">-С (железо-цементит); критические точки диаграммы </w:t>
            </w:r>
            <w:proofErr w:type="spellStart"/>
            <w:proofErr w:type="gramStart"/>
            <w:r w:rsidRPr="005C784B">
              <w:rPr>
                <w:sz w:val="20"/>
                <w:szCs w:val="20"/>
              </w:rPr>
              <w:t>железо-цементита</w:t>
            </w:r>
            <w:proofErr w:type="spellEnd"/>
            <w:proofErr w:type="gramEnd"/>
            <w:r w:rsidRPr="005C784B">
              <w:rPr>
                <w:sz w:val="20"/>
                <w:szCs w:val="20"/>
              </w:rPr>
              <w:t>; классификацию железоуглеродистых сталей и сплавов</w:t>
            </w:r>
            <w:r w:rsidR="00974BDD">
              <w:rPr>
                <w:sz w:val="20"/>
                <w:szCs w:val="20"/>
              </w:rPr>
              <w:t xml:space="preserve">. </w:t>
            </w:r>
            <w:r w:rsidR="00974BDD" w:rsidRPr="00974BDD">
              <w:rPr>
                <w:sz w:val="20"/>
                <w:szCs w:val="20"/>
              </w:rPr>
              <w:t>Основные типы деформации.</w:t>
            </w:r>
            <w:r w:rsidR="00974BDD" w:rsidRPr="005C784B">
              <w:rPr>
                <w:b/>
                <w:sz w:val="20"/>
                <w:szCs w:val="20"/>
              </w:rPr>
              <w:t xml:space="preserve"> </w:t>
            </w:r>
            <w:r w:rsidR="00974BDD" w:rsidRPr="005C784B">
              <w:rPr>
                <w:spacing w:val="-8"/>
                <w:sz w:val="20"/>
                <w:szCs w:val="20"/>
              </w:rPr>
              <w:t>Основные типы деформаций. Пластическая деформация. Изменение структуры и свойств металла при пластическом деформировании. Влияние нагрева на структуру и свойства деформированного металла. Много- и малоцикловая, термическая и коррозионная усталость. Окисление. Коррозия. Виды износа. Способы предохранения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974BDD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9" w:rsidRPr="008B5C89" w:rsidRDefault="008B5C89" w:rsidP="008B5C89">
            <w:pPr>
              <w:pStyle w:val="Default"/>
              <w:ind w:firstLine="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C784B">
              <w:rPr>
                <w:rFonts w:eastAsia="Calibri"/>
                <w:b/>
                <w:bCs/>
                <w:color w:val="auto"/>
                <w:sz w:val="20"/>
                <w:szCs w:val="20"/>
              </w:rPr>
              <w:t>Тема 1.</w:t>
            </w:r>
            <w:r w:rsidR="00F361C9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3 </w:t>
            </w:r>
            <w:r w:rsidRPr="005C784B">
              <w:rPr>
                <w:bCs/>
                <w:color w:val="auto"/>
                <w:sz w:val="20"/>
                <w:szCs w:val="20"/>
              </w:rPr>
              <w:t>Формирование структуры деформированных метал</w:t>
            </w:r>
            <w:r w:rsidRPr="005C784B">
              <w:rPr>
                <w:bCs/>
                <w:color w:val="auto"/>
                <w:sz w:val="20"/>
                <w:szCs w:val="20"/>
              </w:rPr>
              <w:softHyphen/>
              <w:t>лов и сплавов</w:t>
            </w: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F361C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F361C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8B5C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Формирование структуры.</w:t>
            </w:r>
            <w:r w:rsidRPr="005C784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Пластическая деформа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моно- и поликристаллов. Диа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грамма растяжения металлов. Пластическая деформация поли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кристаллических металлов.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Деформирование двухфазных спла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вов. Свойства пластически деформированных металлов. Возврат и рекристаллизация.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C784B">
              <w:rPr>
                <w:rFonts w:eastAsia="Calibri"/>
                <w:b/>
                <w:bCs/>
                <w:color w:val="auto"/>
                <w:sz w:val="20"/>
                <w:szCs w:val="20"/>
              </w:rPr>
              <w:t>Тема 1.</w:t>
            </w:r>
            <w:r w:rsidR="00F361C9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4 </w:t>
            </w:r>
            <w:r w:rsidRPr="005C784B">
              <w:rPr>
                <w:rFonts w:eastAsia="Calibri"/>
                <w:bCs/>
                <w:color w:val="auto"/>
                <w:sz w:val="20"/>
                <w:szCs w:val="20"/>
              </w:rPr>
              <w:t xml:space="preserve">Термическая и </w:t>
            </w:r>
            <w:proofErr w:type="spellStart"/>
            <w:r w:rsidRPr="005C784B">
              <w:rPr>
                <w:rFonts w:eastAsia="Calibri"/>
                <w:bCs/>
                <w:color w:val="auto"/>
                <w:sz w:val="20"/>
                <w:szCs w:val="20"/>
              </w:rPr>
              <w:lastRenderedPageBreak/>
              <w:t>химикотермическая</w:t>
            </w:r>
            <w:proofErr w:type="spellEnd"/>
            <w:r w:rsidRPr="005C784B">
              <w:rPr>
                <w:bCs/>
                <w:color w:val="auto"/>
                <w:sz w:val="20"/>
                <w:szCs w:val="20"/>
              </w:rPr>
              <w:t xml:space="preserve"> обработка металлов и сплавов</w:t>
            </w:r>
          </w:p>
        </w:tc>
        <w:tc>
          <w:tcPr>
            <w:tcW w:w="7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F361C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F361C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Термическая обработка: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термической обработки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сплавов; влияние термической обработки на структуру и свойства материалов и сплавов;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основное оборудование для термической обработки;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перспективы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термической обработки материа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лов и сплавов;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характерные структуры металлов и сплавов в зависимости от их термической обработки;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возможные дефекты при термической обработке</w:t>
            </w:r>
            <w:r w:rsidR="00974B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4BDD"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Химико-термическая обработка:</w:t>
            </w:r>
            <w:r w:rsidR="00974BDD"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74BDD" w:rsidRPr="005C784B">
              <w:rPr>
                <w:rFonts w:ascii="Times New Roman" w:hAnsi="Times New Roman" w:cs="Times New Roman"/>
                <w:sz w:val="20"/>
                <w:szCs w:val="20"/>
              </w:rPr>
              <w:t>основные процессы и</w:t>
            </w:r>
            <w:r w:rsidR="00974BDD">
              <w:rPr>
                <w:rFonts w:ascii="Times New Roman" w:hAnsi="Times New Roman" w:cs="Times New Roman"/>
                <w:sz w:val="20"/>
                <w:szCs w:val="20"/>
              </w:rPr>
              <w:t xml:space="preserve"> стадии химико-термической обра</w:t>
            </w:r>
            <w:r w:rsidR="00974BDD" w:rsidRPr="005C784B">
              <w:rPr>
                <w:rFonts w:ascii="Times New Roman" w:hAnsi="Times New Roman" w:cs="Times New Roman"/>
                <w:sz w:val="20"/>
                <w:szCs w:val="20"/>
              </w:rPr>
              <w:t>ботки металлов и сплавов;</w:t>
            </w:r>
            <w:r w:rsidR="00974BDD"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974BDD" w:rsidRPr="005C784B">
              <w:rPr>
                <w:rFonts w:ascii="Times New Roman" w:hAnsi="Times New Roman" w:cs="Times New Roman"/>
                <w:sz w:val="20"/>
                <w:szCs w:val="20"/>
              </w:rPr>
              <w:t>основные фазовые и</w:t>
            </w:r>
            <w:r w:rsidR="00974BD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структурные изменения, происхо</w:t>
            </w:r>
            <w:r w:rsidR="00974BDD" w:rsidRPr="005C784B">
              <w:rPr>
                <w:rFonts w:ascii="Times New Roman" w:hAnsi="Times New Roman" w:cs="Times New Roman"/>
                <w:sz w:val="20"/>
                <w:szCs w:val="20"/>
              </w:rPr>
              <w:t>дящие при различны</w:t>
            </w:r>
            <w:r w:rsidR="00974BDD">
              <w:rPr>
                <w:rFonts w:ascii="Times New Roman" w:hAnsi="Times New Roman" w:cs="Times New Roman"/>
                <w:sz w:val="20"/>
                <w:szCs w:val="20"/>
              </w:rPr>
              <w:t>х видах химико-термической обра</w:t>
            </w:r>
            <w:r w:rsidR="00974BDD" w:rsidRPr="005C784B">
              <w:rPr>
                <w:rFonts w:ascii="Times New Roman" w:hAnsi="Times New Roman" w:cs="Times New Roman"/>
                <w:sz w:val="20"/>
                <w:szCs w:val="20"/>
              </w:rPr>
              <w:t>ботки;</w:t>
            </w:r>
            <w:r w:rsidR="00974BDD"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974BDD" w:rsidRPr="005C784B">
              <w:rPr>
                <w:rFonts w:ascii="Times New Roman" w:hAnsi="Times New Roman" w:cs="Times New Roman"/>
                <w:sz w:val="20"/>
                <w:szCs w:val="20"/>
              </w:rPr>
              <w:t>назначение процессов химико-термической обработки; оборудование для проведения химико-тер</w:t>
            </w:r>
            <w:r w:rsidR="00974BDD">
              <w:rPr>
                <w:rFonts w:ascii="Times New Roman" w:hAnsi="Times New Roman" w:cs="Times New Roman"/>
                <w:sz w:val="20"/>
                <w:szCs w:val="20"/>
              </w:rPr>
              <w:t>мической обра</w:t>
            </w:r>
            <w:r w:rsidR="00974BDD" w:rsidRPr="005C784B">
              <w:rPr>
                <w:rFonts w:ascii="Times New Roman" w:hAnsi="Times New Roman" w:cs="Times New Roman"/>
                <w:sz w:val="20"/>
                <w:szCs w:val="20"/>
              </w:rPr>
              <w:t>ботки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F361C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8B5C89" w:rsidRPr="005C784B" w:rsidTr="008B5C89">
        <w:tc>
          <w:tcPr>
            <w:tcW w:w="9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7E41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2.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12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Материалы, применяемые в </w:t>
            </w:r>
            <w:proofErr w:type="spellStart"/>
            <w:r w:rsidR="007E4121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="007E4121">
              <w:rPr>
                <w:rFonts w:ascii="Times New Roman" w:hAnsi="Times New Roman" w:cs="Times New Roman"/>
                <w:sz w:val="20"/>
                <w:szCs w:val="20"/>
              </w:rPr>
              <w:t xml:space="preserve"> и приборостроении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F361C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B5C89" w:rsidRPr="005C784B" w:rsidTr="008B5C89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color w:val="auto"/>
                <w:sz w:val="20"/>
                <w:szCs w:val="20"/>
              </w:rPr>
              <w:t>Тема 2.1</w:t>
            </w: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C784B">
              <w:rPr>
                <w:bCs/>
                <w:color w:val="auto"/>
                <w:sz w:val="20"/>
                <w:szCs w:val="20"/>
              </w:rPr>
              <w:t>Конструкционные материалы</w:t>
            </w:r>
          </w:p>
        </w:tc>
        <w:tc>
          <w:tcPr>
            <w:tcW w:w="7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F361C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F361C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Конструкционные материалы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общие требования, предъявляемые к конструкционным материалам;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классификацию конструкционных материалов;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конструкционных материа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лов: критерии прочности, надежности, долговечности, экономической целесообразности и т. д.;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методы повышения конструктивной прочности;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маркировку и область применения сталей;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принцип выбора сталей для конкретных условий работы;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F361C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color w:val="auto"/>
                <w:sz w:val="20"/>
                <w:szCs w:val="20"/>
              </w:rPr>
              <w:t>Тема 2.2</w:t>
            </w:r>
            <w:r w:rsidRPr="005C78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C784B">
              <w:rPr>
                <w:bCs/>
                <w:color w:val="auto"/>
                <w:sz w:val="20"/>
                <w:szCs w:val="20"/>
              </w:rPr>
              <w:t>Материалы с особыми технологическими свойствами</w:t>
            </w:r>
          </w:p>
        </w:tc>
        <w:tc>
          <w:tcPr>
            <w:tcW w:w="7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F361C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F361C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Материалы с особыми технологическими свойствам</w:t>
            </w:r>
            <w:proofErr w:type="gramStart"/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оличественные и качественные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ктеристики обраба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тываемости резанием;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классификацию сталей с улучшенной обрабатываемостью резанием;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понятие о технологической пластичности; свойства, ха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рактеризующие технологическую пластичность;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понятие свариваемо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сти; факторы, влияющие на свари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ваемость;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железоуглеродистые сплавы с высокими литейными свойствами;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свойства и классификацию меди и медных сплавов;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— 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особенности процессов химической и электрохимической коррозии;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основные способы защиты деталей машин и конструкций от коррозии;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особенности химическ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состава и свойств коррозион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но-стойких материалов;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механизм действия защитных покрытий;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понятия и критерии жаропрочности и жаростойкости ме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таллов;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основные группы жаропрочных материалов;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критерии и основные группы жаростойких материалов;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влияние облучения на механические свойства и корро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зионную стойкость металлов и сплавов;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структуру и свойства титановых сплавов;</w:t>
            </w:r>
            <w:proofErr w:type="gramEnd"/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особенности термической обработки титановых сплавов;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маркировку и свойства промышленных титановых сплавов;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структуру и свойства бериллиевых сплавов;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классификацию видов изнашивания материалов;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материалы, устойчивые к абразивному изнашиванию: свойства, классифика</w:t>
            </w:r>
            <w:r w:rsidR="007E4121">
              <w:rPr>
                <w:rFonts w:ascii="Times New Roman" w:hAnsi="Times New Roman" w:cs="Times New Roman"/>
                <w:sz w:val="20"/>
                <w:szCs w:val="20"/>
              </w:rPr>
              <w:t>ция, маркировка и область приме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нения;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материалы, устойчивые к усталостному виду изнашивания;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антифрикционные материалы: их классификацию, свой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применение;</w:t>
            </w:r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сплавы на основе алюминия: свойства, классификацию, маркировку, применение;</w:t>
            </w:r>
            <w:proofErr w:type="gramEnd"/>
            <w:r w:rsidRPr="005C7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сплавы на основе магния: свойства, классификацию, мар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кировку, применение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F361C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5C784B">
              <w:rPr>
                <w:b/>
                <w:color w:val="auto"/>
                <w:sz w:val="20"/>
                <w:szCs w:val="20"/>
              </w:rPr>
              <w:t xml:space="preserve">Тема 2.3 </w:t>
            </w:r>
            <w:r w:rsidRPr="005C784B">
              <w:rPr>
                <w:color w:val="auto"/>
                <w:sz w:val="20"/>
                <w:szCs w:val="20"/>
              </w:rPr>
              <w:t>Неметаллические материалы</w:t>
            </w:r>
          </w:p>
        </w:tc>
        <w:tc>
          <w:tcPr>
            <w:tcW w:w="7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F361C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5C89" w:rsidRPr="008B5C89" w:rsidRDefault="00F361C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Неметаллы.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сновные виды и свойства неметаллических материалов, применяемых в промышленности. Неметаллические материалы, их классификация, свойства, достоинства и недостатки, применение в промышленности.</w:t>
            </w: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Пластмассы. </w:t>
            </w:r>
            <w:proofErr w:type="gramStart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Простые и термопластичные пластмассы: полиэтилен, полистиро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л, полихлорвинил, фторопласты и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др. Сложные пластмассы: </w:t>
            </w:r>
            <w:proofErr w:type="spellStart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гетинакс</w:t>
            </w:r>
            <w:proofErr w:type="spellEnd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, текстолит, стеклотекстолит.</w:t>
            </w:r>
            <w:proofErr w:type="gramEnd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Каучук. Процесс вулканизации. Резиновые материалы.</w:t>
            </w: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Состав и общие свойства стекла. </w:t>
            </w:r>
            <w:proofErr w:type="spellStart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Ситаллы</w:t>
            </w:r>
            <w:proofErr w:type="spellEnd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: структура и применение.</w:t>
            </w:r>
            <w:r w:rsidRPr="005C78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Древесина, ее основные свойства. Разновидности </w:t>
            </w:r>
            <w:proofErr w:type="gramStart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древесных</w:t>
            </w:r>
            <w:proofErr w:type="gramEnd"/>
          </w:p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материалов.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5C89" w:rsidRPr="005C784B" w:rsidRDefault="00F361C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9" w:rsidRPr="005C784B" w:rsidRDefault="008B5C89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2.4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Материалы с особыми свойствами</w:t>
            </w:r>
          </w:p>
          <w:p w:rsidR="008B5C89" w:rsidRPr="005C784B" w:rsidRDefault="008B5C89" w:rsidP="00F2112B">
            <w:pPr>
              <w:pStyle w:val="Default"/>
              <w:ind w:firstLine="2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F361C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с особыми свойствами. К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лассификацию материалов по магнитным характеристикам и свойствам на диамагнетики, парамагнетики и ферромагнетики;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классификацию, характеристики, основные требования и маркировку магнитно-твердых материалов;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материалов с особыми тепловыми свойствами;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классификацию, маркировку и  свойства материалов с особыми тепловыми свойствами.</w:t>
            </w: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Сплавы с заданным температурным коэффициентом линейного расширения. Сплавы с заданным температурным коэффициентом модуля упругости</w:t>
            </w:r>
            <w:proofErr w:type="gramStart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ринцип деления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на проводники, полупро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водники и диэлектрики; электрические свойства проводниковых материалов; влияние технологических и эксплуатационных парамет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на свойства проводниковых материалов; металлы и сплавы высокой проводимости; припои: классификацию, марки, особенности применения; контактные материалы; сплавы с повышенным электрическим сопротивлением; строение и свойства полупроводниковых материалов; кристаллофизические методы получения сверхчистых материалов; влияние технологических и эксплуатационных параметров на свойства полупроводниковых материалов; свойства диэлектриков, их классификацию;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9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7E412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3 </w:t>
            </w:r>
            <w:r w:rsidR="007E4121" w:rsidRPr="007E4121">
              <w:rPr>
                <w:rFonts w:ascii="Times New Roman" w:hAnsi="Times New Roman" w:cs="Times New Roman"/>
                <w:sz w:val="20"/>
                <w:szCs w:val="20"/>
              </w:rPr>
              <w:t>Инструментальные материалы</w:t>
            </w:r>
            <w:r w:rsidR="007E4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F361C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C89" w:rsidRPr="008B5C89" w:rsidRDefault="008B5C8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Тема 3.1</w:t>
            </w: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Материалы 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для режущих </w:t>
            </w:r>
            <w:r w:rsidRPr="005C784B">
              <w:rPr>
                <w:rFonts w:ascii="Times New Roman" w:hAnsi="Times New Roman" w:cs="Times New Roman"/>
                <w:bCs/>
                <w:sz w:val="20"/>
                <w:szCs w:val="20"/>
              </w:rPr>
              <w:t>и измерительных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инструментов</w:t>
            </w:r>
          </w:p>
        </w:tc>
        <w:tc>
          <w:tcPr>
            <w:tcW w:w="78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7E4121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8B5C89" w:rsidRDefault="00F361C9" w:rsidP="008B5C8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Материалы </w:t>
            </w:r>
            <w:r w:rsidRPr="008B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режущих </w:t>
            </w: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измерительных</w:t>
            </w: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инструментов</w:t>
            </w:r>
            <w:proofErr w:type="gramStart"/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5C7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сновные свойства, которыми должен обладать материал для режущих инструментов; условия работы инструментов; классификацию инструментальных сталей, марки, состав; спеченные твердые сплавы и область их применения; сверхтвердые материалы и область их применения</w:t>
            </w:r>
            <w:r w:rsidR="00A171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7172" w:rsidRPr="00A17172">
              <w:rPr>
                <w:rFonts w:ascii="Times New Roman" w:hAnsi="Times New Roman" w:cs="Times New Roman"/>
                <w:bCs/>
                <w:sz w:val="20"/>
                <w:szCs w:val="20"/>
              </w:rPr>
              <w:t>Стали для инструментов обработки металлов давлением</w:t>
            </w:r>
            <w:r w:rsidR="00A17172" w:rsidRPr="00A17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7172" w:rsidRPr="005C78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свойства, которыми должны обладать стали для штампов и других инструментов холодной обработки давлением; классификацию, обозна</w:t>
            </w:r>
            <w:r w:rsidR="00A17172">
              <w:rPr>
                <w:rFonts w:ascii="Times New Roman" w:hAnsi="Times New Roman" w:cs="Times New Roman"/>
                <w:sz w:val="20"/>
                <w:szCs w:val="20"/>
              </w:rPr>
              <w:t>чение, состав и основные свойст</w:t>
            </w:r>
            <w:r w:rsidR="00A17172" w:rsidRPr="005C784B">
              <w:rPr>
                <w:rFonts w:ascii="Times New Roman" w:hAnsi="Times New Roman" w:cs="Times New Roman"/>
                <w:sz w:val="20"/>
                <w:szCs w:val="20"/>
              </w:rPr>
              <w:t>ва сталей, обработки металлов давлением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C89" w:rsidRPr="007E4121" w:rsidRDefault="00F361C9" w:rsidP="007E4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C89" w:rsidRPr="005C784B" w:rsidRDefault="008B5C89" w:rsidP="00F211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5C89" w:rsidRPr="005C784B" w:rsidRDefault="008B5C89" w:rsidP="008B5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C89" w:rsidRPr="005C784B" w:rsidTr="008B5C89">
        <w:trPr>
          <w:trHeight w:val="133"/>
        </w:trPr>
        <w:tc>
          <w:tcPr>
            <w:tcW w:w="970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8B5C89" w:rsidP="00F211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8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5C89" w:rsidRPr="005C784B" w:rsidRDefault="00F361C9" w:rsidP="00F3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2112B" w:rsidRDefault="00F2112B" w:rsidP="00546159">
      <w:pPr>
        <w:jc w:val="center"/>
        <w:rPr>
          <w:rFonts w:ascii="Times New Roman" w:hAnsi="Times New Roman" w:cs="Times New Roman"/>
          <w:b/>
        </w:rPr>
      </w:pPr>
    </w:p>
    <w:p w:rsidR="007E4121" w:rsidRPr="007E4121" w:rsidRDefault="007E4121" w:rsidP="007E4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7E4121">
        <w:rPr>
          <w:rFonts w:ascii="Times New Roman" w:hAnsi="Times New Roman" w:cs="Times New Roman"/>
          <w:b/>
          <w:bCs/>
        </w:rPr>
        <w:t>Тематический план и содержание учебной дисциплины</w:t>
      </w:r>
      <w:r w:rsidRPr="007E4121">
        <w:rPr>
          <w:rFonts w:ascii="Times New Roman" w:hAnsi="Times New Roman" w:cs="Times New Roman"/>
          <w:b/>
          <w:bCs/>
          <w:caps/>
        </w:rPr>
        <w:t xml:space="preserve"> </w:t>
      </w:r>
      <w:r w:rsidR="00B32B46">
        <w:rPr>
          <w:rFonts w:ascii="Times New Roman" w:hAnsi="Times New Roman" w:cs="Times New Roman"/>
          <w:b/>
          <w:bCs/>
          <w:caps/>
        </w:rPr>
        <w:t>«</w:t>
      </w:r>
      <w:r w:rsidR="00A341A9">
        <w:rPr>
          <w:rFonts w:ascii="Times New Roman" w:hAnsi="Times New Roman" w:cs="Times New Roman"/>
          <w:b/>
          <w:bCs/>
        </w:rPr>
        <w:t>Охрана труда</w:t>
      </w:r>
      <w:r w:rsidR="00B32B46">
        <w:rPr>
          <w:rFonts w:ascii="Times New Roman" w:hAnsi="Times New Roman" w:cs="Times New Roman"/>
          <w:b/>
          <w:bCs/>
        </w:rPr>
        <w:t>»</w:t>
      </w:r>
    </w:p>
    <w:p w:rsidR="007E4121" w:rsidRPr="007E4121" w:rsidRDefault="007E4121" w:rsidP="007E412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7088"/>
        <w:gridCol w:w="850"/>
      </w:tblGrid>
      <w:tr w:rsidR="007E4121" w:rsidRPr="00C3564F" w:rsidTr="00B32B46">
        <w:tc>
          <w:tcPr>
            <w:tcW w:w="1701" w:type="dxa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7797" w:type="dxa"/>
            <w:gridSpan w:val="2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3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</w:tr>
      <w:tr w:rsidR="007E4121" w:rsidRPr="00C3564F" w:rsidTr="00B32B46">
        <w:tc>
          <w:tcPr>
            <w:tcW w:w="1701" w:type="dxa"/>
            <w:vMerge w:val="restart"/>
          </w:tcPr>
          <w:p w:rsidR="007E4121" w:rsidRPr="00C3564F" w:rsidRDefault="007E4121" w:rsidP="00C356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1</w:t>
            </w:r>
          </w:p>
          <w:p w:rsidR="007E4121" w:rsidRPr="00C3564F" w:rsidRDefault="005A2E32" w:rsidP="00C356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Законодательство в области охраны труда</w:t>
            </w:r>
          </w:p>
        </w:tc>
        <w:tc>
          <w:tcPr>
            <w:tcW w:w="7797" w:type="dxa"/>
            <w:gridSpan w:val="2"/>
          </w:tcPr>
          <w:p w:rsidR="007E4121" w:rsidRPr="00C3564F" w:rsidRDefault="007E4121" w:rsidP="00C356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7E4121" w:rsidRPr="00C3564F" w:rsidRDefault="006C6306" w:rsidP="00C35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4121" w:rsidRPr="00C3564F" w:rsidTr="00B32B46">
        <w:trPr>
          <w:trHeight w:val="217"/>
        </w:trPr>
        <w:tc>
          <w:tcPr>
            <w:tcW w:w="1701" w:type="dxa"/>
            <w:vMerge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C3564F" w:rsidRDefault="00975639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7E4121" w:rsidRPr="00C3564F" w:rsidRDefault="004607BA" w:rsidP="00C356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законодательные положения и организация охраны труда</w:t>
            </w: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>Основные документы, регламентирующие охрану труда.</w:t>
            </w:r>
          </w:p>
        </w:tc>
        <w:tc>
          <w:tcPr>
            <w:tcW w:w="850" w:type="dxa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C3564F" w:rsidTr="00B32B46">
        <w:trPr>
          <w:trHeight w:val="385"/>
        </w:trPr>
        <w:tc>
          <w:tcPr>
            <w:tcW w:w="1701" w:type="dxa"/>
            <w:vMerge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C3564F" w:rsidRDefault="00975639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7E4121" w:rsidRPr="00C3564F" w:rsidRDefault="004607BA" w:rsidP="00C35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экология.</w:t>
            </w:r>
          </w:p>
        </w:tc>
        <w:tc>
          <w:tcPr>
            <w:tcW w:w="850" w:type="dxa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C3564F" w:rsidTr="00B32B46">
        <w:tc>
          <w:tcPr>
            <w:tcW w:w="1701" w:type="dxa"/>
            <w:vMerge w:val="restart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7E4121" w:rsidRPr="00C3564F" w:rsidRDefault="00E90EA4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Производственный  травматизм и профессиональные заболевания</w:t>
            </w:r>
          </w:p>
        </w:tc>
        <w:tc>
          <w:tcPr>
            <w:tcW w:w="7797" w:type="dxa"/>
            <w:gridSpan w:val="2"/>
          </w:tcPr>
          <w:p w:rsidR="007E4121" w:rsidRPr="00C3564F" w:rsidRDefault="007E4121" w:rsidP="00C356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7E4121" w:rsidRPr="00C3564F" w:rsidRDefault="00E7451A" w:rsidP="00C35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E4121" w:rsidRPr="00C3564F" w:rsidTr="00B32B46">
        <w:trPr>
          <w:trHeight w:val="157"/>
        </w:trPr>
        <w:tc>
          <w:tcPr>
            <w:tcW w:w="1701" w:type="dxa"/>
            <w:vMerge/>
          </w:tcPr>
          <w:p w:rsidR="007E4121" w:rsidRPr="00C3564F" w:rsidRDefault="007E4121" w:rsidP="00C356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C3564F" w:rsidRDefault="00975639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7E4121" w:rsidRPr="00C3564F" w:rsidRDefault="00E90EA4" w:rsidP="00C356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производственного травматизма.</w:t>
            </w: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травматизма и профзаболеваний.</w:t>
            </w:r>
          </w:p>
        </w:tc>
        <w:tc>
          <w:tcPr>
            <w:tcW w:w="850" w:type="dxa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C3564F" w:rsidTr="00B32B46">
        <w:tc>
          <w:tcPr>
            <w:tcW w:w="1701" w:type="dxa"/>
            <w:vMerge w:val="restart"/>
          </w:tcPr>
          <w:p w:rsidR="007E4121" w:rsidRPr="00C3564F" w:rsidRDefault="00636079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:rsidR="007E4121" w:rsidRPr="00C3564F" w:rsidRDefault="00760222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Cs/>
                <w:sz w:val="20"/>
                <w:szCs w:val="20"/>
              </w:rPr>
              <w:t>Вредные производственные факторы и меры защиты</w:t>
            </w:r>
          </w:p>
        </w:tc>
        <w:tc>
          <w:tcPr>
            <w:tcW w:w="7797" w:type="dxa"/>
            <w:gridSpan w:val="2"/>
          </w:tcPr>
          <w:p w:rsidR="007E4121" w:rsidRPr="00C3564F" w:rsidRDefault="007E4121" w:rsidP="00C356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7E4121" w:rsidRPr="00C3564F" w:rsidRDefault="00E7451A" w:rsidP="00C35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E4121" w:rsidRPr="00C3564F" w:rsidTr="00B32B46">
        <w:trPr>
          <w:trHeight w:val="194"/>
        </w:trPr>
        <w:tc>
          <w:tcPr>
            <w:tcW w:w="1701" w:type="dxa"/>
            <w:vMerge/>
          </w:tcPr>
          <w:p w:rsidR="007E4121" w:rsidRPr="00C3564F" w:rsidRDefault="007E4121" w:rsidP="00C356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C3564F" w:rsidRDefault="00975639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7E4121" w:rsidRPr="00C3564F" w:rsidRDefault="006B5CA7" w:rsidP="00C35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Виды и характеристика вредных производственных факторов.</w:t>
            </w:r>
          </w:p>
        </w:tc>
        <w:tc>
          <w:tcPr>
            <w:tcW w:w="850" w:type="dxa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C3564F" w:rsidTr="00B32B46">
        <w:tc>
          <w:tcPr>
            <w:tcW w:w="1701" w:type="dxa"/>
            <w:vMerge w:val="restart"/>
          </w:tcPr>
          <w:p w:rsidR="007E4121" w:rsidRPr="00C3564F" w:rsidRDefault="00636079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1.4</w:t>
            </w:r>
          </w:p>
          <w:p w:rsidR="007E4121" w:rsidRPr="00C3564F" w:rsidRDefault="00B54E85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iCs/>
                <w:sz w:val="20"/>
                <w:szCs w:val="20"/>
              </w:rPr>
              <w:t>Техника безопасности при эксплуатации оборудования</w:t>
            </w:r>
          </w:p>
        </w:tc>
        <w:tc>
          <w:tcPr>
            <w:tcW w:w="7797" w:type="dxa"/>
            <w:gridSpan w:val="2"/>
          </w:tcPr>
          <w:p w:rsidR="007E4121" w:rsidRPr="00C3564F" w:rsidRDefault="007E4121" w:rsidP="00C356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7E4121" w:rsidRPr="00C3564F" w:rsidRDefault="00E7451A" w:rsidP="00C35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E4121" w:rsidRPr="00C3564F" w:rsidTr="00B32B46">
        <w:trPr>
          <w:trHeight w:val="77"/>
        </w:trPr>
        <w:tc>
          <w:tcPr>
            <w:tcW w:w="1701" w:type="dxa"/>
            <w:vMerge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C3564F" w:rsidRDefault="00975639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7E4121" w:rsidRPr="00C3564F" w:rsidRDefault="007B68DD" w:rsidP="00C3564F">
            <w:pPr>
              <w:pStyle w:val="29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3564F">
              <w:rPr>
                <w:b/>
                <w:sz w:val="20"/>
                <w:szCs w:val="20"/>
              </w:rPr>
              <w:t>Устройство предприятий и содержание территории и помещений.</w:t>
            </w:r>
            <w:r w:rsidRPr="00C3564F">
              <w:rPr>
                <w:sz w:val="20"/>
                <w:szCs w:val="20"/>
              </w:rPr>
              <w:t xml:space="preserve"> Организация технологического процесса и рабочих мест.</w:t>
            </w:r>
          </w:p>
        </w:tc>
        <w:tc>
          <w:tcPr>
            <w:tcW w:w="850" w:type="dxa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C3564F" w:rsidTr="00B32B46">
        <w:trPr>
          <w:trHeight w:val="145"/>
        </w:trPr>
        <w:tc>
          <w:tcPr>
            <w:tcW w:w="1701" w:type="dxa"/>
            <w:vMerge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C3564F" w:rsidRDefault="00975639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7E4121" w:rsidRPr="00C3564F" w:rsidRDefault="004F0FA3" w:rsidP="00C356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Электробезопасность</w:t>
            </w:r>
            <w:proofErr w:type="spellEnd"/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C3564F" w:rsidTr="00B32B46">
        <w:trPr>
          <w:trHeight w:val="145"/>
        </w:trPr>
        <w:tc>
          <w:tcPr>
            <w:tcW w:w="1701" w:type="dxa"/>
            <w:vMerge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C3564F" w:rsidRDefault="00975639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7E4121" w:rsidRPr="00C3564F" w:rsidRDefault="002F7793" w:rsidP="00C35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безопасности при эксплуатации технологического оборудования</w:t>
            </w:r>
          </w:p>
        </w:tc>
        <w:tc>
          <w:tcPr>
            <w:tcW w:w="850" w:type="dxa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C3564F" w:rsidTr="00B32B46">
        <w:trPr>
          <w:trHeight w:val="145"/>
        </w:trPr>
        <w:tc>
          <w:tcPr>
            <w:tcW w:w="1701" w:type="dxa"/>
            <w:vMerge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C3564F" w:rsidRDefault="00975639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7E4121" w:rsidRPr="00C3564F" w:rsidRDefault="001353E4" w:rsidP="00C35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Техника безопасности при эксплуатации холодильных установок и </w:t>
            </w:r>
            <w:proofErr w:type="gramStart"/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сосудов</w:t>
            </w:r>
            <w:proofErr w:type="gramEnd"/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работающих под давлением</w:t>
            </w:r>
          </w:p>
        </w:tc>
        <w:tc>
          <w:tcPr>
            <w:tcW w:w="850" w:type="dxa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4121" w:rsidRPr="00C3564F" w:rsidTr="00B32B46">
        <w:tc>
          <w:tcPr>
            <w:tcW w:w="1701" w:type="dxa"/>
            <w:vMerge w:val="restart"/>
          </w:tcPr>
          <w:p w:rsidR="007E4121" w:rsidRPr="00C3564F" w:rsidRDefault="00636079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1.5.</w:t>
            </w:r>
          </w:p>
          <w:p w:rsidR="007E4121" w:rsidRPr="00C3564F" w:rsidRDefault="00943E8C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Противопожарная профилактика, средства пожаротушения</w:t>
            </w:r>
          </w:p>
        </w:tc>
        <w:tc>
          <w:tcPr>
            <w:tcW w:w="7797" w:type="dxa"/>
            <w:gridSpan w:val="2"/>
          </w:tcPr>
          <w:p w:rsidR="007E4121" w:rsidRPr="00C3564F" w:rsidRDefault="007E4121" w:rsidP="00C356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</w:tcPr>
          <w:p w:rsidR="007E4121" w:rsidRPr="00C3564F" w:rsidRDefault="00E7451A" w:rsidP="00C35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E4121" w:rsidRPr="00C3564F" w:rsidTr="00B32B46">
        <w:trPr>
          <w:trHeight w:val="260"/>
        </w:trPr>
        <w:tc>
          <w:tcPr>
            <w:tcW w:w="1701" w:type="dxa"/>
            <w:vMerge/>
          </w:tcPr>
          <w:p w:rsidR="007E4121" w:rsidRPr="00C3564F" w:rsidRDefault="007E4121" w:rsidP="00C356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21" w:rsidRPr="00C3564F" w:rsidRDefault="00975639" w:rsidP="00C356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7E4121" w:rsidRPr="00C3564F" w:rsidRDefault="00943E8C" w:rsidP="00C35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Противопожарный инструктаж, эвакуация людей при пожаре</w:t>
            </w:r>
          </w:p>
        </w:tc>
        <w:tc>
          <w:tcPr>
            <w:tcW w:w="850" w:type="dxa"/>
          </w:tcPr>
          <w:p w:rsidR="007E4121" w:rsidRPr="00C3564F" w:rsidRDefault="007E4121" w:rsidP="00C3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451A" w:rsidRPr="00C3564F" w:rsidTr="00B32B46">
        <w:trPr>
          <w:trHeight w:val="260"/>
        </w:trPr>
        <w:tc>
          <w:tcPr>
            <w:tcW w:w="1701" w:type="dxa"/>
          </w:tcPr>
          <w:p w:rsidR="00E7451A" w:rsidRPr="00C3564F" w:rsidRDefault="00E7451A" w:rsidP="00C356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7451A" w:rsidRPr="00975639" w:rsidRDefault="00975639" w:rsidP="00C356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E7451A" w:rsidRPr="00975639" w:rsidRDefault="00E7451A" w:rsidP="00C356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39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</w:tcPr>
          <w:p w:rsidR="00E7451A" w:rsidRPr="00975639" w:rsidRDefault="00E7451A" w:rsidP="00C35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C6306" w:rsidRPr="00C3564F" w:rsidTr="00B32B46">
        <w:trPr>
          <w:trHeight w:val="77"/>
        </w:trPr>
        <w:tc>
          <w:tcPr>
            <w:tcW w:w="9498" w:type="dxa"/>
            <w:gridSpan w:val="3"/>
          </w:tcPr>
          <w:p w:rsidR="006C6306" w:rsidRPr="00C3564F" w:rsidRDefault="006C6306" w:rsidP="00C356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64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C6306" w:rsidRPr="00975639" w:rsidRDefault="00E7451A" w:rsidP="00C35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3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6C6306" w:rsidRDefault="006C6306" w:rsidP="006C6306">
      <w:pPr>
        <w:rPr>
          <w:rFonts w:ascii="Times New Roman" w:hAnsi="Times New Roman" w:cs="Times New Roman"/>
          <w:b/>
          <w:sz w:val="20"/>
          <w:szCs w:val="20"/>
        </w:rPr>
      </w:pPr>
    </w:p>
    <w:p w:rsidR="006C6306" w:rsidRDefault="006C6306" w:rsidP="007E4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5639" w:rsidRDefault="00975639" w:rsidP="007E4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5639" w:rsidRDefault="00975639" w:rsidP="007E4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6306" w:rsidRDefault="00975639" w:rsidP="00B32B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Тематический план и содержание </w:t>
      </w:r>
      <w:r w:rsidR="00B32B46">
        <w:rPr>
          <w:rFonts w:ascii="Times New Roman" w:hAnsi="Times New Roman" w:cs="Times New Roman"/>
          <w:b/>
        </w:rPr>
        <w:t>«</w:t>
      </w:r>
      <w:r w:rsidR="00E65968" w:rsidRPr="00E35B3E">
        <w:rPr>
          <w:rFonts w:ascii="Times New Roman" w:hAnsi="Times New Roman" w:cs="Times New Roman"/>
          <w:b/>
        </w:rPr>
        <w:t xml:space="preserve">Основы </w:t>
      </w:r>
      <w:proofErr w:type="spellStart"/>
      <w:r w:rsidR="00E65968" w:rsidRPr="00E35B3E">
        <w:rPr>
          <w:rFonts w:ascii="Times New Roman" w:hAnsi="Times New Roman" w:cs="Times New Roman"/>
          <w:b/>
        </w:rPr>
        <w:t>слесарно</w:t>
      </w:r>
      <w:proofErr w:type="spellEnd"/>
      <w:r w:rsidR="00E65968" w:rsidRPr="00E35B3E">
        <w:rPr>
          <w:rFonts w:ascii="Times New Roman" w:hAnsi="Times New Roman" w:cs="Times New Roman"/>
          <w:b/>
        </w:rPr>
        <w:t>–сбо</w:t>
      </w:r>
      <w:r>
        <w:rPr>
          <w:rFonts w:ascii="Times New Roman" w:hAnsi="Times New Roman" w:cs="Times New Roman"/>
          <w:b/>
        </w:rPr>
        <w:t xml:space="preserve">рочных </w:t>
      </w:r>
      <w:r w:rsidR="006C6306">
        <w:rPr>
          <w:rFonts w:ascii="Times New Roman" w:hAnsi="Times New Roman" w:cs="Times New Roman"/>
          <w:b/>
        </w:rPr>
        <w:t>работ</w:t>
      </w:r>
      <w:r w:rsidR="00B32B46">
        <w:rPr>
          <w:rFonts w:ascii="Times New Roman" w:hAnsi="Times New Roman" w:cs="Times New Roman"/>
          <w:b/>
        </w:rPr>
        <w:t>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"/>
        <w:gridCol w:w="7371"/>
        <w:gridCol w:w="850"/>
      </w:tblGrid>
      <w:tr w:rsidR="00D96B7A" w:rsidRPr="00D96B7A" w:rsidTr="00D96B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тем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9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9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D96B7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D96B7A" w:rsidRPr="00D96B7A" w:rsidTr="00D96B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96B7A" w:rsidRPr="00D96B7A" w:rsidTr="00D96B7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</w:p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Слесарная обработка деталей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D96B7A" w:rsidRPr="00D96B7A" w:rsidTr="00D96B7A">
        <w:trPr>
          <w:trHeight w:val="14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Введение: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рабочее место слесаря. Техника безопасности. Гигиена. Слесарная операция разметка. Основные способы разметки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Рубка, правка, гибка, резка металла.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Инструмент, приспособления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Опиливание и распиливание металла.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Инструмент для опиливания и распиливания металла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Сверление, зенкерование, развертывание  отверстий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9-10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Клепка.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Виды заклепок Способы клепки Инструмент и приспособления для клепки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11-12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Нарезание резьбы.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Виды резьбы Способы нарезания внутренней и наружной резьбы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13-14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 при слесарных операциях.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Правила заточки и доводки слесарного инструмента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15-16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Доводочные операции. Шабрение. Притирка поверхностей.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17-18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Пайка металлов. Припои.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Состав и назначение. Операция «Лужение».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2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9-20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Притирочные материалы.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Материалы для шлифования и полирования.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21-22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Металлообрабатывающие станки. Металлообрабатывающий инструмент.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«Выполнения слесарных операций с подбором инструмента и оснастки».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№2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«Изготовление и восстановление деталей узлов оборудования с точностью по 7-8 квалитетам».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№3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«Выполнение сборочных работ узлов  оборудования средней сложности».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 xml:space="preserve">Сборка, разборка, ремонт, </w:t>
            </w:r>
            <w:proofErr w:type="spellStart"/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подналадка</w:t>
            </w:r>
            <w:proofErr w:type="spellEnd"/>
            <w:r w:rsidRPr="00D96B7A">
              <w:rPr>
                <w:rFonts w:ascii="Times New Roman" w:hAnsi="Times New Roman" w:cs="Times New Roman"/>
                <w:sz w:val="20"/>
                <w:szCs w:val="20"/>
              </w:rPr>
              <w:t xml:space="preserve"> узлов, сборочных единиц и механизмов.</w:t>
            </w:r>
          </w:p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 механизмах, машинах. </w:t>
            </w:r>
            <w:r w:rsidRPr="00D96B7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Виды грузоподъемных машин. Способы </w:t>
            </w:r>
            <w:proofErr w:type="spellStart"/>
            <w:r w:rsidRPr="00D96B7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строповки</w:t>
            </w:r>
            <w:proofErr w:type="spellEnd"/>
            <w:r w:rsidRPr="00D96B7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грузов.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промышленного оборудования.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Сборка основных узлов промышленного оборудования.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Технологические процессы и технические условия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 xml:space="preserve">на сборку, разборку, ремонт, </w:t>
            </w:r>
            <w:proofErr w:type="spellStart"/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подналадку</w:t>
            </w:r>
            <w:proofErr w:type="spellEnd"/>
            <w:r w:rsidRPr="00D96B7A">
              <w:rPr>
                <w:rFonts w:ascii="Times New Roman" w:hAnsi="Times New Roman" w:cs="Times New Roman"/>
                <w:sz w:val="20"/>
                <w:szCs w:val="20"/>
              </w:rPr>
              <w:t xml:space="preserve"> узлов, сборочных единиц и механизмов.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Сборка механических передач.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Устройство, особенности сборки. Ремонт, регулировка и испытание механических передач.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Сборка, регулировка и отладка сложных узлов промышленного оборудования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Сборка, регулировка и отладка сложных механизмов и агрегатов.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Сборка, регулировка и отладка контрольно-измерительных инструментов и приборов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Разборка и регулировка основных узлов промышленного оборудования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96B7A">
              <w:rPr>
                <w:rFonts w:ascii="Times New Roman" w:eastAsia="Times New Roman" w:hAnsi="Times New Roman" w:cs="Times New Roman"/>
                <w:b/>
              </w:rPr>
              <w:t>Правила и приемы сборки деталей под сварку</w:t>
            </w:r>
            <w:r w:rsidRPr="00D96B7A">
              <w:rPr>
                <w:rFonts w:ascii="Times New Roman" w:eastAsia="Times New Roman" w:hAnsi="Times New Roman" w:cs="Times New Roman"/>
              </w:rPr>
              <w:t>;</w:t>
            </w:r>
          </w:p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Подборка и сборка крупногабаритных и комбинированных подшипников.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Технологическая последовательность разборки оборудования, агрегатов и механизмов промышленного оборудования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6B7A" w:rsidRPr="00D96B7A" w:rsidTr="00D96B7A">
        <w:trPr>
          <w:trHeight w:val="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Технологическая последовательность разборки трубопроводов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6B7A" w:rsidRPr="00D96B7A" w:rsidTr="00D96B7A">
        <w:trPr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№4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«Разборка, ремонт и сборка узлов технологического оборудования,  механизмов, трубопроводов».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№5 </w:t>
            </w: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«Планово предупредительный ремонт технологического оборудования, механизмов, трубопроводов».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B7A" w:rsidRPr="00D96B7A" w:rsidTr="00D96B7A">
        <w:trPr>
          <w:trHeight w:val="6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A" w:rsidRPr="00D96B7A" w:rsidRDefault="00D96B7A" w:rsidP="00D96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7A" w:rsidRPr="00D96B7A" w:rsidRDefault="00D96B7A" w:rsidP="00D9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75639" w:rsidRDefault="00975639" w:rsidP="00B32B46">
      <w:pPr>
        <w:jc w:val="center"/>
        <w:rPr>
          <w:rFonts w:ascii="Times New Roman" w:hAnsi="Times New Roman" w:cs="Times New Roman"/>
          <w:b/>
        </w:rPr>
      </w:pPr>
    </w:p>
    <w:p w:rsidR="00975639" w:rsidRDefault="00975639" w:rsidP="00B32B46">
      <w:pPr>
        <w:jc w:val="center"/>
        <w:rPr>
          <w:rFonts w:ascii="Times New Roman" w:hAnsi="Times New Roman" w:cs="Times New Roman"/>
          <w:b/>
        </w:rPr>
      </w:pPr>
    </w:p>
    <w:p w:rsidR="00975639" w:rsidRDefault="00975639" w:rsidP="00B32B46">
      <w:pPr>
        <w:jc w:val="center"/>
        <w:rPr>
          <w:rFonts w:ascii="Times New Roman" w:hAnsi="Times New Roman" w:cs="Times New Roman"/>
          <w:b/>
        </w:rPr>
      </w:pPr>
    </w:p>
    <w:p w:rsidR="00975639" w:rsidRDefault="00975639" w:rsidP="00B32B46">
      <w:pPr>
        <w:jc w:val="center"/>
        <w:rPr>
          <w:rFonts w:ascii="Times New Roman" w:hAnsi="Times New Roman" w:cs="Times New Roman"/>
          <w:b/>
        </w:rPr>
      </w:pPr>
    </w:p>
    <w:p w:rsidR="006C6306" w:rsidRDefault="006C6306" w:rsidP="006C6306">
      <w:pPr>
        <w:jc w:val="center"/>
        <w:rPr>
          <w:rFonts w:ascii="Times New Roman" w:hAnsi="Times New Roman" w:cs="Times New Roman"/>
          <w:b/>
        </w:rPr>
      </w:pPr>
    </w:p>
    <w:p w:rsidR="00B21F6E" w:rsidRDefault="00B21F6E" w:rsidP="006C6306">
      <w:pPr>
        <w:jc w:val="center"/>
        <w:rPr>
          <w:rFonts w:ascii="Times New Roman" w:hAnsi="Times New Roman" w:cs="Times New Roman"/>
          <w:b/>
        </w:rPr>
      </w:pPr>
    </w:p>
    <w:p w:rsidR="00B21F6E" w:rsidRDefault="00B21F6E" w:rsidP="006C6306">
      <w:pPr>
        <w:jc w:val="center"/>
        <w:rPr>
          <w:rFonts w:ascii="Times New Roman" w:hAnsi="Times New Roman" w:cs="Times New Roman"/>
          <w:b/>
        </w:rPr>
      </w:pPr>
    </w:p>
    <w:p w:rsidR="00B21F6E" w:rsidRDefault="00B21F6E" w:rsidP="006C6306">
      <w:pPr>
        <w:jc w:val="center"/>
        <w:rPr>
          <w:rFonts w:ascii="Times New Roman" w:hAnsi="Times New Roman" w:cs="Times New Roman"/>
          <w:b/>
        </w:rPr>
      </w:pPr>
    </w:p>
    <w:p w:rsidR="00B46D02" w:rsidRDefault="00B46D02" w:rsidP="006C6306">
      <w:pPr>
        <w:jc w:val="center"/>
        <w:rPr>
          <w:rFonts w:ascii="Times New Roman" w:eastAsia="Calibri" w:hAnsi="Times New Roman" w:cs="Times New Roman"/>
          <w:b/>
          <w:bCs/>
        </w:rPr>
      </w:pPr>
      <w:r w:rsidRPr="00E35B3E">
        <w:rPr>
          <w:rFonts w:ascii="Times New Roman" w:hAnsi="Times New Roman" w:cs="Times New Roman"/>
          <w:b/>
        </w:rPr>
        <w:lastRenderedPageBreak/>
        <w:t>Тематический план и содержание</w:t>
      </w:r>
      <w:r w:rsidRPr="00E35B3E">
        <w:rPr>
          <w:rFonts w:ascii="Times New Roman" w:eastAsia="Calibri" w:hAnsi="Times New Roman" w:cs="Times New Roman"/>
          <w:b/>
          <w:bCs/>
        </w:rPr>
        <w:t xml:space="preserve"> </w:t>
      </w:r>
    </w:p>
    <w:p w:rsidR="00205346" w:rsidRDefault="00205346" w:rsidP="00B32B46">
      <w:pPr>
        <w:jc w:val="center"/>
        <w:rPr>
          <w:rFonts w:ascii="Times New Roman" w:hAnsi="Times New Roman" w:cs="Times New Roman"/>
          <w:b/>
        </w:rPr>
      </w:pPr>
      <w:r w:rsidRPr="00205346">
        <w:rPr>
          <w:rFonts w:ascii="Times New Roman" w:hAnsi="Times New Roman" w:cs="Times New Roman"/>
          <w:b/>
        </w:rPr>
        <w:t>Организация и технология ремонта оборудования различного назначения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5812"/>
        <w:gridCol w:w="1134"/>
      </w:tblGrid>
      <w:tr w:rsidR="005D5DDA" w:rsidRPr="005D5DDA" w:rsidTr="005D5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5D5DD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5D5DDA" w:rsidRPr="005D5DDA" w:rsidTr="005D5D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D5DDA" w:rsidRPr="005D5DDA" w:rsidTr="005D5DD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</w:p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Слесарная обработка деталей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5D5DDA" w:rsidRPr="005D5DDA" w:rsidTr="005D5DDA">
        <w:trPr>
          <w:trHeight w:val="14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Слесарная операция разметка.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способы разметки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Рубка, правка, гибка металла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Резка металла.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Опиливание и распиливание металла.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Инструмент для опиливания и распиливания металла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8C28DC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Сверление отверстий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8C28DC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Зенкерование отверстий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8C28DC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Развертывание отверстий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8C28DC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Типы сверлильных станков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8C28DC" w:rsidRDefault="008C28DC" w:rsidP="005D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21-22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Клепка.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Виды заклепок. Способы клепки. Инструмент и приспособления для клепки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8C28DC" w:rsidRDefault="008C28DC" w:rsidP="005D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23-24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Резьба.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Виды резьбы. Нарезание резьбы. Способы нарезания внутренней и наружной резьбы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25-26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Доводочные операции.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Шабрение. Притирка поверхностей.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27-28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Припои.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Состав и назначение. Операция «Лужение». Пайка металлов.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для шлифования и полирования. Притирочные материалы.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31-32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Металлообрабатывающие станки и инструмент.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«Выполнения слесарных операций с подбором инструмента и оснастки».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№2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«Изготовление и восстановление деталей узлов оборудования с точностью по 7-8 квалитетам».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№3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«Выполнение сборочных работ узлов  оборудования средней сложности».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5DDA" w:rsidRPr="005D5DDA" w:rsidTr="005D5DD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Ремонт, с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борка, регулировка и испытание сборочных единиц, узлов  механизмов, технологического  оборудования, агрегатов, трубопроводов.</w:t>
            </w:r>
          </w:p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Виды грузоподъемных машин. Способы </w:t>
            </w:r>
            <w:proofErr w:type="spellStart"/>
            <w:r w:rsidRPr="005D5DDA">
              <w:rPr>
                <w:rFonts w:ascii="Times New Roman" w:hAnsi="Times New Roman" w:cs="Times New Roman"/>
                <w:bCs w:val="0"/>
                <w:sz w:val="20"/>
                <w:szCs w:val="20"/>
              </w:rPr>
              <w:t>строповки</w:t>
            </w:r>
            <w:proofErr w:type="spellEnd"/>
            <w:r w:rsidRPr="005D5DDA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грузов.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1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Дефекты узлов промышленного оборудования.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Способы устранения дефектов.</w:t>
            </w: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1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Сборка механических передач.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Устройство, особенности сборки.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Ремонт, регулировка и испытание механических передач.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промышленного оборудования.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Сборка основных узлов промышленного оборудования.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положения планово – предупредительного ремонта.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Монтаж трубопроводов. Испытание трубопроводов. Испытание сосудов, работающих под давлением.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Виды износа оборудования. Смазка узлов оборудования.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Разборка основных узлов промышленного оборудования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Сборка, регулировка и отладка сложных узлов промышленного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Сборка, регулировка и отладка сложных механизмов и агрегатов.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Сборка, регулировка и отладка контрольно-измерительных инструментов и приборов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Сборка, регулировка приборов для обслуживания промышленного оборудования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Сборка, регулировка и отладка уникальных и прецизионных агрегатов и машин.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Подборка и сборка крупногабаритных и комбинированных подшипников.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Технологическая последовательность разборки оборудования, агрегатов и механизмов промышленного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Технологическая последовательность разборки трубопроводов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DDA" w:rsidRPr="005D5DDA" w:rsidTr="005D5DDA">
        <w:trPr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№4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«Разборка, ремонт и сборка узлов технологического оборудования, механизмов, трубопроводов».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5DDA" w:rsidRPr="005D5DDA" w:rsidTr="005D5DDA">
        <w:trPr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8C28DC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107-116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№5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«Планово предупредительный ремонт технологического оборудования, механизмов, трубопроводов».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5DDA" w:rsidRPr="005D5DDA" w:rsidTr="005D5DDA">
        <w:trPr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472E2E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117-120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№6 </w:t>
            </w: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«Послеремонтные испытания и обкатка технологического оборудования, механизмов, трубопроводов».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DA" w:rsidRPr="005D5DDA" w:rsidRDefault="005D5DDA" w:rsidP="005D5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DDA" w:rsidRPr="005D5DDA" w:rsidTr="005D5DDA">
        <w:trPr>
          <w:trHeight w:val="8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5D5DDA" w:rsidP="005D5D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DA" w:rsidRPr="005D5DDA" w:rsidRDefault="00472E2E" w:rsidP="005D5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</w:tbl>
    <w:p w:rsidR="00205346" w:rsidRDefault="00205346" w:rsidP="00B32B46">
      <w:pPr>
        <w:jc w:val="center"/>
        <w:rPr>
          <w:rFonts w:ascii="Times New Roman" w:hAnsi="Times New Roman" w:cs="Times New Roman"/>
          <w:b/>
        </w:rPr>
      </w:pPr>
    </w:p>
    <w:p w:rsidR="00AA1B22" w:rsidRDefault="00AA1B22" w:rsidP="00472E2E">
      <w:pPr>
        <w:pStyle w:val="ae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07273C" w:rsidRDefault="0007273C" w:rsidP="00E024FB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24FB" w:rsidRPr="00506FBF" w:rsidRDefault="00E024FB" w:rsidP="00E024FB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  <w:r w:rsidRPr="00506FBF">
        <w:rPr>
          <w:rFonts w:ascii="Times New Roman" w:hAnsi="Times New Roman" w:cs="Times New Roman"/>
          <w:b/>
        </w:rPr>
        <w:t>ТЕМАТИЧЕСКИЙ ПЛАН И СОДЕРЖАНИЕ</w:t>
      </w:r>
    </w:p>
    <w:p w:rsidR="006B65DF" w:rsidRDefault="00E024FB" w:rsidP="00A30078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  <w:r w:rsidRPr="00506FBF">
        <w:rPr>
          <w:rFonts w:ascii="Times New Roman" w:hAnsi="Times New Roman" w:cs="Times New Roman"/>
          <w:b/>
        </w:rPr>
        <w:t>Учебной практик</w:t>
      </w:r>
      <w:r w:rsidR="0064450C">
        <w:rPr>
          <w:rFonts w:ascii="Times New Roman" w:hAnsi="Times New Roman" w:cs="Times New Roman"/>
          <w:b/>
        </w:rPr>
        <w:t>и</w:t>
      </w:r>
    </w:p>
    <w:tbl>
      <w:tblPr>
        <w:tblStyle w:val="af3"/>
        <w:tblW w:w="0" w:type="auto"/>
        <w:tblLook w:val="04A0"/>
      </w:tblPr>
      <w:tblGrid>
        <w:gridCol w:w="723"/>
        <w:gridCol w:w="7321"/>
        <w:gridCol w:w="1528"/>
      </w:tblGrid>
      <w:tr w:rsidR="00F20F30" w:rsidRPr="00F20F30" w:rsidTr="00F20F30">
        <w:tc>
          <w:tcPr>
            <w:tcW w:w="723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0F3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0F30">
              <w:rPr>
                <w:b/>
                <w:sz w:val="20"/>
                <w:szCs w:val="20"/>
              </w:rPr>
              <w:t>/</w:t>
            </w:r>
            <w:proofErr w:type="spellStart"/>
            <w:r w:rsidRPr="00F20F3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21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jc w:val="center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528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Кол</w:t>
            </w:r>
            <w:proofErr w:type="gramStart"/>
            <w:r w:rsidRPr="00F20F30">
              <w:rPr>
                <w:b/>
                <w:sz w:val="20"/>
                <w:szCs w:val="20"/>
              </w:rPr>
              <w:t>.</w:t>
            </w:r>
            <w:proofErr w:type="gramEnd"/>
            <w:r w:rsidRPr="00F20F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20F30">
              <w:rPr>
                <w:b/>
                <w:sz w:val="20"/>
                <w:szCs w:val="20"/>
              </w:rPr>
              <w:t>ч</w:t>
            </w:r>
            <w:proofErr w:type="gramEnd"/>
            <w:r w:rsidRPr="00F20F30">
              <w:rPr>
                <w:b/>
                <w:sz w:val="20"/>
                <w:szCs w:val="20"/>
              </w:rPr>
              <w:t>асов</w:t>
            </w:r>
          </w:p>
        </w:tc>
      </w:tr>
      <w:tr w:rsidR="00F20F30" w:rsidRPr="00F20F30" w:rsidTr="00F20F30">
        <w:tc>
          <w:tcPr>
            <w:tcW w:w="723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1</w:t>
            </w:r>
          </w:p>
        </w:tc>
        <w:tc>
          <w:tcPr>
            <w:tcW w:w="7321" w:type="dxa"/>
          </w:tcPr>
          <w:p w:rsidR="00F20F30" w:rsidRPr="00F20F30" w:rsidRDefault="00F20F30" w:rsidP="007216FA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Виды и назначение слесарных инструментов.</w:t>
            </w:r>
          </w:p>
        </w:tc>
        <w:tc>
          <w:tcPr>
            <w:tcW w:w="1528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6</w:t>
            </w:r>
          </w:p>
        </w:tc>
      </w:tr>
      <w:tr w:rsidR="00F20F30" w:rsidRPr="00F20F30" w:rsidTr="00F20F30">
        <w:tc>
          <w:tcPr>
            <w:tcW w:w="723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2</w:t>
            </w:r>
          </w:p>
        </w:tc>
        <w:tc>
          <w:tcPr>
            <w:tcW w:w="7321" w:type="dxa"/>
          </w:tcPr>
          <w:p w:rsidR="00F20F30" w:rsidRPr="00F20F30" w:rsidRDefault="00F20F30" w:rsidP="007216FA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Виды слесарных операций. Приемы и методы выполнения.</w:t>
            </w:r>
          </w:p>
        </w:tc>
        <w:tc>
          <w:tcPr>
            <w:tcW w:w="1528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12</w:t>
            </w:r>
          </w:p>
        </w:tc>
      </w:tr>
      <w:tr w:rsidR="00F20F30" w:rsidRPr="00F20F30" w:rsidTr="00F20F30">
        <w:tc>
          <w:tcPr>
            <w:tcW w:w="723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3</w:t>
            </w:r>
          </w:p>
        </w:tc>
        <w:tc>
          <w:tcPr>
            <w:tcW w:w="7321" w:type="dxa"/>
          </w:tcPr>
          <w:p w:rsidR="00F20F30" w:rsidRPr="00F20F30" w:rsidRDefault="00F20F30" w:rsidP="007216FA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Изготовление деталей по 10-11 квалитетам точности.</w:t>
            </w:r>
          </w:p>
        </w:tc>
        <w:tc>
          <w:tcPr>
            <w:tcW w:w="1528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12</w:t>
            </w:r>
          </w:p>
        </w:tc>
      </w:tr>
      <w:tr w:rsidR="00F20F30" w:rsidRPr="00F20F30" w:rsidTr="00F20F30">
        <w:tc>
          <w:tcPr>
            <w:tcW w:w="723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4</w:t>
            </w:r>
          </w:p>
        </w:tc>
        <w:tc>
          <w:tcPr>
            <w:tcW w:w="7321" w:type="dxa"/>
          </w:tcPr>
          <w:p w:rsidR="00F20F30" w:rsidRPr="00F20F30" w:rsidRDefault="00F20F30" w:rsidP="007216FA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Полная разборка узлов механизмов.</w:t>
            </w:r>
          </w:p>
        </w:tc>
        <w:tc>
          <w:tcPr>
            <w:tcW w:w="1528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12</w:t>
            </w:r>
          </w:p>
        </w:tc>
      </w:tr>
      <w:tr w:rsidR="00F20F30" w:rsidRPr="00F20F30" w:rsidTr="00F20F30">
        <w:tc>
          <w:tcPr>
            <w:tcW w:w="723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5</w:t>
            </w:r>
          </w:p>
        </w:tc>
        <w:tc>
          <w:tcPr>
            <w:tcW w:w="7321" w:type="dxa"/>
          </w:tcPr>
          <w:p w:rsidR="00F20F30" w:rsidRPr="00F20F30" w:rsidRDefault="00F20F30" w:rsidP="007216FA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Замена, восстановление и пригонка деталей</w:t>
            </w:r>
          </w:p>
        </w:tc>
        <w:tc>
          <w:tcPr>
            <w:tcW w:w="1528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18</w:t>
            </w:r>
          </w:p>
        </w:tc>
      </w:tr>
      <w:tr w:rsidR="00F20F30" w:rsidRPr="00F20F30" w:rsidTr="00F20F30">
        <w:tc>
          <w:tcPr>
            <w:tcW w:w="723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6</w:t>
            </w:r>
          </w:p>
        </w:tc>
        <w:tc>
          <w:tcPr>
            <w:tcW w:w="7321" w:type="dxa"/>
          </w:tcPr>
          <w:p w:rsidR="00F20F30" w:rsidRPr="00F20F30" w:rsidRDefault="00F20F30" w:rsidP="007216FA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Полная сборка узлов механизмов и агрегирование.</w:t>
            </w:r>
          </w:p>
        </w:tc>
        <w:tc>
          <w:tcPr>
            <w:tcW w:w="1528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24</w:t>
            </w:r>
          </w:p>
        </w:tc>
      </w:tr>
      <w:tr w:rsidR="00F20F30" w:rsidRPr="00F20F30" w:rsidTr="00F20F30">
        <w:tc>
          <w:tcPr>
            <w:tcW w:w="723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7</w:t>
            </w:r>
          </w:p>
        </w:tc>
        <w:tc>
          <w:tcPr>
            <w:tcW w:w="7321" w:type="dxa"/>
          </w:tcPr>
          <w:p w:rsidR="00F20F30" w:rsidRPr="00F20F30" w:rsidRDefault="00F20F30" w:rsidP="007216FA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Выверка зазоров деталей, проверка на вибрацию, регулировка и диагностика подшипниковых узлов в рабочем состоянии.</w:t>
            </w:r>
          </w:p>
        </w:tc>
        <w:tc>
          <w:tcPr>
            <w:tcW w:w="1528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12</w:t>
            </w:r>
          </w:p>
        </w:tc>
      </w:tr>
      <w:tr w:rsidR="00F20F30" w:rsidRPr="00F20F30" w:rsidTr="00F20F30">
        <w:tc>
          <w:tcPr>
            <w:tcW w:w="723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8</w:t>
            </w:r>
          </w:p>
        </w:tc>
        <w:tc>
          <w:tcPr>
            <w:tcW w:w="7321" w:type="dxa"/>
          </w:tcPr>
          <w:p w:rsidR="00F20F30" w:rsidRPr="00F20F30" w:rsidRDefault="00F20F30" w:rsidP="007216FA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Испытание и наладка оборудования после сборки и регулировки.</w:t>
            </w:r>
          </w:p>
        </w:tc>
        <w:tc>
          <w:tcPr>
            <w:tcW w:w="1528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20F30" w:rsidRPr="00F20F30" w:rsidTr="00F20F30">
        <w:tc>
          <w:tcPr>
            <w:tcW w:w="723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21" w:type="dxa"/>
          </w:tcPr>
          <w:p w:rsidR="00F20F30" w:rsidRPr="00F20F30" w:rsidRDefault="00F20F30" w:rsidP="007216FA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28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2</w:t>
            </w:r>
          </w:p>
        </w:tc>
      </w:tr>
      <w:tr w:rsidR="00F20F30" w:rsidRPr="00F20F30" w:rsidTr="00F20F30">
        <w:tc>
          <w:tcPr>
            <w:tcW w:w="8044" w:type="dxa"/>
            <w:gridSpan w:val="2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jc w:val="right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28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418"/>
              </w:tabs>
              <w:spacing w:line="240" w:lineRule="auto"/>
              <w:ind w:right="2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108</w:t>
            </w:r>
          </w:p>
        </w:tc>
      </w:tr>
    </w:tbl>
    <w:p w:rsidR="00F20F30" w:rsidRDefault="00F20F30" w:rsidP="00F20F30">
      <w:pPr>
        <w:pStyle w:val="ae"/>
        <w:spacing w:line="276" w:lineRule="auto"/>
        <w:rPr>
          <w:rFonts w:ascii="Times New Roman" w:hAnsi="Times New Roman" w:cs="Times New Roman"/>
          <w:b/>
        </w:rPr>
      </w:pPr>
    </w:p>
    <w:p w:rsidR="0064450C" w:rsidRDefault="0064450C" w:rsidP="00AC41E3">
      <w:pPr>
        <w:pStyle w:val="ae"/>
        <w:spacing w:line="276" w:lineRule="auto"/>
        <w:rPr>
          <w:rFonts w:ascii="Times New Roman" w:hAnsi="Times New Roman" w:cs="Times New Roman"/>
          <w:b/>
        </w:rPr>
      </w:pPr>
    </w:p>
    <w:p w:rsidR="0064450C" w:rsidRPr="00506FBF" w:rsidRDefault="0064450C" w:rsidP="0064450C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  <w:r w:rsidRPr="00506FBF">
        <w:rPr>
          <w:rFonts w:ascii="Times New Roman" w:hAnsi="Times New Roman" w:cs="Times New Roman"/>
          <w:b/>
        </w:rPr>
        <w:t>ТЕМАТИЧЕСКИЙ ПЛАН И СОДЕРЖАНИЕ</w:t>
      </w:r>
    </w:p>
    <w:p w:rsidR="0064450C" w:rsidRDefault="0064450C" w:rsidP="0064450C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  <w:r w:rsidRPr="00506FBF">
        <w:rPr>
          <w:rFonts w:ascii="Times New Roman" w:hAnsi="Times New Roman" w:cs="Times New Roman"/>
          <w:b/>
        </w:rPr>
        <w:t>производственной практик</w:t>
      </w:r>
      <w:r>
        <w:rPr>
          <w:rFonts w:ascii="Times New Roman" w:hAnsi="Times New Roman" w:cs="Times New Roman"/>
          <w:b/>
        </w:rPr>
        <w:t>и</w:t>
      </w:r>
    </w:p>
    <w:tbl>
      <w:tblPr>
        <w:tblStyle w:val="af3"/>
        <w:tblW w:w="0" w:type="auto"/>
        <w:tblInd w:w="20" w:type="dxa"/>
        <w:tblLook w:val="04A0"/>
      </w:tblPr>
      <w:tblGrid>
        <w:gridCol w:w="797"/>
        <w:gridCol w:w="7510"/>
        <w:gridCol w:w="1244"/>
      </w:tblGrid>
      <w:tr w:rsidR="00F20F30" w:rsidRPr="00F20F30" w:rsidTr="007216FA">
        <w:tc>
          <w:tcPr>
            <w:tcW w:w="797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0F3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0F30">
              <w:rPr>
                <w:b/>
                <w:sz w:val="20"/>
                <w:szCs w:val="20"/>
              </w:rPr>
              <w:t>/</w:t>
            </w:r>
            <w:proofErr w:type="spellStart"/>
            <w:r w:rsidRPr="00F20F3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0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244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Кол</w:t>
            </w:r>
            <w:proofErr w:type="gramStart"/>
            <w:r w:rsidRPr="00F20F30">
              <w:rPr>
                <w:b/>
                <w:sz w:val="20"/>
                <w:szCs w:val="20"/>
              </w:rPr>
              <w:t>.</w:t>
            </w:r>
            <w:proofErr w:type="gramEnd"/>
            <w:r w:rsidRPr="00F20F3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20F30">
              <w:rPr>
                <w:b/>
                <w:sz w:val="20"/>
                <w:szCs w:val="20"/>
              </w:rPr>
              <w:t>ч</w:t>
            </w:r>
            <w:proofErr w:type="gramEnd"/>
            <w:r w:rsidRPr="00F20F30">
              <w:rPr>
                <w:b/>
                <w:sz w:val="20"/>
                <w:szCs w:val="20"/>
              </w:rPr>
              <w:t>асов</w:t>
            </w:r>
          </w:p>
        </w:tc>
      </w:tr>
      <w:tr w:rsidR="00F20F30" w:rsidRPr="00F20F30" w:rsidTr="007216FA">
        <w:tc>
          <w:tcPr>
            <w:tcW w:w="797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1</w:t>
            </w:r>
          </w:p>
        </w:tc>
        <w:tc>
          <w:tcPr>
            <w:tcW w:w="7510" w:type="dxa"/>
          </w:tcPr>
          <w:p w:rsidR="00F20F30" w:rsidRPr="00F20F30" w:rsidRDefault="00F20F30" w:rsidP="007216FA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рабочего места слесаря.</w:t>
            </w:r>
          </w:p>
        </w:tc>
        <w:tc>
          <w:tcPr>
            <w:tcW w:w="1244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F30" w:rsidRPr="00F20F30" w:rsidTr="007216FA">
        <w:tc>
          <w:tcPr>
            <w:tcW w:w="797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2</w:t>
            </w:r>
          </w:p>
        </w:tc>
        <w:tc>
          <w:tcPr>
            <w:tcW w:w="7510" w:type="dxa"/>
          </w:tcPr>
          <w:p w:rsidR="00F20F30" w:rsidRPr="00F20F30" w:rsidRDefault="00F20F30" w:rsidP="007216FA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слесарных операций при восстановлении деталей.</w:t>
            </w:r>
          </w:p>
        </w:tc>
        <w:tc>
          <w:tcPr>
            <w:tcW w:w="1244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0F30" w:rsidRPr="00F20F30" w:rsidTr="007216FA">
        <w:tc>
          <w:tcPr>
            <w:tcW w:w="797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3</w:t>
            </w:r>
          </w:p>
        </w:tc>
        <w:tc>
          <w:tcPr>
            <w:tcW w:w="7510" w:type="dxa"/>
          </w:tcPr>
          <w:p w:rsidR="00F20F30" w:rsidRPr="00F20F30" w:rsidRDefault="00F20F30" w:rsidP="007216FA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Изготовление деталей по 10-11 квалитетам точности.</w:t>
            </w:r>
          </w:p>
        </w:tc>
        <w:tc>
          <w:tcPr>
            <w:tcW w:w="1244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0F30" w:rsidRPr="00F20F30" w:rsidTr="007216FA">
        <w:tc>
          <w:tcPr>
            <w:tcW w:w="797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4</w:t>
            </w:r>
          </w:p>
        </w:tc>
        <w:tc>
          <w:tcPr>
            <w:tcW w:w="7510" w:type="dxa"/>
          </w:tcPr>
          <w:p w:rsidR="00F20F30" w:rsidRPr="00F20F30" w:rsidRDefault="00F20F30" w:rsidP="007216FA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Полная разборка узлов механизмов.</w:t>
            </w:r>
          </w:p>
        </w:tc>
        <w:tc>
          <w:tcPr>
            <w:tcW w:w="1244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0F30" w:rsidRPr="00F20F30" w:rsidTr="007216FA">
        <w:tc>
          <w:tcPr>
            <w:tcW w:w="797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5</w:t>
            </w:r>
          </w:p>
        </w:tc>
        <w:tc>
          <w:tcPr>
            <w:tcW w:w="7510" w:type="dxa"/>
          </w:tcPr>
          <w:p w:rsidR="00F20F30" w:rsidRPr="00F20F30" w:rsidRDefault="00F20F30" w:rsidP="007216FA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дефектации</w:t>
            </w:r>
            <w:proofErr w:type="spellEnd"/>
            <w:r w:rsidRPr="00F20F30">
              <w:rPr>
                <w:rFonts w:ascii="Times New Roman" w:hAnsi="Times New Roman" w:cs="Times New Roman"/>
                <w:sz w:val="20"/>
                <w:szCs w:val="20"/>
              </w:rPr>
              <w:t xml:space="preserve"> узлов и деталей оборудования.</w:t>
            </w:r>
          </w:p>
        </w:tc>
        <w:tc>
          <w:tcPr>
            <w:tcW w:w="1244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20F30" w:rsidRPr="00F20F30" w:rsidTr="007216FA">
        <w:tc>
          <w:tcPr>
            <w:tcW w:w="797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F20F30">
              <w:rPr>
                <w:sz w:val="20"/>
                <w:szCs w:val="20"/>
              </w:rPr>
              <w:t>6</w:t>
            </w:r>
          </w:p>
        </w:tc>
        <w:tc>
          <w:tcPr>
            <w:tcW w:w="7510" w:type="dxa"/>
          </w:tcPr>
          <w:p w:rsidR="00F20F30" w:rsidRPr="00F20F30" w:rsidRDefault="00F20F30" w:rsidP="007216FA">
            <w:pPr>
              <w:spacing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sz w:val="20"/>
                <w:szCs w:val="20"/>
              </w:rPr>
              <w:t>Замена, восстановление и пригонка деталей.</w:t>
            </w:r>
          </w:p>
        </w:tc>
        <w:tc>
          <w:tcPr>
            <w:tcW w:w="1244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0F30" w:rsidRPr="00F20F30" w:rsidTr="007216FA">
        <w:tc>
          <w:tcPr>
            <w:tcW w:w="797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10" w:type="dxa"/>
          </w:tcPr>
          <w:p w:rsidR="00F20F30" w:rsidRPr="00F20F30" w:rsidRDefault="00F20F30" w:rsidP="007216FA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F30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244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2</w:t>
            </w:r>
          </w:p>
        </w:tc>
      </w:tr>
      <w:tr w:rsidR="00F20F30" w:rsidRPr="00F20F30" w:rsidTr="007216FA">
        <w:tc>
          <w:tcPr>
            <w:tcW w:w="8307" w:type="dxa"/>
            <w:gridSpan w:val="2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rPr>
                <w:b/>
                <w:sz w:val="20"/>
                <w:szCs w:val="20"/>
              </w:rPr>
            </w:pPr>
            <w:r w:rsidRPr="00F20F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4" w:type="dxa"/>
          </w:tcPr>
          <w:p w:rsidR="00F20F30" w:rsidRPr="00F20F30" w:rsidRDefault="00F20F30" w:rsidP="007216FA">
            <w:pPr>
              <w:pStyle w:val="2c"/>
              <w:shd w:val="clear" w:color="auto" w:fill="auto"/>
              <w:tabs>
                <w:tab w:val="left" w:pos="284"/>
                <w:tab w:val="left" w:pos="913"/>
              </w:tabs>
              <w:spacing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F20F30" w:rsidRDefault="00F20F30" w:rsidP="0064450C">
      <w:pPr>
        <w:pStyle w:val="a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70164" w:rsidRPr="00A30078" w:rsidRDefault="00F70164" w:rsidP="00A30078">
      <w:pPr>
        <w:pStyle w:val="140"/>
        <w:shd w:val="clear" w:color="auto" w:fill="auto"/>
        <w:spacing w:before="0" w:line="240" w:lineRule="auto"/>
        <w:ind w:right="40" w:firstLine="0"/>
        <w:rPr>
          <w:sz w:val="24"/>
          <w:szCs w:val="24"/>
        </w:rPr>
      </w:pPr>
    </w:p>
    <w:p w:rsidR="00F70164" w:rsidRDefault="00F70164" w:rsidP="0064450C">
      <w:pPr>
        <w:pStyle w:val="140"/>
        <w:shd w:val="clear" w:color="auto" w:fill="auto"/>
        <w:spacing w:before="0" w:line="240" w:lineRule="auto"/>
        <w:ind w:right="40" w:firstLine="284"/>
        <w:jc w:val="center"/>
        <w:rPr>
          <w:sz w:val="24"/>
          <w:szCs w:val="24"/>
        </w:rPr>
      </w:pPr>
    </w:p>
    <w:p w:rsidR="00070375" w:rsidRDefault="00070375" w:rsidP="0064450C">
      <w:pPr>
        <w:pStyle w:val="140"/>
        <w:shd w:val="clear" w:color="auto" w:fill="auto"/>
        <w:spacing w:before="0" w:line="240" w:lineRule="auto"/>
        <w:ind w:right="40" w:firstLine="284"/>
        <w:jc w:val="center"/>
        <w:rPr>
          <w:sz w:val="24"/>
          <w:szCs w:val="24"/>
        </w:rPr>
      </w:pPr>
    </w:p>
    <w:p w:rsidR="00070375" w:rsidRDefault="00070375" w:rsidP="0064450C">
      <w:pPr>
        <w:pStyle w:val="140"/>
        <w:shd w:val="clear" w:color="auto" w:fill="auto"/>
        <w:spacing w:before="0" w:line="240" w:lineRule="auto"/>
        <w:ind w:right="40" w:firstLine="284"/>
        <w:jc w:val="center"/>
        <w:rPr>
          <w:sz w:val="24"/>
          <w:szCs w:val="24"/>
        </w:rPr>
      </w:pPr>
    </w:p>
    <w:p w:rsidR="00070375" w:rsidRDefault="00070375" w:rsidP="0064450C">
      <w:pPr>
        <w:pStyle w:val="140"/>
        <w:shd w:val="clear" w:color="auto" w:fill="auto"/>
        <w:spacing w:before="0" w:line="240" w:lineRule="auto"/>
        <w:ind w:right="40" w:firstLine="284"/>
        <w:jc w:val="center"/>
        <w:rPr>
          <w:sz w:val="24"/>
          <w:szCs w:val="24"/>
        </w:rPr>
      </w:pPr>
    </w:p>
    <w:p w:rsidR="00070375" w:rsidRDefault="00070375" w:rsidP="0064450C">
      <w:pPr>
        <w:pStyle w:val="140"/>
        <w:shd w:val="clear" w:color="auto" w:fill="auto"/>
        <w:spacing w:before="0" w:line="240" w:lineRule="auto"/>
        <w:ind w:right="40" w:firstLine="284"/>
        <w:jc w:val="center"/>
        <w:rPr>
          <w:sz w:val="24"/>
          <w:szCs w:val="24"/>
        </w:rPr>
      </w:pPr>
    </w:p>
    <w:p w:rsidR="00070375" w:rsidRDefault="00070375" w:rsidP="0064450C">
      <w:pPr>
        <w:pStyle w:val="140"/>
        <w:shd w:val="clear" w:color="auto" w:fill="auto"/>
        <w:spacing w:before="0" w:line="240" w:lineRule="auto"/>
        <w:ind w:right="40" w:firstLine="284"/>
        <w:jc w:val="center"/>
        <w:rPr>
          <w:sz w:val="24"/>
          <w:szCs w:val="24"/>
        </w:rPr>
      </w:pPr>
    </w:p>
    <w:p w:rsidR="00070375" w:rsidRDefault="00070375" w:rsidP="0064450C">
      <w:pPr>
        <w:pStyle w:val="140"/>
        <w:shd w:val="clear" w:color="auto" w:fill="auto"/>
        <w:spacing w:before="0" w:line="240" w:lineRule="auto"/>
        <w:ind w:right="40" w:firstLine="284"/>
        <w:jc w:val="center"/>
        <w:rPr>
          <w:sz w:val="24"/>
          <w:szCs w:val="24"/>
        </w:rPr>
      </w:pPr>
    </w:p>
    <w:p w:rsidR="0097512E" w:rsidRPr="00D665A5" w:rsidRDefault="0097512E" w:rsidP="00D665A5">
      <w:pPr>
        <w:pStyle w:val="ae"/>
        <w:rPr>
          <w:rFonts w:ascii="Times New Roman" w:hAnsi="Times New Roman" w:cs="Times New Roman"/>
        </w:rPr>
      </w:pPr>
    </w:p>
    <w:p w:rsidR="0097512E" w:rsidRPr="00CC31B0" w:rsidRDefault="0097512E" w:rsidP="00CC31B0">
      <w:pPr>
        <w:pStyle w:val="ae"/>
        <w:jc w:val="center"/>
        <w:rPr>
          <w:rFonts w:ascii="Times New Roman" w:hAnsi="Times New Roman" w:cs="Times New Roman"/>
          <w:b/>
        </w:rPr>
      </w:pPr>
      <w:r w:rsidRPr="00CC31B0">
        <w:rPr>
          <w:rFonts w:ascii="Times New Roman" w:hAnsi="Times New Roman" w:cs="Times New Roman"/>
          <w:b/>
        </w:rPr>
        <w:lastRenderedPageBreak/>
        <w:t>Экзаменационные билеты</w:t>
      </w:r>
    </w:p>
    <w:p w:rsidR="0097512E" w:rsidRPr="00CC31B0" w:rsidRDefault="0097512E" w:rsidP="00CC31B0">
      <w:pPr>
        <w:pStyle w:val="ae"/>
        <w:jc w:val="center"/>
        <w:rPr>
          <w:rFonts w:ascii="Times New Roman" w:hAnsi="Times New Roman" w:cs="Times New Roman"/>
        </w:rPr>
      </w:pPr>
      <w:r w:rsidRPr="00CC31B0">
        <w:rPr>
          <w:rFonts w:ascii="Times New Roman" w:eastAsia="Times New Roman" w:hAnsi="Times New Roman" w:cs="Times New Roman"/>
        </w:rPr>
        <w:t xml:space="preserve">для </w:t>
      </w:r>
      <w:r w:rsidR="00D665A5" w:rsidRPr="00CC31B0">
        <w:rPr>
          <w:rFonts w:ascii="Times New Roman" w:eastAsia="Times New Roman" w:hAnsi="Times New Roman" w:cs="Times New Roman"/>
        </w:rPr>
        <w:t>квалификационного экзамена</w:t>
      </w:r>
    </w:p>
    <w:p w:rsidR="0097512E" w:rsidRPr="00CC31B0" w:rsidRDefault="0097512E" w:rsidP="00CC31B0">
      <w:pPr>
        <w:pStyle w:val="ae"/>
        <w:jc w:val="center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82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  Билет №1</w:t>
      </w:r>
    </w:p>
    <w:p w:rsidR="00CC31B0" w:rsidRPr="00CC31B0" w:rsidRDefault="00CC31B0" w:rsidP="00CC31B0">
      <w:pPr>
        <w:ind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1.Виды слесарных операций. Назначение. Применяемый инструмент.</w:t>
      </w:r>
    </w:p>
    <w:p w:rsidR="00CC31B0" w:rsidRPr="00CC31B0" w:rsidRDefault="00CC31B0" w:rsidP="00CC31B0">
      <w:pPr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2.Виды термической обработки. Назначение.</w:t>
      </w:r>
    </w:p>
    <w:p w:rsidR="00CC31B0" w:rsidRPr="00CC31B0" w:rsidRDefault="00CC31B0" w:rsidP="00CC31B0">
      <w:pPr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3.Определить наружный размер детали с помощью штангенциркуля.</w:t>
      </w:r>
    </w:p>
    <w:p w:rsidR="00CC31B0" w:rsidRPr="00CC31B0" w:rsidRDefault="00CC31B0" w:rsidP="00CC31B0">
      <w:pPr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 «Авария» - дать определение. Основные причины аварийных ситуаций.</w:t>
      </w:r>
    </w:p>
    <w:p w:rsidR="00CC31B0" w:rsidRPr="00CC31B0" w:rsidRDefault="00CC31B0" w:rsidP="00CC31B0">
      <w:pPr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6.Выполнить эскиз детали по образцу (с наименьшим количеством проекций).</w:t>
      </w:r>
    </w:p>
    <w:p w:rsidR="00CC31B0" w:rsidRPr="00CC31B0" w:rsidRDefault="00CC31B0" w:rsidP="00CC31B0">
      <w:pPr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ab/>
        <w:t xml:space="preserve">     Билет №2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1.Технология обработки отверстий. Применяемый инструмент.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2.Операция «Опиливание». Назначение. Применяемый инструмент.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3.Определить внутренний размер детали с помощью штангенциркуля.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4.Заземление. Назначение. Правила заземления.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6.Смазочные устройства. Способы подачи смазки. Системы смазки оборудования.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Билет №3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1.Операция «Шабрение». Назначение. Применяемый инструмент. Правила контроля.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2.Чугун. Определение. Область применения. Марки чугунов. Расшифровка.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3.Определить наружный размер детали с помощью микрометра.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4.Инцидент. Дать определение. Причины возникновения инцидентов.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 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6.Порядок и правила </w:t>
      </w:r>
      <w:proofErr w:type="spellStart"/>
      <w:r w:rsidRPr="00CC31B0">
        <w:rPr>
          <w:rFonts w:ascii="Times New Roman" w:hAnsi="Times New Roman" w:cs="Times New Roman"/>
        </w:rPr>
        <w:t>опресовки</w:t>
      </w:r>
      <w:proofErr w:type="spellEnd"/>
      <w:r w:rsidRPr="00CC31B0">
        <w:rPr>
          <w:rFonts w:ascii="Times New Roman" w:hAnsi="Times New Roman" w:cs="Times New Roman"/>
        </w:rPr>
        <w:t xml:space="preserve"> и испытаний запорной арматуры.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Билет №4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1.Коррозия металлов. Виды коррозии и способы защиты от неё.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2.Подшипники скольжения. Определение. Назначение. Типы. Материалы.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3.Опредление стали пробой на «Искру».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4.Изолирующие противогазы. Назначение. Устройство. Правила пользования.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415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6.Виды и назначение ремонтов.</w:t>
      </w:r>
      <w:r w:rsidRPr="00CC31B0">
        <w:rPr>
          <w:rFonts w:ascii="Times New Roman" w:hAnsi="Times New Roman" w:cs="Times New Roman"/>
        </w:rPr>
        <w:tab/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Билет №5</w:t>
      </w:r>
    </w:p>
    <w:p w:rsidR="00CC31B0" w:rsidRPr="00CC31B0" w:rsidRDefault="00CC31B0" w:rsidP="00CC31B0">
      <w:pPr>
        <w:tabs>
          <w:tab w:val="left" w:pos="3795"/>
        </w:tabs>
        <w:ind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1.Операция «Распиливание». Назначение. Применяемый инструмент. Контроль.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2.Подшипники качения. Типы. Назначение. Обозначение. Материал.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3.Инструментальные стали. Назначение. Марки.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4.Фильтрующие средства индивидуальной защиты органов дыхания.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6.Основы взаимозаменяемости. Понятие квалитет, посадка. Определение поля допуска.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Билет №6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1.Операция «Разметка». Определение. Назначение. Применяемый инструмент.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lastRenderedPageBreak/>
        <w:t>2.Разъемнные неподвижные соединения. Виды. Назначение. Особенности сборки.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3.Латунь. Назначение. Марки. Расшифровка обозначений.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4.Доврачебная помощь пострадавшим от воздействия электрического тока.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6.Вероятные дефекты подшипников качения при работе. Методы предупреждения.</w:t>
      </w:r>
    </w:p>
    <w:p w:rsidR="00CC31B0" w:rsidRPr="00CC31B0" w:rsidRDefault="00CC31B0" w:rsidP="00CC31B0">
      <w:pPr>
        <w:tabs>
          <w:tab w:val="left" w:pos="3795"/>
        </w:tabs>
        <w:ind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Билет №7   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1.Операция «Гибка». Назначение. Методы. Применяемые инструмент и  приспособления.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2. Виды и типы </w:t>
      </w:r>
      <w:proofErr w:type="spellStart"/>
      <w:r w:rsidRPr="00CC31B0">
        <w:rPr>
          <w:rFonts w:ascii="Times New Roman" w:hAnsi="Times New Roman" w:cs="Times New Roman"/>
        </w:rPr>
        <w:t>резьб</w:t>
      </w:r>
      <w:proofErr w:type="spellEnd"/>
      <w:r w:rsidRPr="00CC31B0">
        <w:rPr>
          <w:rFonts w:ascii="Times New Roman" w:hAnsi="Times New Roman" w:cs="Times New Roman"/>
        </w:rPr>
        <w:t xml:space="preserve">. Метрическая резьба её параметры и обозначение на чертеже.  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3.Легированные стали. Виды. Маркировка. Применение.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4.Основные требования безопасности при выполнении работ на высоте.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6.Вероятные неполадки при эксплуатации ременных передач. Методы предотвращения. 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Билет №8  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1.Операция «Резание». Назначение. Методы. Применяемые инструменты и  оборудование.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2.Внутрицеховые грузоподъемные средства и приспособления для такелажных работ.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3.Пластмассы. Виды. Назначение. Достоинства и недостатки.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4.Риски причинения ущерба здоровью при вып</w:t>
      </w:r>
      <w:r>
        <w:rPr>
          <w:rFonts w:ascii="Times New Roman" w:hAnsi="Times New Roman" w:cs="Times New Roman"/>
        </w:rPr>
        <w:t>олнении слесарно-</w:t>
      </w:r>
      <w:r w:rsidRPr="00CC31B0">
        <w:rPr>
          <w:rFonts w:ascii="Times New Roman" w:hAnsi="Times New Roman" w:cs="Times New Roman"/>
        </w:rPr>
        <w:t>ремонтных работ.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6.Виды механизмов преобразующих движение и их назначение.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  Билет №9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1.Операция «</w:t>
      </w:r>
      <w:proofErr w:type="spellStart"/>
      <w:r w:rsidRPr="00CC31B0">
        <w:rPr>
          <w:rFonts w:ascii="Times New Roman" w:hAnsi="Times New Roman" w:cs="Times New Roman"/>
        </w:rPr>
        <w:t>Резьбонарезание</w:t>
      </w:r>
      <w:proofErr w:type="spellEnd"/>
      <w:r w:rsidRPr="00CC31B0">
        <w:rPr>
          <w:rFonts w:ascii="Times New Roman" w:hAnsi="Times New Roman" w:cs="Times New Roman"/>
        </w:rPr>
        <w:t>». Методы. Назначение. Инструмент, оснастка, оборудование.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2.Устройство </w:t>
      </w:r>
      <w:proofErr w:type="gramStart"/>
      <w:r w:rsidRPr="00CC31B0">
        <w:rPr>
          <w:rFonts w:ascii="Times New Roman" w:hAnsi="Times New Roman" w:cs="Times New Roman"/>
        </w:rPr>
        <w:t>спиральных</w:t>
      </w:r>
      <w:proofErr w:type="gramEnd"/>
      <w:r w:rsidRPr="00CC31B0">
        <w:rPr>
          <w:rFonts w:ascii="Times New Roman" w:hAnsi="Times New Roman" w:cs="Times New Roman"/>
        </w:rPr>
        <w:t xml:space="preserve">  </w:t>
      </w:r>
      <w:proofErr w:type="spellStart"/>
      <w:r w:rsidRPr="00CC31B0">
        <w:rPr>
          <w:rFonts w:ascii="Times New Roman" w:hAnsi="Times New Roman" w:cs="Times New Roman"/>
        </w:rPr>
        <w:t>свёрел</w:t>
      </w:r>
      <w:proofErr w:type="spellEnd"/>
      <w:r w:rsidRPr="00CC31B0">
        <w:rPr>
          <w:rFonts w:ascii="Times New Roman" w:hAnsi="Times New Roman" w:cs="Times New Roman"/>
        </w:rPr>
        <w:t>. Назначение элементов сверла.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3.Алюминий. Назначение. Марки. Расшифровки обозначений.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4.Доврачебная помощь при химических и термических ожогах.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6.Дефекты подшипников скольжения при эксплуатации. Методы предупреждения. 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 Билет №10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1.Неразъемные соединения. Пайка. Технология пайки. Припои и сопутствующие материалы.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2.Виды и типы напильников. Классы и точность обработки.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3.Материалы семейства «Фторопласты». Свойства. Марки. Область применения.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4.Статическое электричество. Опасность. Методы предупреждения.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6.Ремонт муфтовых соединений.</w:t>
      </w: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</w:tabs>
        <w:ind w:left="284" w:right="651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   Билет №11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1.Операция «Пригонка, припасовка, притирка». Методы. Назначение. Материалы. Инструмент.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2.Сальниковые уплотнения. Технология ремонта сальникового уплотнения. 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3.Расшифровать марки сталей: Ст.0кп; Сталь 45; Сталь 40Х, Сталь 50Г; 12Х18Н9Т; У</w:t>
      </w:r>
      <w:proofErr w:type="gramStart"/>
      <w:r w:rsidRPr="00CC31B0">
        <w:rPr>
          <w:rFonts w:ascii="Times New Roman" w:hAnsi="Times New Roman" w:cs="Times New Roman"/>
        </w:rPr>
        <w:t>9</w:t>
      </w:r>
      <w:proofErr w:type="gramEnd"/>
      <w:r w:rsidRPr="00CC31B0">
        <w:rPr>
          <w:rFonts w:ascii="Times New Roman" w:hAnsi="Times New Roman" w:cs="Times New Roman"/>
        </w:rPr>
        <w:t>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4.Причины несчастных случаев на производстве.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6.Шпоночные соединения. Назначение. Виды шпонок. Напряженные соединения.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     Билет №12.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1.Операция «Гибка». Назначение. Методы гибки листового и  профильного металлов.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2.Контрольно-измерительный инструмент. Назначение. Устройство штангенциркуля.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3.Влияние легирующих элементов на свойства металлов.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4.Оказание первой помощи при отравлениях.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6.Зубчатые передачи. Назначение. Достоинства и недостатки.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Билет №13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1.Неразъемные соединения. Технология склеивания материалов и металлов.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2.Классификация грузоподъемных механизмов. Назначение. Условия применения.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3.Бронза. Разновидности. Назначение. Области применения.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4.Индивидуальные и коллективные средства защиты.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6.Порядок демонтажа и разборки оборудования.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 Билет №14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1.Операция «Рубка». Назначение. Методы рубки листового и профильного металла.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2.Червячные передачи. Назначение. Достоинства и недостатки.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3.Подбор подшипника качения по виду  и величине нагрузки, по диаметру шейки вала.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4.Действия персонала при попадании под хлорную волну.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6.Ремонт подшипников скольжения. Методы </w:t>
      </w:r>
      <w:proofErr w:type="spellStart"/>
      <w:r w:rsidRPr="00CC31B0">
        <w:rPr>
          <w:rFonts w:ascii="Times New Roman" w:hAnsi="Times New Roman" w:cs="Times New Roman"/>
        </w:rPr>
        <w:t>дефектовки</w:t>
      </w:r>
      <w:proofErr w:type="spellEnd"/>
      <w:r w:rsidRPr="00CC31B0">
        <w:rPr>
          <w:rFonts w:ascii="Times New Roman" w:hAnsi="Times New Roman" w:cs="Times New Roman"/>
        </w:rPr>
        <w:t xml:space="preserve"> и контроля.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  Билет №15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1.Операция «Лужение». Назначение. Методы. Применяемые материалы.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2.Виды и типы смазок. Назначение смазок по типу и по виду.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3.Инструментальные стали. Область применения. Маркировка.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4.Оказание первой помощи при переломах.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6.Вариаторы. Виды вариаторов, их применение.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right="367"/>
        <w:rPr>
          <w:rFonts w:ascii="Times New Roman" w:hAnsi="Times New Roman" w:cs="Times New Roman"/>
        </w:rPr>
      </w:pPr>
    </w:p>
    <w:p w:rsid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lastRenderedPageBreak/>
        <w:t xml:space="preserve">                                                              Билет №16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1.Неразъемные соединения. Операция «Клепка».</w:t>
      </w:r>
      <w:r>
        <w:rPr>
          <w:rFonts w:ascii="Times New Roman" w:hAnsi="Times New Roman" w:cs="Times New Roman"/>
        </w:rPr>
        <w:t xml:space="preserve"> </w:t>
      </w:r>
      <w:r w:rsidRPr="00CC31B0">
        <w:rPr>
          <w:rFonts w:ascii="Times New Roman" w:hAnsi="Times New Roman" w:cs="Times New Roman"/>
        </w:rPr>
        <w:t>Назначение. Инструмент, материалы, оснастка.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2.Правила выбора диаметра сверла  для обработки отверстия под метрическую резьбу.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3.Баббиты</w:t>
      </w:r>
      <w:proofErr w:type="gramStart"/>
      <w:r w:rsidRPr="00CC31B0">
        <w:rPr>
          <w:rFonts w:ascii="Times New Roman" w:hAnsi="Times New Roman" w:cs="Times New Roman"/>
        </w:rPr>
        <w:t>.С</w:t>
      </w:r>
      <w:proofErr w:type="gramEnd"/>
      <w:r w:rsidRPr="00CC31B0">
        <w:rPr>
          <w:rFonts w:ascii="Times New Roman" w:hAnsi="Times New Roman" w:cs="Times New Roman"/>
        </w:rPr>
        <w:t>остав, марки, применение.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4.Первичные средства тушения открытого пламени. Правила применения.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6.Методы пригонки подшипников скольжения по шейке вала. Допустимые зазоры.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    Билет №17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1.Неразъемные соединения. Операция «Сварка». Назначение. Сварочные материалы.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2.Правила эксплуатации и хранения грузоподъемной оснастки (строп, траверс).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3.Углеродистые стали. Назначение. Свойства. Маркировка.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4.Кто дает разрешение на производство газоопасных работ.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6.Технология и методы заливки подшипников скольжения баббитом.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    Билет №18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1.Технология обработки отверстия по 5-6 квалитетам точности.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2.Маркировка грузоподъемной регистрируемой тары.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3.Методы определения вида металла.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4.Кто дает разрешение на производство огневых работ.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6.Балансировка. Виды. Назначение. Методы устранения дисбаланса.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 Билет №19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 нарезания наружной и внутренней резьбы  вручную. Технология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2.Неполадки при эксплуатации зубчатых передач. Меры их предупреждения.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3.Основные легирующие элементы нержавеющих сталей. Обозначение.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4.Состав комиссии и сроки расследования несчастных случаев на производстве.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6.Начертить эскиз детали по образцу  </w:t>
      </w:r>
      <w:proofErr w:type="gramStart"/>
      <w:r w:rsidRPr="00CC31B0">
        <w:rPr>
          <w:rFonts w:ascii="Times New Roman" w:hAnsi="Times New Roman" w:cs="Times New Roman"/>
        </w:rPr>
        <w:t xml:space="preserve">( </w:t>
      </w:r>
      <w:proofErr w:type="gramEnd"/>
      <w:r w:rsidRPr="00CC31B0">
        <w:rPr>
          <w:rFonts w:ascii="Times New Roman" w:hAnsi="Times New Roman" w:cs="Times New Roman"/>
        </w:rPr>
        <w:t>с наименьшим количеством проекций).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 Билет №20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1.Напильники. Виды. Типы. Классы. Технологические возможности. Правила применения.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2.Неполадки цепных передач при эксплуатации. Меры их предупреждения.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3.6 – 1107206; 5 – 6186310; 2409; Что обозначено данным кодом. Расшифровать.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4.Виды и сроки проведения инструктажей по безопасности и охране труда.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5.Рассказать о пробно-квалификационной работе.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  <w:r w:rsidRPr="00CC31B0">
        <w:rPr>
          <w:rFonts w:ascii="Times New Roman" w:hAnsi="Times New Roman" w:cs="Times New Roman"/>
        </w:rPr>
        <w:t>6.Методы улучшения рабочих поверхностей деталей на износ, на коррозию.</w:t>
      </w: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CC31B0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Fonts w:ascii="Times New Roman" w:hAnsi="Times New Roman" w:cs="Times New Roman"/>
        </w:rPr>
      </w:pPr>
    </w:p>
    <w:p w:rsidR="0097512E" w:rsidRPr="00CC31B0" w:rsidRDefault="00CC31B0" w:rsidP="00CC31B0">
      <w:pPr>
        <w:tabs>
          <w:tab w:val="left" w:pos="3795"/>
          <w:tab w:val="left" w:pos="10348"/>
        </w:tabs>
        <w:ind w:left="284" w:right="367"/>
        <w:rPr>
          <w:rStyle w:val="23pt"/>
          <w:rFonts w:eastAsia="Arial Unicode MS"/>
          <w:spacing w:val="0"/>
          <w:sz w:val="24"/>
          <w:szCs w:val="24"/>
        </w:rPr>
      </w:pPr>
      <w:r w:rsidRPr="00CC31B0">
        <w:rPr>
          <w:rFonts w:ascii="Times New Roman" w:hAnsi="Times New Roman" w:cs="Times New Roman"/>
        </w:rPr>
        <w:t xml:space="preserve">                                                          </w:t>
      </w:r>
    </w:p>
    <w:p w:rsidR="0097512E" w:rsidRDefault="0097512E" w:rsidP="0097512E">
      <w:pPr>
        <w:rPr>
          <w:rStyle w:val="23pt"/>
          <w:rFonts w:eastAsia="Arial Unicode MS"/>
          <w:b/>
          <w:sz w:val="24"/>
          <w:szCs w:val="24"/>
        </w:rPr>
      </w:pPr>
      <w:r>
        <w:rPr>
          <w:rStyle w:val="23pt"/>
          <w:rFonts w:eastAsia="Arial Unicode MS"/>
          <w:b/>
          <w:sz w:val="24"/>
          <w:szCs w:val="24"/>
        </w:rPr>
        <w:br w:type="page"/>
      </w:r>
    </w:p>
    <w:p w:rsidR="0097512E" w:rsidRPr="00724EB1" w:rsidRDefault="0097512E" w:rsidP="0097512E">
      <w:pPr>
        <w:pStyle w:val="20"/>
        <w:shd w:val="clear" w:color="auto" w:fill="auto"/>
        <w:spacing w:line="360" w:lineRule="auto"/>
        <w:ind w:firstLine="580"/>
        <w:jc w:val="center"/>
        <w:rPr>
          <w:b/>
          <w:sz w:val="24"/>
          <w:szCs w:val="24"/>
        </w:rPr>
      </w:pPr>
      <w:r w:rsidRPr="00724EB1">
        <w:rPr>
          <w:rStyle w:val="23pt"/>
          <w:b/>
          <w:sz w:val="24"/>
          <w:szCs w:val="24"/>
        </w:rPr>
        <w:lastRenderedPageBreak/>
        <w:t>ЛИТЕРАТУРА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Подгорный Н. Слесарное дело. Учебный курс. Ростов /</w:t>
      </w:r>
      <w:proofErr w:type="spellStart"/>
      <w:r w:rsidRPr="00724EB1">
        <w:rPr>
          <w:sz w:val="24"/>
          <w:szCs w:val="24"/>
        </w:rPr>
        <w:t>ц</w:t>
      </w:r>
      <w:proofErr w:type="spellEnd"/>
      <w:r w:rsidRPr="00724EB1">
        <w:rPr>
          <w:sz w:val="24"/>
          <w:szCs w:val="24"/>
        </w:rPr>
        <w:t>.: Феникс.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724EB1">
        <w:rPr>
          <w:sz w:val="24"/>
          <w:szCs w:val="24"/>
        </w:rPr>
        <w:t>Вышнепольский</w:t>
      </w:r>
      <w:proofErr w:type="spellEnd"/>
      <w:r w:rsidRPr="00724EB1">
        <w:rPr>
          <w:sz w:val="24"/>
          <w:szCs w:val="24"/>
        </w:rPr>
        <w:t xml:space="preserve"> И.С. Техническое черчение - М: Высшая школа. 2000.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Евдокимов Ф.Е. Основы электротехники - М.: Высшая школа. 1999.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Кукин П.П. и др. Безопасность жизнедеятельности. Безопасность технологических процессов и производств (охрана труда) - М.: Высшая школа. 1999.</w:t>
      </w:r>
    </w:p>
    <w:p w:rsidR="0097512E" w:rsidRPr="00724EB1" w:rsidRDefault="0097512E" w:rsidP="0097512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724EB1">
        <w:rPr>
          <w:sz w:val="24"/>
          <w:szCs w:val="24"/>
        </w:rPr>
        <w:t>Макиенко</w:t>
      </w:r>
      <w:proofErr w:type="spellEnd"/>
      <w:r w:rsidRPr="00724EB1">
        <w:rPr>
          <w:sz w:val="24"/>
          <w:szCs w:val="24"/>
        </w:rPr>
        <w:t xml:space="preserve"> Н.И. Общий курс слесарного дела. - М.: Высшая школа. 2000.</w:t>
      </w:r>
    </w:p>
    <w:p w:rsidR="006457D2" w:rsidRDefault="0097512E" w:rsidP="006457D2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724EB1">
        <w:rPr>
          <w:sz w:val="24"/>
          <w:szCs w:val="24"/>
        </w:rPr>
        <w:t>Фетисова Г.П. Материаловедение и технология металлов. - М.: Высшая школа. 2000.</w:t>
      </w:r>
    </w:p>
    <w:p w:rsidR="006457D2" w:rsidRDefault="006457D2" w:rsidP="006457D2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proofErr w:type="gramStart"/>
      <w:r w:rsidRPr="006457D2">
        <w:rPr>
          <w:sz w:val="24"/>
          <w:szCs w:val="24"/>
        </w:rPr>
        <w:t>Генкин</w:t>
      </w:r>
      <w:proofErr w:type="gramEnd"/>
      <w:r w:rsidRPr="006457D2">
        <w:rPr>
          <w:sz w:val="24"/>
          <w:szCs w:val="24"/>
        </w:rPr>
        <w:t xml:space="preserve"> А.Э. Оборудование химических заводов. – М.: Высшая школа , 2006.-352с.</w:t>
      </w:r>
    </w:p>
    <w:p w:rsidR="006457D2" w:rsidRDefault="006457D2" w:rsidP="006457D2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6457D2">
        <w:rPr>
          <w:sz w:val="24"/>
          <w:szCs w:val="24"/>
        </w:rPr>
        <w:t>Фарамазов</w:t>
      </w:r>
      <w:proofErr w:type="spellEnd"/>
      <w:r w:rsidRPr="006457D2">
        <w:rPr>
          <w:sz w:val="24"/>
          <w:szCs w:val="24"/>
        </w:rPr>
        <w:t xml:space="preserve"> С.А.  Оборудование нефтеперерабатывающих заводов и его эксплуатация. – М.: Химия. 2006.-187с.</w:t>
      </w:r>
    </w:p>
    <w:p w:rsidR="006457D2" w:rsidRPr="006457D2" w:rsidRDefault="006457D2" w:rsidP="006457D2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6457D2">
        <w:rPr>
          <w:sz w:val="24"/>
          <w:szCs w:val="24"/>
        </w:rPr>
        <w:t>Правила устройства и безопасной эксплуатации грузоподъемных кранов.</w:t>
      </w:r>
    </w:p>
    <w:p w:rsidR="00C74A58" w:rsidRPr="00B32B46" w:rsidRDefault="00C74A58" w:rsidP="0097512E">
      <w:pPr>
        <w:pStyle w:val="20"/>
        <w:shd w:val="clear" w:color="auto" w:fill="auto"/>
        <w:spacing w:line="240" w:lineRule="auto"/>
        <w:ind w:firstLine="426"/>
        <w:jc w:val="center"/>
        <w:rPr>
          <w:rStyle w:val="21"/>
          <w:color w:val="auto"/>
          <w:sz w:val="24"/>
          <w:szCs w:val="24"/>
          <w:highlight w:val="yellow"/>
        </w:rPr>
      </w:pPr>
    </w:p>
    <w:sectPr w:rsidR="00C74A58" w:rsidRPr="00B32B46" w:rsidSect="005E2DF4">
      <w:footerReference w:type="default" r:id="rId8"/>
      <w:pgSz w:w="11907" w:h="16839" w:code="9"/>
      <w:pgMar w:top="1134" w:right="850" w:bottom="1134" w:left="1701" w:header="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F2" w:rsidRDefault="00887CF2" w:rsidP="007910C7">
      <w:r>
        <w:separator/>
      </w:r>
    </w:p>
  </w:endnote>
  <w:endnote w:type="continuationSeparator" w:id="0">
    <w:p w:rsidR="00887CF2" w:rsidRDefault="00887CF2" w:rsidP="0079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4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6079" w:rsidRPr="008A36B8" w:rsidRDefault="00D27F1B">
        <w:pPr>
          <w:pStyle w:val="ac"/>
          <w:jc w:val="center"/>
        </w:pPr>
        <w:r w:rsidRPr="008A36B8">
          <w:rPr>
            <w:rFonts w:ascii="Times New Roman" w:hAnsi="Times New Roman" w:cs="Times New Roman"/>
          </w:rPr>
          <w:fldChar w:fldCharType="begin"/>
        </w:r>
        <w:r w:rsidR="00636079" w:rsidRPr="008A36B8">
          <w:rPr>
            <w:rFonts w:ascii="Times New Roman" w:hAnsi="Times New Roman" w:cs="Times New Roman"/>
          </w:rPr>
          <w:instrText xml:space="preserve"> PAGE   \* MERGEFORMAT </w:instrText>
        </w:r>
        <w:r w:rsidRPr="008A36B8">
          <w:rPr>
            <w:rFonts w:ascii="Times New Roman" w:hAnsi="Times New Roman" w:cs="Times New Roman"/>
          </w:rPr>
          <w:fldChar w:fldCharType="separate"/>
        </w:r>
        <w:r w:rsidR="00766458">
          <w:rPr>
            <w:rFonts w:ascii="Times New Roman" w:hAnsi="Times New Roman" w:cs="Times New Roman"/>
            <w:noProof/>
          </w:rPr>
          <w:t>1</w:t>
        </w:r>
        <w:r w:rsidRPr="008A36B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F2" w:rsidRDefault="00887CF2"/>
  </w:footnote>
  <w:footnote w:type="continuationSeparator" w:id="0">
    <w:p w:rsidR="00887CF2" w:rsidRDefault="00887C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D6"/>
    <w:multiLevelType w:val="hybridMultilevel"/>
    <w:tmpl w:val="70DA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09A8"/>
    <w:multiLevelType w:val="hybridMultilevel"/>
    <w:tmpl w:val="649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41C"/>
    <w:multiLevelType w:val="hybridMultilevel"/>
    <w:tmpl w:val="B62E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750D"/>
    <w:multiLevelType w:val="hybridMultilevel"/>
    <w:tmpl w:val="E654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62F7"/>
    <w:multiLevelType w:val="hybridMultilevel"/>
    <w:tmpl w:val="EEC8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C7E7A"/>
    <w:multiLevelType w:val="hybridMultilevel"/>
    <w:tmpl w:val="683E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3153B"/>
    <w:multiLevelType w:val="hybridMultilevel"/>
    <w:tmpl w:val="8C7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E2663"/>
    <w:multiLevelType w:val="hybridMultilevel"/>
    <w:tmpl w:val="2A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D4C16"/>
    <w:multiLevelType w:val="hybridMultilevel"/>
    <w:tmpl w:val="572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76500"/>
    <w:multiLevelType w:val="hybridMultilevel"/>
    <w:tmpl w:val="D472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F6580"/>
    <w:multiLevelType w:val="hybridMultilevel"/>
    <w:tmpl w:val="E454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011D3"/>
    <w:multiLevelType w:val="hybridMultilevel"/>
    <w:tmpl w:val="0420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010E2"/>
    <w:multiLevelType w:val="hybridMultilevel"/>
    <w:tmpl w:val="809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F1C5E"/>
    <w:multiLevelType w:val="hybridMultilevel"/>
    <w:tmpl w:val="F4E4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51A54"/>
    <w:multiLevelType w:val="hybridMultilevel"/>
    <w:tmpl w:val="8706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B5CC7"/>
    <w:multiLevelType w:val="hybridMultilevel"/>
    <w:tmpl w:val="ECC2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6176F"/>
    <w:multiLevelType w:val="hybridMultilevel"/>
    <w:tmpl w:val="A082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16345"/>
    <w:multiLevelType w:val="hybridMultilevel"/>
    <w:tmpl w:val="DE1A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B4BD9"/>
    <w:multiLevelType w:val="hybridMultilevel"/>
    <w:tmpl w:val="03B4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14C8A"/>
    <w:multiLevelType w:val="hybridMultilevel"/>
    <w:tmpl w:val="335A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7DA5"/>
    <w:multiLevelType w:val="hybridMultilevel"/>
    <w:tmpl w:val="3CCA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36DE1"/>
    <w:multiLevelType w:val="hybridMultilevel"/>
    <w:tmpl w:val="5E5EB8FA"/>
    <w:lvl w:ilvl="0" w:tplc="F74477B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422379D5"/>
    <w:multiLevelType w:val="hybridMultilevel"/>
    <w:tmpl w:val="82B8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F4034"/>
    <w:multiLevelType w:val="hybridMultilevel"/>
    <w:tmpl w:val="614E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36315"/>
    <w:multiLevelType w:val="hybridMultilevel"/>
    <w:tmpl w:val="9EBE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06A59"/>
    <w:multiLevelType w:val="hybridMultilevel"/>
    <w:tmpl w:val="C150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42B96"/>
    <w:multiLevelType w:val="hybridMultilevel"/>
    <w:tmpl w:val="AAFA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63FC1"/>
    <w:multiLevelType w:val="hybridMultilevel"/>
    <w:tmpl w:val="0AF6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4202E"/>
    <w:multiLevelType w:val="hybridMultilevel"/>
    <w:tmpl w:val="52EC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13161"/>
    <w:multiLevelType w:val="hybridMultilevel"/>
    <w:tmpl w:val="76C6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72C62"/>
    <w:multiLevelType w:val="hybridMultilevel"/>
    <w:tmpl w:val="3EB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51143"/>
    <w:multiLevelType w:val="hybridMultilevel"/>
    <w:tmpl w:val="E4D4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82A68"/>
    <w:multiLevelType w:val="hybridMultilevel"/>
    <w:tmpl w:val="F75A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19AA"/>
    <w:multiLevelType w:val="hybridMultilevel"/>
    <w:tmpl w:val="7C62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C7C2F"/>
    <w:multiLevelType w:val="hybridMultilevel"/>
    <w:tmpl w:val="53D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76769"/>
    <w:multiLevelType w:val="hybridMultilevel"/>
    <w:tmpl w:val="26EA509C"/>
    <w:lvl w:ilvl="0" w:tplc="EE5E14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D0E8E"/>
    <w:multiLevelType w:val="hybridMultilevel"/>
    <w:tmpl w:val="D856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90EC6"/>
    <w:multiLevelType w:val="hybridMultilevel"/>
    <w:tmpl w:val="256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1037A"/>
    <w:multiLevelType w:val="hybridMultilevel"/>
    <w:tmpl w:val="F802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C5438"/>
    <w:multiLevelType w:val="hybridMultilevel"/>
    <w:tmpl w:val="B042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151C5"/>
    <w:multiLevelType w:val="hybridMultilevel"/>
    <w:tmpl w:val="CF86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51C50"/>
    <w:multiLevelType w:val="hybridMultilevel"/>
    <w:tmpl w:val="E4C8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C6FD5"/>
    <w:multiLevelType w:val="hybridMultilevel"/>
    <w:tmpl w:val="59B8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A22B8"/>
    <w:multiLevelType w:val="hybridMultilevel"/>
    <w:tmpl w:val="3D54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1"/>
  </w:num>
  <w:num w:numId="4">
    <w:abstractNumId w:val="34"/>
  </w:num>
  <w:num w:numId="5">
    <w:abstractNumId w:val="33"/>
  </w:num>
  <w:num w:numId="6">
    <w:abstractNumId w:val="32"/>
  </w:num>
  <w:num w:numId="7">
    <w:abstractNumId w:val="43"/>
  </w:num>
  <w:num w:numId="8">
    <w:abstractNumId w:val="27"/>
  </w:num>
  <w:num w:numId="9">
    <w:abstractNumId w:val="19"/>
  </w:num>
  <w:num w:numId="10">
    <w:abstractNumId w:val="39"/>
  </w:num>
  <w:num w:numId="11">
    <w:abstractNumId w:val="5"/>
  </w:num>
  <w:num w:numId="12">
    <w:abstractNumId w:val="12"/>
  </w:num>
  <w:num w:numId="13">
    <w:abstractNumId w:val="35"/>
  </w:num>
  <w:num w:numId="14">
    <w:abstractNumId w:val="11"/>
  </w:num>
  <w:num w:numId="15">
    <w:abstractNumId w:val="9"/>
  </w:num>
  <w:num w:numId="16">
    <w:abstractNumId w:val="15"/>
  </w:num>
  <w:num w:numId="17">
    <w:abstractNumId w:val="16"/>
  </w:num>
  <w:num w:numId="18">
    <w:abstractNumId w:val="13"/>
  </w:num>
  <w:num w:numId="19">
    <w:abstractNumId w:val="38"/>
  </w:num>
  <w:num w:numId="20">
    <w:abstractNumId w:val="3"/>
  </w:num>
  <w:num w:numId="21">
    <w:abstractNumId w:val="29"/>
  </w:num>
  <w:num w:numId="22">
    <w:abstractNumId w:val="10"/>
  </w:num>
  <w:num w:numId="23">
    <w:abstractNumId w:val="37"/>
  </w:num>
  <w:num w:numId="24">
    <w:abstractNumId w:val="40"/>
  </w:num>
  <w:num w:numId="25">
    <w:abstractNumId w:val="17"/>
  </w:num>
  <w:num w:numId="26">
    <w:abstractNumId w:val="7"/>
  </w:num>
  <w:num w:numId="27">
    <w:abstractNumId w:val="24"/>
  </w:num>
  <w:num w:numId="28">
    <w:abstractNumId w:val="22"/>
  </w:num>
  <w:num w:numId="29">
    <w:abstractNumId w:val="26"/>
  </w:num>
  <w:num w:numId="30">
    <w:abstractNumId w:val="30"/>
  </w:num>
  <w:num w:numId="31">
    <w:abstractNumId w:val="18"/>
  </w:num>
  <w:num w:numId="32">
    <w:abstractNumId w:val="20"/>
  </w:num>
  <w:num w:numId="33">
    <w:abstractNumId w:val="1"/>
  </w:num>
  <w:num w:numId="34">
    <w:abstractNumId w:val="14"/>
  </w:num>
  <w:num w:numId="35">
    <w:abstractNumId w:val="23"/>
  </w:num>
  <w:num w:numId="36">
    <w:abstractNumId w:val="4"/>
  </w:num>
  <w:num w:numId="37">
    <w:abstractNumId w:val="2"/>
  </w:num>
  <w:num w:numId="38">
    <w:abstractNumId w:val="31"/>
  </w:num>
  <w:num w:numId="39">
    <w:abstractNumId w:val="6"/>
  </w:num>
  <w:num w:numId="40">
    <w:abstractNumId w:val="36"/>
  </w:num>
  <w:num w:numId="41">
    <w:abstractNumId w:val="42"/>
  </w:num>
  <w:num w:numId="42">
    <w:abstractNumId w:val="41"/>
  </w:num>
  <w:num w:numId="43">
    <w:abstractNumId w:val="8"/>
  </w:num>
  <w:num w:numId="44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10C7"/>
    <w:rsid w:val="000044DD"/>
    <w:rsid w:val="00005B5C"/>
    <w:rsid w:val="00022FBE"/>
    <w:rsid w:val="00025F11"/>
    <w:rsid w:val="00031855"/>
    <w:rsid w:val="000414C5"/>
    <w:rsid w:val="00057035"/>
    <w:rsid w:val="00070375"/>
    <w:rsid w:val="0007273C"/>
    <w:rsid w:val="00075570"/>
    <w:rsid w:val="000A2420"/>
    <w:rsid w:val="000D2203"/>
    <w:rsid w:val="000E3F91"/>
    <w:rsid w:val="000E4F7F"/>
    <w:rsid w:val="000F14DA"/>
    <w:rsid w:val="000F1703"/>
    <w:rsid w:val="000F1CD0"/>
    <w:rsid w:val="00115DD4"/>
    <w:rsid w:val="001220EE"/>
    <w:rsid w:val="00123E57"/>
    <w:rsid w:val="001353E4"/>
    <w:rsid w:val="00147740"/>
    <w:rsid w:val="00153E66"/>
    <w:rsid w:val="001B1F0F"/>
    <w:rsid w:val="001C4CC5"/>
    <w:rsid w:val="001E40FB"/>
    <w:rsid w:val="001E5E8B"/>
    <w:rsid w:val="001F2A62"/>
    <w:rsid w:val="001F373C"/>
    <w:rsid w:val="00200C49"/>
    <w:rsid w:val="00205346"/>
    <w:rsid w:val="002100D2"/>
    <w:rsid w:val="00213785"/>
    <w:rsid w:val="002678BD"/>
    <w:rsid w:val="002B149E"/>
    <w:rsid w:val="002B7BFD"/>
    <w:rsid w:val="002D29A4"/>
    <w:rsid w:val="002F509C"/>
    <w:rsid w:val="002F7793"/>
    <w:rsid w:val="00321F42"/>
    <w:rsid w:val="00322FD2"/>
    <w:rsid w:val="00381D1E"/>
    <w:rsid w:val="003840E3"/>
    <w:rsid w:val="00391FEE"/>
    <w:rsid w:val="00392691"/>
    <w:rsid w:val="003D384C"/>
    <w:rsid w:val="00406AF2"/>
    <w:rsid w:val="00447B57"/>
    <w:rsid w:val="004576DA"/>
    <w:rsid w:val="004607BA"/>
    <w:rsid w:val="00472E2E"/>
    <w:rsid w:val="00493BA1"/>
    <w:rsid w:val="004C0519"/>
    <w:rsid w:val="004F0FA3"/>
    <w:rsid w:val="00501409"/>
    <w:rsid w:val="00533887"/>
    <w:rsid w:val="00546159"/>
    <w:rsid w:val="00575D62"/>
    <w:rsid w:val="005773D3"/>
    <w:rsid w:val="005A2E32"/>
    <w:rsid w:val="005B5A0F"/>
    <w:rsid w:val="005D5DDA"/>
    <w:rsid w:val="005E2DF4"/>
    <w:rsid w:val="00607716"/>
    <w:rsid w:val="00624259"/>
    <w:rsid w:val="006334FA"/>
    <w:rsid w:val="00635B3E"/>
    <w:rsid w:val="00636079"/>
    <w:rsid w:val="0064450C"/>
    <w:rsid w:val="006457D2"/>
    <w:rsid w:val="00651012"/>
    <w:rsid w:val="00675DA7"/>
    <w:rsid w:val="006B5CA7"/>
    <w:rsid w:val="006B65DF"/>
    <w:rsid w:val="006C2743"/>
    <w:rsid w:val="006C6306"/>
    <w:rsid w:val="006D198D"/>
    <w:rsid w:val="007029B5"/>
    <w:rsid w:val="00724EB1"/>
    <w:rsid w:val="0073294F"/>
    <w:rsid w:val="00740E49"/>
    <w:rsid w:val="00760222"/>
    <w:rsid w:val="00765F82"/>
    <w:rsid w:val="00766458"/>
    <w:rsid w:val="00790B98"/>
    <w:rsid w:val="007910C7"/>
    <w:rsid w:val="007A047C"/>
    <w:rsid w:val="007B68DD"/>
    <w:rsid w:val="007E4121"/>
    <w:rsid w:val="00820FA8"/>
    <w:rsid w:val="00842E3A"/>
    <w:rsid w:val="00865986"/>
    <w:rsid w:val="00887CF2"/>
    <w:rsid w:val="008A36B8"/>
    <w:rsid w:val="008B5C89"/>
    <w:rsid w:val="008B626E"/>
    <w:rsid w:val="008C28DC"/>
    <w:rsid w:val="008E2918"/>
    <w:rsid w:val="008E296C"/>
    <w:rsid w:val="00942595"/>
    <w:rsid w:val="00942F61"/>
    <w:rsid w:val="00943E8C"/>
    <w:rsid w:val="00974BDD"/>
    <w:rsid w:val="0097512E"/>
    <w:rsid w:val="00975639"/>
    <w:rsid w:val="009915BF"/>
    <w:rsid w:val="009A5C20"/>
    <w:rsid w:val="009D5D89"/>
    <w:rsid w:val="009E6BA7"/>
    <w:rsid w:val="00A00684"/>
    <w:rsid w:val="00A10B57"/>
    <w:rsid w:val="00A17172"/>
    <w:rsid w:val="00A30078"/>
    <w:rsid w:val="00A341A9"/>
    <w:rsid w:val="00A34562"/>
    <w:rsid w:val="00A63A32"/>
    <w:rsid w:val="00A72B53"/>
    <w:rsid w:val="00A82244"/>
    <w:rsid w:val="00AA1B22"/>
    <w:rsid w:val="00AA7E57"/>
    <w:rsid w:val="00AC41E3"/>
    <w:rsid w:val="00B155CC"/>
    <w:rsid w:val="00B21F6E"/>
    <w:rsid w:val="00B22AEC"/>
    <w:rsid w:val="00B30B8E"/>
    <w:rsid w:val="00B32B46"/>
    <w:rsid w:val="00B46D02"/>
    <w:rsid w:val="00B54E85"/>
    <w:rsid w:val="00B63E6E"/>
    <w:rsid w:val="00B83930"/>
    <w:rsid w:val="00B925DA"/>
    <w:rsid w:val="00BA4717"/>
    <w:rsid w:val="00C077F0"/>
    <w:rsid w:val="00C07E92"/>
    <w:rsid w:val="00C1635E"/>
    <w:rsid w:val="00C3564F"/>
    <w:rsid w:val="00C62902"/>
    <w:rsid w:val="00C74A58"/>
    <w:rsid w:val="00C906B6"/>
    <w:rsid w:val="00CB41E7"/>
    <w:rsid w:val="00CC31B0"/>
    <w:rsid w:val="00CE79FF"/>
    <w:rsid w:val="00CF445A"/>
    <w:rsid w:val="00CF4754"/>
    <w:rsid w:val="00CF60F9"/>
    <w:rsid w:val="00D14616"/>
    <w:rsid w:val="00D27F1B"/>
    <w:rsid w:val="00D30F1F"/>
    <w:rsid w:val="00D665A5"/>
    <w:rsid w:val="00D96B7A"/>
    <w:rsid w:val="00D97E7C"/>
    <w:rsid w:val="00DC3F83"/>
    <w:rsid w:val="00DE79B6"/>
    <w:rsid w:val="00E024FB"/>
    <w:rsid w:val="00E12B69"/>
    <w:rsid w:val="00E145AB"/>
    <w:rsid w:val="00E27C7C"/>
    <w:rsid w:val="00E34184"/>
    <w:rsid w:val="00E35B3E"/>
    <w:rsid w:val="00E65968"/>
    <w:rsid w:val="00E72BFA"/>
    <w:rsid w:val="00E7451A"/>
    <w:rsid w:val="00E85176"/>
    <w:rsid w:val="00E85D5E"/>
    <w:rsid w:val="00E90EA4"/>
    <w:rsid w:val="00E93869"/>
    <w:rsid w:val="00E93A8B"/>
    <w:rsid w:val="00EB41A7"/>
    <w:rsid w:val="00ED38B7"/>
    <w:rsid w:val="00ED42C0"/>
    <w:rsid w:val="00EE6199"/>
    <w:rsid w:val="00EF48DE"/>
    <w:rsid w:val="00F07636"/>
    <w:rsid w:val="00F20F30"/>
    <w:rsid w:val="00F2112B"/>
    <w:rsid w:val="00F246CA"/>
    <w:rsid w:val="00F361C9"/>
    <w:rsid w:val="00F70164"/>
    <w:rsid w:val="00F969AA"/>
    <w:rsid w:val="00FF26C9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0C7"/>
    <w:rPr>
      <w:color w:val="000000"/>
    </w:rPr>
  </w:style>
  <w:style w:type="paragraph" w:styleId="1">
    <w:name w:val="heading 1"/>
    <w:basedOn w:val="a"/>
    <w:next w:val="a"/>
    <w:link w:val="10"/>
    <w:qFormat/>
    <w:rsid w:val="003840E3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">
    <w:name w:val="heading 3"/>
    <w:basedOn w:val="a"/>
    <w:next w:val="a"/>
    <w:link w:val="30"/>
    <w:qFormat/>
    <w:rsid w:val="00975639"/>
    <w:pPr>
      <w:keepNext/>
      <w:widowControl/>
      <w:spacing w:before="240" w:after="60"/>
      <w:outlineLvl w:val="2"/>
    </w:pPr>
    <w:rPr>
      <w:rFonts w:ascii="Arial" w:eastAsia="Calibri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10C7"/>
    <w:rPr>
      <w:color w:val="000080"/>
      <w:u w:val="single"/>
    </w:rPr>
  </w:style>
  <w:style w:type="character" w:customStyle="1" w:styleId="2Exact">
    <w:name w:val="Основной текст (2) Exact"/>
    <w:basedOn w:val="a0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7910C7"/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7910C7"/>
    <w:rPr>
      <w:color w:val="000000"/>
      <w:spacing w:val="7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Колонтитул_"/>
    <w:basedOn w:val="a0"/>
    <w:link w:val="a5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910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7910C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7">
    <w:name w:val="Оглавление_"/>
    <w:basedOn w:val="a0"/>
    <w:link w:val="a8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главление"/>
    <w:basedOn w:val="a7"/>
    <w:rsid w:val="007910C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5pt">
    <w:name w:val="Колонтитул + 10;5 pt;Полужирный"/>
    <w:basedOn w:val="a4"/>
    <w:rsid w:val="007910C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pt">
    <w:name w:val="Колонтитул + 6 pt"/>
    <w:basedOn w:val="a4"/>
    <w:rsid w:val="007910C7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2">
    <w:name w:val="Основной текст (2)"/>
    <w:basedOn w:val="2"/>
    <w:rsid w:val="007910C7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910C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Corbel75pt">
    <w:name w:val="Основной текст (13) + Corbel;7;5 pt;Полужирный"/>
    <w:basedOn w:val="13"/>
    <w:rsid w:val="007910C7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74"/>
      <w:szCs w:val="74"/>
      <w:u w:val="none"/>
    </w:rPr>
  </w:style>
  <w:style w:type="character" w:customStyle="1" w:styleId="265pt0pt">
    <w:name w:val="Основной текст (2) + 6;5 pt;Курсив;Интервал 0 pt"/>
    <w:basedOn w:val="2"/>
    <w:rsid w:val="007910C7"/>
    <w:rPr>
      <w:i/>
      <w:iCs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910C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"/>
    <w:rsid w:val="007910C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7910C7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3pt">
    <w:name w:val="Основной текст (2) + 13 pt"/>
    <w:basedOn w:val="2"/>
    <w:rsid w:val="007910C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Sylfaen95pt">
    <w:name w:val="Подпись к таблице (3) + Sylfaen;9;5 pt;Не полужирный"/>
    <w:basedOn w:val="31"/>
    <w:rsid w:val="007910C7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3">
    <w:name w:val="Подпись к таблице (3)"/>
    <w:basedOn w:val="31"/>
    <w:rsid w:val="007910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-1ptExact">
    <w:name w:val="Основной текст (16) + Интервал -1 pt Exact"/>
    <w:basedOn w:val="16Exact"/>
    <w:rsid w:val="007910C7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Колонтитул (4)_"/>
    <w:basedOn w:val="a0"/>
    <w:link w:val="4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картинке (2)"/>
    <w:basedOn w:val="a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_"/>
    <w:basedOn w:val="a0"/>
    <w:link w:val="26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basedOn w:val="25"/>
    <w:rsid w:val="007910C7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910C7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1">
    <w:name w:val="Основной текст (14)"/>
    <w:basedOn w:val="14"/>
    <w:rsid w:val="007910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7910C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Подпись к таблице (5)_"/>
    <w:basedOn w:val="a0"/>
    <w:link w:val="50"/>
    <w:rsid w:val="00791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Колонтитул (3)"/>
    <w:basedOn w:val="a0"/>
    <w:rsid w:val="007910C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42">
    <w:name w:val="Основной текст (14) + Не полужирный"/>
    <w:basedOn w:val="14"/>
    <w:rsid w:val="007910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7910C7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791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sid w:val="007910C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Малые прописные"/>
    <w:basedOn w:val="2"/>
    <w:rsid w:val="007910C7"/>
    <w:rPr>
      <w:smallCap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Колонтитул (4)"/>
    <w:basedOn w:val="4"/>
    <w:rsid w:val="007910C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10C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7910C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главление"/>
    <w:basedOn w:val="a"/>
    <w:link w:val="a7"/>
    <w:rsid w:val="007910C7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rsid w:val="007910C7"/>
    <w:pPr>
      <w:shd w:val="clear" w:color="auto" w:fill="FFFFFF"/>
      <w:spacing w:line="274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140">
    <w:name w:val="Основной текст (14)"/>
    <w:basedOn w:val="a"/>
    <w:link w:val="14"/>
    <w:rsid w:val="007910C7"/>
    <w:pPr>
      <w:shd w:val="clear" w:color="auto" w:fill="FFFFFF"/>
      <w:spacing w:before="240" w:line="274" w:lineRule="exact"/>
      <w:ind w:hanging="1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7910C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w w:val="200"/>
      <w:sz w:val="74"/>
      <w:szCs w:val="74"/>
    </w:rPr>
  </w:style>
  <w:style w:type="paragraph" w:customStyle="1" w:styleId="32">
    <w:name w:val="Подпись к таблице (3)"/>
    <w:basedOn w:val="a"/>
    <w:link w:val="31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">
    <w:name w:val="Основной текст (16)"/>
    <w:basedOn w:val="a"/>
    <w:link w:val="16Exact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Колонтитул (4)"/>
    <w:basedOn w:val="a"/>
    <w:link w:val="4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">
    <w:name w:val="Подпись к таблице (2)"/>
    <w:basedOn w:val="a"/>
    <w:link w:val="25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7910C7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Подпись к таблице (5)"/>
    <w:basedOn w:val="a"/>
    <w:link w:val="5"/>
    <w:rsid w:val="00791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 (11)"/>
    <w:basedOn w:val="a"/>
    <w:link w:val="11Exact"/>
    <w:rsid w:val="007910C7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414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14C5"/>
    <w:rPr>
      <w:color w:val="000000"/>
    </w:rPr>
  </w:style>
  <w:style w:type="paragraph" w:styleId="ac">
    <w:name w:val="footer"/>
    <w:basedOn w:val="a"/>
    <w:link w:val="ad"/>
    <w:uiPriority w:val="99"/>
    <w:unhideWhenUsed/>
    <w:rsid w:val="000414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14C5"/>
    <w:rPr>
      <w:color w:val="000000"/>
    </w:rPr>
  </w:style>
  <w:style w:type="paragraph" w:styleId="ae">
    <w:name w:val="No Spacing"/>
    <w:uiPriority w:val="1"/>
    <w:qFormat/>
    <w:rsid w:val="00A82244"/>
    <w:rPr>
      <w:color w:val="000000"/>
    </w:rPr>
  </w:style>
  <w:style w:type="character" w:customStyle="1" w:styleId="10">
    <w:name w:val="Заголовок 1 Знак"/>
    <w:basedOn w:val="a0"/>
    <w:link w:val="1"/>
    <w:rsid w:val="003840E3"/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3840E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a0"/>
    <w:rsid w:val="003840E3"/>
  </w:style>
  <w:style w:type="paragraph" w:styleId="af">
    <w:name w:val="List Paragraph"/>
    <w:basedOn w:val="a"/>
    <w:uiPriority w:val="34"/>
    <w:qFormat/>
    <w:rsid w:val="00AA1B2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0">
    <w:name w:val="Normal (Web)"/>
    <w:basedOn w:val="a"/>
    <w:unhideWhenUsed/>
    <w:rsid w:val="00AA1B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2D29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29A4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5E2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140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4">
    <w:name w:val="Block Text"/>
    <w:basedOn w:val="a"/>
    <w:rsid w:val="00501409"/>
    <w:pPr>
      <w:widowControl/>
      <w:ind w:left="113" w:right="113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29">
    <w:name w:val="Body Text Indent 2"/>
    <w:basedOn w:val="a"/>
    <w:link w:val="2a"/>
    <w:uiPriority w:val="99"/>
    <w:rsid w:val="007E41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7E4121"/>
    <w:rPr>
      <w:rFonts w:ascii="Times New Roman" w:eastAsia="Times New Roman" w:hAnsi="Times New Roman" w:cs="Times New Roman"/>
      <w:lang w:bidi="ar-SA"/>
    </w:rPr>
  </w:style>
  <w:style w:type="paragraph" w:styleId="2b">
    <w:name w:val="List 2"/>
    <w:basedOn w:val="a"/>
    <w:uiPriority w:val="99"/>
    <w:rsid w:val="00E34184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rsid w:val="00975639"/>
    <w:rPr>
      <w:rFonts w:ascii="Arial" w:eastAsia="Calibri" w:hAnsi="Arial" w:cs="Arial"/>
      <w:b/>
      <w:bCs/>
      <w:sz w:val="26"/>
      <w:szCs w:val="26"/>
      <w:lang w:bidi="ar-SA"/>
    </w:rPr>
  </w:style>
  <w:style w:type="character" w:customStyle="1" w:styleId="af5">
    <w:name w:val="Основной текст_"/>
    <w:basedOn w:val="a0"/>
    <w:link w:val="2c"/>
    <w:rsid w:val="00F20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2"/>
    <w:basedOn w:val="a"/>
    <w:link w:val="af5"/>
    <w:rsid w:val="00F20F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72FFC-2105-495B-BF21-E100E22E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16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xtt</Company>
  <LinksUpToDate>false</LinksUpToDate>
  <CharactersWithSpaces>35578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</dc:creator>
  <cp:lastModifiedBy>УМР</cp:lastModifiedBy>
  <cp:revision>59</cp:revision>
  <cp:lastPrinted>2020-01-13T02:42:00Z</cp:lastPrinted>
  <dcterms:created xsi:type="dcterms:W3CDTF">2015-11-26T06:09:00Z</dcterms:created>
  <dcterms:modified xsi:type="dcterms:W3CDTF">2023-09-12T08:50:00Z</dcterms:modified>
</cp:coreProperties>
</file>